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90702" w14:textId="77777777" w:rsidR="00100EB3" w:rsidRPr="00100EB3" w:rsidRDefault="00100EB3" w:rsidP="00100EB3">
      <w:pPr>
        <w:jc w:val="center"/>
        <w:rPr>
          <w:rFonts w:eastAsia="Times New Roman"/>
          <w:b/>
          <w:color w:val="000000"/>
          <w:sz w:val="24"/>
          <w:szCs w:val="24"/>
        </w:rPr>
      </w:pPr>
      <w:r w:rsidRPr="00100EB3">
        <w:rPr>
          <w:rFonts w:eastAsia="Times New Roman"/>
          <w:b/>
          <w:color w:val="000000"/>
          <w:sz w:val="24"/>
          <w:szCs w:val="24"/>
        </w:rPr>
        <w:t>PSY 244 Infancy-Childhood Development</w:t>
      </w:r>
    </w:p>
    <w:p w14:paraId="0EDEC473" w14:textId="77777777" w:rsidR="00100EB3" w:rsidRDefault="00100EB3">
      <w:pPr>
        <w:rPr>
          <w:rFonts w:eastAsia="Times New Roman"/>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00EB3" w14:paraId="04383EE4" w14:textId="77777777" w:rsidTr="0079591C">
        <w:tc>
          <w:tcPr>
            <w:tcW w:w="4675" w:type="dxa"/>
          </w:tcPr>
          <w:p w14:paraId="132338C3" w14:textId="77777777" w:rsidR="00100EB3" w:rsidRDefault="00100EB3">
            <w:r w:rsidRPr="00100EB3">
              <w:rPr>
                <w:b/>
              </w:rPr>
              <w:t>Instructor:</w:t>
            </w:r>
            <w:r>
              <w:t xml:space="preserve"> Caroline Kraft, Ph.D. </w:t>
            </w:r>
          </w:p>
          <w:p w14:paraId="4945412B" w14:textId="77777777" w:rsidR="00100EB3" w:rsidRDefault="00100EB3">
            <w:r w:rsidRPr="00100EB3">
              <w:rPr>
                <w:b/>
              </w:rPr>
              <w:t>Email:</w:t>
            </w:r>
            <w:r>
              <w:t xml:space="preserve"> </w:t>
            </w:r>
            <w:hyperlink r:id="rId7" w:history="1">
              <w:r w:rsidRPr="006E054F">
                <w:rPr>
                  <w:rStyle w:val="Hyperlink"/>
                </w:rPr>
                <w:t>kraftca3@msu.edu</w:t>
              </w:r>
            </w:hyperlink>
          </w:p>
          <w:p w14:paraId="00E1EE89" w14:textId="77777777" w:rsidR="00100EB3" w:rsidRDefault="00100EB3">
            <w:r w:rsidRPr="00100EB3">
              <w:rPr>
                <w:b/>
              </w:rPr>
              <w:t>Office:</w:t>
            </w:r>
            <w:r>
              <w:t xml:space="preserve"> Psychology Building, Room 252B</w:t>
            </w:r>
          </w:p>
          <w:p w14:paraId="76889E10" w14:textId="32441D2C" w:rsidR="00100EB3" w:rsidRDefault="00100EB3">
            <w:r w:rsidRPr="00100EB3">
              <w:rPr>
                <w:b/>
              </w:rPr>
              <w:t>Office Hours:</w:t>
            </w:r>
            <w:r>
              <w:t xml:space="preserve"> T/</w:t>
            </w:r>
            <w:proofErr w:type="gramStart"/>
            <w:r>
              <w:t xml:space="preserve">R  </w:t>
            </w:r>
            <w:r w:rsidR="00472D75">
              <w:t>10:30</w:t>
            </w:r>
            <w:proofErr w:type="gramEnd"/>
            <w:r w:rsidR="00472D75">
              <w:t>am</w:t>
            </w:r>
            <w:r>
              <w:t xml:space="preserve"> – 1</w:t>
            </w:r>
            <w:r w:rsidR="00472D75">
              <w:t>2</w:t>
            </w:r>
            <w:r>
              <w:t>pm and by appt.</w:t>
            </w:r>
          </w:p>
          <w:p w14:paraId="7224B0AA" w14:textId="77777777" w:rsidR="0079591C" w:rsidRDefault="0079591C"/>
        </w:tc>
        <w:tc>
          <w:tcPr>
            <w:tcW w:w="4675" w:type="dxa"/>
          </w:tcPr>
          <w:p w14:paraId="049A61DF" w14:textId="77777777" w:rsidR="00100EB3" w:rsidRDefault="00100EB3">
            <w:r w:rsidRPr="00100EB3">
              <w:rPr>
                <w:b/>
              </w:rPr>
              <w:t>Course Information:</w:t>
            </w:r>
            <w:r>
              <w:t xml:space="preserve"> PSY 244, Section 001</w:t>
            </w:r>
          </w:p>
          <w:p w14:paraId="31A96215" w14:textId="7ADAB763" w:rsidR="00100EB3" w:rsidRDefault="00100EB3">
            <w:r w:rsidRPr="00100EB3">
              <w:rPr>
                <w:b/>
              </w:rPr>
              <w:t>Term:</w:t>
            </w:r>
            <w:r>
              <w:t xml:space="preserve"> Spring 202</w:t>
            </w:r>
            <w:r w:rsidR="00695A02">
              <w:t>2</w:t>
            </w:r>
          </w:p>
          <w:p w14:paraId="4A2490B3" w14:textId="77777777" w:rsidR="00100EB3" w:rsidRDefault="00100EB3">
            <w:r w:rsidRPr="00100EB3">
              <w:rPr>
                <w:b/>
              </w:rPr>
              <w:t>Class Meeting Time:</w:t>
            </w:r>
            <w:r>
              <w:t xml:space="preserve"> MWF, 10:20 – 11:10am</w:t>
            </w:r>
          </w:p>
          <w:p w14:paraId="77D01165" w14:textId="5E31862B" w:rsidR="00100EB3" w:rsidRDefault="00100EB3">
            <w:r w:rsidRPr="00100EB3">
              <w:rPr>
                <w:b/>
              </w:rPr>
              <w:t>Class Location:</w:t>
            </w:r>
            <w:r>
              <w:t xml:space="preserve"> </w:t>
            </w:r>
            <w:r w:rsidR="008B6ABF">
              <w:t xml:space="preserve">Natural </w:t>
            </w:r>
            <w:r w:rsidR="00DF3EFA">
              <w:t>Resources</w:t>
            </w:r>
            <w:r w:rsidR="008B6ABF">
              <w:t xml:space="preserve"> Building</w:t>
            </w:r>
            <w:r>
              <w:t>, Room 1</w:t>
            </w:r>
            <w:r w:rsidR="00DF3EFA">
              <w:t>58</w:t>
            </w:r>
          </w:p>
        </w:tc>
      </w:tr>
      <w:tr w:rsidR="00100EB3" w14:paraId="2EE77FE2" w14:textId="77777777" w:rsidTr="0079591C">
        <w:tc>
          <w:tcPr>
            <w:tcW w:w="4675" w:type="dxa"/>
          </w:tcPr>
          <w:p w14:paraId="7CD15338" w14:textId="6337F2E9" w:rsidR="00100EB3" w:rsidRDefault="00100EB3">
            <w:r w:rsidRPr="00100EB3">
              <w:rPr>
                <w:b/>
              </w:rPr>
              <w:t>Graduate Teaching Assistant:</w:t>
            </w:r>
            <w:r>
              <w:t xml:space="preserve"> </w:t>
            </w:r>
            <w:r w:rsidR="008B6ABF">
              <w:t>Jeewon Oh</w:t>
            </w:r>
          </w:p>
          <w:p w14:paraId="0572737F" w14:textId="056DEAF2" w:rsidR="00100EB3" w:rsidRDefault="00100EB3">
            <w:r w:rsidRPr="00100EB3">
              <w:rPr>
                <w:b/>
              </w:rPr>
              <w:t>Email:</w:t>
            </w:r>
            <w:r>
              <w:t xml:space="preserve"> </w:t>
            </w:r>
            <w:hyperlink r:id="rId8" w:history="1">
              <w:r w:rsidR="00DF3EFA" w:rsidRPr="00CB655B">
                <w:rPr>
                  <w:rStyle w:val="Hyperlink"/>
                </w:rPr>
                <w:t>ohjeewon@msu.edu</w:t>
              </w:r>
            </w:hyperlink>
          </w:p>
          <w:p w14:paraId="40F972A2" w14:textId="5CCD012E" w:rsidR="00100EB3" w:rsidRDefault="00100EB3">
            <w:r w:rsidRPr="00100EB3">
              <w:rPr>
                <w:b/>
              </w:rPr>
              <w:t>Office Hours:</w:t>
            </w:r>
            <w:r>
              <w:t xml:space="preserve"> </w:t>
            </w:r>
            <w:r w:rsidR="00472D75">
              <w:t>TBD</w:t>
            </w:r>
          </w:p>
          <w:p w14:paraId="3CAF9807" w14:textId="77777777" w:rsidR="0079591C" w:rsidRDefault="0079591C"/>
        </w:tc>
        <w:tc>
          <w:tcPr>
            <w:tcW w:w="4675" w:type="dxa"/>
          </w:tcPr>
          <w:p w14:paraId="10E7FD27" w14:textId="746EBA9E" w:rsidR="00100EB3" w:rsidRDefault="00100EB3"/>
        </w:tc>
      </w:tr>
      <w:tr w:rsidR="00100EB3" w14:paraId="5FCFCA05" w14:textId="77777777" w:rsidTr="0079591C">
        <w:tc>
          <w:tcPr>
            <w:tcW w:w="4675" w:type="dxa"/>
          </w:tcPr>
          <w:p w14:paraId="6289693D" w14:textId="4537DCBA" w:rsidR="00100EB3" w:rsidRPr="00100EB3" w:rsidRDefault="00100EB3">
            <w:pPr>
              <w:rPr>
                <w:b/>
              </w:rPr>
            </w:pPr>
          </w:p>
        </w:tc>
        <w:tc>
          <w:tcPr>
            <w:tcW w:w="4675" w:type="dxa"/>
          </w:tcPr>
          <w:p w14:paraId="4C9734C2" w14:textId="77777777" w:rsidR="00100EB3" w:rsidRDefault="00100EB3" w:rsidP="00100EB3"/>
        </w:tc>
      </w:tr>
    </w:tbl>
    <w:p w14:paraId="41860FF6" w14:textId="77777777" w:rsidR="00100EB3" w:rsidRPr="00100EB3" w:rsidRDefault="00100EB3" w:rsidP="000D2CA6">
      <w:pPr>
        <w:rPr>
          <w:b/>
        </w:rPr>
      </w:pPr>
    </w:p>
    <w:p w14:paraId="4F1F2AA8" w14:textId="6A957938" w:rsidR="00100EB3" w:rsidRDefault="00100EB3" w:rsidP="00100EB3">
      <w:pPr>
        <w:jc w:val="center"/>
        <w:rPr>
          <w:b/>
        </w:rPr>
      </w:pPr>
      <w:r w:rsidRPr="00100EB3">
        <w:rPr>
          <w:b/>
        </w:rPr>
        <w:t>Course Materials</w:t>
      </w:r>
    </w:p>
    <w:p w14:paraId="035850C9" w14:textId="6E1FD0A9" w:rsidR="003371E4" w:rsidRDefault="003371E4" w:rsidP="00100EB3">
      <w:pPr>
        <w:jc w:val="center"/>
        <w:rPr>
          <w:b/>
        </w:rPr>
      </w:pPr>
    </w:p>
    <w:p w14:paraId="777A4FD2" w14:textId="69455BA1" w:rsidR="003371E4" w:rsidRPr="003371E4" w:rsidRDefault="003371E4" w:rsidP="003371E4">
      <w:pPr>
        <w:rPr>
          <w:rFonts w:ascii="Calibri" w:hAnsi="Calibri" w:cs="Calibri"/>
          <w:b/>
        </w:rPr>
      </w:pPr>
      <w:r w:rsidRPr="003371E4">
        <w:rPr>
          <w:rFonts w:ascii="Calibri" w:hAnsi="Calibri" w:cs="Calibri"/>
          <w:b/>
        </w:rPr>
        <w:t>D2L</w:t>
      </w:r>
      <w:r>
        <w:rPr>
          <w:rFonts w:ascii="Calibri" w:hAnsi="Calibri" w:cs="Calibri"/>
          <w:b/>
        </w:rPr>
        <w:t xml:space="preserve">: </w:t>
      </w:r>
      <w:r w:rsidRPr="003371E4">
        <w:rPr>
          <w:rFonts w:ascii="Calibri" w:hAnsi="Calibri" w:cs="Calibri"/>
          <w:sz w:val="20"/>
          <w:szCs w:val="20"/>
        </w:rPr>
        <w:t xml:space="preserve">Access to D2L is necessary for this course. You will turn in assignments via D2L. You should check D2L and your email regularly for announcements, reminders, and any changes to the course schedule. You are responsible for keeping track of due dates and class communication. </w:t>
      </w:r>
    </w:p>
    <w:p w14:paraId="5D2E34EC" w14:textId="77777777" w:rsidR="003371E4" w:rsidRPr="003371E4" w:rsidRDefault="003371E4" w:rsidP="003371E4">
      <w:pPr>
        <w:rPr>
          <w:rFonts w:ascii="Calibri" w:hAnsi="Calibri" w:cs="Calibri"/>
          <w:sz w:val="20"/>
          <w:szCs w:val="20"/>
        </w:rPr>
      </w:pPr>
    </w:p>
    <w:p w14:paraId="3AB0D7CF" w14:textId="77777777" w:rsidR="003371E4" w:rsidRPr="0079591C" w:rsidRDefault="003371E4" w:rsidP="003371E4">
      <w:r>
        <w:rPr>
          <w:b/>
        </w:rPr>
        <w:t>Textbook</w:t>
      </w:r>
      <w:r w:rsidRPr="008A11FD">
        <w:rPr>
          <w:b/>
        </w:rPr>
        <w:t>:</w:t>
      </w:r>
      <w:r>
        <w:t xml:space="preserve"> </w:t>
      </w:r>
      <w:r w:rsidRPr="00BA2737">
        <w:rPr>
          <w:i/>
        </w:rPr>
        <w:t>Children (14</w:t>
      </w:r>
      <w:r w:rsidRPr="00BA2737">
        <w:rPr>
          <w:i/>
          <w:vertAlign w:val="superscript"/>
        </w:rPr>
        <w:t>th</w:t>
      </w:r>
      <w:r w:rsidRPr="00BA2737">
        <w:rPr>
          <w:i/>
        </w:rPr>
        <w:t xml:space="preserve"> </w:t>
      </w:r>
      <w:proofErr w:type="gramStart"/>
      <w:r w:rsidRPr="00BA2737">
        <w:rPr>
          <w:i/>
        </w:rPr>
        <w:t xml:space="preserve">Edition) </w:t>
      </w:r>
      <w:r w:rsidRPr="0079591C">
        <w:t xml:space="preserve"> by</w:t>
      </w:r>
      <w:proofErr w:type="gramEnd"/>
      <w:r w:rsidRPr="0079591C">
        <w:t xml:space="preserve"> John Santrock. </w:t>
      </w:r>
    </w:p>
    <w:p w14:paraId="2D54067A" w14:textId="77777777" w:rsidR="003371E4" w:rsidRPr="0079591C" w:rsidRDefault="003371E4" w:rsidP="003371E4">
      <w:r w:rsidRPr="0079591C">
        <w:rPr>
          <w:noProof/>
        </w:rPr>
        <w:drawing>
          <wp:inline distT="0" distB="0" distL="0" distR="0" wp14:anchorId="4726E789" wp14:editId="3A8D5707">
            <wp:extent cx="657225" cy="827241"/>
            <wp:effectExtent l="0" t="0" r="0" b="0"/>
            <wp:docPr id="2" name="Picture 2" descr="A group of people in cloth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in clothing&#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2626" cy="884387"/>
                    </a:xfrm>
                    <a:prstGeom prst="rect">
                      <a:avLst/>
                    </a:prstGeom>
                  </pic:spPr>
                </pic:pic>
              </a:graphicData>
            </a:graphic>
          </wp:inline>
        </w:drawing>
      </w:r>
      <w:r>
        <w:t xml:space="preserve"> </w:t>
      </w:r>
      <w:r w:rsidRPr="0079591C">
        <w:t>The 14</w:t>
      </w:r>
      <w:r w:rsidRPr="0079591C">
        <w:rPr>
          <w:vertAlign w:val="superscript"/>
        </w:rPr>
        <w:t>th</w:t>
      </w:r>
      <w:r>
        <w:t xml:space="preserve"> edition is recommended. </w:t>
      </w:r>
    </w:p>
    <w:p w14:paraId="2D7BEA94" w14:textId="77777777" w:rsidR="003371E4" w:rsidRDefault="003371E4" w:rsidP="003371E4">
      <w:pPr>
        <w:rPr>
          <w:sz w:val="20"/>
          <w:szCs w:val="20"/>
        </w:rPr>
      </w:pPr>
      <w:r>
        <w:rPr>
          <w:sz w:val="20"/>
          <w:szCs w:val="20"/>
        </w:rPr>
        <w:t xml:space="preserve">ISBN-13 (Loose Leaf): </w:t>
      </w:r>
      <w:r w:rsidRPr="00460232">
        <w:rPr>
          <w:sz w:val="20"/>
          <w:szCs w:val="20"/>
        </w:rPr>
        <w:t>978</w:t>
      </w:r>
      <w:r>
        <w:rPr>
          <w:sz w:val="20"/>
          <w:szCs w:val="20"/>
        </w:rPr>
        <w:t>-</w:t>
      </w:r>
      <w:r w:rsidRPr="00460232">
        <w:rPr>
          <w:sz w:val="20"/>
          <w:szCs w:val="20"/>
        </w:rPr>
        <w:t>1260154085</w:t>
      </w:r>
    </w:p>
    <w:p w14:paraId="05E2EF75" w14:textId="77777777" w:rsidR="003371E4" w:rsidRDefault="003371E4" w:rsidP="003371E4">
      <w:pPr>
        <w:rPr>
          <w:sz w:val="20"/>
          <w:szCs w:val="20"/>
        </w:rPr>
      </w:pPr>
      <w:r>
        <w:rPr>
          <w:sz w:val="20"/>
          <w:szCs w:val="20"/>
        </w:rPr>
        <w:t xml:space="preserve">ISBN-13 (Paperback): </w:t>
      </w:r>
      <w:r w:rsidRPr="005E4760">
        <w:rPr>
          <w:sz w:val="20"/>
          <w:szCs w:val="20"/>
        </w:rPr>
        <w:t>978-1260098327</w:t>
      </w:r>
    </w:p>
    <w:p w14:paraId="6E091E1D" w14:textId="77777777" w:rsidR="003371E4" w:rsidRDefault="003371E4" w:rsidP="003371E4">
      <w:pPr>
        <w:rPr>
          <w:sz w:val="20"/>
          <w:szCs w:val="20"/>
        </w:rPr>
      </w:pPr>
      <w:r>
        <w:rPr>
          <w:sz w:val="20"/>
          <w:szCs w:val="20"/>
        </w:rPr>
        <w:t>ISBN-13 (Hardcover): </w:t>
      </w:r>
      <w:r w:rsidRPr="00D63DC6">
        <w:rPr>
          <w:sz w:val="20"/>
          <w:szCs w:val="20"/>
        </w:rPr>
        <w:t>978-1260073935</w:t>
      </w:r>
    </w:p>
    <w:p w14:paraId="6F6346AF" w14:textId="02D52CDE" w:rsidR="00B337FC" w:rsidRPr="003371E4" w:rsidRDefault="003371E4" w:rsidP="003371E4">
      <w:pPr>
        <w:rPr>
          <w:rFonts w:ascii="Calibri" w:hAnsi="Calibri" w:cs="Calibri"/>
          <w:b/>
        </w:rPr>
      </w:pPr>
      <w:r w:rsidRPr="003371E4">
        <w:rPr>
          <w:b/>
          <w:sz w:val="20"/>
          <w:szCs w:val="20"/>
        </w:rPr>
        <w:t>*The textbook is NOT necessary for your success in this course.</w:t>
      </w:r>
    </w:p>
    <w:p w14:paraId="4E9BA5E7" w14:textId="77777777" w:rsidR="00B337FC" w:rsidRDefault="00B337FC" w:rsidP="00DB4426">
      <w:pPr>
        <w:pStyle w:val="ListParagraph"/>
        <w:ind w:left="1440" w:hanging="1080"/>
        <w:jc w:val="center"/>
        <w:rPr>
          <w:rFonts w:ascii="Calibri" w:hAnsi="Calibri" w:cs="Calibri"/>
          <w:b/>
        </w:rPr>
      </w:pPr>
    </w:p>
    <w:p w14:paraId="44387259" w14:textId="77777777" w:rsidR="00B337FC" w:rsidRDefault="00B337FC" w:rsidP="00DB4426">
      <w:pPr>
        <w:pStyle w:val="ListParagraph"/>
        <w:ind w:left="1440" w:hanging="1080"/>
        <w:jc w:val="center"/>
        <w:rPr>
          <w:rFonts w:ascii="Calibri" w:hAnsi="Calibri" w:cs="Calibri"/>
          <w:b/>
        </w:rPr>
      </w:pPr>
    </w:p>
    <w:p w14:paraId="44879B98" w14:textId="77777777" w:rsidR="00BA2737" w:rsidRDefault="00DB4426" w:rsidP="00DB4426">
      <w:pPr>
        <w:pStyle w:val="ListParagraph"/>
        <w:ind w:left="1440" w:hanging="1080"/>
        <w:jc w:val="center"/>
        <w:rPr>
          <w:rFonts w:ascii="Calibri" w:hAnsi="Calibri" w:cs="Calibri"/>
          <w:b/>
        </w:rPr>
      </w:pPr>
      <w:r>
        <w:rPr>
          <w:rFonts w:ascii="Calibri" w:hAnsi="Calibri" w:cs="Calibri"/>
          <w:b/>
        </w:rPr>
        <w:t>Course Components</w:t>
      </w:r>
    </w:p>
    <w:p w14:paraId="2168F934" w14:textId="77777777" w:rsidR="00DB4426" w:rsidRDefault="00DB4426" w:rsidP="00BA2737">
      <w:pPr>
        <w:pStyle w:val="ListParagraph"/>
        <w:ind w:left="1440"/>
        <w:rPr>
          <w:rFonts w:ascii="Calibri" w:hAnsi="Calibri" w:cs="Calibri"/>
          <w:b/>
        </w:rPr>
      </w:pPr>
    </w:p>
    <w:p w14:paraId="2A6DA941" w14:textId="456E09EB" w:rsidR="008150F7" w:rsidRPr="002A7CA7" w:rsidRDefault="008150F7" w:rsidP="008150F7">
      <w:pPr>
        <w:pStyle w:val="ListParagraph"/>
        <w:numPr>
          <w:ilvl w:val="0"/>
          <w:numId w:val="6"/>
        </w:numPr>
        <w:rPr>
          <w:b/>
          <w:sz w:val="20"/>
          <w:szCs w:val="20"/>
        </w:rPr>
      </w:pPr>
      <w:r w:rsidRPr="002A7CA7">
        <w:rPr>
          <w:b/>
        </w:rPr>
        <w:t>Quizzes:</w:t>
      </w:r>
      <w:r w:rsidRPr="002A7CA7">
        <w:rPr>
          <w:b/>
          <w:sz w:val="20"/>
          <w:szCs w:val="20"/>
        </w:rPr>
        <w:t xml:space="preserve"> </w:t>
      </w:r>
      <w:r w:rsidRPr="002A7CA7">
        <w:rPr>
          <w:bCs/>
          <w:sz w:val="20"/>
          <w:szCs w:val="20"/>
        </w:rPr>
        <w:t>Each week you will complete a quiz on the topics covered in that week’s lecture</w:t>
      </w:r>
      <w:r>
        <w:rPr>
          <w:bCs/>
          <w:sz w:val="20"/>
          <w:szCs w:val="20"/>
        </w:rPr>
        <w:t xml:space="preserve">s </w:t>
      </w:r>
      <w:r w:rsidRPr="002A7CA7">
        <w:rPr>
          <w:bCs/>
          <w:sz w:val="20"/>
          <w:szCs w:val="20"/>
        </w:rPr>
        <w:t>(1</w:t>
      </w:r>
      <w:r w:rsidR="006673BE">
        <w:rPr>
          <w:bCs/>
          <w:sz w:val="20"/>
          <w:szCs w:val="20"/>
        </w:rPr>
        <w:t>5</w:t>
      </w:r>
      <w:r w:rsidRPr="002A7CA7">
        <w:rPr>
          <w:bCs/>
          <w:sz w:val="20"/>
          <w:szCs w:val="20"/>
        </w:rPr>
        <w:t xml:space="preserve"> quizzes total). These quizzes will be no more than 10 questions</w:t>
      </w:r>
      <w:r>
        <w:rPr>
          <w:bCs/>
          <w:sz w:val="20"/>
          <w:szCs w:val="20"/>
        </w:rPr>
        <w:t xml:space="preserve">. </w:t>
      </w:r>
      <w:r w:rsidRPr="002A7CA7">
        <w:rPr>
          <w:bCs/>
          <w:sz w:val="20"/>
          <w:szCs w:val="20"/>
        </w:rPr>
        <w:t xml:space="preserve">You will see many of these quiz questions again on your exams. </w:t>
      </w:r>
      <w:r w:rsidRPr="00BB5DCA">
        <w:rPr>
          <w:bCs/>
          <w:i/>
          <w:iCs/>
          <w:sz w:val="20"/>
          <w:szCs w:val="20"/>
        </w:rPr>
        <w:t>Your lowest quiz grade will be dropped at the end of the semester.</w:t>
      </w:r>
    </w:p>
    <w:p w14:paraId="4C02E97F" w14:textId="77777777" w:rsidR="008150F7" w:rsidRPr="002A7CA7" w:rsidRDefault="008150F7" w:rsidP="008150F7">
      <w:pPr>
        <w:pStyle w:val="ListParagraph"/>
        <w:rPr>
          <w:sz w:val="20"/>
          <w:szCs w:val="20"/>
        </w:rPr>
      </w:pPr>
    </w:p>
    <w:p w14:paraId="26C48089" w14:textId="77777777" w:rsidR="008150F7" w:rsidRPr="00046743" w:rsidRDefault="008150F7" w:rsidP="008150F7">
      <w:pPr>
        <w:pStyle w:val="ListParagraph"/>
        <w:numPr>
          <w:ilvl w:val="0"/>
          <w:numId w:val="6"/>
        </w:numPr>
        <w:rPr>
          <w:rFonts w:cstheme="minorHAnsi"/>
          <w:sz w:val="20"/>
          <w:szCs w:val="20"/>
        </w:rPr>
      </w:pPr>
      <w:r w:rsidRPr="00B52371">
        <w:rPr>
          <w:rFonts w:cstheme="minorHAnsi"/>
          <w:b/>
        </w:rPr>
        <w:t>Discussion Board:</w:t>
      </w:r>
      <w:r w:rsidRPr="00046743">
        <w:rPr>
          <w:rFonts w:cstheme="minorHAnsi"/>
          <w:b/>
          <w:sz w:val="20"/>
          <w:szCs w:val="20"/>
        </w:rPr>
        <w:t xml:space="preserve"> </w:t>
      </w:r>
      <w:r w:rsidRPr="00046743">
        <w:rPr>
          <w:rFonts w:cstheme="minorHAnsi"/>
          <w:sz w:val="20"/>
          <w:szCs w:val="20"/>
        </w:rPr>
        <w:t xml:space="preserve">The discussion board is on D2L. Each week you will see a discussion prompt pertaining to the material covered in lecture. You will and answer each of the questions in the prompt. You are expected to post one original response to the discussion prompt, and at least two replies to other students’ discussion posts. You are expected to respond politely and professionally to other students’ posts. Expressing disagreement is fine, but inappropriate and/or disrespectful comments will not be </w:t>
      </w:r>
      <w:r w:rsidRPr="00046743">
        <w:rPr>
          <w:rFonts w:cstheme="minorHAnsi"/>
          <w:sz w:val="20"/>
          <w:szCs w:val="20"/>
        </w:rPr>
        <w:lastRenderedPageBreak/>
        <w:t xml:space="preserve">tolerated. </w:t>
      </w:r>
      <w:r w:rsidRPr="00046743">
        <w:rPr>
          <w:rFonts w:cstheme="minorHAnsi"/>
          <w:b/>
          <w:sz w:val="20"/>
          <w:szCs w:val="20"/>
        </w:rPr>
        <w:t>Guidelines for Discussion Board posts are on D2L.</w:t>
      </w:r>
      <w:r w:rsidRPr="00046743">
        <w:rPr>
          <w:rFonts w:cstheme="minorHAnsi"/>
          <w:sz w:val="20"/>
          <w:szCs w:val="20"/>
        </w:rPr>
        <w:t xml:space="preserve">  </w:t>
      </w:r>
      <w:r w:rsidRPr="00242395">
        <w:rPr>
          <w:rFonts w:cstheme="minorHAnsi"/>
          <w:i/>
          <w:iCs/>
          <w:sz w:val="20"/>
          <w:szCs w:val="20"/>
        </w:rPr>
        <w:t>Your lowest discussion grade will be dropped at the end of the semester.</w:t>
      </w:r>
    </w:p>
    <w:p w14:paraId="5B83C19D" w14:textId="77777777" w:rsidR="008150F7" w:rsidRPr="002A7CA7" w:rsidRDefault="008150F7" w:rsidP="008150F7">
      <w:pPr>
        <w:pStyle w:val="ListParagraph"/>
        <w:rPr>
          <w:sz w:val="20"/>
          <w:szCs w:val="20"/>
        </w:rPr>
      </w:pPr>
    </w:p>
    <w:p w14:paraId="68A78690" w14:textId="35739E85" w:rsidR="008150F7" w:rsidRPr="002A7CA7" w:rsidRDefault="008150F7" w:rsidP="008150F7">
      <w:pPr>
        <w:pStyle w:val="ListParagraph"/>
        <w:numPr>
          <w:ilvl w:val="0"/>
          <w:numId w:val="6"/>
        </w:numPr>
        <w:rPr>
          <w:b/>
          <w:sz w:val="20"/>
          <w:szCs w:val="20"/>
        </w:rPr>
      </w:pPr>
      <w:r w:rsidRPr="002A7CA7">
        <w:rPr>
          <w:b/>
        </w:rPr>
        <w:t xml:space="preserve">Reading Response Papers: </w:t>
      </w:r>
      <w:r w:rsidRPr="002A7CA7">
        <w:rPr>
          <w:sz w:val="20"/>
          <w:szCs w:val="20"/>
        </w:rPr>
        <w:t xml:space="preserve">There are </w:t>
      </w:r>
      <w:r w:rsidR="00472D75">
        <w:rPr>
          <w:sz w:val="20"/>
          <w:szCs w:val="20"/>
        </w:rPr>
        <w:t>3</w:t>
      </w:r>
      <w:r w:rsidRPr="002A7CA7">
        <w:rPr>
          <w:sz w:val="20"/>
          <w:szCs w:val="20"/>
        </w:rPr>
        <w:t xml:space="preserve"> short written homework assignments in this class. You will write a 2 page (double-spaced) reading response to empirical </w:t>
      </w:r>
      <w:r>
        <w:rPr>
          <w:sz w:val="20"/>
          <w:szCs w:val="20"/>
        </w:rPr>
        <w:t xml:space="preserve">research </w:t>
      </w:r>
      <w:r w:rsidRPr="002A7CA7">
        <w:rPr>
          <w:sz w:val="20"/>
          <w:szCs w:val="20"/>
        </w:rPr>
        <w:t xml:space="preserve">or review articles that are relevant to the topics we discuss in class. </w:t>
      </w:r>
      <w:r w:rsidRPr="002A7CA7">
        <w:rPr>
          <w:b/>
          <w:sz w:val="20"/>
          <w:szCs w:val="20"/>
        </w:rPr>
        <w:t>The articles are posted as PDF files on our D2L class page.</w:t>
      </w:r>
      <w:r w:rsidRPr="002A7CA7">
        <w:rPr>
          <w:sz w:val="20"/>
          <w:szCs w:val="20"/>
        </w:rPr>
        <w:t xml:space="preserve"> You will turn in your responses via the </w:t>
      </w:r>
      <w:proofErr w:type="spellStart"/>
      <w:r w:rsidRPr="002A7CA7">
        <w:rPr>
          <w:sz w:val="20"/>
          <w:szCs w:val="20"/>
        </w:rPr>
        <w:t>dropbox</w:t>
      </w:r>
      <w:proofErr w:type="spellEnd"/>
      <w:r w:rsidRPr="002A7CA7">
        <w:rPr>
          <w:sz w:val="20"/>
          <w:szCs w:val="20"/>
        </w:rPr>
        <w:t xml:space="preserve"> function in D2L. All grades and feedback will be posted on D2L within a week following the due date. Assignments are graded on a 2- point scale.</w:t>
      </w:r>
      <w:r w:rsidRPr="002A7CA7">
        <w:rPr>
          <w:b/>
          <w:sz w:val="20"/>
          <w:szCs w:val="20"/>
        </w:rPr>
        <w:t xml:space="preserve"> </w:t>
      </w:r>
      <w:r w:rsidRPr="002A7CA7">
        <w:rPr>
          <w:b/>
          <w:bCs/>
          <w:sz w:val="20"/>
          <w:szCs w:val="20"/>
        </w:rPr>
        <w:t xml:space="preserve">All uploaded documents must be created in MS Word (.doc or .docx) or as .pdf files. Documents that are created in other programs will not receive credit. These papers will be monitored for plagiarism via the </w:t>
      </w:r>
      <w:proofErr w:type="spellStart"/>
      <w:r w:rsidRPr="002A7CA7">
        <w:rPr>
          <w:b/>
          <w:bCs/>
          <w:sz w:val="20"/>
          <w:szCs w:val="20"/>
        </w:rPr>
        <w:t>TurnItIn</w:t>
      </w:r>
      <w:proofErr w:type="spellEnd"/>
      <w:r w:rsidRPr="002A7CA7">
        <w:rPr>
          <w:b/>
          <w:bCs/>
          <w:sz w:val="20"/>
          <w:szCs w:val="20"/>
        </w:rPr>
        <w:t xml:space="preserve"> system. </w:t>
      </w:r>
      <w:r>
        <w:rPr>
          <w:b/>
          <w:bCs/>
          <w:sz w:val="20"/>
          <w:szCs w:val="20"/>
        </w:rPr>
        <w:t xml:space="preserve"> Guidelines for reading responses are posted on D2L.</w:t>
      </w:r>
    </w:p>
    <w:p w14:paraId="7DE23D0B" w14:textId="77777777" w:rsidR="008150F7" w:rsidRPr="002A7CA7" w:rsidRDefault="008150F7" w:rsidP="008150F7">
      <w:pPr>
        <w:pStyle w:val="ListParagraph"/>
        <w:rPr>
          <w:i/>
          <w:iCs/>
          <w:sz w:val="20"/>
          <w:szCs w:val="20"/>
        </w:rPr>
      </w:pPr>
    </w:p>
    <w:p w14:paraId="6B4CBD10" w14:textId="77777777" w:rsidR="008150F7" w:rsidRDefault="008150F7" w:rsidP="008150F7">
      <w:pPr>
        <w:pStyle w:val="ListParagraph"/>
        <w:rPr>
          <w:b/>
          <w:sz w:val="20"/>
          <w:szCs w:val="20"/>
        </w:rPr>
      </w:pPr>
      <w:r w:rsidRPr="002A7CA7">
        <w:rPr>
          <w:i/>
          <w:iCs/>
          <w:sz w:val="20"/>
          <w:szCs w:val="20"/>
        </w:rPr>
        <w:t>*Your grade for each reading response will be posted within a week of the due date.</w:t>
      </w:r>
      <w:r w:rsidRPr="002A7CA7">
        <w:rPr>
          <w:b/>
          <w:bCs/>
          <w:sz w:val="20"/>
          <w:szCs w:val="20"/>
        </w:rPr>
        <w:t xml:space="preserve"> </w:t>
      </w:r>
      <w:r w:rsidRPr="002A7CA7">
        <w:rPr>
          <w:bCs/>
          <w:i/>
          <w:sz w:val="20"/>
          <w:szCs w:val="20"/>
        </w:rPr>
        <w:t>If you wish to dispute the grade you earned on a homework assignment, you must do so within 5 days (including weekends) of the date your grade and feedback were posted on D2L. There will be no exceptions. You are strongly encouraged to monitor your progress on a regular basis.</w:t>
      </w:r>
      <w:r w:rsidRPr="002A7CA7">
        <w:rPr>
          <w:b/>
          <w:sz w:val="20"/>
          <w:szCs w:val="20"/>
        </w:rPr>
        <w:t xml:space="preserve"> </w:t>
      </w:r>
    </w:p>
    <w:p w14:paraId="79FE0891" w14:textId="77777777" w:rsidR="008150F7" w:rsidRPr="00CE6D86" w:rsidRDefault="008150F7" w:rsidP="008150F7">
      <w:pPr>
        <w:pStyle w:val="ListParagraph"/>
        <w:rPr>
          <w:b/>
          <w:sz w:val="20"/>
          <w:szCs w:val="20"/>
        </w:rPr>
      </w:pPr>
    </w:p>
    <w:p w14:paraId="219BA953" w14:textId="69118D6D" w:rsidR="008150F7" w:rsidRPr="00936B5D" w:rsidRDefault="008150F7" w:rsidP="008150F7">
      <w:pPr>
        <w:pStyle w:val="ListParagraph"/>
        <w:numPr>
          <w:ilvl w:val="0"/>
          <w:numId w:val="7"/>
        </w:numPr>
        <w:rPr>
          <w:b/>
        </w:rPr>
      </w:pPr>
      <w:r w:rsidRPr="002A7CA7">
        <w:rPr>
          <w:b/>
        </w:rPr>
        <w:t xml:space="preserve">Exams: </w:t>
      </w:r>
      <w:r w:rsidRPr="002A7CA7">
        <w:rPr>
          <w:sz w:val="20"/>
          <w:szCs w:val="20"/>
        </w:rPr>
        <w:t>There will be f</w:t>
      </w:r>
      <w:r w:rsidR="006673BE">
        <w:rPr>
          <w:sz w:val="20"/>
          <w:szCs w:val="20"/>
        </w:rPr>
        <w:t>ive</w:t>
      </w:r>
      <w:r w:rsidRPr="002A7CA7">
        <w:rPr>
          <w:sz w:val="20"/>
          <w:szCs w:val="20"/>
        </w:rPr>
        <w:t xml:space="preserve"> exams in this course</w:t>
      </w:r>
      <w:r w:rsidR="00B36E4E">
        <w:rPr>
          <w:sz w:val="20"/>
          <w:szCs w:val="20"/>
        </w:rPr>
        <w:t xml:space="preserve"> on D2L</w:t>
      </w:r>
      <w:r w:rsidRPr="002A7CA7">
        <w:rPr>
          <w:sz w:val="20"/>
          <w:szCs w:val="20"/>
        </w:rPr>
        <w:t xml:space="preserve"> (including the final). The exams will comprise </w:t>
      </w:r>
      <w:r w:rsidR="00B36E4E">
        <w:rPr>
          <w:sz w:val="20"/>
          <w:szCs w:val="20"/>
        </w:rPr>
        <w:t>45</w:t>
      </w:r>
      <w:r w:rsidRPr="002A7CA7">
        <w:rPr>
          <w:sz w:val="20"/>
          <w:szCs w:val="20"/>
        </w:rPr>
        <w:t xml:space="preserve"> multiple choice questions</w:t>
      </w:r>
      <w:r w:rsidRPr="00B61EFB">
        <w:rPr>
          <w:sz w:val="20"/>
          <w:szCs w:val="20"/>
        </w:rPr>
        <w:t>. You will have </w:t>
      </w:r>
      <w:r w:rsidR="00B36E4E">
        <w:rPr>
          <w:b/>
          <w:bCs/>
          <w:sz w:val="20"/>
          <w:szCs w:val="20"/>
        </w:rPr>
        <w:t>60</w:t>
      </w:r>
      <w:r w:rsidRPr="00B61EFB">
        <w:rPr>
          <w:b/>
          <w:bCs/>
          <w:sz w:val="20"/>
          <w:szCs w:val="20"/>
        </w:rPr>
        <w:t xml:space="preserve"> minutes to complete the exam</w:t>
      </w:r>
      <w:r w:rsidRPr="00B61EFB">
        <w:rPr>
          <w:sz w:val="20"/>
          <w:szCs w:val="20"/>
        </w:rPr>
        <w:t>, and </w:t>
      </w:r>
      <w:r w:rsidRPr="00B61EFB">
        <w:rPr>
          <w:b/>
          <w:bCs/>
          <w:sz w:val="20"/>
          <w:szCs w:val="20"/>
        </w:rPr>
        <w:t>you MUST finish the exam once you start it</w:t>
      </w:r>
      <w:r w:rsidRPr="00B61EFB">
        <w:rPr>
          <w:sz w:val="20"/>
          <w:szCs w:val="20"/>
        </w:rPr>
        <w:t xml:space="preserve">. </w:t>
      </w:r>
      <w:r>
        <w:rPr>
          <w:sz w:val="20"/>
          <w:szCs w:val="20"/>
        </w:rPr>
        <w:t>Exams are</w:t>
      </w:r>
      <w:r w:rsidRPr="00B61EFB">
        <w:rPr>
          <w:sz w:val="20"/>
          <w:szCs w:val="20"/>
        </w:rPr>
        <w:t> </w:t>
      </w:r>
      <w:r w:rsidRPr="00B61EFB">
        <w:rPr>
          <w:b/>
          <w:bCs/>
          <w:i/>
          <w:iCs/>
          <w:sz w:val="20"/>
          <w:szCs w:val="20"/>
        </w:rPr>
        <w:t>Open Note</w:t>
      </w:r>
      <w:r w:rsidRPr="00B61EFB">
        <w:rPr>
          <w:sz w:val="20"/>
          <w:szCs w:val="20"/>
        </w:rPr>
        <w:t>, but you are expected to </w:t>
      </w:r>
      <w:r w:rsidRPr="00B61EFB">
        <w:rPr>
          <w:b/>
          <w:bCs/>
          <w:sz w:val="20"/>
          <w:szCs w:val="20"/>
        </w:rPr>
        <w:t>complete</w:t>
      </w:r>
      <w:r>
        <w:rPr>
          <w:b/>
          <w:bCs/>
          <w:sz w:val="20"/>
          <w:szCs w:val="20"/>
        </w:rPr>
        <w:t xml:space="preserve"> each exam</w:t>
      </w:r>
      <w:r w:rsidRPr="00B61EFB">
        <w:rPr>
          <w:b/>
          <w:bCs/>
          <w:sz w:val="20"/>
          <w:szCs w:val="20"/>
        </w:rPr>
        <w:t xml:space="preserve"> by yourself</w:t>
      </w:r>
      <w:r w:rsidRPr="00B61EFB">
        <w:rPr>
          <w:sz w:val="20"/>
          <w:szCs w:val="20"/>
        </w:rPr>
        <w:t> (individually), meaning you should NOT communicate with other students about the exam content, and you should NOT take the exam “with” other students (in person, via text, via zoom, through social media, etc.).  </w:t>
      </w:r>
      <w:r w:rsidRPr="00F46727">
        <w:rPr>
          <w:b/>
          <w:bCs/>
          <w:sz w:val="20"/>
          <w:szCs w:val="20"/>
        </w:rPr>
        <w:t xml:space="preserve">Regular exams will open on Thursday at 8am and will close on Sunday at </w:t>
      </w:r>
      <w:r>
        <w:rPr>
          <w:b/>
          <w:bCs/>
          <w:sz w:val="20"/>
          <w:szCs w:val="20"/>
        </w:rPr>
        <w:t>11:59</w:t>
      </w:r>
      <w:r w:rsidRPr="00F46727">
        <w:rPr>
          <w:b/>
          <w:bCs/>
          <w:sz w:val="20"/>
          <w:szCs w:val="20"/>
        </w:rPr>
        <w:t>pm.</w:t>
      </w:r>
      <w:r>
        <w:rPr>
          <w:sz w:val="20"/>
          <w:szCs w:val="20"/>
        </w:rPr>
        <w:t xml:space="preserve"> </w:t>
      </w:r>
      <w:r w:rsidRPr="00B61EFB">
        <w:rPr>
          <w:sz w:val="20"/>
          <w:szCs w:val="20"/>
        </w:rPr>
        <w:t xml:space="preserve"> If you are in the middle of taking your exam on Sunday at </w:t>
      </w:r>
      <w:r>
        <w:rPr>
          <w:sz w:val="20"/>
          <w:szCs w:val="20"/>
        </w:rPr>
        <w:t>11:59</w:t>
      </w:r>
      <w:r w:rsidRPr="00B61EFB">
        <w:rPr>
          <w:sz w:val="20"/>
          <w:szCs w:val="20"/>
        </w:rPr>
        <w:t>pm, you will not be able to complete your exam.</w:t>
      </w:r>
      <w:r>
        <w:t xml:space="preserve"> </w:t>
      </w:r>
      <w:r w:rsidR="00B36E4E">
        <w:t>If</w:t>
      </w:r>
      <w:r w:rsidR="00472D75">
        <w:t>/when</w:t>
      </w:r>
      <w:r w:rsidR="00B36E4E">
        <w:t xml:space="preserve"> we return to in person classes, exams will still be conducted on D2L</w:t>
      </w:r>
      <w:r w:rsidR="00472D75">
        <w:t xml:space="preserve"> with the same time frame</w:t>
      </w:r>
      <w:r w:rsidR="00B36E4E">
        <w:t xml:space="preserve">. </w:t>
      </w:r>
    </w:p>
    <w:p w14:paraId="343188A9" w14:textId="77777777" w:rsidR="00DB4426" w:rsidRDefault="00DB4426" w:rsidP="00BA2737">
      <w:pPr>
        <w:pStyle w:val="ListParagraph"/>
        <w:ind w:left="1440"/>
        <w:rPr>
          <w:rFonts w:ascii="Calibri" w:hAnsi="Calibri" w:cs="Calibri"/>
          <w:b/>
        </w:rPr>
      </w:pPr>
    </w:p>
    <w:p w14:paraId="1315E933" w14:textId="77777777" w:rsidR="00407CA6" w:rsidRDefault="00407CA6" w:rsidP="00DB4426">
      <w:pPr>
        <w:pStyle w:val="ListParagraph"/>
        <w:ind w:left="1440" w:hanging="1350"/>
        <w:rPr>
          <w:rFonts w:ascii="Calibri" w:hAnsi="Calibri" w:cs="Calibri"/>
        </w:rPr>
      </w:pPr>
    </w:p>
    <w:p w14:paraId="4AA00CD0" w14:textId="77777777" w:rsidR="001451EF" w:rsidRDefault="00407CA6" w:rsidP="006C5D49">
      <w:pPr>
        <w:pStyle w:val="ListParagraph"/>
        <w:numPr>
          <w:ilvl w:val="0"/>
          <w:numId w:val="7"/>
        </w:numPr>
        <w:jc w:val="both"/>
        <w:rPr>
          <w:rFonts w:ascii="Calibri" w:hAnsi="Calibri" w:cs="Calibri"/>
        </w:rPr>
      </w:pPr>
      <w:r>
        <w:rPr>
          <w:rFonts w:ascii="Calibri" w:hAnsi="Calibri" w:cs="Calibri"/>
          <w:b/>
        </w:rPr>
        <w:t>Extra Credit:</w:t>
      </w:r>
      <w:r>
        <w:rPr>
          <w:rFonts w:ascii="Calibri" w:hAnsi="Calibri" w:cs="Calibri"/>
        </w:rPr>
        <w:t xml:space="preserve"> </w:t>
      </w:r>
      <w:r w:rsidR="001451EF">
        <w:rPr>
          <w:rFonts w:ascii="Calibri" w:hAnsi="Calibri" w:cs="Calibri"/>
        </w:rPr>
        <w:t xml:space="preserve"> There are two options for extra credit in this course: </w:t>
      </w:r>
    </w:p>
    <w:p w14:paraId="791865BF" w14:textId="03AC9877" w:rsidR="00407CA6" w:rsidRPr="001451EF" w:rsidRDefault="009745EC" w:rsidP="001451EF">
      <w:pPr>
        <w:pStyle w:val="ListParagraph"/>
        <w:numPr>
          <w:ilvl w:val="0"/>
          <w:numId w:val="4"/>
        </w:numPr>
        <w:rPr>
          <w:rFonts w:ascii="Calibri" w:hAnsi="Calibri" w:cs="Calibri"/>
        </w:rPr>
      </w:pPr>
      <w:r>
        <w:rPr>
          <w:rFonts w:ascii="Calibri" w:hAnsi="Calibri" w:cs="Calibri"/>
          <w:b/>
        </w:rPr>
        <w:t>Research Study P</w:t>
      </w:r>
      <w:r w:rsidR="00407CA6" w:rsidRPr="001451EF">
        <w:rPr>
          <w:rFonts w:ascii="Calibri" w:hAnsi="Calibri" w:cs="Calibri"/>
          <w:b/>
        </w:rPr>
        <w:t>articipation</w:t>
      </w:r>
      <w:r w:rsidR="00407CA6" w:rsidRPr="001451EF">
        <w:rPr>
          <w:rFonts w:ascii="Calibri" w:hAnsi="Calibri" w:cs="Calibri"/>
        </w:rPr>
        <w:t xml:space="preserve">. </w:t>
      </w:r>
      <w:r>
        <w:rPr>
          <w:rFonts w:ascii="Calibri" w:hAnsi="Calibri" w:cs="Calibri"/>
        </w:rPr>
        <w:t xml:space="preserve">This extra credit opportunity involves your participation in psychological research studies in our department. You will sign up to participate through the SONA system. You may complete up to </w:t>
      </w:r>
      <w:r w:rsidR="00407CA6" w:rsidRPr="001451EF">
        <w:rPr>
          <w:rFonts w:ascii="Calibri" w:hAnsi="Calibri" w:cs="Calibri"/>
        </w:rPr>
        <w:t xml:space="preserve">5 hours </w:t>
      </w:r>
      <w:r>
        <w:rPr>
          <w:rFonts w:ascii="Calibri" w:hAnsi="Calibri" w:cs="Calibri"/>
        </w:rPr>
        <w:t xml:space="preserve">of research participation </w:t>
      </w:r>
      <w:r w:rsidR="00407CA6" w:rsidRPr="001451EF">
        <w:rPr>
          <w:rFonts w:ascii="Calibri" w:hAnsi="Calibri" w:cs="Calibri"/>
        </w:rPr>
        <w:t>for 1% extra credit, so every half hour of research participation i</w:t>
      </w:r>
      <w:r w:rsidR="001451EF" w:rsidRPr="001451EF">
        <w:rPr>
          <w:rFonts w:ascii="Calibri" w:hAnsi="Calibri" w:cs="Calibri"/>
        </w:rPr>
        <w:t>s worth .1% of your grade. The f</w:t>
      </w:r>
      <w:r w:rsidR="00407CA6" w:rsidRPr="001451EF">
        <w:rPr>
          <w:rFonts w:ascii="Calibri" w:hAnsi="Calibri" w:cs="Calibri"/>
        </w:rPr>
        <w:t xml:space="preserve">inal day to complete SONA credits is </w:t>
      </w:r>
      <w:r w:rsidR="00407CA6" w:rsidRPr="009745EC">
        <w:rPr>
          <w:rFonts w:ascii="Calibri" w:hAnsi="Calibri" w:cs="Calibri"/>
          <w:b/>
        </w:rPr>
        <w:t>Friday April 2</w:t>
      </w:r>
      <w:r w:rsidR="00472D75">
        <w:rPr>
          <w:rFonts w:ascii="Calibri" w:hAnsi="Calibri" w:cs="Calibri"/>
          <w:b/>
        </w:rPr>
        <w:t>9</w:t>
      </w:r>
      <w:r w:rsidR="00407CA6" w:rsidRPr="009745EC">
        <w:rPr>
          <w:rFonts w:ascii="Calibri" w:hAnsi="Calibri" w:cs="Calibri"/>
          <w:b/>
          <w:vertAlign w:val="superscript"/>
        </w:rPr>
        <w:t>th</w:t>
      </w:r>
      <w:r w:rsidR="00407CA6" w:rsidRPr="001451EF">
        <w:rPr>
          <w:rFonts w:ascii="Calibri" w:hAnsi="Calibri" w:cs="Calibri"/>
        </w:rPr>
        <w:t>.</w:t>
      </w:r>
    </w:p>
    <w:p w14:paraId="38043697" w14:textId="531E281A" w:rsidR="001451EF" w:rsidRPr="006C5D49" w:rsidRDefault="001451EF" w:rsidP="001451EF">
      <w:pPr>
        <w:pStyle w:val="ListParagraph"/>
        <w:numPr>
          <w:ilvl w:val="0"/>
          <w:numId w:val="4"/>
        </w:numPr>
        <w:rPr>
          <w:rFonts w:ascii="Calibri" w:hAnsi="Calibri" w:cs="Calibri"/>
        </w:rPr>
      </w:pPr>
      <w:r w:rsidRPr="001451EF">
        <w:rPr>
          <w:rFonts w:ascii="Calibri" w:hAnsi="Calibri" w:cs="Calibri"/>
          <w:b/>
        </w:rPr>
        <w:t>Research Article Summaries</w:t>
      </w:r>
      <w:r w:rsidRPr="001451EF">
        <w:rPr>
          <w:rFonts w:ascii="Calibri" w:hAnsi="Calibri" w:cs="Calibri"/>
        </w:rPr>
        <w:t xml:space="preserve">. The extra credit opportunity that does NOT involve research participation is reading research articles (posted on D2L) and writing a two-page double-spaced summary of the article, including a thoughtful critical analysis of the article and ideas for future research on the topic in the article. Each paper is worth .2% of your grade, so 5 </w:t>
      </w:r>
      <w:r w:rsidR="00B337FC">
        <w:rPr>
          <w:rFonts w:ascii="Calibri" w:hAnsi="Calibri" w:cs="Calibri"/>
        </w:rPr>
        <w:t xml:space="preserve">two-page </w:t>
      </w:r>
      <w:r w:rsidRPr="001451EF">
        <w:rPr>
          <w:rFonts w:ascii="Calibri" w:hAnsi="Calibri" w:cs="Calibri"/>
        </w:rPr>
        <w:t xml:space="preserve">papers would be worth 1% extra credit. The final day to complete extra credit papers is </w:t>
      </w:r>
      <w:r w:rsidRPr="009745EC">
        <w:rPr>
          <w:rFonts w:ascii="Calibri" w:hAnsi="Calibri" w:cs="Calibri"/>
          <w:b/>
        </w:rPr>
        <w:t xml:space="preserve">Friday April </w:t>
      </w:r>
      <w:r w:rsidR="005233B7">
        <w:rPr>
          <w:rFonts w:ascii="Calibri" w:hAnsi="Calibri" w:cs="Calibri"/>
          <w:b/>
        </w:rPr>
        <w:t>22</w:t>
      </w:r>
      <w:r w:rsidR="005233B7" w:rsidRPr="005233B7">
        <w:rPr>
          <w:rFonts w:ascii="Calibri" w:hAnsi="Calibri" w:cs="Calibri"/>
          <w:b/>
          <w:vertAlign w:val="superscript"/>
        </w:rPr>
        <w:t>nd</w:t>
      </w:r>
      <w:r w:rsidR="005233B7">
        <w:rPr>
          <w:rFonts w:ascii="Calibri" w:hAnsi="Calibri" w:cs="Calibri"/>
          <w:b/>
        </w:rPr>
        <w:t>.</w:t>
      </w:r>
    </w:p>
    <w:p w14:paraId="46F55D77" w14:textId="77777777" w:rsidR="006C5D49" w:rsidRPr="005233B7" w:rsidRDefault="006C5D49" w:rsidP="006C5D49">
      <w:pPr>
        <w:pStyle w:val="ListParagraph"/>
        <w:ind w:left="1800"/>
        <w:rPr>
          <w:rFonts w:ascii="Calibri" w:hAnsi="Calibri" w:cs="Calibri"/>
        </w:rPr>
      </w:pPr>
    </w:p>
    <w:p w14:paraId="5F281DA6" w14:textId="57EB5181" w:rsidR="00B36E4E" w:rsidRPr="006C5D49" w:rsidRDefault="005233B7" w:rsidP="006C5D49">
      <w:pPr>
        <w:pStyle w:val="ListParagraph"/>
        <w:numPr>
          <w:ilvl w:val="0"/>
          <w:numId w:val="7"/>
        </w:numPr>
        <w:rPr>
          <w:rFonts w:ascii="Calibri" w:hAnsi="Calibri" w:cs="Calibri"/>
        </w:rPr>
      </w:pPr>
      <w:r w:rsidRPr="006C5D49">
        <w:rPr>
          <w:rFonts w:ascii="Calibri" w:hAnsi="Calibri" w:cs="Calibri"/>
          <w:b/>
          <w:bCs/>
        </w:rPr>
        <w:t>Honors Option:</w:t>
      </w:r>
      <w:r w:rsidRPr="006C5D49">
        <w:rPr>
          <w:rFonts w:ascii="Calibri" w:hAnsi="Calibri" w:cs="Calibri"/>
        </w:rPr>
        <w:t xml:space="preserve"> There is an honors option for this course. Email me for details on the honors option. The honors option assignment must be completed by </w:t>
      </w:r>
      <w:r w:rsidRPr="006C5D49">
        <w:rPr>
          <w:rFonts w:ascii="Calibri" w:hAnsi="Calibri" w:cs="Calibri"/>
          <w:b/>
          <w:bCs/>
        </w:rPr>
        <w:t>Sunday 4/24 at 11:59pm.</w:t>
      </w:r>
    </w:p>
    <w:p w14:paraId="79A2B0C1" w14:textId="77777777" w:rsidR="00E84779" w:rsidRPr="00E84779" w:rsidRDefault="00E84779" w:rsidP="00E84779">
      <w:pPr>
        <w:rPr>
          <w:rFonts w:ascii="Calibri" w:hAnsi="Calibri" w:cs="Calibri"/>
        </w:rPr>
      </w:pPr>
    </w:p>
    <w:p w14:paraId="210652E2" w14:textId="66D7920F" w:rsidR="00B36E4E" w:rsidRDefault="00B36E4E" w:rsidP="00B36E4E">
      <w:pPr>
        <w:jc w:val="center"/>
        <w:rPr>
          <w:rFonts w:cstheme="minorHAnsi"/>
          <w:b/>
          <w:color w:val="222222"/>
          <w:shd w:val="clear" w:color="auto" w:fill="FFFFFF"/>
        </w:rPr>
      </w:pPr>
      <w:r w:rsidRPr="00C612F6">
        <w:rPr>
          <w:rFonts w:cstheme="minorHAnsi"/>
          <w:b/>
          <w:color w:val="222222"/>
          <w:shd w:val="clear" w:color="auto" w:fill="FFFFFF"/>
        </w:rPr>
        <w:t>Grading</w:t>
      </w:r>
    </w:p>
    <w:p w14:paraId="02BCEF65" w14:textId="77777777" w:rsidR="00E84779" w:rsidRDefault="00E84779" w:rsidP="00E84779">
      <w:pPr>
        <w:rPr>
          <w:rFonts w:ascii="Calibri" w:hAnsi="Calibri" w:cs="Calibri"/>
          <w:b/>
          <w:color w:val="222222"/>
          <w:shd w:val="clear" w:color="auto" w:fill="FFFFFF"/>
        </w:rPr>
      </w:pPr>
      <w:r>
        <w:rPr>
          <w:rFonts w:ascii="Calibri" w:hAnsi="Calibri" w:cs="Calibri"/>
          <w:b/>
          <w:color w:val="222222"/>
          <w:shd w:val="clear" w:color="auto" w:fill="FFFFFF"/>
        </w:rPr>
        <w:t>Your weighted final grade in this course will be based on the following:</w:t>
      </w:r>
    </w:p>
    <w:p w14:paraId="25389863" w14:textId="77777777" w:rsidR="00E84779" w:rsidRPr="00D510F2" w:rsidRDefault="00E84779" w:rsidP="00E84779">
      <w:pPr>
        <w:pStyle w:val="ListParagraph"/>
        <w:numPr>
          <w:ilvl w:val="0"/>
          <w:numId w:val="3"/>
        </w:numPr>
        <w:rPr>
          <w:rFonts w:ascii="Calibri" w:hAnsi="Calibri" w:cs="Calibri"/>
          <w:color w:val="222222"/>
          <w:sz w:val="20"/>
          <w:szCs w:val="20"/>
          <w:shd w:val="clear" w:color="auto" w:fill="FFFFFF"/>
        </w:rPr>
      </w:pPr>
      <w:r w:rsidRPr="00D510F2">
        <w:rPr>
          <w:rFonts w:ascii="Calibri" w:hAnsi="Calibri" w:cs="Calibri"/>
          <w:color w:val="222222"/>
          <w:sz w:val="20"/>
          <w:szCs w:val="20"/>
          <w:shd w:val="clear" w:color="auto" w:fill="FFFFFF"/>
        </w:rPr>
        <w:t>Exams (50%) (</w:t>
      </w:r>
      <w:r>
        <w:rPr>
          <w:rFonts w:ascii="Calibri" w:hAnsi="Calibri" w:cs="Calibri"/>
          <w:color w:val="222222"/>
          <w:sz w:val="20"/>
          <w:szCs w:val="20"/>
          <w:shd w:val="clear" w:color="auto" w:fill="FFFFFF"/>
        </w:rPr>
        <w:t>5</w:t>
      </w:r>
      <w:r w:rsidRPr="00D510F2">
        <w:rPr>
          <w:rFonts w:ascii="Calibri" w:hAnsi="Calibri" w:cs="Calibri"/>
          <w:color w:val="222222"/>
          <w:sz w:val="20"/>
          <w:szCs w:val="20"/>
          <w:shd w:val="clear" w:color="auto" w:fill="FFFFFF"/>
        </w:rPr>
        <w:t xml:space="preserve"> exams: each worth </w:t>
      </w:r>
      <w:r>
        <w:rPr>
          <w:rFonts w:ascii="Calibri" w:hAnsi="Calibri" w:cs="Calibri"/>
          <w:color w:val="222222"/>
          <w:sz w:val="20"/>
          <w:szCs w:val="20"/>
          <w:shd w:val="clear" w:color="auto" w:fill="FFFFFF"/>
        </w:rPr>
        <w:t>10%</w:t>
      </w:r>
      <w:r w:rsidRPr="00D510F2">
        <w:rPr>
          <w:rFonts w:ascii="Calibri" w:hAnsi="Calibri" w:cs="Calibri"/>
          <w:color w:val="222222"/>
          <w:sz w:val="20"/>
          <w:szCs w:val="20"/>
          <w:shd w:val="clear" w:color="auto" w:fill="FFFFFF"/>
        </w:rPr>
        <w:t xml:space="preserve"> of your grade)</w:t>
      </w:r>
    </w:p>
    <w:p w14:paraId="073AC545" w14:textId="77777777" w:rsidR="00E84779" w:rsidRPr="00D510F2" w:rsidRDefault="00E84779" w:rsidP="00E84779">
      <w:pPr>
        <w:pStyle w:val="ListParagraph"/>
        <w:numPr>
          <w:ilvl w:val="0"/>
          <w:numId w:val="3"/>
        </w:numPr>
        <w:rPr>
          <w:rFonts w:ascii="Calibri" w:hAnsi="Calibri" w:cs="Calibri"/>
          <w:color w:val="222222"/>
          <w:sz w:val="20"/>
          <w:szCs w:val="20"/>
          <w:shd w:val="clear" w:color="auto" w:fill="FFFFFF"/>
        </w:rPr>
      </w:pPr>
      <w:r w:rsidRPr="00D510F2">
        <w:rPr>
          <w:rFonts w:ascii="Calibri" w:hAnsi="Calibri" w:cs="Calibri"/>
          <w:color w:val="222222"/>
          <w:sz w:val="20"/>
          <w:szCs w:val="20"/>
          <w:shd w:val="clear" w:color="auto" w:fill="FFFFFF"/>
        </w:rPr>
        <w:t>Reading Responses (</w:t>
      </w:r>
      <w:r>
        <w:rPr>
          <w:rFonts w:ascii="Calibri" w:hAnsi="Calibri" w:cs="Calibri"/>
          <w:color w:val="222222"/>
          <w:sz w:val="20"/>
          <w:szCs w:val="20"/>
          <w:shd w:val="clear" w:color="auto" w:fill="FFFFFF"/>
        </w:rPr>
        <w:t>15</w:t>
      </w:r>
      <w:r w:rsidRPr="00D510F2">
        <w:rPr>
          <w:rFonts w:ascii="Calibri" w:hAnsi="Calibri" w:cs="Calibri"/>
          <w:color w:val="222222"/>
          <w:sz w:val="20"/>
          <w:szCs w:val="20"/>
          <w:shd w:val="clear" w:color="auto" w:fill="FFFFFF"/>
        </w:rPr>
        <w:t>%)</w:t>
      </w:r>
      <w:r>
        <w:rPr>
          <w:rFonts w:ascii="Calibri" w:hAnsi="Calibri" w:cs="Calibri"/>
          <w:color w:val="222222"/>
          <w:sz w:val="20"/>
          <w:szCs w:val="20"/>
          <w:shd w:val="clear" w:color="auto" w:fill="FFFFFF"/>
        </w:rPr>
        <w:t xml:space="preserve"> (3 reading responses: each worth 5% of your grade)</w:t>
      </w:r>
    </w:p>
    <w:p w14:paraId="74AE8E21" w14:textId="77777777" w:rsidR="00E84779" w:rsidRPr="00D510F2" w:rsidRDefault="00E84779" w:rsidP="00E84779">
      <w:pPr>
        <w:pStyle w:val="ListParagraph"/>
        <w:numPr>
          <w:ilvl w:val="0"/>
          <w:numId w:val="3"/>
        </w:numPr>
        <w:rPr>
          <w:rFonts w:ascii="Calibri" w:hAnsi="Calibri" w:cs="Calibri"/>
          <w:color w:val="222222"/>
          <w:sz w:val="20"/>
          <w:szCs w:val="20"/>
          <w:shd w:val="clear" w:color="auto" w:fill="FFFFFF"/>
        </w:rPr>
      </w:pPr>
      <w:r w:rsidRPr="00D510F2">
        <w:rPr>
          <w:rFonts w:ascii="Calibri" w:hAnsi="Calibri" w:cs="Calibri"/>
          <w:color w:val="222222"/>
          <w:sz w:val="20"/>
          <w:szCs w:val="20"/>
          <w:shd w:val="clear" w:color="auto" w:fill="FFFFFF"/>
        </w:rPr>
        <w:lastRenderedPageBreak/>
        <w:t>Quizzes (20%)</w:t>
      </w:r>
    </w:p>
    <w:p w14:paraId="770B2CA7" w14:textId="7163D5B8" w:rsidR="00E84779" w:rsidRDefault="00E84779" w:rsidP="00E84779">
      <w:pPr>
        <w:pStyle w:val="ListParagraph"/>
        <w:numPr>
          <w:ilvl w:val="0"/>
          <w:numId w:val="3"/>
        </w:numPr>
        <w:rPr>
          <w:rFonts w:ascii="Calibri" w:hAnsi="Calibri" w:cs="Calibri"/>
          <w:color w:val="222222"/>
          <w:sz w:val="20"/>
          <w:szCs w:val="20"/>
          <w:shd w:val="clear" w:color="auto" w:fill="FFFFFF"/>
        </w:rPr>
      </w:pPr>
      <w:r w:rsidRPr="00D510F2">
        <w:rPr>
          <w:rFonts w:ascii="Calibri" w:hAnsi="Calibri" w:cs="Calibri"/>
          <w:color w:val="222222"/>
          <w:sz w:val="20"/>
          <w:szCs w:val="20"/>
          <w:shd w:val="clear" w:color="auto" w:fill="FFFFFF"/>
        </w:rPr>
        <w:t>Discussion Board Posts (1</w:t>
      </w:r>
      <w:r>
        <w:rPr>
          <w:rFonts w:ascii="Calibri" w:hAnsi="Calibri" w:cs="Calibri"/>
          <w:color w:val="222222"/>
          <w:sz w:val="20"/>
          <w:szCs w:val="20"/>
          <w:shd w:val="clear" w:color="auto" w:fill="FFFFFF"/>
        </w:rPr>
        <w:t>5</w:t>
      </w:r>
      <w:r w:rsidRPr="00D510F2">
        <w:rPr>
          <w:rFonts w:ascii="Calibri" w:hAnsi="Calibri" w:cs="Calibri"/>
          <w:color w:val="222222"/>
          <w:sz w:val="20"/>
          <w:szCs w:val="20"/>
          <w:shd w:val="clear" w:color="auto" w:fill="FFFFFF"/>
        </w:rPr>
        <w:t>%)</w:t>
      </w:r>
    </w:p>
    <w:p w14:paraId="1E0AEC8E" w14:textId="0FB5D0E2" w:rsidR="00E84779" w:rsidRDefault="00E84779" w:rsidP="00E84779">
      <w:pPr>
        <w:rPr>
          <w:rFonts w:ascii="Calibri" w:hAnsi="Calibri" w:cs="Calibri"/>
          <w:color w:val="222222"/>
          <w:sz w:val="20"/>
          <w:szCs w:val="20"/>
          <w:shd w:val="clear" w:color="auto" w:fill="FFFFFF"/>
        </w:rPr>
      </w:pPr>
    </w:p>
    <w:p w14:paraId="4D1B1A3C" w14:textId="77777777" w:rsidR="00E84779" w:rsidRPr="00E84779" w:rsidRDefault="00E84779" w:rsidP="00E84779">
      <w:pPr>
        <w:rPr>
          <w:rFonts w:ascii="Calibri" w:hAnsi="Calibri" w:cs="Calibri"/>
          <w:color w:val="222222"/>
          <w:sz w:val="20"/>
          <w:szCs w:val="20"/>
          <w:shd w:val="clear" w:color="auto" w:fill="FFFFFF"/>
        </w:rPr>
      </w:pPr>
    </w:p>
    <w:tbl>
      <w:tblPr>
        <w:tblW w:w="9425" w:type="dxa"/>
        <w:tblLook w:val="01E0" w:firstRow="1" w:lastRow="1" w:firstColumn="1" w:lastColumn="1" w:noHBand="0" w:noVBand="0"/>
      </w:tblPr>
      <w:tblGrid>
        <w:gridCol w:w="902"/>
        <w:gridCol w:w="4022"/>
        <w:gridCol w:w="1292"/>
        <w:gridCol w:w="3209"/>
      </w:tblGrid>
      <w:tr w:rsidR="00B36E4E" w:rsidRPr="00A05D87" w14:paraId="59F63B78" w14:textId="77777777" w:rsidTr="001D30EB">
        <w:trPr>
          <w:trHeight w:val="630"/>
        </w:trPr>
        <w:tc>
          <w:tcPr>
            <w:tcW w:w="902" w:type="dxa"/>
            <w:shd w:val="clear" w:color="auto" w:fill="auto"/>
          </w:tcPr>
          <w:p w14:paraId="0AA658F5" w14:textId="77777777" w:rsidR="00B36E4E" w:rsidRPr="000449C0" w:rsidRDefault="00B36E4E" w:rsidP="001D30EB">
            <w:pPr>
              <w:jc w:val="center"/>
              <w:rPr>
                <w:b/>
                <w:sz w:val="20"/>
                <w:szCs w:val="24"/>
                <w:u w:val="single"/>
              </w:rPr>
            </w:pPr>
          </w:p>
          <w:p w14:paraId="2AAF72F7" w14:textId="77777777" w:rsidR="00B36E4E" w:rsidRPr="000449C0" w:rsidRDefault="00B36E4E" w:rsidP="001D30EB">
            <w:pPr>
              <w:jc w:val="center"/>
              <w:rPr>
                <w:b/>
                <w:sz w:val="20"/>
                <w:szCs w:val="24"/>
                <w:u w:val="single"/>
              </w:rPr>
            </w:pPr>
            <w:r w:rsidRPr="000449C0">
              <w:rPr>
                <w:b/>
                <w:sz w:val="20"/>
                <w:szCs w:val="24"/>
                <w:u w:val="single"/>
              </w:rPr>
              <w:t>Grade</w:t>
            </w:r>
          </w:p>
        </w:tc>
        <w:tc>
          <w:tcPr>
            <w:tcW w:w="4022" w:type="dxa"/>
            <w:shd w:val="clear" w:color="auto" w:fill="auto"/>
          </w:tcPr>
          <w:p w14:paraId="27DA3DE8" w14:textId="77777777" w:rsidR="00B36E4E" w:rsidRPr="000449C0" w:rsidRDefault="00B36E4E" w:rsidP="001D30EB">
            <w:pPr>
              <w:rPr>
                <w:b/>
                <w:sz w:val="20"/>
                <w:szCs w:val="24"/>
                <w:u w:val="single"/>
              </w:rPr>
            </w:pPr>
          </w:p>
          <w:p w14:paraId="7A85AE64" w14:textId="77777777" w:rsidR="00B36E4E" w:rsidRPr="000449C0" w:rsidRDefault="00B36E4E" w:rsidP="001D30EB">
            <w:pPr>
              <w:jc w:val="center"/>
              <w:rPr>
                <w:b/>
                <w:sz w:val="20"/>
                <w:szCs w:val="24"/>
                <w:u w:val="single"/>
              </w:rPr>
            </w:pPr>
            <w:r w:rsidRPr="000449C0">
              <w:rPr>
                <w:b/>
                <w:sz w:val="20"/>
                <w:szCs w:val="24"/>
                <w:u w:val="single"/>
              </w:rPr>
              <w:t>Percentage of Total Points</w:t>
            </w:r>
          </w:p>
        </w:tc>
        <w:tc>
          <w:tcPr>
            <w:tcW w:w="1292" w:type="dxa"/>
            <w:shd w:val="clear" w:color="auto" w:fill="auto"/>
          </w:tcPr>
          <w:p w14:paraId="75802C9C" w14:textId="77777777" w:rsidR="00B36E4E" w:rsidRPr="000449C0" w:rsidRDefault="00B36E4E" w:rsidP="001D30EB">
            <w:pPr>
              <w:jc w:val="center"/>
              <w:rPr>
                <w:b/>
                <w:sz w:val="20"/>
                <w:szCs w:val="24"/>
                <w:u w:val="single"/>
              </w:rPr>
            </w:pPr>
          </w:p>
          <w:p w14:paraId="513C474B" w14:textId="77777777" w:rsidR="00B36E4E" w:rsidRPr="000449C0" w:rsidRDefault="00B36E4E" w:rsidP="001D30EB">
            <w:pPr>
              <w:jc w:val="center"/>
              <w:rPr>
                <w:b/>
                <w:sz w:val="20"/>
                <w:szCs w:val="24"/>
                <w:u w:val="single"/>
              </w:rPr>
            </w:pPr>
            <w:r w:rsidRPr="000449C0">
              <w:rPr>
                <w:b/>
                <w:sz w:val="20"/>
                <w:szCs w:val="24"/>
                <w:u w:val="single"/>
              </w:rPr>
              <w:t>Grade</w:t>
            </w:r>
          </w:p>
        </w:tc>
        <w:tc>
          <w:tcPr>
            <w:tcW w:w="3209" w:type="dxa"/>
            <w:shd w:val="clear" w:color="auto" w:fill="auto"/>
          </w:tcPr>
          <w:p w14:paraId="1087F45F" w14:textId="77777777" w:rsidR="00B36E4E" w:rsidRPr="000449C0" w:rsidRDefault="00B36E4E" w:rsidP="001D30EB">
            <w:pPr>
              <w:jc w:val="center"/>
              <w:rPr>
                <w:b/>
                <w:sz w:val="20"/>
                <w:szCs w:val="24"/>
                <w:u w:val="single"/>
              </w:rPr>
            </w:pPr>
          </w:p>
          <w:p w14:paraId="4AB6981C" w14:textId="77777777" w:rsidR="00B36E4E" w:rsidRPr="000449C0" w:rsidRDefault="00B36E4E" w:rsidP="001D30EB">
            <w:pPr>
              <w:jc w:val="center"/>
              <w:rPr>
                <w:b/>
                <w:sz w:val="20"/>
                <w:szCs w:val="24"/>
                <w:u w:val="single"/>
              </w:rPr>
            </w:pPr>
            <w:r w:rsidRPr="000449C0">
              <w:rPr>
                <w:b/>
                <w:sz w:val="20"/>
                <w:szCs w:val="24"/>
                <w:u w:val="single"/>
              </w:rPr>
              <w:t>Percentage of Total Points</w:t>
            </w:r>
          </w:p>
        </w:tc>
      </w:tr>
      <w:tr w:rsidR="00B36E4E" w:rsidRPr="00A05D87" w14:paraId="3FD11430" w14:textId="77777777" w:rsidTr="001D30EB">
        <w:trPr>
          <w:trHeight w:val="303"/>
        </w:trPr>
        <w:tc>
          <w:tcPr>
            <w:tcW w:w="902" w:type="dxa"/>
            <w:shd w:val="clear" w:color="auto" w:fill="auto"/>
          </w:tcPr>
          <w:p w14:paraId="56544781" w14:textId="77777777" w:rsidR="00B36E4E" w:rsidRPr="000449C0" w:rsidRDefault="00B36E4E" w:rsidP="001D30EB">
            <w:pPr>
              <w:jc w:val="center"/>
              <w:rPr>
                <w:sz w:val="20"/>
                <w:szCs w:val="24"/>
              </w:rPr>
            </w:pPr>
            <w:r w:rsidRPr="000449C0">
              <w:rPr>
                <w:sz w:val="20"/>
                <w:szCs w:val="24"/>
              </w:rPr>
              <w:t>4.0</w:t>
            </w:r>
          </w:p>
        </w:tc>
        <w:tc>
          <w:tcPr>
            <w:tcW w:w="4022" w:type="dxa"/>
            <w:shd w:val="clear" w:color="auto" w:fill="auto"/>
          </w:tcPr>
          <w:p w14:paraId="7A4802B1" w14:textId="77777777" w:rsidR="00B36E4E" w:rsidRPr="000449C0" w:rsidRDefault="00B36E4E" w:rsidP="001D30EB">
            <w:pPr>
              <w:jc w:val="center"/>
              <w:rPr>
                <w:sz w:val="20"/>
                <w:szCs w:val="24"/>
              </w:rPr>
            </w:pPr>
            <w:r w:rsidRPr="000449C0">
              <w:rPr>
                <w:sz w:val="20"/>
                <w:szCs w:val="24"/>
              </w:rPr>
              <w:t>90% to 100%</w:t>
            </w:r>
          </w:p>
        </w:tc>
        <w:tc>
          <w:tcPr>
            <w:tcW w:w="1292" w:type="dxa"/>
            <w:shd w:val="clear" w:color="auto" w:fill="auto"/>
          </w:tcPr>
          <w:p w14:paraId="379C308B" w14:textId="77777777" w:rsidR="00B36E4E" w:rsidRPr="000449C0" w:rsidRDefault="00B36E4E" w:rsidP="001D30EB">
            <w:pPr>
              <w:jc w:val="center"/>
              <w:rPr>
                <w:sz w:val="20"/>
                <w:szCs w:val="24"/>
              </w:rPr>
            </w:pPr>
            <w:r w:rsidRPr="000449C0">
              <w:rPr>
                <w:sz w:val="20"/>
                <w:szCs w:val="24"/>
              </w:rPr>
              <w:t>2.0</w:t>
            </w:r>
          </w:p>
        </w:tc>
        <w:tc>
          <w:tcPr>
            <w:tcW w:w="3209" w:type="dxa"/>
            <w:shd w:val="clear" w:color="auto" w:fill="auto"/>
          </w:tcPr>
          <w:p w14:paraId="7DFF223A" w14:textId="77777777" w:rsidR="00B36E4E" w:rsidRPr="000449C0" w:rsidRDefault="00B36E4E" w:rsidP="001D30EB">
            <w:pPr>
              <w:jc w:val="center"/>
              <w:rPr>
                <w:sz w:val="20"/>
                <w:szCs w:val="24"/>
              </w:rPr>
            </w:pPr>
            <w:r w:rsidRPr="000449C0">
              <w:rPr>
                <w:sz w:val="20"/>
                <w:szCs w:val="24"/>
              </w:rPr>
              <w:t>70% to 74.9%</w:t>
            </w:r>
          </w:p>
        </w:tc>
      </w:tr>
      <w:tr w:rsidR="00B36E4E" w:rsidRPr="00A05D87" w14:paraId="1A89956B" w14:textId="77777777" w:rsidTr="001D30EB">
        <w:trPr>
          <w:trHeight w:val="313"/>
        </w:trPr>
        <w:tc>
          <w:tcPr>
            <w:tcW w:w="902" w:type="dxa"/>
            <w:shd w:val="clear" w:color="auto" w:fill="auto"/>
          </w:tcPr>
          <w:p w14:paraId="53005EDC" w14:textId="77777777" w:rsidR="00B36E4E" w:rsidRPr="000449C0" w:rsidRDefault="00B36E4E" w:rsidP="001D30EB">
            <w:pPr>
              <w:jc w:val="center"/>
              <w:rPr>
                <w:sz w:val="20"/>
                <w:szCs w:val="24"/>
              </w:rPr>
            </w:pPr>
            <w:r w:rsidRPr="000449C0">
              <w:rPr>
                <w:sz w:val="20"/>
                <w:szCs w:val="24"/>
              </w:rPr>
              <w:t>3.5</w:t>
            </w:r>
          </w:p>
        </w:tc>
        <w:tc>
          <w:tcPr>
            <w:tcW w:w="4022" w:type="dxa"/>
            <w:shd w:val="clear" w:color="auto" w:fill="auto"/>
          </w:tcPr>
          <w:p w14:paraId="50440D90" w14:textId="77777777" w:rsidR="00B36E4E" w:rsidRPr="000449C0" w:rsidRDefault="00B36E4E" w:rsidP="001D30EB">
            <w:pPr>
              <w:jc w:val="center"/>
              <w:rPr>
                <w:sz w:val="20"/>
                <w:szCs w:val="24"/>
              </w:rPr>
            </w:pPr>
            <w:r w:rsidRPr="000449C0">
              <w:rPr>
                <w:sz w:val="20"/>
                <w:szCs w:val="24"/>
              </w:rPr>
              <w:t>85% to 89.9%</w:t>
            </w:r>
          </w:p>
        </w:tc>
        <w:tc>
          <w:tcPr>
            <w:tcW w:w="1292" w:type="dxa"/>
            <w:shd w:val="clear" w:color="auto" w:fill="auto"/>
          </w:tcPr>
          <w:p w14:paraId="5DC93FE0" w14:textId="77777777" w:rsidR="00B36E4E" w:rsidRPr="000449C0" w:rsidRDefault="00B36E4E" w:rsidP="001D30EB">
            <w:pPr>
              <w:jc w:val="center"/>
              <w:rPr>
                <w:sz w:val="20"/>
                <w:szCs w:val="24"/>
              </w:rPr>
            </w:pPr>
            <w:r w:rsidRPr="000449C0">
              <w:rPr>
                <w:sz w:val="20"/>
                <w:szCs w:val="24"/>
              </w:rPr>
              <w:t>1.5</w:t>
            </w:r>
          </w:p>
        </w:tc>
        <w:tc>
          <w:tcPr>
            <w:tcW w:w="3209" w:type="dxa"/>
            <w:shd w:val="clear" w:color="auto" w:fill="auto"/>
          </w:tcPr>
          <w:p w14:paraId="0CA46A2A" w14:textId="77777777" w:rsidR="00B36E4E" w:rsidRPr="000449C0" w:rsidRDefault="00B36E4E" w:rsidP="001D30EB">
            <w:pPr>
              <w:jc w:val="center"/>
              <w:rPr>
                <w:sz w:val="20"/>
                <w:szCs w:val="24"/>
              </w:rPr>
            </w:pPr>
            <w:r w:rsidRPr="000449C0">
              <w:rPr>
                <w:sz w:val="20"/>
                <w:szCs w:val="24"/>
              </w:rPr>
              <w:t>65% to 69.9%</w:t>
            </w:r>
          </w:p>
        </w:tc>
      </w:tr>
      <w:tr w:rsidR="00B36E4E" w:rsidRPr="00A05D87" w14:paraId="333A553B" w14:textId="77777777" w:rsidTr="001D30EB">
        <w:trPr>
          <w:trHeight w:val="313"/>
        </w:trPr>
        <w:tc>
          <w:tcPr>
            <w:tcW w:w="902" w:type="dxa"/>
            <w:shd w:val="clear" w:color="auto" w:fill="auto"/>
          </w:tcPr>
          <w:p w14:paraId="2B35DA47" w14:textId="77777777" w:rsidR="00B36E4E" w:rsidRPr="000449C0" w:rsidRDefault="00B36E4E" w:rsidP="001D30EB">
            <w:pPr>
              <w:jc w:val="center"/>
              <w:rPr>
                <w:sz w:val="20"/>
                <w:szCs w:val="24"/>
              </w:rPr>
            </w:pPr>
            <w:r w:rsidRPr="000449C0">
              <w:rPr>
                <w:sz w:val="20"/>
                <w:szCs w:val="24"/>
              </w:rPr>
              <w:t>3.0</w:t>
            </w:r>
          </w:p>
        </w:tc>
        <w:tc>
          <w:tcPr>
            <w:tcW w:w="4022" w:type="dxa"/>
            <w:shd w:val="clear" w:color="auto" w:fill="auto"/>
          </w:tcPr>
          <w:p w14:paraId="4C03964E" w14:textId="77777777" w:rsidR="00B36E4E" w:rsidRPr="000449C0" w:rsidRDefault="00B36E4E" w:rsidP="001D30EB">
            <w:pPr>
              <w:jc w:val="center"/>
              <w:rPr>
                <w:sz w:val="20"/>
                <w:szCs w:val="24"/>
              </w:rPr>
            </w:pPr>
            <w:r w:rsidRPr="000449C0">
              <w:rPr>
                <w:sz w:val="20"/>
                <w:szCs w:val="24"/>
              </w:rPr>
              <w:t>80% to 84.9%</w:t>
            </w:r>
          </w:p>
        </w:tc>
        <w:tc>
          <w:tcPr>
            <w:tcW w:w="1292" w:type="dxa"/>
            <w:shd w:val="clear" w:color="auto" w:fill="auto"/>
          </w:tcPr>
          <w:p w14:paraId="40AA173C" w14:textId="77777777" w:rsidR="00B36E4E" w:rsidRPr="000449C0" w:rsidRDefault="00B36E4E" w:rsidP="001D30EB">
            <w:pPr>
              <w:jc w:val="center"/>
              <w:rPr>
                <w:sz w:val="20"/>
                <w:szCs w:val="24"/>
              </w:rPr>
            </w:pPr>
            <w:r w:rsidRPr="000449C0">
              <w:rPr>
                <w:sz w:val="20"/>
                <w:szCs w:val="24"/>
              </w:rPr>
              <w:t>1.0</w:t>
            </w:r>
          </w:p>
        </w:tc>
        <w:tc>
          <w:tcPr>
            <w:tcW w:w="3209" w:type="dxa"/>
            <w:shd w:val="clear" w:color="auto" w:fill="auto"/>
          </w:tcPr>
          <w:p w14:paraId="584A3E06" w14:textId="77777777" w:rsidR="00B36E4E" w:rsidRPr="000449C0" w:rsidRDefault="00B36E4E" w:rsidP="001D30EB">
            <w:pPr>
              <w:jc w:val="center"/>
              <w:rPr>
                <w:sz w:val="20"/>
                <w:szCs w:val="24"/>
              </w:rPr>
            </w:pPr>
            <w:r w:rsidRPr="000449C0">
              <w:rPr>
                <w:sz w:val="20"/>
                <w:szCs w:val="24"/>
              </w:rPr>
              <w:t>60% to 64.9%</w:t>
            </w:r>
          </w:p>
        </w:tc>
      </w:tr>
      <w:tr w:rsidR="00B36E4E" w:rsidRPr="00A05D87" w14:paraId="5B3781CA" w14:textId="77777777" w:rsidTr="001D30EB">
        <w:trPr>
          <w:trHeight w:val="313"/>
        </w:trPr>
        <w:tc>
          <w:tcPr>
            <w:tcW w:w="902" w:type="dxa"/>
            <w:shd w:val="clear" w:color="auto" w:fill="auto"/>
          </w:tcPr>
          <w:p w14:paraId="5FE4853C" w14:textId="77777777" w:rsidR="00B36E4E" w:rsidRPr="000449C0" w:rsidRDefault="00B36E4E" w:rsidP="001D30EB">
            <w:pPr>
              <w:jc w:val="center"/>
              <w:rPr>
                <w:sz w:val="20"/>
                <w:szCs w:val="24"/>
              </w:rPr>
            </w:pPr>
            <w:r w:rsidRPr="000449C0">
              <w:rPr>
                <w:sz w:val="20"/>
                <w:szCs w:val="24"/>
              </w:rPr>
              <w:t>2.5</w:t>
            </w:r>
          </w:p>
        </w:tc>
        <w:tc>
          <w:tcPr>
            <w:tcW w:w="4022" w:type="dxa"/>
            <w:shd w:val="clear" w:color="auto" w:fill="auto"/>
          </w:tcPr>
          <w:p w14:paraId="5CD82F9A" w14:textId="77777777" w:rsidR="00B36E4E" w:rsidRPr="000449C0" w:rsidRDefault="00B36E4E" w:rsidP="001D30EB">
            <w:pPr>
              <w:jc w:val="center"/>
              <w:rPr>
                <w:sz w:val="20"/>
                <w:szCs w:val="24"/>
              </w:rPr>
            </w:pPr>
            <w:r w:rsidRPr="000449C0">
              <w:rPr>
                <w:sz w:val="20"/>
                <w:szCs w:val="24"/>
              </w:rPr>
              <w:t>75% to 79.9%</w:t>
            </w:r>
          </w:p>
        </w:tc>
        <w:tc>
          <w:tcPr>
            <w:tcW w:w="1292" w:type="dxa"/>
            <w:shd w:val="clear" w:color="auto" w:fill="auto"/>
          </w:tcPr>
          <w:p w14:paraId="6CA71ADB" w14:textId="77777777" w:rsidR="00B36E4E" w:rsidRPr="000449C0" w:rsidRDefault="00B36E4E" w:rsidP="001D30EB">
            <w:pPr>
              <w:jc w:val="center"/>
              <w:rPr>
                <w:sz w:val="20"/>
                <w:szCs w:val="24"/>
              </w:rPr>
            </w:pPr>
            <w:r w:rsidRPr="000449C0">
              <w:rPr>
                <w:sz w:val="20"/>
                <w:szCs w:val="24"/>
              </w:rPr>
              <w:t>0.0</w:t>
            </w:r>
          </w:p>
        </w:tc>
        <w:tc>
          <w:tcPr>
            <w:tcW w:w="3209" w:type="dxa"/>
            <w:shd w:val="clear" w:color="auto" w:fill="auto"/>
          </w:tcPr>
          <w:p w14:paraId="61BE43AF" w14:textId="77777777" w:rsidR="00B36E4E" w:rsidRPr="000449C0" w:rsidRDefault="00B36E4E" w:rsidP="001D30EB">
            <w:pPr>
              <w:jc w:val="center"/>
              <w:rPr>
                <w:sz w:val="20"/>
                <w:szCs w:val="24"/>
              </w:rPr>
            </w:pPr>
            <w:r w:rsidRPr="000449C0">
              <w:rPr>
                <w:sz w:val="20"/>
                <w:szCs w:val="24"/>
              </w:rPr>
              <w:t>Under 60%</w:t>
            </w:r>
          </w:p>
        </w:tc>
      </w:tr>
    </w:tbl>
    <w:p w14:paraId="4AA98BB2" w14:textId="77777777" w:rsidR="00BA2737" w:rsidRPr="00D63DC6" w:rsidRDefault="00BA2737" w:rsidP="00BA2737">
      <w:pPr>
        <w:rPr>
          <w:sz w:val="20"/>
        </w:rPr>
      </w:pPr>
    </w:p>
    <w:p w14:paraId="656119A8" w14:textId="0F654B6F" w:rsidR="00BA2737" w:rsidRPr="00D63DC6" w:rsidRDefault="00BA2737" w:rsidP="00BA2737">
      <w:pPr>
        <w:jc w:val="center"/>
        <w:rPr>
          <w:rFonts w:ascii="Calibri" w:hAnsi="Calibri" w:cs="Calibri"/>
          <w:b/>
          <w:color w:val="222222"/>
          <w:szCs w:val="24"/>
          <w:shd w:val="clear" w:color="auto" w:fill="FFFFFF"/>
        </w:rPr>
      </w:pPr>
      <w:r w:rsidRPr="00D63DC6">
        <w:rPr>
          <w:rFonts w:ascii="Calibri" w:hAnsi="Calibri" w:cs="Calibri"/>
          <w:b/>
          <w:color w:val="222222"/>
          <w:szCs w:val="24"/>
          <w:shd w:val="clear" w:color="auto" w:fill="FFFFFF"/>
        </w:rPr>
        <w:t xml:space="preserve">Course </w:t>
      </w:r>
      <w:r w:rsidR="00AB099F">
        <w:rPr>
          <w:rFonts w:ascii="Calibri" w:hAnsi="Calibri" w:cs="Calibri"/>
          <w:b/>
          <w:color w:val="222222"/>
          <w:szCs w:val="24"/>
          <w:shd w:val="clear" w:color="auto" w:fill="FFFFFF"/>
        </w:rPr>
        <w:t>Guidelines</w:t>
      </w:r>
    </w:p>
    <w:p w14:paraId="592234BF" w14:textId="77777777" w:rsidR="00BA2737" w:rsidRPr="00E84779" w:rsidRDefault="00BA2737" w:rsidP="00E84779">
      <w:pPr>
        <w:pStyle w:val="ListParagraph"/>
        <w:numPr>
          <w:ilvl w:val="0"/>
          <w:numId w:val="8"/>
        </w:numPr>
        <w:rPr>
          <w:rFonts w:ascii="Calibri" w:hAnsi="Calibri" w:cs="Calibri"/>
          <w:b/>
          <w:color w:val="222222"/>
          <w:shd w:val="clear" w:color="auto" w:fill="FFFFFF"/>
        </w:rPr>
      </w:pPr>
      <w:r w:rsidRPr="00E84779">
        <w:rPr>
          <w:rFonts w:ascii="Calibri" w:hAnsi="Calibri" w:cs="Calibri"/>
          <w:b/>
          <w:color w:val="222222"/>
          <w:shd w:val="clear" w:color="auto" w:fill="FFFFFF"/>
        </w:rPr>
        <w:t>Email &amp; Contacting Me</w:t>
      </w:r>
    </w:p>
    <w:p w14:paraId="104E60C0" w14:textId="77777777" w:rsidR="00BA2737" w:rsidRPr="00AC4085" w:rsidRDefault="00BA2737" w:rsidP="00E84779">
      <w:pPr>
        <w:ind w:firstLine="720"/>
        <w:rPr>
          <w:rFonts w:ascii="Calibri" w:hAnsi="Calibri" w:cs="Calibri"/>
          <w:color w:val="222222"/>
          <w:shd w:val="clear" w:color="auto" w:fill="FFFFFF"/>
        </w:rPr>
      </w:pPr>
      <w:r>
        <w:rPr>
          <w:rFonts w:ascii="Calibri" w:hAnsi="Calibri" w:cs="Calibri"/>
          <w:color w:val="222222"/>
          <w:shd w:val="clear" w:color="auto" w:fill="FFFFFF"/>
        </w:rPr>
        <w:t xml:space="preserve">Emails </w:t>
      </w:r>
      <w:r w:rsidRPr="00AC4085">
        <w:rPr>
          <w:rFonts w:ascii="Calibri" w:hAnsi="Calibri" w:cs="Calibri"/>
          <w:color w:val="222222"/>
          <w:shd w:val="clear" w:color="auto" w:fill="FFFFFF"/>
        </w:rPr>
        <w:t xml:space="preserve">will be answered within </w:t>
      </w:r>
      <w:r w:rsidRPr="006511E4">
        <w:rPr>
          <w:rFonts w:ascii="Calibri" w:hAnsi="Calibri" w:cs="Calibri"/>
          <w:b/>
          <w:color w:val="222222"/>
          <w:shd w:val="clear" w:color="auto" w:fill="FFFFFF"/>
        </w:rPr>
        <w:t>48 hours</w:t>
      </w:r>
      <w:r>
        <w:rPr>
          <w:rFonts w:ascii="Calibri" w:hAnsi="Calibri" w:cs="Calibri"/>
          <w:color w:val="222222"/>
          <w:shd w:val="clear" w:color="auto" w:fill="FFFFFF"/>
        </w:rPr>
        <w:t>. Please do the following:</w:t>
      </w:r>
    </w:p>
    <w:p w14:paraId="29E265AA" w14:textId="77777777" w:rsidR="00BA2737" w:rsidRPr="00AC4085" w:rsidRDefault="00BA2737" w:rsidP="00BA2737">
      <w:pPr>
        <w:pStyle w:val="ListParagraph"/>
        <w:numPr>
          <w:ilvl w:val="0"/>
          <w:numId w:val="2"/>
        </w:numPr>
        <w:rPr>
          <w:rFonts w:ascii="Calibri" w:hAnsi="Calibri" w:cs="Calibri"/>
          <w:color w:val="222222"/>
          <w:shd w:val="clear" w:color="auto" w:fill="FFFFFF"/>
        </w:rPr>
      </w:pPr>
      <w:r w:rsidRPr="00AC4085">
        <w:rPr>
          <w:rFonts w:ascii="Calibri" w:hAnsi="Calibri" w:cs="Calibri"/>
          <w:color w:val="222222"/>
          <w:shd w:val="clear" w:color="auto" w:fill="FFFFFF"/>
        </w:rPr>
        <w:t xml:space="preserve">ALWAYS State in the subject line </w:t>
      </w:r>
      <w:r>
        <w:rPr>
          <w:rFonts w:ascii="Calibri" w:hAnsi="Calibri" w:cs="Calibri"/>
          <w:b/>
          <w:color w:val="222222"/>
          <w:shd w:val="clear" w:color="auto" w:fill="FFFFFF"/>
        </w:rPr>
        <w:t>PSY 244</w:t>
      </w:r>
    </w:p>
    <w:p w14:paraId="6D630246" w14:textId="77777777" w:rsidR="00BA2737" w:rsidRPr="00AC4085" w:rsidRDefault="00BA2737" w:rsidP="00BA2737">
      <w:pPr>
        <w:pStyle w:val="ListParagraph"/>
        <w:numPr>
          <w:ilvl w:val="0"/>
          <w:numId w:val="2"/>
        </w:numPr>
        <w:rPr>
          <w:rFonts w:ascii="Calibri" w:hAnsi="Calibri" w:cs="Calibri"/>
          <w:color w:val="222222"/>
          <w:shd w:val="clear" w:color="auto" w:fill="FFFFFF"/>
        </w:rPr>
      </w:pPr>
      <w:r w:rsidRPr="00AC4085">
        <w:rPr>
          <w:rFonts w:ascii="Calibri" w:hAnsi="Calibri" w:cs="Calibri"/>
          <w:color w:val="222222"/>
          <w:shd w:val="clear" w:color="auto" w:fill="FFFFFF"/>
        </w:rPr>
        <w:t>Make sure the answer to your question is not on the syllabus before emailing</w:t>
      </w:r>
      <w:r>
        <w:rPr>
          <w:rFonts w:ascii="Calibri" w:hAnsi="Calibri" w:cs="Calibri"/>
          <w:color w:val="222222"/>
          <w:shd w:val="clear" w:color="auto" w:fill="FFFFFF"/>
        </w:rPr>
        <w:t xml:space="preserve"> </w:t>
      </w:r>
    </w:p>
    <w:p w14:paraId="0A5B1744" w14:textId="77777777" w:rsidR="00BA2737" w:rsidRDefault="00BA2737" w:rsidP="00BA2737">
      <w:pPr>
        <w:pStyle w:val="ListParagraph"/>
        <w:numPr>
          <w:ilvl w:val="0"/>
          <w:numId w:val="2"/>
        </w:numPr>
        <w:rPr>
          <w:rFonts w:ascii="Calibri" w:hAnsi="Calibri" w:cs="Calibri"/>
          <w:color w:val="222222"/>
          <w:shd w:val="clear" w:color="auto" w:fill="FFFFFF"/>
        </w:rPr>
      </w:pPr>
      <w:r w:rsidRPr="00AC4085">
        <w:rPr>
          <w:rFonts w:ascii="Calibri" w:hAnsi="Calibri" w:cs="Calibri"/>
          <w:color w:val="222222"/>
          <w:shd w:val="clear" w:color="auto" w:fill="FFFFFF"/>
        </w:rPr>
        <w:t>Be specific in your email. If you have a question about an assignment, state the name of the assignment you are talking about.</w:t>
      </w:r>
    </w:p>
    <w:p w14:paraId="63984B77" w14:textId="77777777" w:rsidR="00BA2737" w:rsidRDefault="00BA2737" w:rsidP="00BA2737">
      <w:pPr>
        <w:pStyle w:val="ListParagraph"/>
        <w:ind w:left="1080"/>
        <w:rPr>
          <w:rFonts w:ascii="Calibri" w:hAnsi="Calibri" w:cs="Calibri"/>
          <w:color w:val="222222"/>
          <w:shd w:val="clear" w:color="auto" w:fill="FFFFFF"/>
        </w:rPr>
      </w:pPr>
    </w:p>
    <w:p w14:paraId="6494042C" w14:textId="1937513D" w:rsidR="00BA2737" w:rsidRPr="00B337FC" w:rsidRDefault="00BA2737" w:rsidP="00E84779">
      <w:pPr>
        <w:pStyle w:val="ListParagraph"/>
        <w:ind w:left="0" w:firstLine="720"/>
        <w:rPr>
          <w:rFonts w:ascii="Calibri" w:hAnsi="Calibri" w:cs="Calibri"/>
          <w:b/>
          <w:i/>
          <w:color w:val="222222"/>
          <w:shd w:val="clear" w:color="auto" w:fill="FFFFFF"/>
        </w:rPr>
      </w:pPr>
      <w:r w:rsidRPr="00B337FC">
        <w:rPr>
          <w:rFonts w:ascii="Calibri" w:hAnsi="Calibri" w:cs="Calibri"/>
          <w:b/>
          <w:i/>
          <w:color w:val="222222"/>
          <w:shd w:val="clear" w:color="auto" w:fill="FFFFFF"/>
        </w:rPr>
        <w:t>*Remember that talking with me during my office hours is a great way to communicate!</w:t>
      </w:r>
    </w:p>
    <w:p w14:paraId="1553CA52" w14:textId="77777777" w:rsidR="00E84779" w:rsidRDefault="00E84779" w:rsidP="00E84779">
      <w:pPr>
        <w:pStyle w:val="ListParagraph"/>
        <w:rPr>
          <w:rFonts w:ascii="Calibri" w:hAnsi="Calibri" w:cs="Calibri"/>
          <w:b/>
        </w:rPr>
      </w:pPr>
    </w:p>
    <w:p w14:paraId="3CD55DC5" w14:textId="4E866815" w:rsidR="007A7F04" w:rsidRDefault="007A7F04" w:rsidP="00DB4426">
      <w:pPr>
        <w:pStyle w:val="ListParagraph"/>
        <w:numPr>
          <w:ilvl w:val="0"/>
          <w:numId w:val="3"/>
        </w:numPr>
        <w:rPr>
          <w:rFonts w:ascii="Calibri" w:hAnsi="Calibri" w:cs="Calibri"/>
          <w:b/>
        </w:rPr>
      </w:pPr>
      <w:r>
        <w:rPr>
          <w:rFonts w:ascii="Calibri" w:hAnsi="Calibri" w:cs="Calibri"/>
          <w:b/>
        </w:rPr>
        <w:t>Lecture Material vs. Textbook Material</w:t>
      </w:r>
    </w:p>
    <w:p w14:paraId="607B173F" w14:textId="3FC6DD8D" w:rsidR="007A7F04" w:rsidRPr="007A7F04" w:rsidRDefault="007A7F04" w:rsidP="007A7F04">
      <w:pPr>
        <w:pStyle w:val="ListParagraph"/>
        <w:rPr>
          <w:rFonts w:ascii="Calibri" w:hAnsi="Calibri" w:cs="Calibri"/>
          <w:sz w:val="20"/>
          <w:szCs w:val="20"/>
        </w:rPr>
      </w:pPr>
      <w:r w:rsidRPr="007A7F04">
        <w:rPr>
          <w:rFonts w:ascii="Calibri" w:hAnsi="Calibri" w:cs="Calibri"/>
          <w:sz w:val="20"/>
          <w:szCs w:val="20"/>
        </w:rPr>
        <w:t xml:space="preserve">The lecture material </w:t>
      </w:r>
      <w:r w:rsidR="00DB4426" w:rsidRPr="007A7F04">
        <w:rPr>
          <w:rFonts w:ascii="Calibri" w:hAnsi="Calibri" w:cs="Calibri"/>
          <w:sz w:val="20"/>
          <w:szCs w:val="20"/>
        </w:rPr>
        <w:t xml:space="preserve">is more important than the </w:t>
      </w:r>
      <w:r w:rsidR="002B5B9B">
        <w:rPr>
          <w:rFonts w:ascii="Calibri" w:hAnsi="Calibri" w:cs="Calibri"/>
          <w:sz w:val="20"/>
          <w:szCs w:val="20"/>
        </w:rPr>
        <w:t>text</w:t>
      </w:r>
      <w:r w:rsidR="00DB4426" w:rsidRPr="007A7F04">
        <w:rPr>
          <w:rFonts w:ascii="Calibri" w:hAnsi="Calibri" w:cs="Calibri"/>
          <w:sz w:val="20"/>
          <w:szCs w:val="20"/>
        </w:rPr>
        <w:t>book material for your success in this course.</w:t>
      </w:r>
    </w:p>
    <w:p w14:paraId="6D37AD11" w14:textId="533CABB3" w:rsidR="00DB4426" w:rsidRPr="007A7F04" w:rsidRDefault="00DB4426" w:rsidP="007A7F04">
      <w:pPr>
        <w:pStyle w:val="ListParagraph"/>
        <w:rPr>
          <w:rFonts w:ascii="Calibri" w:hAnsi="Calibri" w:cs="Calibri"/>
          <w:sz w:val="20"/>
          <w:szCs w:val="20"/>
        </w:rPr>
      </w:pPr>
      <w:r w:rsidRPr="007A7F04">
        <w:rPr>
          <w:rFonts w:ascii="Calibri" w:hAnsi="Calibri" w:cs="Calibri"/>
          <w:sz w:val="20"/>
          <w:szCs w:val="20"/>
        </w:rPr>
        <w:t xml:space="preserve">I will not include exam questions that were not covered in lecture. The book is a guide that will help you learn more about specific topics we discuss in </w:t>
      </w:r>
      <w:proofErr w:type="gramStart"/>
      <w:r w:rsidRPr="007A7F04">
        <w:rPr>
          <w:rFonts w:ascii="Calibri" w:hAnsi="Calibri" w:cs="Calibri"/>
          <w:sz w:val="20"/>
          <w:szCs w:val="20"/>
        </w:rPr>
        <w:t>class, but</w:t>
      </w:r>
      <w:proofErr w:type="gramEnd"/>
      <w:r w:rsidRPr="007A7F04">
        <w:rPr>
          <w:rFonts w:ascii="Calibri" w:hAnsi="Calibri" w:cs="Calibri"/>
          <w:sz w:val="20"/>
          <w:szCs w:val="20"/>
        </w:rPr>
        <w:t xml:space="preserve"> reading every page of the book is not necessary.</w:t>
      </w:r>
    </w:p>
    <w:p w14:paraId="0BF75592" w14:textId="77777777" w:rsidR="007A7F04" w:rsidRPr="007A7F04" w:rsidRDefault="007A7F04" w:rsidP="007A7F04">
      <w:pPr>
        <w:pStyle w:val="ListParagraph"/>
        <w:rPr>
          <w:rFonts w:ascii="Calibri" w:hAnsi="Calibri" w:cs="Calibri"/>
          <w:b/>
        </w:rPr>
      </w:pPr>
    </w:p>
    <w:p w14:paraId="2A9A8733" w14:textId="77777777" w:rsidR="00B337FC" w:rsidRPr="00B337FC" w:rsidRDefault="00B337FC" w:rsidP="00B337FC">
      <w:pPr>
        <w:pStyle w:val="ListParagraph"/>
        <w:numPr>
          <w:ilvl w:val="0"/>
          <w:numId w:val="3"/>
        </w:numPr>
        <w:rPr>
          <w:rFonts w:ascii="Calibri" w:hAnsi="Calibri" w:cs="Calibri"/>
          <w:b/>
          <w:color w:val="222222"/>
          <w:shd w:val="clear" w:color="auto" w:fill="FFFFFF"/>
        </w:rPr>
      </w:pPr>
      <w:r w:rsidRPr="00B337FC">
        <w:rPr>
          <w:rFonts w:ascii="Calibri" w:hAnsi="Calibri" w:cs="Calibri"/>
          <w:b/>
          <w:color w:val="222222"/>
          <w:shd w:val="clear" w:color="auto" w:fill="FFFFFF"/>
        </w:rPr>
        <w:t xml:space="preserve">Attendance </w:t>
      </w:r>
    </w:p>
    <w:p w14:paraId="101FB821" w14:textId="02B40091" w:rsidR="00E84779" w:rsidRPr="00E84779" w:rsidRDefault="00936B5D" w:rsidP="00E84779">
      <w:pPr>
        <w:pStyle w:val="ListParagraph"/>
        <w:rPr>
          <w:rFonts w:ascii="Calibri" w:hAnsi="Calibri" w:cs="Calibri"/>
          <w:color w:val="222222"/>
          <w:sz w:val="18"/>
          <w:szCs w:val="18"/>
          <w:shd w:val="clear" w:color="auto" w:fill="FFFFFF"/>
        </w:rPr>
      </w:pPr>
      <w:bookmarkStart w:id="0" w:name="_Hlk81346066"/>
      <w:r>
        <w:rPr>
          <w:rFonts w:ascii="Calibri" w:hAnsi="Calibri" w:cs="Calibri"/>
          <w:b/>
          <w:bCs/>
          <w:color w:val="222222"/>
          <w:sz w:val="18"/>
          <w:szCs w:val="18"/>
          <w:shd w:val="clear" w:color="auto" w:fill="FFFFFF"/>
        </w:rPr>
        <w:t xml:space="preserve">The first three weeks of this course will be online. If/when we go back to in person classes, </w:t>
      </w:r>
      <w:r w:rsidRPr="00936B5D">
        <w:rPr>
          <w:rFonts w:ascii="Calibri" w:hAnsi="Calibri" w:cs="Calibri"/>
          <w:b/>
          <w:bCs/>
          <w:color w:val="222222"/>
          <w:sz w:val="18"/>
          <w:szCs w:val="18"/>
          <w:shd w:val="clear" w:color="auto" w:fill="FFFFFF"/>
        </w:rPr>
        <w:t>IF YOU FEEL SICK, PLEASE DO NOT COME TO CLASS</w:t>
      </w:r>
      <w:r w:rsidRPr="00936B5D">
        <w:rPr>
          <w:rFonts w:ascii="Calibri" w:hAnsi="Calibri" w:cs="Calibri"/>
          <w:color w:val="222222"/>
          <w:sz w:val="18"/>
          <w:szCs w:val="18"/>
          <w:shd w:val="clear" w:color="auto" w:fill="FFFFFF"/>
        </w:rPr>
        <w:t>. Class attendance is not mandatory, but it is recommended (for those of you who do not feel sic</w:t>
      </w:r>
      <w:r>
        <w:rPr>
          <w:rFonts w:ascii="Calibri" w:hAnsi="Calibri" w:cs="Calibri"/>
          <w:color w:val="222222"/>
          <w:sz w:val="18"/>
          <w:szCs w:val="18"/>
          <w:shd w:val="clear" w:color="auto" w:fill="FFFFFF"/>
        </w:rPr>
        <w:t>k</w:t>
      </w:r>
      <w:r w:rsidRPr="00936B5D">
        <w:rPr>
          <w:rFonts w:ascii="Calibri" w:hAnsi="Calibri" w:cs="Calibri"/>
          <w:color w:val="222222"/>
          <w:sz w:val="18"/>
          <w:szCs w:val="18"/>
          <w:shd w:val="clear" w:color="auto" w:fill="FFFFFF"/>
        </w:rPr>
        <w:t xml:space="preserve">) because your success in this course depends on learning the material that is covered in lectures. I will not post videos of the live in-class lectures, but I will provide previously recorded lecture videos each week on D2L. </w:t>
      </w:r>
      <w:r w:rsidRPr="00936B5D">
        <w:rPr>
          <w:rFonts w:ascii="Calibri" w:hAnsi="Calibri" w:cs="Calibri"/>
          <w:b/>
          <w:bCs/>
          <w:color w:val="222222"/>
          <w:sz w:val="18"/>
          <w:szCs w:val="18"/>
          <w:shd w:val="clear" w:color="auto" w:fill="FFFFFF"/>
        </w:rPr>
        <w:t xml:space="preserve">When you attend class, you are expected to wear a mask that </w:t>
      </w:r>
      <w:proofErr w:type="gramStart"/>
      <w:r w:rsidRPr="00936B5D">
        <w:rPr>
          <w:rFonts w:ascii="Calibri" w:hAnsi="Calibri" w:cs="Calibri"/>
          <w:b/>
          <w:bCs/>
          <w:color w:val="222222"/>
          <w:sz w:val="18"/>
          <w:szCs w:val="18"/>
          <w:shd w:val="clear" w:color="auto" w:fill="FFFFFF"/>
        </w:rPr>
        <w:t>covers your nose and mouth AT ALL TIMES</w:t>
      </w:r>
      <w:proofErr w:type="gramEnd"/>
      <w:r w:rsidRPr="00936B5D">
        <w:rPr>
          <w:rFonts w:ascii="Calibri" w:hAnsi="Calibri" w:cs="Calibri"/>
          <w:b/>
          <w:bCs/>
          <w:color w:val="222222"/>
          <w:sz w:val="18"/>
          <w:szCs w:val="18"/>
          <w:shd w:val="clear" w:color="auto" w:fill="FFFFFF"/>
        </w:rPr>
        <w:t>.</w:t>
      </w:r>
      <w:r w:rsidRPr="00936B5D">
        <w:rPr>
          <w:rFonts w:ascii="Calibri" w:hAnsi="Calibri" w:cs="Calibri"/>
          <w:color w:val="222222"/>
          <w:sz w:val="18"/>
          <w:szCs w:val="18"/>
          <w:shd w:val="clear" w:color="auto" w:fill="FFFFFF"/>
        </w:rPr>
        <w:t xml:space="preserve"> If you fail to comply with </w:t>
      </w:r>
      <w:proofErr w:type="gramStart"/>
      <w:r w:rsidRPr="00936B5D">
        <w:rPr>
          <w:rFonts w:ascii="Calibri" w:hAnsi="Calibri" w:cs="Calibri"/>
          <w:color w:val="222222"/>
          <w:sz w:val="18"/>
          <w:szCs w:val="18"/>
          <w:shd w:val="clear" w:color="auto" w:fill="FFFFFF"/>
        </w:rPr>
        <w:t>University</w:t>
      </w:r>
      <w:proofErr w:type="gramEnd"/>
      <w:r w:rsidRPr="00936B5D">
        <w:rPr>
          <w:rFonts w:ascii="Calibri" w:hAnsi="Calibri" w:cs="Calibri"/>
          <w:color w:val="222222"/>
          <w:sz w:val="18"/>
          <w:szCs w:val="18"/>
          <w:shd w:val="clear" w:color="auto" w:fill="FFFFFF"/>
        </w:rPr>
        <w:t xml:space="preserve"> mask mandates, you will be asked to leave the classroom. If you test positive for COVID-19, please follow University guidelines regarding quarantine. Do not attend class if you test positive for COVID-19, even if you do not have symptoms.  </w:t>
      </w:r>
      <w:bookmarkEnd w:id="0"/>
    </w:p>
    <w:p w14:paraId="7C7CE68B" w14:textId="77777777" w:rsidR="00B9523A" w:rsidRDefault="00B9523A" w:rsidP="00B337FC">
      <w:pPr>
        <w:pStyle w:val="ListParagraph"/>
        <w:rPr>
          <w:rFonts w:ascii="Calibri" w:hAnsi="Calibri" w:cs="Calibri"/>
          <w:sz w:val="20"/>
          <w:szCs w:val="20"/>
        </w:rPr>
      </w:pPr>
    </w:p>
    <w:p w14:paraId="19634BF7" w14:textId="77777777" w:rsidR="00936B5D" w:rsidRDefault="00B9523A" w:rsidP="00936B5D">
      <w:pPr>
        <w:pStyle w:val="ListParagraph"/>
        <w:numPr>
          <w:ilvl w:val="0"/>
          <w:numId w:val="3"/>
        </w:numPr>
        <w:rPr>
          <w:rFonts w:ascii="Calibri" w:hAnsi="Calibri" w:cs="Calibri"/>
          <w:b/>
        </w:rPr>
      </w:pPr>
      <w:r w:rsidRPr="00B9523A">
        <w:rPr>
          <w:rFonts w:ascii="Calibri" w:hAnsi="Calibri" w:cs="Calibri"/>
          <w:b/>
        </w:rPr>
        <w:t xml:space="preserve">D2L </w:t>
      </w:r>
    </w:p>
    <w:p w14:paraId="766A5C90" w14:textId="77777777" w:rsidR="003B7F6E" w:rsidRDefault="00B9523A" w:rsidP="003B7F6E">
      <w:pPr>
        <w:pStyle w:val="ListParagraph"/>
        <w:rPr>
          <w:rFonts w:ascii="Calibri" w:hAnsi="Calibri" w:cs="Calibri"/>
          <w:sz w:val="20"/>
          <w:szCs w:val="20"/>
        </w:rPr>
      </w:pPr>
      <w:r w:rsidRPr="00936B5D">
        <w:rPr>
          <w:rFonts w:ascii="Calibri" w:hAnsi="Calibri" w:cs="Calibri"/>
          <w:sz w:val="20"/>
          <w:szCs w:val="20"/>
        </w:rPr>
        <w:t>Access to D2L is necessary for this course. You will turn in assignments via D2L. You should check D2L and your email regularly for announcements, reminders, and any changes to the course schedule. You are responsible for keeping track of due dates</w:t>
      </w:r>
      <w:r w:rsidR="00AD0433" w:rsidRPr="00936B5D">
        <w:rPr>
          <w:rFonts w:ascii="Calibri" w:hAnsi="Calibri" w:cs="Calibri"/>
          <w:sz w:val="20"/>
          <w:szCs w:val="20"/>
        </w:rPr>
        <w:t xml:space="preserve"> and class communication</w:t>
      </w:r>
      <w:r w:rsidRPr="00936B5D">
        <w:rPr>
          <w:rFonts w:ascii="Calibri" w:hAnsi="Calibri" w:cs="Calibri"/>
          <w:sz w:val="20"/>
          <w:szCs w:val="20"/>
        </w:rPr>
        <w:t xml:space="preserve">. </w:t>
      </w:r>
      <w:bookmarkStart w:id="1" w:name="_Hlk81346079"/>
    </w:p>
    <w:p w14:paraId="3D138E52" w14:textId="77777777" w:rsidR="003B7F6E" w:rsidRDefault="003B7F6E" w:rsidP="003B7F6E">
      <w:pPr>
        <w:pStyle w:val="ListParagraph"/>
        <w:rPr>
          <w:rFonts w:ascii="Calibri" w:hAnsi="Calibri" w:cs="Calibri"/>
          <w:sz w:val="20"/>
          <w:szCs w:val="20"/>
        </w:rPr>
      </w:pPr>
    </w:p>
    <w:p w14:paraId="6418BCA3" w14:textId="77777777" w:rsidR="003B7F6E" w:rsidRDefault="003B7F6E" w:rsidP="003B7F6E">
      <w:pPr>
        <w:pStyle w:val="ListParagraph"/>
        <w:numPr>
          <w:ilvl w:val="0"/>
          <w:numId w:val="3"/>
        </w:numPr>
        <w:rPr>
          <w:rFonts w:ascii="Calibri" w:hAnsi="Calibri" w:cs="Calibri"/>
          <w:b/>
          <w:bCs/>
          <w:color w:val="222222"/>
          <w:shd w:val="clear" w:color="auto" w:fill="FFFFFF"/>
        </w:rPr>
      </w:pPr>
      <w:r w:rsidRPr="00C33E09">
        <w:rPr>
          <w:rFonts w:ascii="Calibri" w:hAnsi="Calibri" w:cs="Calibri"/>
          <w:b/>
          <w:bCs/>
          <w:color w:val="222222"/>
          <w:shd w:val="clear" w:color="auto" w:fill="FFFFFF"/>
        </w:rPr>
        <w:t>Exams</w:t>
      </w:r>
    </w:p>
    <w:p w14:paraId="05A2F5E2" w14:textId="0813365A" w:rsidR="003B7F6E" w:rsidRPr="003B7F6E" w:rsidRDefault="003B7F6E" w:rsidP="003B7F6E">
      <w:pPr>
        <w:pStyle w:val="ListParagraph"/>
        <w:rPr>
          <w:rFonts w:ascii="Calibri" w:hAnsi="Calibri" w:cs="Calibri"/>
          <w:sz w:val="20"/>
          <w:szCs w:val="20"/>
        </w:rPr>
      </w:pPr>
      <w:r>
        <w:rPr>
          <w:rFonts w:ascii="Calibri" w:hAnsi="Calibri" w:cs="Calibri"/>
          <w:color w:val="222222"/>
          <w:sz w:val="18"/>
          <w:szCs w:val="18"/>
          <w:shd w:val="clear" w:color="auto" w:fill="FFFFFF"/>
        </w:rPr>
        <w:t xml:space="preserve"> </w:t>
      </w:r>
      <w:r w:rsidRPr="00FF5366">
        <w:rPr>
          <w:rFonts w:ascii="Calibri" w:hAnsi="Calibri" w:cs="Calibri"/>
          <w:color w:val="222222"/>
          <w:sz w:val="18"/>
          <w:szCs w:val="18"/>
          <w:shd w:val="clear" w:color="auto" w:fill="FFFFFF"/>
        </w:rPr>
        <w:t>Exam</w:t>
      </w:r>
      <w:r>
        <w:rPr>
          <w:rFonts w:ascii="Calibri" w:hAnsi="Calibri" w:cs="Calibri"/>
          <w:color w:val="222222"/>
          <w:sz w:val="18"/>
          <w:szCs w:val="18"/>
          <w:shd w:val="clear" w:color="auto" w:fill="FFFFFF"/>
        </w:rPr>
        <w:t xml:space="preserve">s will take place on </w:t>
      </w:r>
      <w:proofErr w:type="gramStart"/>
      <w:r>
        <w:rPr>
          <w:rFonts w:ascii="Calibri" w:hAnsi="Calibri" w:cs="Calibri"/>
          <w:color w:val="222222"/>
          <w:sz w:val="18"/>
          <w:szCs w:val="18"/>
          <w:shd w:val="clear" w:color="auto" w:fill="FFFFFF"/>
        </w:rPr>
        <w:t>D2L, but</w:t>
      </w:r>
      <w:proofErr w:type="gramEnd"/>
      <w:r>
        <w:rPr>
          <w:rFonts w:ascii="Calibri" w:hAnsi="Calibri" w:cs="Calibri"/>
          <w:color w:val="222222"/>
          <w:sz w:val="18"/>
          <w:szCs w:val="18"/>
          <w:shd w:val="clear" w:color="auto" w:fill="FFFFFF"/>
        </w:rPr>
        <w:t xml:space="preserve"> completing the exams within the assigned time frame is </w:t>
      </w:r>
      <w:r w:rsidRPr="00FF5366">
        <w:rPr>
          <w:rFonts w:ascii="Calibri" w:hAnsi="Calibri" w:cs="Calibri"/>
          <w:color w:val="222222"/>
          <w:sz w:val="18"/>
          <w:szCs w:val="18"/>
          <w:shd w:val="clear" w:color="auto" w:fill="FFFFFF"/>
        </w:rPr>
        <w:t xml:space="preserve">mandatory. </w:t>
      </w:r>
      <w:r w:rsidRPr="00FF5366">
        <w:rPr>
          <w:rFonts w:ascii="Calibri" w:hAnsi="Calibri" w:cs="Calibri"/>
          <w:sz w:val="18"/>
          <w:szCs w:val="18"/>
        </w:rPr>
        <w:t xml:space="preserve">Makeup exams are only permitted in extremely extraordinary circumstances that adhere to university policies. </w:t>
      </w:r>
    </w:p>
    <w:bookmarkEnd w:id="1"/>
    <w:p w14:paraId="14751C5B" w14:textId="03713FFE" w:rsidR="00936B5D" w:rsidRPr="00AB099F" w:rsidRDefault="00936B5D" w:rsidP="00AB099F">
      <w:pPr>
        <w:rPr>
          <w:rFonts w:ascii="Calibri" w:hAnsi="Calibri" w:cs="Calibri"/>
          <w:color w:val="222222"/>
          <w:sz w:val="18"/>
          <w:szCs w:val="18"/>
          <w:shd w:val="clear" w:color="auto" w:fill="FFFFFF"/>
        </w:rPr>
      </w:pPr>
    </w:p>
    <w:p w14:paraId="4B6D879C" w14:textId="77777777" w:rsidR="007A7F04" w:rsidRPr="007A7F04" w:rsidRDefault="007A7F04" w:rsidP="007A7F04">
      <w:pPr>
        <w:pStyle w:val="ListParagraph"/>
        <w:numPr>
          <w:ilvl w:val="0"/>
          <w:numId w:val="3"/>
        </w:numPr>
        <w:jc w:val="both"/>
        <w:rPr>
          <w:rFonts w:cstheme="minorHAnsi"/>
          <w:b/>
        </w:rPr>
      </w:pPr>
      <w:r w:rsidRPr="007A7F04">
        <w:rPr>
          <w:rFonts w:cstheme="minorHAnsi"/>
          <w:b/>
        </w:rPr>
        <w:t>Schedule</w:t>
      </w:r>
    </w:p>
    <w:p w14:paraId="43F85565" w14:textId="3FEBD9D4" w:rsidR="007A7F04" w:rsidRDefault="007A7F04" w:rsidP="007A7F04">
      <w:pPr>
        <w:pStyle w:val="ListParagraph"/>
        <w:rPr>
          <w:rFonts w:ascii="Calibri" w:hAnsi="Calibri" w:cs="Calibri"/>
          <w:sz w:val="20"/>
          <w:szCs w:val="20"/>
        </w:rPr>
      </w:pPr>
      <w:r w:rsidRPr="007A7F04">
        <w:rPr>
          <w:rFonts w:ascii="Calibri" w:hAnsi="Calibri" w:cs="Calibri"/>
          <w:sz w:val="20"/>
          <w:szCs w:val="20"/>
        </w:rPr>
        <w:t xml:space="preserve">The lecture schedule will be modified as needed throughout the semester, but the exam dates will stay the same. </w:t>
      </w:r>
    </w:p>
    <w:p w14:paraId="5610640B" w14:textId="4DDAE585" w:rsidR="006C5D49" w:rsidRDefault="006C5D49" w:rsidP="007A7F04">
      <w:pPr>
        <w:pStyle w:val="ListParagraph"/>
        <w:rPr>
          <w:rFonts w:ascii="Calibri" w:hAnsi="Calibri" w:cs="Calibri"/>
          <w:sz w:val="20"/>
          <w:szCs w:val="20"/>
        </w:rPr>
      </w:pPr>
    </w:p>
    <w:p w14:paraId="017EDE05" w14:textId="77777777" w:rsidR="006C5D49" w:rsidRPr="006C5D49" w:rsidRDefault="006C5D49" w:rsidP="006C5D49">
      <w:pPr>
        <w:pStyle w:val="ListParagraph"/>
        <w:numPr>
          <w:ilvl w:val="0"/>
          <w:numId w:val="3"/>
        </w:numPr>
        <w:rPr>
          <w:rFonts w:ascii="Calibri" w:hAnsi="Calibri" w:cs="Calibri"/>
          <w:b/>
          <w:bCs/>
        </w:rPr>
      </w:pPr>
      <w:r w:rsidRPr="006C5D49">
        <w:rPr>
          <w:rFonts w:ascii="Calibri" w:hAnsi="Calibri" w:cs="Calibri"/>
          <w:b/>
          <w:bCs/>
        </w:rPr>
        <w:t>Grade Questions</w:t>
      </w:r>
    </w:p>
    <w:p w14:paraId="47075D56" w14:textId="0B2E1240" w:rsidR="006C5D49" w:rsidRPr="006C5D49" w:rsidRDefault="006C5D49" w:rsidP="006C5D49">
      <w:pPr>
        <w:pStyle w:val="ListParagraph"/>
        <w:rPr>
          <w:b/>
          <w:sz w:val="20"/>
          <w:szCs w:val="20"/>
        </w:rPr>
      </w:pPr>
      <w:r w:rsidRPr="006C5D49">
        <w:rPr>
          <w:sz w:val="20"/>
          <w:szCs w:val="20"/>
        </w:rPr>
        <w:t xml:space="preserve">Your grade for </w:t>
      </w:r>
      <w:r w:rsidRPr="006C5D49">
        <w:rPr>
          <w:sz w:val="20"/>
          <w:szCs w:val="20"/>
        </w:rPr>
        <w:t>reading responses and discussions</w:t>
      </w:r>
      <w:r w:rsidRPr="006C5D49">
        <w:rPr>
          <w:sz w:val="20"/>
          <w:szCs w:val="20"/>
        </w:rPr>
        <w:t xml:space="preserve"> will be posted within a week of the due date.</w:t>
      </w:r>
      <w:r w:rsidRPr="006C5D49">
        <w:rPr>
          <w:b/>
          <w:bCs/>
          <w:sz w:val="20"/>
          <w:szCs w:val="20"/>
        </w:rPr>
        <w:t xml:space="preserve"> </w:t>
      </w:r>
      <w:r w:rsidRPr="006C5D49">
        <w:rPr>
          <w:bCs/>
          <w:sz w:val="20"/>
          <w:szCs w:val="20"/>
        </w:rPr>
        <w:t>If you wish to dispute the grade you earned on a homework assignment, you must do so within 5 days (including weekends) of the date your grade and feedback were posted on D2L. There will be no exceptions. You are strongly encouraged to monitor your progress on a regular basis.</w:t>
      </w:r>
      <w:r w:rsidRPr="006C5D49">
        <w:rPr>
          <w:b/>
          <w:sz w:val="20"/>
          <w:szCs w:val="20"/>
        </w:rPr>
        <w:t xml:space="preserve"> </w:t>
      </w:r>
    </w:p>
    <w:p w14:paraId="61A3EBE4" w14:textId="009486C2" w:rsidR="006C5D49" w:rsidRPr="007A7F04" w:rsidRDefault="006C5D49" w:rsidP="007A7F04">
      <w:pPr>
        <w:pStyle w:val="ListParagraph"/>
        <w:rPr>
          <w:rFonts w:ascii="Calibri" w:hAnsi="Calibri" w:cs="Calibri"/>
          <w:sz w:val="20"/>
          <w:szCs w:val="20"/>
        </w:rPr>
      </w:pPr>
    </w:p>
    <w:p w14:paraId="22D6F3F7" w14:textId="77777777" w:rsidR="00AB099F" w:rsidRDefault="00AB099F" w:rsidP="00AB099F">
      <w:pPr>
        <w:jc w:val="center"/>
        <w:rPr>
          <w:rFonts w:ascii="Calibri" w:hAnsi="Calibri" w:cs="Calibri"/>
          <w:b/>
        </w:rPr>
      </w:pPr>
    </w:p>
    <w:p w14:paraId="3E34CFE3" w14:textId="0B17FAD4" w:rsidR="00AB099F" w:rsidRDefault="00AB099F" w:rsidP="00AB099F">
      <w:pPr>
        <w:jc w:val="center"/>
        <w:rPr>
          <w:rFonts w:ascii="Calibri" w:hAnsi="Calibri" w:cs="Calibri"/>
          <w:b/>
        </w:rPr>
      </w:pPr>
      <w:r>
        <w:rPr>
          <w:rFonts w:ascii="Calibri" w:hAnsi="Calibri" w:cs="Calibri"/>
          <w:b/>
        </w:rPr>
        <w:t>Course Policies</w:t>
      </w:r>
    </w:p>
    <w:p w14:paraId="270CCB9C" w14:textId="0CE81330" w:rsidR="00AB099F" w:rsidRPr="00CB3DB2" w:rsidRDefault="00AB099F" w:rsidP="00AB099F">
      <w:pPr>
        <w:jc w:val="both"/>
        <w:rPr>
          <w:rFonts w:ascii="Calibri" w:hAnsi="Calibri" w:cs="Calibri"/>
          <w:b/>
        </w:rPr>
      </w:pPr>
      <w:r w:rsidRPr="00CB3DB2">
        <w:rPr>
          <w:rFonts w:ascii="Calibri" w:hAnsi="Calibri" w:cs="Calibri"/>
          <w:b/>
        </w:rPr>
        <w:t>Use of Electronics in Class</w:t>
      </w:r>
    </w:p>
    <w:p w14:paraId="30EBF3AB" w14:textId="77777777" w:rsidR="00AB099F" w:rsidRPr="004903DB" w:rsidRDefault="00AB099F" w:rsidP="00AB099F">
      <w:pPr>
        <w:jc w:val="both"/>
        <w:rPr>
          <w:rFonts w:ascii="Calibri" w:hAnsi="Calibri" w:cs="Calibri"/>
          <w:sz w:val="18"/>
          <w:szCs w:val="18"/>
        </w:rPr>
      </w:pPr>
      <w:r w:rsidRPr="00B36FBF">
        <w:rPr>
          <w:rFonts w:ascii="Calibri" w:hAnsi="Calibri" w:cs="Calibri"/>
          <w:sz w:val="18"/>
          <w:szCs w:val="18"/>
        </w:rPr>
        <w:t xml:space="preserve">The use of electronics, such as laptops and </w:t>
      </w:r>
      <w:proofErr w:type="spellStart"/>
      <w:r w:rsidRPr="00B36FBF">
        <w:rPr>
          <w:rFonts w:ascii="Calibri" w:hAnsi="Calibri" w:cs="Calibri"/>
          <w:sz w:val="18"/>
          <w:szCs w:val="18"/>
        </w:rPr>
        <w:t>Ipads</w:t>
      </w:r>
      <w:proofErr w:type="spellEnd"/>
      <w:r w:rsidRPr="00B36FBF">
        <w:rPr>
          <w:rFonts w:ascii="Calibri" w:hAnsi="Calibri" w:cs="Calibri"/>
          <w:sz w:val="18"/>
          <w:szCs w:val="18"/>
        </w:rPr>
        <w:t>, is permitted during class for academic purposes. When you use these devices for other purposes, it is distracting to other students. Phones should be silenced during class. Vibrate is acceptable, unless your phone vibrates repeatedly, in which case I will ask you to t</w:t>
      </w:r>
      <w:r>
        <w:rPr>
          <w:rFonts w:ascii="Calibri" w:hAnsi="Calibri" w:cs="Calibri"/>
          <w:sz w:val="18"/>
          <w:szCs w:val="18"/>
        </w:rPr>
        <w:t>urn your phone off. Please do not</w:t>
      </w:r>
      <w:r w:rsidRPr="00B36FBF">
        <w:rPr>
          <w:rFonts w:ascii="Calibri" w:hAnsi="Calibri" w:cs="Calibri"/>
          <w:sz w:val="18"/>
          <w:szCs w:val="18"/>
        </w:rPr>
        <w:t xml:space="preserve"> text during class. </w:t>
      </w:r>
    </w:p>
    <w:p w14:paraId="66EFB259" w14:textId="77777777" w:rsidR="00AB099F" w:rsidRPr="000449C0" w:rsidRDefault="00AB099F" w:rsidP="00AB099F">
      <w:pPr>
        <w:rPr>
          <w:rFonts w:ascii="Calibri" w:hAnsi="Calibri" w:cs="Calibri"/>
          <w:color w:val="222222"/>
          <w:shd w:val="clear" w:color="auto" w:fill="FFFFFF"/>
        </w:rPr>
      </w:pPr>
    </w:p>
    <w:p w14:paraId="1499E843" w14:textId="77777777" w:rsidR="00AB099F" w:rsidRPr="00CB3DB2" w:rsidRDefault="00AB099F" w:rsidP="00AB099F">
      <w:pPr>
        <w:rPr>
          <w:rFonts w:ascii="Calibri" w:hAnsi="Calibri" w:cs="Calibri"/>
          <w:b/>
        </w:rPr>
      </w:pPr>
      <w:r w:rsidRPr="00CB3DB2">
        <w:rPr>
          <w:rFonts w:ascii="Calibri" w:hAnsi="Calibri" w:cs="Calibri"/>
          <w:b/>
        </w:rPr>
        <w:t>Academic Honor Policy</w:t>
      </w:r>
    </w:p>
    <w:p w14:paraId="612A3E39" w14:textId="77777777" w:rsidR="003371E4" w:rsidRDefault="00AB099F" w:rsidP="00AB099F">
      <w:pPr>
        <w:jc w:val="both"/>
        <w:rPr>
          <w:rFonts w:ascii="Calibri" w:hAnsi="Calibri" w:cs="Calibri"/>
          <w:sz w:val="18"/>
          <w:szCs w:val="18"/>
        </w:rPr>
      </w:pPr>
      <w:r w:rsidRPr="000449C0">
        <w:rPr>
          <w:rFonts w:ascii="Calibri" w:hAnsi="Calibri" w:cs="Calibri"/>
          <w:sz w:val="18"/>
          <w:szCs w:val="18"/>
        </w:rPr>
        <w:t> Article 2.III.B.2 of the </w:t>
      </w:r>
      <w:hyperlink r:id="rId10" w:history="1">
        <w:r w:rsidRPr="000449C0">
          <w:rPr>
            <w:rStyle w:val="Hyperlink"/>
            <w:rFonts w:ascii="Calibri" w:hAnsi="Calibri" w:cs="Calibri"/>
            <w:sz w:val="18"/>
            <w:szCs w:val="18"/>
          </w:rPr>
          <w:t>Student Rights and Responsibilites (SRR)</w:t>
        </w:r>
      </w:hyperlink>
      <w:r w:rsidRPr="000449C0">
        <w:rPr>
          <w:rFonts w:ascii="Calibri" w:hAnsi="Calibri" w:cs="Calibri"/>
          <w:sz w:val="18"/>
          <w:szCs w:val="18"/>
        </w:rPr>
        <w:t> states that "The student shares with the faculty the responsibility for maintaining the integrity of scholarship, grades, and pr</w:t>
      </w:r>
      <w:r>
        <w:rPr>
          <w:rFonts w:ascii="Calibri" w:hAnsi="Calibri" w:cs="Calibri"/>
          <w:sz w:val="18"/>
          <w:szCs w:val="18"/>
        </w:rPr>
        <w:t>ofessional standards." The Psychology Department</w:t>
      </w:r>
      <w:r w:rsidRPr="000449C0">
        <w:rPr>
          <w:rFonts w:ascii="Calibri" w:hAnsi="Calibri" w:cs="Calibri"/>
          <w:sz w:val="18"/>
          <w:szCs w:val="18"/>
        </w:rPr>
        <w:t xml:space="preserve"> adheres to the policies on academic honesty as specified in General Student Regulations 1.0, Protection of Scholarship and Grades; the all-University Policy on Integrity of Scholarship and Grades; and Ordinance 17.00, Examinations. (See </w:t>
      </w:r>
      <w:hyperlink r:id="rId11" w:tgtFrame="_blank" w:history="1">
        <w:r w:rsidRPr="000449C0">
          <w:rPr>
            <w:rStyle w:val="Hyperlink"/>
            <w:rFonts w:ascii="Calibri" w:hAnsi="Calibri" w:cs="Calibri"/>
            <w:sz w:val="18"/>
            <w:szCs w:val="18"/>
          </w:rPr>
          <w:t>Spartan Life: Student Handbook and Resource Guide</w:t>
        </w:r>
      </w:hyperlink>
      <w:r>
        <w:rPr>
          <w:rFonts w:ascii="Calibri" w:hAnsi="Calibri" w:cs="Calibri"/>
          <w:sz w:val="18"/>
          <w:szCs w:val="18"/>
        </w:rPr>
        <w:t> and/or the MSU Web</w:t>
      </w:r>
      <w:r w:rsidRPr="000449C0">
        <w:rPr>
          <w:rFonts w:ascii="Calibri" w:hAnsi="Calibri" w:cs="Calibri"/>
          <w:sz w:val="18"/>
          <w:szCs w:val="18"/>
        </w:rPr>
        <w:t>site: </w:t>
      </w:r>
      <w:hyperlink r:id="rId12" w:tgtFrame="_blank" w:history="1">
        <w:r w:rsidRPr="000449C0">
          <w:rPr>
            <w:rStyle w:val="Hyperlink"/>
            <w:rFonts w:ascii="Calibri" w:hAnsi="Calibri" w:cs="Calibri"/>
            <w:sz w:val="18"/>
            <w:szCs w:val="18"/>
          </w:rPr>
          <w:t>www.msu.edu</w:t>
        </w:r>
      </w:hyperlink>
      <w:r w:rsidRPr="000449C0">
        <w:rPr>
          <w:rFonts w:ascii="Calibri" w:hAnsi="Calibri" w:cs="Calibri"/>
          <w:sz w:val="18"/>
          <w:szCs w:val="18"/>
        </w:rPr>
        <w:t>.)</w:t>
      </w:r>
      <w:r w:rsidRPr="000449C0">
        <w:rPr>
          <w:rFonts w:ascii="Calibri" w:hAnsi="Calibri" w:cs="Calibri"/>
          <w:sz w:val="18"/>
          <w:szCs w:val="18"/>
        </w:rPr>
        <w:br/>
        <w:t>Therefore, unless authorized by your instructor, you are expected to complete all course assignments, including homework, lab work, quizzes, tests and exams, without assistance from any source. You are expected to develop original work for this course; therefore, you may not submit course work you completed for another course to satisfy the requirements for this course.</w:t>
      </w:r>
      <w:r>
        <w:rPr>
          <w:rFonts w:ascii="Calibri" w:hAnsi="Calibri" w:cs="Calibri"/>
          <w:sz w:val="18"/>
          <w:szCs w:val="18"/>
        </w:rPr>
        <w:t xml:space="preserve"> </w:t>
      </w:r>
      <w:r w:rsidRPr="004903DB">
        <w:rPr>
          <w:rFonts w:ascii="Calibri" w:hAnsi="Calibri" w:cs="Calibri"/>
          <w:sz w:val="18"/>
          <w:szCs w:val="18"/>
        </w:rPr>
        <w:t>Students who violate MSU academic integrity rules may receive a penalty grade, including a failing grade on the assignment or in the course.</w:t>
      </w:r>
    </w:p>
    <w:p w14:paraId="373D18DE" w14:textId="1182C773" w:rsidR="00AB099F" w:rsidRPr="003371E4" w:rsidRDefault="00AB099F" w:rsidP="00AB099F">
      <w:pPr>
        <w:jc w:val="both"/>
        <w:rPr>
          <w:rFonts w:ascii="Calibri" w:hAnsi="Calibri" w:cs="Calibri"/>
          <w:sz w:val="18"/>
          <w:szCs w:val="18"/>
        </w:rPr>
      </w:pPr>
      <w:r w:rsidRPr="000449C0">
        <w:rPr>
          <w:rFonts w:ascii="Calibri" w:hAnsi="Calibri" w:cs="Calibri"/>
          <w:b/>
          <w:sz w:val="18"/>
          <w:szCs w:val="18"/>
        </w:rPr>
        <w:t xml:space="preserve"> </w:t>
      </w:r>
    </w:p>
    <w:p w14:paraId="3DEFC4A8" w14:textId="77777777" w:rsidR="00AB099F" w:rsidRPr="000449C0" w:rsidRDefault="00AB099F" w:rsidP="00AB099F">
      <w:pPr>
        <w:jc w:val="both"/>
        <w:rPr>
          <w:rFonts w:ascii="Calibri" w:hAnsi="Calibri" w:cs="Calibri"/>
          <w:b/>
        </w:rPr>
      </w:pPr>
      <w:r w:rsidRPr="000449C0">
        <w:rPr>
          <w:rFonts w:ascii="Calibri" w:hAnsi="Calibri" w:cs="Calibri"/>
          <w:b/>
        </w:rPr>
        <w:t>Confidentiality</w:t>
      </w:r>
    </w:p>
    <w:p w14:paraId="325829DD" w14:textId="77777777" w:rsidR="00AB099F" w:rsidRPr="000449C0" w:rsidRDefault="00AB099F" w:rsidP="00AB099F">
      <w:pPr>
        <w:jc w:val="both"/>
        <w:rPr>
          <w:rFonts w:ascii="Calibri" w:hAnsi="Calibri" w:cs="Calibri"/>
          <w:sz w:val="18"/>
          <w:szCs w:val="18"/>
        </w:rPr>
      </w:pPr>
      <w:r w:rsidRPr="000449C0">
        <w:rPr>
          <w:rFonts w:ascii="Calibri" w:hAnsi="Calibri" w:cs="Calibri"/>
          <w:b/>
          <w:bCs/>
          <w:sz w:val="18"/>
          <w:szCs w:val="18"/>
        </w:rPr>
        <w:t> </w:t>
      </w:r>
      <w:r w:rsidRPr="000449C0">
        <w:rPr>
          <w:rFonts w:ascii="Calibri" w:hAnsi="Calibri" w:cs="Calibri"/>
          <w:sz w:val="18"/>
          <w:szCs w:val="18"/>
        </w:rPr>
        <w:t>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(including the </w:t>
      </w:r>
      <w:hyperlink r:id="rId13" w:history="1">
        <w:r w:rsidRPr="000449C0">
          <w:rPr>
            <w:rStyle w:val="Hyperlink"/>
            <w:rFonts w:ascii="Calibri" w:hAnsi="Calibri" w:cs="Calibri"/>
            <w:sz w:val="18"/>
            <w:szCs w:val="18"/>
          </w:rPr>
          <w:t>MSU Police Department</w:t>
        </w:r>
      </w:hyperlink>
      <w:r w:rsidRPr="000449C0">
        <w:rPr>
          <w:rFonts w:ascii="Calibri" w:hAnsi="Calibri" w:cs="Calibri"/>
          <w:sz w:val="18"/>
          <w:szCs w:val="18"/>
        </w:rPr>
        <w:t>) if you share it with me:</w:t>
      </w:r>
    </w:p>
    <w:p w14:paraId="7B4ACC0A" w14:textId="77777777" w:rsidR="00AB099F" w:rsidRPr="000449C0" w:rsidRDefault="00AB099F" w:rsidP="00AB099F">
      <w:pPr>
        <w:jc w:val="both"/>
        <w:rPr>
          <w:rFonts w:ascii="Calibri" w:hAnsi="Calibri" w:cs="Calibri"/>
          <w:sz w:val="18"/>
          <w:szCs w:val="18"/>
        </w:rPr>
      </w:pPr>
      <w:r w:rsidRPr="000449C0">
        <w:rPr>
          <w:rFonts w:ascii="Calibri" w:hAnsi="Calibri" w:cs="Calibri"/>
          <w:sz w:val="18"/>
          <w:szCs w:val="18"/>
        </w:rPr>
        <w:t>--Suspected child abuse/neglect, even if this maltreatment happened when you were a child,</w:t>
      </w:r>
    </w:p>
    <w:p w14:paraId="7F8283C8" w14:textId="77777777" w:rsidR="00AB099F" w:rsidRPr="000449C0" w:rsidRDefault="00AB099F" w:rsidP="00AB099F">
      <w:pPr>
        <w:jc w:val="both"/>
        <w:rPr>
          <w:rFonts w:ascii="Calibri" w:hAnsi="Calibri" w:cs="Calibri"/>
          <w:sz w:val="18"/>
          <w:szCs w:val="18"/>
        </w:rPr>
      </w:pPr>
      <w:r w:rsidRPr="000449C0">
        <w:rPr>
          <w:rFonts w:ascii="Calibri" w:hAnsi="Calibri" w:cs="Calibri"/>
          <w:sz w:val="18"/>
          <w:szCs w:val="18"/>
        </w:rPr>
        <w:t>--Allegations of sexual assault or sexual harassment when they involve MSU students, faculty, or staff, and</w:t>
      </w:r>
    </w:p>
    <w:p w14:paraId="4D067C14" w14:textId="77777777" w:rsidR="00AB099F" w:rsidRPr="000449C0" w:rsidRDefault="00AB099F" w:rsidP="00AB099F">
      <w:pPr>
        <w:jc w:val="both"/>
        <w:rPr>
          <w:rFonts w:ascii="Calibri" w:hAnsi="Calibri" w:cs="Calibri"/>
          <w:sz w:val="18"/>
          <w:szCs w:val="18"/>
        </w:rPr>
      </w:pPr>
      <w:r w:rsidRPr="000449C0">
        <w:rPr>
          <w:rFonts w:ascii="Calibri" w:hAnsi="Calibri" w:cs="Calibri"/>
          <w:sz w:val="18"/>
          <w:szCs w:val="18"/>
        </w:rPr>
        <w:t>--Credible threats of harm to oneself or to others.</w:t>
      </w:r>
    </w:p>
    <w:p w14:paraId="0CD2DED0" w14:textId="77777777" w:rsidR="00AB099F" w:rsidRDefault="00AB099F" w:rsidP="00AB099F">
      <w:pPr>
        <w:jc w:val="both"/>
        <w:rPr>
          <w:rFonts w:ascii="Calibri" w:hAnsi="Calibri" w:cs="Calibri"/>
          <w:sz w:val="18"/>
          <w:szCs w:val="18"/>
        </w:rPr>
      </w:pPr>
      <w:r w:rsidRPr="000449C0">
        <w:rPr>
          <w:rFonts w:ascii="Calibri" w:hAnsi="Calibri" w:cs="Calibri"/>
          <w:sz w:val="18"/>
          <w:szCs w:val="18"/>
        </w:rPr>
        <w:t>These reports may trigger contact from a campus official who will want to talk with you about the incident that you have shared. </w:t>
      </w:r>
      <w:r w:rsidRPr="001B0698">
        <w:rPr>
          <w:rFonts w:ascii="Calibri" w:hAnsi="Calibri" w:cs="Calibri"/>
          <w:sz w:val="18"/>
          <w:szCs w:val="18"/>
        </w:rPr>
        <w:t xml:space="preserve">You have the right to choose </w:t>
      </w:r>
      <w:proofErr w:type="gramStart"/>
      <w:r w:rsidRPr="001B0698">
        <w:rPr>
          <w:rFonts w:ascii="Calibri" w:hAnsi="Calibri" w:cs="Calibri"/>
          <w:sz w:val="18"/>
          <w:szCs w:val="18"/>
        </w:rPr>
        <w:t>whether or not</w:t>
      </w:r>
      <w:proofErr w:type="gramEnd"/>
      <w:r w:rsidRPr="001B0698">
        <w:rPr>
          <w:rFonts w:ascii="Calibri" w:hAnsi="Calibri" w:cs="Calibri"/>
          <w:sz w:val="18"/>
          <w:szCs w:val="18"/>
        </w:rPr>
        <w:t xml:space="preserve"> you would like to utilize any of these services or even re</w:t>
      </w:r>
      <w:r>
        <w:rPr>
          <w:rFonts w:ascii="Calibri" w:hAnsi="Calibri" w:cs="Calibri"/>
          <w:sz w:val="18"/>
          <w:szCs w:val="18"/>
        </w:rPr>
        <w:t>spond to the university’s email</w:t>
      </w:r>
      <w:r w:rsidRPr="000449C0">
        <w:rPr>
          <w:rFonts w:ascii="Calibri" w:hAnsi="Calibri" w:cs="Calibri"/>
          <w:sz w:val="18"/>
          <w:szCs w:val="18"/>
        </w:rPr>
        <w:t>.  If you would like to talk about these events in a more confidential setting you are encouraged to make an appointment with the </w:t>
      </w:r>
      <w:hyperlink r:id="rId14" w:history="1">
        <w:r w:rsidRPr="000449C0">
          <w:rPr>
            <w:rStyle w:val="Hyperlink"/>
            <w:rFonts w:ascii="Calibri" w:hAnsi="Calibri" w:cs="Calibri"/>
            <w:sz w:val="18"/>
            <w:szCs w:val="18"/>
          </w:rPr>
          <w:t>MSU Counseling Center</w:t>
        </w:r>
      </w:hyperlink>
      <w:r w:rsidRPr="000449C0">
        <w:rPr>
          <w:rFonts w:ascii="Calibri" w:hAnsi="Calibri" w:cs="Calibri"/>
          <w:sz w:val="18"/>
          <w:szCs w:val="18"/>
        </w:rPr>
        <w:t>.</w:t>
      </w:r>
    </w:p>
    <w:p w14:paraId="10BA9959" w14:textId="77777777" w:rsidR="00AB099F" w:rsidRPr="000449C0" w:rsidRDefault="00AB099F" w:rsidP="00AB099F">
      <w:pPr>
        <w:jc w:val="both"/>
        <w:rPr>
          <w:rFonts w:ascii="Calibri" w:hAnsi="Calibri" w:cs="Calibri"/>
          <w:sz w:val="18"/>
          <w:szCs w:val="18"/>
        </w:rPr>
      </w:pPr>
    </w:p>
    <w:p w14:paraId="61999F41" w14:textId="77777777" w:rsidR="00AB099F" w:rsidRPr="006C0676" w:rsidRDefault="00AB099F" w:rsidP="00AB099F">
      <w:pPr>
        <w:jc w:val="both"/>
        <w:rPr>
          <w:rFonts w:ascii="Calibri" w:hAnsi="Calibri" w:cs="Calibri"/>
        </w:rPr>
      </w:pPr>
      <w:r w:rsidRPr="006C0676">
        <w:rPr>
          <w:rFonts w:ascii="Calibri" w:hAnsi="Calibri" w:cs="Calibri"/>
          <w:b/>
          <w:bCs/>
        </w:rPr>
        <w:lastRenderedPageBreak/>
        <w:t>Accommodations for Students with Disabilities</w:t>
      </w:r>
    </w:p>
    <w:p w14:paraId="5D7F7C18" w14:textId="2CA1FA6F" w:rsidR="00AB099F" w:rsidRDefault="00AB099F" w:rsidP="00AB099F">
      <w:pPr>
        <w:jc w:val="both"/>
        <w:rPr>
          <w:rFonts w:ascii="Calibri" w:hAnsi="Calibri" w:cs="Calibri"/>
          <w:sz w:val="18"/>
          <w:szCs w:val="18"/>
        </w:rPr>
      </w:pPr>
      <w:r w:rsidRPr="006C0676">
        <w:rPr>
          <w:rFonts w:ascii="Calibri" w:hAnsi="Calibri" w:cs="Calibri"/>
          <w:sz w:val="18"/>
          <w:szCs w:val="18"/>
        </w:rPr>
        <w:t xml:space="preserve">Michigan State University is committed to providing equal opportunity for participation in all programs, </w:t>
      </w:r>
      <w:proofErr w:type="gramStart"/>
      <w:r w:rsidRPr="006C0676">
        <w:rPr>
          <w:rFonts w:ascii="Calibri" w:hAnsi="Calibri" w:cs="Calibri"/>
          <w:sz w:val="18"/>
          <w:szCs w:val="18"/>
        </w:rPr>
        <w:t>services</w:t>
      </w:r>
      <w:proofErr w:type="gramEnd"/>
      <w:r w:rsidRPr="006C0676">
        <w:rPr>
          <w:rFonts w:ascii="Calibri" w:hAnsi="Calibri" w:cs="Calibri"/>
          <w:sz w:val="18"/>
          <w:szCs w:val="18"/>
        </w:rPr>
        <w:t xml:space="preserve"> and activities. Requests for accommodations by persons with disabilities may be made by contacting the Resource Center for Persons with Disabilities at 517-884-RCPD or on the web at rcpd.msu.edu. Once your eligibility for an accommodation has been determined, you will be issued a Verified Individual Services Accommodation ("VISA") form. Please present this form to me at the start of the term and/or two weeks prior to the accommodation date (test, project, etc.). Requests received after this date may not be honored.</w:t>
      </w:r>
    </w:p>
    <w:p w14:paraId="5D11331D" w14:textId="77777777" w:rsidR="003371E4" w:rsidRDefault="003371E4" w:rsidP="00AB099F">
      <w:pPr>
        <w:jc w:val="both"/>
        <w:rPr>
          <w:rFonts w:ascii="Calibri" w:hAnsi="Calibri" w:cs="Calibri"/>
          <w:sz w:val="18"/>
          <w:szCs w:val="18"/>
        </w:rPr>
      </w:pPr>
    </w:p>
    <w:p w14:paraId="1920583E" w14:textId="77777777" w:rsidR="00AB099F" w:rsidRPr="00A133FC" w:rsidRDefault="00AB099F" w:rsidP="00AB099F">
      <w:pPr>
        <w:jc w:val="both"/>
        <w:rPr>
          <w:b/>
        </w:rPr>
      </w:pPr>
      <w:r w:rsidRPr="00A133FC">
        <w:rPr>
          <w:b/>
        </w:rPr>
        <w:t>Note Taking and Recording</w:t>
      </w:r>
    </w:p>
    <w:p w14:paraId="08E5F687" w14:textId="54258B21" w:rsidR="00AB099F" w:rsidRPr="00A133FC" w:rsidRDefault="00AB099F" w:rsidP="00AB099F">
      <w:pPr>
        <w:jc w:val="both"/>
        <w:rPr>
          <w:rFonts w:ascii="Calibri" w:hAnsi="Calibri" w:cs="Calibri"/>
          <w:sz w:val="18"/>
          <w:szCs w:val="18"/>
        </w:rPr>
      </w:pPr>
      <w:r w:rsidRPr="00A133FC">
        <w:rPr>
          <w:sz w:val="18"/>
          <w:szCs w:val="18"/>
        </w:rPr>
        <w:t xml:space="preserve">You are encouraged to take notes on the lecture and are permitted to tape-record class sessions for your own purposes. However, you are not permitted to take notes or tape-record for purposes of </w:t>
      </w:r>
      <w:r>
        <w:rPr>
          <w:sz w:val="18"/>
          <w:szCs w:val="18"/>
        </w:rPr>
        <w:t>distribution or sale.</w:t>
      </w:r>
    </w:p>
    <w:p w14:paraId="156D31E8" w14:textId="77777777" w:rsidR="00AB099F" w:rsidRDefault="00AB099F" w:rsidP="00AB099F">
      <w:pPr>
        <w:jc w:val="both"/>
        <w:rPr>
          <w:rFonts w:ascii="Calibri" w:hAnsi="Calibri" w:cs="Calibri"/>
          <w:sz w:val="18"/>
          <w:szCs w:val="18"/>
        </w:rPr>
      </w:pPr>
    </w:p>
    <w:p w14:paraId="28F0E8D9" w14:textId="77777777" w:rsidR="00B337FC" w:rsidRDefault="00B337FC" w:rsidP="009745EC">
      <w:pPr>
        <w:jc w:val="center"/>
        <w:rPr>
          <w:b/>
        </w:rPr>
      </w:pPr>
    </w:p>
    <w:p w14:paraId="3D21888D" w14:textId="77777777" w:rsidR="00991608" w:rsidRPr="007A7F04" w:rsidRDefault="003A7034" w:rsidP="007A7F04">
      <w:pPr>
        <w:jc w:val="center"/>
        <w:rPr>
          <w:b/>
        </w:rPr>
      </w:pPr>
      <w:r>
        <w:rPr>
          <w:b/>
        </w:rPr>
        <w:t xml:space="preserve">PSY 244 </w:t>
      </w:r>
      <w:r w:rsidR="00991608" w:rsidRPr="00991608">
        <w:rPr>
          <w:b/>
        </w:rPr>
        <w:t>Course Schedule</w:t>
      </w:r>
    </w:p>
    <w:tbl>
      <w:tblPr>
        <w:tblStyle w:val="TableGrid"/>
        <w:tblW w:w="0" w:type="auto"/>
        <w:tblLook w:val="04A0" w:firstRow="1" w:lastRow="0" w:firstColumn="1" w:lastColumn="0" w:noHBand="0" w:noVBand="1"/>
      </w:tblPr>
      <w:tblGrid>
        <w:gridCol w:w="791"/>
        <w:gridCol w:w="1046"/>
        <w:gridCol w:w="4230"/>
        <w:gridCol w:w="2340"/>
      </w:tblGrid>
      <w:tr w:rsidR="00991608" w14:paraId="703C81D9" w14:textId="77777777" w:rsidTr="006C6DF1">
        <w:trPr>
          <w:trHeight w:val="242"/>
        </w:trPr>
        <w:tc>
          <w:tcPr>
            <w:tcW w:w="791" w:type="dxa"/>
            <w:tcBorders>
              <w:bottom w:val="single" w:sz="4" w:space="0" w:color="auto"/>
            </w:tcBorders>
            <w:shd w:val="clear" w:color="auto" w:fill="E7E6E6" w:themeFill="background2"/>
          </w:tcPr>
          <w:p w14:paraId="4A805A25" w14:textId="77777777" w:rsidR="00991608" w:rsidRPr="00F71A1E" w:rsidRDefault="00991608" w:rsidP="00180713">
            <w:pPr>
              <w:jc w:val="both"/>
              <w:rPr>
                <w:rFonts w:ascii="Calibri" w:hAnsi="Calibri" w:cs="Calibri"/>
                <w:b/>
                <w:sz w:val="24"/>
                <w:szCs w:val="24"/>
              </w:rPr>
            </w:pPr>
            <w:r w:rsidRPr="00F71A1E">
              <w:rPr>
                <w:rFonts w:ascii="Calibri" w:hAnsi="Calibri" w:cs="Calibri"/>
                <w:b/>
                <w:sz w:val="24"/>
                <w:szCs w:val="24"/>
              </w:rPr>
              <w:t>Week</w:t>
            </w:r>
          </w:p>
        </w:tc>
        <w:tc>
          <w:tcPr>
            <w:tcW w:w="1046" w:type="dxa"/>
            <w:tcBorders>
              <w:bottom w:val="single" w:sz="4" w:space="0" w:color="auto"/>
            </w:tcBorders>
            <w:shd w:val="clear" w:color="auto" w:fill="E7E6E6" w:themeFill="background2"/>
          </w:tcPr>
          <w:p w14:paraId="390F1DE0" w14:textId="77777777" w:rsidR="00991608" w:rsidRPr="00F71A1E" w:rsidRDefault="00991608" w:rsidP="00180713">
            <w:pPr>
              <w:jc w:val="both"/>
              <w:rPr>
                <w:rFonts w:ascii="Calibri" w:hAnsi="Calibri" w:cs="Calibri"/>
                <w:b/>
                <w:sz w:val="24"/>
                <w:szCs w:val="24"/>
              </w:rPr>
            </w:pPr>
            <w:r w:rsidRPr="00F71A1E">
              <w:rPr>
                <w:rFonts w:ascii="Calibri" w:hAnsi="Calibri" w:cs="Calibri"/>
                <w:b/>
                <w:sz w:val="24"/>
                <w:szCs w:val="24"/>
              </w:rPr>
              <w:t>Date</w:t>
            </w:r>
          </w:p>
        </w:tc>
        <w:tc>
          <w:tcPr>
            <w:tcW w:w="4230" w:type="dxa"/>
            <w:tcBorders>
              <w:bottom w:val="single" w:sz="4" w:space="0" w:color="auto"/>
              <w:right w:val="single" w:sz="4" w:space="0" w:color="auto"/>
            </w:tcBorders>
            <w:shd w:val="clear" w:color="auto" w:fill="E7E6E6" w:themeFill="background2"/>
          </w:tcPr>
          <w:p w14:paraId="13F9EB73" w14:textId="77777777" w:rsidR="00991608" w:rsidRPr="00F71A1E" w:rsidRDefault="00991608" w:rsidP="00180713">
            <w:pPr>
              <w:jc w:val="both"/>
              <w:rPr>
                <w:rFonts w:ascii="Calibri" w:hAnsi="Calibri" w:cs="Calibri"/>
                <w:b/>
                <w:sz w:val="24"/>
                <w:szCs w:val="24"/>
              </w:rPr>
            </w:pPr>
            <w:r w:rsidRPr="00F71A1E">
              <w:rPr>
                <w:rFonts w:ascii="Calibri" w:hAnsi="Calibri" w:cs="Calibri"/>
                <w:b/>
                <w:sz w:val="24"/>
                <w:szCs w:val="24"/>
              </w:rPr>
              <w:t>Lecture</w:t>
            </w:r>
          </w:p>
        </w:tc>
        <w:tc>
          <w:tcPr>
            <w:tcW w:w="2340" w:type="dxa"/>
            <w:tcBorders>
              <w:top w:val="single" w:sz="4" w:space="0" w:color="auto"/>
              <w:left w:val="single" w:sz="4" w:space="0" w:color="auto"/>
              <w:bottom w:val="single" w:sz="4" w:space="0" w:color="auto"/>
              <w:right w:val="single" w:sz="4" w:space="0" w:color="auto"/>
            </w:tcBorders>
            <w:shd w:val="clear" w:color="auto" w:fill="E7E6E6" w:themeFill="background2"/>
          </w:tcPr>
          <w:p w14:paraId="75CA62C8" w14:textId="3DA02930" w:rsidR="00991608" w:rsidRPr="00F71A1E" w:rsidRDefault="00991608" w:rsidP="00180713">
            <w:pPr>
              <w:jc w:val="both"/>
              <w:rPr>
                <w:rFonts w:ascii="Calibri" w:hAnsi="Calibri" w:cs="Calibri"/>
                <w:b/>
                <w:sz w:val="24"/>
                <w:szCs w:val="24"/>
              </w:rPr>
            </w:pPr>
            <w:r>
              <w:rPr>
                <w:rFonts w:ascii="Calibri" w:hAnsi="Calibri" w:cs="Calibri"/>
                <w:b/>
                <w:sz w:val="24"/>
                <w:szCs w:val="24"/>
              </w:rPr>
              <w:t xml:space="preserve">Due </w:t>
            </w:r>
            <w:r w:rsidR="00744A84">
              <w:rPr>
                <w:rFonts w:ascii="Calibri" w:hAnsi="Calibri" w:cs="Calibri"/>
                <w:b/>
                <w:sz w:val="24"/>
                <w:szCs w:val="24"/>
              </w:rPr>
              <w:t>S</w:t>
            </w:r>
            <w:r w:rsidR="008150F7">
              <w:rPr>
                <w:rFonts w:ascii="Calibri" w:hAnsi="Calibri" w:cs="Calibri"/>
                <w:b/>
                <w:sz w:val="24"/>
                <w:szCs w:val="24"/>
              </w:rPr>
              <w:t xml:space="preserve">UN </w:t>
            </w:r>
            <w:r w:rsidRPr="00F71A1E">
              <w:rPr>
                <w:rFonts w:ascii="Calibri" w:hAnsi="Calibri" w:cs="Calibri"/>
                <w:b/>
                <w:sz w:val="24"/>
                <w:szCs w:val="24"/>
              </w:rPr>
              <w:t>@ 11:59pm</w:t>
            </w:r>
          </w:p>
        </w:tc>
      </w:tr>
      <w:tr w:rsidR="00991608" w14:paraId="333DBCD5" w14:textId="77777777" w:rsidTr="006C6DF1">
        <w:trPr>
          <w:trHeight w:val="259"/>
        </w:trPr>
        <w:tc>
          <w:tcPr>
            <w:tcW w:w="791" w:type="dxa"/>
            <w:tcBorders>
              <w:bottom w:val="nil"/>
            </w:tcBorders>
          </w:tcPr>
          <w:p w14:paraId="5C4E50F3" w14:textId="77777777" w:rsidR="00991608" w:rsidRPr="00AB099F" w:rsidRDefault="00991608" w:rsidP="00180713">
            <w:pPr>
              <w:jc w:val="both"/>
              <w:rPr>
                <w:rFonts w:ascii="Calibri" w:hAnsi="Calibri" w:cs="Calibri"/>
                <w:sz w:val="18"/>
                <w:szCs w:val="18"/>
              </w:rPr>
            </w:pPr>
            <w:r w:rsidRPr="00AB099F">
              <w:rPr>
                <w:rFonts w:ascii="Calibri" w:hAnsi="Calibri" w:cs="Calibri"/>
                <w:sz w:val="18"/>
                <w:szCs w:val="18"/>
              </w:rPr>
              <w:t>1</w:t>
            </w:r>
          </w:p>
        </w:tc>
        <w:tc>
          <w:tcPr>
            <w:tcW w:w="1046" w:type="dxa"/>
            <w:tcBorders>
              <w:bottom w:val="nil"/>
            </w:tcBorders>
          </w:tcPr>
          <w:p w14:paraId="43846281" w14:textId="65E73A06" w:rsidR="00991608" w:rsidRPr="00AB099F" w:rsidRDefault="00991608" w:rsidP="00180713">
            <w:pPr>
              <w:jc w:val="both"/>
              <w:rPr>
                <w:rFonts w:ascii="Calibri" w:hAnsi="Calibri" w:cs="Calibri"/>
                <w:sz w:val="18"/>
                <w:szCs w:val="18"/>
              </w:rPr>
            </w:pPr>
            <w:r w:rsidRPr="00AB099F">
              <w:rPr>
                <w:rFonts w:ascii="Calibri" w:hAnsi="Calibri" w:cs="Calibri"/>
                <w:sz w:val="18"/>
                <w:szCs w:val="18"/>
              </w:rPr>
              <w:t>M 1/</w:t>
            </w:r>
            <w:r w:rsidR="008150F7" w:rsidRPr="00AB099F">
              <w:rPr>
                <w:rFonts w:ascii="Calibri" w:hAnsi="Calibri" w:cs="Calibri"/>
                <w:sz w:val="18"/>
                <w:szCs w:val="18"/>
              </w:rPr>
              <w:t>10</w:t>
            </w:r>
          </w:p>
          <w:p w14:paraId="48C3BBBD" w14:textId="6E2A84FF" w:rsidR="00991608" w:rsidRPr="00AB099F" w:rsidRDefault="00991608" w:rsidP="00180713">
            <w:pPr>
              <w:jc w:val="both"/>
              <w:rPr>
                <w:rFonts w:ascii="Calibri" w:hAnsi="Calibri" w:cs="Calibri"/>
                <w:sz w:val="18"/>
                <w:szCs w:val="18"/>
              </w:rPr>
            </w:pPr>
            <w:r w:rsidRPr="00AB099F">
              <w:rPr>
                <w:rFonts w:ascii="Calibri" w:hAnsi="Calibri" w:cs="Calibri"/>
                <w:sz w:val="18"/>
                <w:szCs w:val="18"/>
              </w:rPr>
              <w:t>W 1/</w:t>
            </w:r>
            <w:r w:rsidR="00A32ED3" w:rsidRPr="00AB099F">
              <w:rPr>
                <w:rFonts w:ascii="Calibri" w:hAnsi="Calibri" w:cs="Calibri"/>
                <w:sz w:val="18"/>
                <w:szCs w:val="18"/>
              </w:rPr>
              <w:t>12</w:t>
            </w:r>
          </w:p>
          <w:p w14:paraId="18062970" w14:textId="193BD39A" w:rsidR="00991608" w:rsidRPr="00AB099F" w:rsidRDefault="00991608" w:rsidP="00180713">
            <w:pPr>
              <w:jc w:val="both"/>
              <w:rPr>
                <w:rFonts w:ascii="Calibri" w:hAnsi="Calibri" w:cs="Calibri"/>
                <w:sz w:val="18"/>
                <w:szCs w:val="18"/>
              </w:rPr>
            </w:pPr>
            <w:r w:rsidRPr="00AB099F">
              <w:rPr>
                <w:rFonts w:ascii="Calibri" w:hAnsi="Calibri" w:cs="Calibri"/>
                <w:sz w:val="18"/>
                <w:szCs w:val="18"/>
              </w:rPr>
              <w:t>F 1/</w:t>
            </w:r>
            <w:r w:rsidR="00A32ED3" w:rsidRPr="00AB099F">
              <w:rPr>
                <w:rFonts w:ascii="Calibri" w:hAnsi="Calibri" w:cs="Calibri"/>
                <w:sz w:val="18"/>
                <w:szCs w:val="18"/>
              </w:rPr>
              <w:t>14</w:t>
            </w:r>
          </w:p>
        </w:tc>
        <w:tc>
          <w:tcPr>
            <w:tcW w:w="4230" w:type="dxa"/>
            <w:tcBorders>
              <w:bottom w:val="nil"/>
              <w:right w:val="single" w:sz="4" w:space="0" w:color="auto"/>
            </w:tcBorders>
          </w:tcPr>
          <w:p w14:paraId="3F70771E" w14:textId="77777777" w:rsidR="00991608" w:rsidRPr="00AB099F" w:rsidRDefault="00991608" w:rsidP="00180713">
            <w:pPr>
              <w:jc w:val="both"/>
              <w:rPr>
                <w:rFonts w:ascii="Calibri" w:hAnsi="Calibri" w:cs="Calibri"/>
                <w:sz w:val="18"/>
                <w:szCs w:val="18"/>
              </w:rPr>
            </w:pPr>
            <w:r w:rsidRPr="00AB099F">
              <w:rPr>
                <w:rFonts w:ascii="Calibri" w:hAnsi="Calibri" w:cs="Calibri"/>
                <w:sz w:val="18"/>
                <w:szCs w:val="18"/>
              </w:rPr>
              <w:t>Syllabus</w:t>
            </w:r>
          </w:p>
          <w:p w14:paraId="58969409" w14:textId="77777777" w:rsidR="00991608" w:rsidRPr="00AB099F" w:rsidRDefault="00991608" w:rsidP="00991608">
            <w:pPr>
              <w:rPr>
                <w:rFonts w:ascii="Calibri" w:hAnsi="Calibri" w:cs="Calibri"/>
                <w:sz w:val="18"/>
                <w:szCs w:val="18"/>
              </w:rPr>
            </w:pPr>
            <w:r w:rsidRPr="00AB099F">
              <w:rPr>
                <w:rFonts w:ascii="Calibri" w:hAnsi="Calibri" w:cs="Calibri"/>
                <w:sz w:val="18"/>
                <w:szCs w:val="18"/>
              </w:rPr>
              <w:t>Ch. 1 Nature of Children’s Development</w:t>
            </w:r>
          </w:p>
        </w:tc>
        <w:tc>
          <w:tcPr>
            <w:tcW w:w="2340" w:type="dxa"/>
            <w:tcBorders>
              <w:top w:val="single" w:sz="4" w:space="0" w:color="auto"/>
              <w:left w:val="single" w:sz="4" w:space="0" w:color="auto"/>
              <w:bottom w:val="nil"/>
              <w:right w:val="single" w:sz="4" w:space="0" w:color="auto"/>
            </w:tcBorders>
            <w:vAlign w:val="center"/>
          </w:tcPr>
          <w:p w14:paraId="1333447D" w14:textId="77777777" w:rsidR="00991608" w:rsidRDefault="00991608" w:rsidP="00180713">
            <w:pPr>
              <w:rPr>
                <w:rFonts w:ascii="Calibri" w:hAnsi="Calibri" w:cs="Calibri"/>
                <w:sz w:val="20"/>
                <w:szCs w:val="20"/>
              </w:rPr>
            </w:pPr>
            <w:r w:rsidRPr="001451EF">
              <w:rPr>
                <w:rFonts w:ascii="Calibri" w:hAnsi="Calibri" w:cs="Calibri"/>
                <w:sz w:val="20"/>
                <w:szCs w:val="20"/>
              </w:rPr>
              <w:t>Discussion 1</w:t>
            </w:r>
          </w:p>
          <w:p w14:paraId="23BA0AD1" w14:textId="1F1C3190" w:rsidR="003B7F6E" w:rsidRPr="001451EF" w:rsidRDefault="003B7F6E" w:rsidP="00180713">
            <w:pPr>
              <w:rPr>
                <w:rFonts w:ascii="Calibri" w:hAnsi="Calibri" w:cs="Calibri"/>
                <w:sz w:val="20"/>
                <w:szCs w:val="20"/>
              </w:rPr>
            </w:pPr>
            <w:r>
              <w:rPr>
                <w:rFonts w:ascii="Calibri" w:hAnsi="Calibri" w:cs="Calibri"/>
                <w:sz w:val="20"/>
                <w:szCs w:val="20"/>
              </w:rPr>
              <w:t xml:space="preserve">Quiz 1 </w:t>
            </w:r>
          </w:p>
        </w:tc>
      </w:tr>
      <w:tr w:rsidR="00991608" w14:paraId="10F42BA1" w14:textId="77777777" w:rsidTr="006C6DF1">
        <w:trPr>
          <w:trHeight w:val="242"/>
        </w:trPr>
        <w:tc>
          <w:tcPr>
            <w:tcW w:w="791" w:type="dxa"/>
            <w:tcBorders>
              <w:top w:val="nil"/>
              <w:bottom w:val="nil"/>
            </w:tcBorders>
            <w:shd w:val="clear" w:color="auto" w:fill="E7E6E6" w:themeFill="background2"/>
          </w:tcPr>
          <w:p w14:paraId="6282071A" w14:textId="77777777" w:rsidR="00991608" w:rsidRPr="00AB099F" w:rsidRDefault="00991608" w:rsidP="00180713">
            <w:pPr>
              <w:jc w:val="both"/>
              <w:rPr>
                <w:rFonts w:ascii="Calibri" w:hAnsi="Calibri" w:cs="Calibri"/>
                <w:sz w:val="18"/>
                <w:szCs w:val="18"/>
              </w:rPr>
            </w:pPr>
            <w:r w:rsidRPr="00AB099F">
              <w:rPr>
                <w:rFonts w:ascii="Calibri" w:hAnsi="Calibri" w:cs="Calibri"/>
                <w:sz w:val="18"/>
                <w:szCs w:val="18"/>
              </w:rPr>
              <w:t>2</w:t>
            </w:r>
          </w:p>
        </w:tc>
        <w:tc>
          <w:tcPr>
            <w:tcW w:w="1046" w:type="dxa"/>
            <w:tcBorders>
              <w:top w:val="nil"/>
              <w:bottom w:val="nil"/>
            </w:tcBorders>
            <w:shd w:val="clear" w:color="auto" w:fill="E7E6E6" w:themeFill="background2"/>
          </w:tcPr>
          <w:p w14:paraId="3157547A" w14:textId="401C2A9F" w:rsidR="00991608" w:rsidRPr="00AB099F" w:rsidRDefault="00991608" w:rsidP="00180713">
            <w:pPr>
              <w:jc w:val="both"/>
              <w:rPr>
                <w:rFonts w:ascii="Calibri" w:hAnsi="Calibri" w:cs="Calibri"/>
                <w:sz w:val="18"/>
                <w:szCs w:val="18"/>
              </w:rPr>
            </w:pPr>
            <w:r w:rsidRPr="00AB099F">
              <w:rPr>
                <w:rFonts w:ascii="Calibri" w:hAnsi="Calibri" w:cs="Calibri"/>
                <w:sz w:val="18"/>
                <w:szCs w:val="18"/>
              </w:rPr>
              <w:t>M 1/</w:t>
            </w:r>
            <w:r w:rsidR="00A32ED3" w:rsidRPr="00AB099F">
              <w:rPr>
                <w:rFonts w:ascii="Calibri" w:hAnsi="Calibri" w:cs="Calibri"/>
                <w:sz w:val="18"/>
                <w:szCs w:val="18"/>
              </w:rPr>
              <w:t>17</w:t>
            </w:r>
          </w:p>
          <w:p w14:paraId="7E509299" w14:textId="61C2076A" w:rsidR="00991608" w:rsidRPr="00AB099F" w:rsidRDefault="00991608" w:rsidP="00180713">
            <w:pPr>
              <w:jc w:val="both"/>
              <w:rPr>
                <w:rFonts w:ascii="Calibri" w:hAnsi="Calibri" w:cs="Calibri"/>
                <w:sz w:val="18"/>
                <w:szCs w:val="18"/>
              </w:rPr>
            </w:pPr>
            <w:r w:rsidRPr="00AB099F">
              <w:rPr>
                <w:rFonts w:ascii="Calibri" w:hAnsi="Calibri" w:cs="Calibri"/>
                <w:sz w:val="18"/>
                <w:szCs w:val="18"/>
              </w:rPr>
              <w:t>W 1/1</w:t>
            </w:r>
            <w:r w:rsidR="00A32ED3" w:rsidRPr="00AB099F">
              <w:rPr>
                <w:rFonts w:ascii="Calibri" w:hAnsi="Calibri" w:cs="Calibri"/>
                <w:sz w:val="18"/>
                <w:szCs w:val="18"/>
              </w:rPr>
              <w:t>9</w:t>
            </w:r>
          </w:p>
          <w:p w14:paraId="74150651" w14:textId="1A7D8114" w:rsidR="00991608" w:rsidRPr="00AB099F" w:rsidRDefault="00991608" w:rsidP="00180713">
            <w:pPr>
              <w:jc w:val="both"/>
              <w:rPr>
                <w:rFonts w:ascii="Calibri" w:hAnsi="Calibri" w:cs="Calibri"/>
                <w:sz w:val="18"/>
                <w:szCs w:val="18"/>
              </w:rPr>
            </w:pPr>
            <w:r w:rsidRPr="00AB099F">
              <w:rPr>
                <w:rFonts w:ascii="Calibri" w:hAnsi="Calibri" w:cs="Calibri"/>
                <w:sz w:val="18"/>
                <w:szCs w:val="18"/>
              </w:rPr>
              <w:t>F 1/</w:t>
            </w:r>
            <w:r w:rsidR="00A32ED3" w:rsidRPr="00AB099F">
              <w:rPr>
                <w:rFonts w:ascii="Calibri" w:hAnsi="Calibri" w:cs="Calibri"/>
                <w:sz w:val="18"/>
                <w:szCs w:val="18"/>
              </w:rPr>
              <w:t>21</w:t>
            </w:r>
          </w:p>
        </w:tc>
        <w:tc>
          <w:tcPr>
            <w:tcW w:w="4230" w:type="dxa"/>
            <w:tcBorders>
              <w:top w:val="nil"/>
              <w:bottom w:val="nil"/>
              <w:right w:val="single" w:sz="4" w:space="0" w:color="auto"/>
            </w:tcBorders>
            <w:shd w:val="clear" w:color="auto" w:fill="E7E6E6" w:themeFill="background2"/>
          </w:tcPr>
          <w:p w14:paraId="65A052AD" w14:textId="77777777" w:rsidR="00991608" w:rsidRPr="00AB099F" w:rsidRDefault="00991608" w:rsidP="00180713">
            <w:pPr>
              <w:jc w:val="both"/>
              <w:rPr>
                <w:rFonts w:ascii="Calibri" w:hAnsi="Calibri" w:cs="Calibri"/>
                <w:sz w:val="18"/>
                <w:szCs w:val="18"/>
              </w:rPr>
            </w:pPr>
            <w:r w:rsidRPr="00AB099F">
              <w:rPr>
                <w:rFonts w:ascii="Calibri" w:hAnsi="Calibri" w:cs="Calibri"/>
                <w:sz w:val="18"/>
                <w:szCs w:val="18"/>
              </w:rPr>
              <w:t>Ch. 2 Biological Beginnings</w:t>
            </w:r>
          </w:p>
        </w:tc>
        <w:tc>
          <w:tcPr>
            <w:tcW w:w="2340" w:type="dxa"/>
            <w:tcBorders>
              <w:top w:val="nil"/>
              <w:left w:val="single" w:sz="4" w:space="0" w:color="auto"/>
              <w:bottom w:val="nil"/>
              <w:right w:val="single" w:sz="4" w:space="0" w:color="auto"/>
            </w:tcBorders>
            <w:shd w:val="clear" w:color="auto" w:fill="E7E6E6" w:themeFill="background2"/>
            <w:vAlign w:val="center"/>
          </w:tcPr>
          <w:p w14:paraId="58F9E0BE" w14:textId="77777777" w:rsidR="00991608" w:rsidRDefault="0042620F" w:rsidP="00180713">
            <w:pPr>
              <w:rPr>
                <w:rFonts w:ascii="Calibri" w:hAnsi="Calibri" w:cs="Calibri"/>
                <w:sz w:val="20"/>
                <w:szCs w:val="20"/>
              </w:rPr>
            </w:pPr>
            <w:r w:rsidRPr="001451EF">
              <w:rPr>
                <w:rFonts w:ascii="Calibri" w:hAnsi="Calibri" w:cs="Calibri"/>
                <w:sz w:val="20"/>
                <w:szCs w:val="20"/>
              </w:rPr>
              <w:t>Discussion 2</w:t>
            </w:r>
          </w:p>
          <w:p w14:paraId="52909D6C" w14:textId="31448D90" w:rsidR="003B7F6E" w:rsidRPr="001451EF" w:rsidRDefault="003B7F6E" w:rsidP="00180713">
            <w:pPr>
              <w:rPr>
                <w:rFonts w:ascii="Calibri" w:hAnsi="Calibri" w:cs="Calibri"/>
                <w:sz w:val="20"/>
                <w:szCs w:val="20"/>
              </w:rPr>
            </w:pPr>
            <w:r>
              <w:rPr>
                <w:rFonts w:ascii="Calibri" w:hAnsi="Calibri" w:cs="Calibri"/>
                <w:sz w:val="20"/>
                <w:szCs w:val="20"/>
              </w:rPr>
              <w:t>Quiz 2</w:t>
            </w:r>
          </w:p>
        </w:tc>
      </w:tr>
      <w:tr w:rsidR="00991608" w14:paraId="5B4C2D34" w14:textId="77777777" w:rsidTr="006C6DF1">
        <w:trPr>
          <w:trHeight w:val="259"/>
        </w:trPr>
        <w:tc>
          <w:tcPr>
            <w:tcW w:w="791" w:type="dxa"/>
            <w:vMerge w:val="restart"/>
            <w:tcBorders>
              <w:top w:val="nil"/>
              <w:bottom w:val="nil"/>
            </w:tcBorders>
          </w:tcPr>
          <w:p w14:paraId="023A687A" w14:textId="77777777" w:rsidR="00991608" w:rsidRPr="00AB099F" w:rsidRDefault="00991608" w:rsidP="00180713">
            <w:pPr>
              <w:jc w:val="both"/>
              <w:rPr>
                <w:rFonts w:ascii="Calibri" w:hAnsi="Calibri" w:cs="Calibri"/>
                <w:sz w:val="18"/>
                <w:szCs w:val="18"/>
              </w:rPr>
            </w:pPr>
            <w:r w:rsidRPr="00AB099F">
              <w:rPr>
                <w:rFonts w:ascii="Calibri" w:hAnsi="Calibri" w:cs="Calibri"/>
                <w:sz w:val="18"/>
                <w:szCs w:val="18"/>
              </w:rPr>
              <w:t>3</w:t>
            </w:r>
          </w:p>
        </w:tc>
        <w:tc>
          <w:tcPr>
            <w:tcW w:w="1046" w:type="dxa"/>
            <w:tcBorders>
              <w:top w:val="nil"/>
              <w:bottom w:val="nil"/>
            </w:tcBorders>
          </w:tcPr>
          <w:p w14:paraId="15C6D183" w14:textId="4F4D14E2" w:rsidR="00991608" w:rsidRPr="00AB099F" w:rsidRDefault="00991608" w:rsidP="00180713">
            <w:pPr>
              <w:jc w:val="both"/>
              <w:rPr>
                <w:rFonts w:ascii="Calibri" w:hAnsi="Calibri" w:cs="Calibri"/>
                <w:sz w:val="18"/>
                <w:szCs w:val="18"/>
              </w:rPr>
            </w:pPr>
            <w:r w:rsidRPr="00AB099F">
              <w:rPr>
                <w:rFonts w:ascii="Calibri" w:hAnsi="Calibri" w:cs="Calibri"/>
                <w:sz w:val="18"/>
                <w:szCs w:val="18"/>
              </w:rPr>
              <w:t>M 1/2</w:t>
            </w:r>
            <w:r w:rsidR="00A32ED3" w:rsidRPr="00AB099F">
              <w:rPr>
                <w:rFonts w:ascii="Calibri" w:hAnsi="Calibri" w:cs="Calibri"/>
                <w:sz w:val="18"/>
                <w:szCs w:val="18"/>
              </w:rPr>
              <w:t>4</w:t>
            </w:r>
          </w:p>
        </w:tc>
        <w:tc>
          <w:tcPr>
            <w:tcW w:w="4230" w:type="dxa"/>
            <w:tcBorders>
              <w:top w:val="nil"/>
              <w:bottom w:val="nil"/>
              <w:right w:val="single" w:sz="4" w:space="0" w:color="auto"/>
            </w:tcBorders>
          </w:tcPr>
          <w:p w14:paraId="0760431F" w14:textId="56CDBF14" w:rsidR="00991608" w:rsidRPr="00AB099F" w:rsidRDefault="00936B5D" w:rsidP="00180713">
            <w:pPr>
              <w:jc w:val="both"/>
              <w:rPr>
                <w:rFonts w:ascii="Calibri" w:hAnsi="Calibri" w:cs="Calibri"/>
                <w:i/>
                <w:sz w:val="18"/>
                <w:szCs w:val="18"/>
              </w:rPr>
            </w:pPr>
            <w:r w:rsidRPr="00AB099F">
              <w:rPr>
                <w:rFonts w:ascii="Calibri" w:hAnsi="Calibri" w:cs="Calibri"/>
                <w:i/>
                <w:sz w:val="18"/>
                <w:szCs w:val="18"/>
              </w:rPr>
              <w:t>Ch. 3 Prenatal Development</w:t>
            </w:r>
          </w:p>
        </w:tc>
        <w:tc>
          <w:tcPr>
            <w:tcW w:w="2340" w:type="dxa"/>
            <w:vMerge w:val="restart"/>
            <w:tcBorders>
              <w:top w:val="nil"/>
              <w:left w:val="single" w:sz="4" w:space="0" w:color="auto"/>
              <w:bottom w:val="nil"/>
              <w:right w:val="single" w:sz="4" w:space="0" w:color="auto"/>
            </w:tcBorders>
            <w:vAlign w:val="center"/>
          </w:tcPr>
          <w:p w14:paraId="12FBAD0B" w14:textId="139FBD16" w:rsidR="00991608" w:rsidRDefault="0042620F" w:rsidP="00180713">
            <w:pPr>
              <w:rPr>
                <w:rFonts w:ascii="Calibri" w:hAnsi="Calibri" w:cs="Calibri"/>
                <w:sz w:val="20"/>
                <w:szCs w:val="20"/>
              </w:rPr>
            </w:pPr>
            <w:r w:rsidRPr="001451EF">
              <w:rPr>
                <w:rFonts w:ascii="Calibri" w:hAnsi="Calibri" w:cs="Calibri"/>
                <w:sz w:val="20"/>
                <w:szCs w:val="20"/>
              </w:rPr>
              <w:t>Discussion 3</w:t>
            </w:r>
          </w:p>
          <w:p w14:paraId="7225C1DE" w14:textId="13D547B3" w:rsidR="003B7F6E" w:rsidRDefault="003B7F6E" w:rsidP="00180713">
            <w:pPr>
              <w:rPr>
                <w:rFonts w:ascii="Calibri" w:hAnsi="Calibri" w:cs="Calibri"/>
                <w:sz w:val="20"/>
                <w:szCs w:val="20"/>
              </w:rPr>
            </w:pPr>
            <w:r>
              <w:rPr>
                <w:rFonts w:ascii="Calibri" w:hAnsi="Calibri" w:cs="Calibri"/>
                <w:sz w:val="20"/>
                <w:szCs w:val="20"/>
              </w:rPr>
              <w:t>Quiz 3</w:t>
            </w:r>
          </w:p>
          <w:p w14:paraId="0FA3A28D" w14:textId="77777777" w:rsidR="003B7F6E" w:rsidRDefault="003B7F6E" w:rsidP="00180713">
            <w:pPr>
              <w:rPr>
                <w:rFonts w:ascii="Calibri" w:hAnsi="Calibri" w:cs="Calibri"/>
                <w:sz w:val="20"/>
                <w:szCs w:val="20"/>
              </w:rPr>
            </w:pPr>
          </w:p>
          <w:p w14:paraId="5C2A3BFD" w14:textId="77777777" w:rsidR="004558DE" w:rsidRPr="001451EF" w:rsidRDefault="004558DE" w:rsidP="00180713">
            <w:pPr>
              <w:rPr>
                <w:rFonts w:ascii="Calibri" w:hAnsi="Calibri" w:cs="Calibri"/>
                <w:sz w:val="20"/>
                <w:szCs w:val="20"/>
              </w:rPr>
            </w:pPr>
          </w:p>
        </w:tc>
      </w:tr>
      <w:tr w:rsidR="00991608" w14:paraId="4CB28DE3" w14:textId="77777777" w:rsidTr="006C6DF1">
        <w:trPr>
          <w:trHeight w:val="242"/>
        </w:trPr>
        <w:tc>
          <w:tcPr>
            <w:tcW w:w="791" w:type="dxa"/>
            <w:vMerge/>
            <w:tcBorders>
              <w:top w:val="nil"/>
              <w:bottom w:val="nil"/>
            </w:tcBorders>
          </w:tcPr>
          <w:p w14:paraId="146F0AFF" w14:textId="77777777" w:rsidR="00991608" w:rsidRPr="00AB099F" w:rsidRDefault="00991608" w:rsidP="00180713">
            <w:pPr>
              <w:jc w:val="both"/>
              <w:rPr>
                <w:rFonts w:ascii="Calibri" w:hAnsi="Calibri" w:cs="Calibri"/>
                <w:sz w:val="18"/>
                <w:szCs w:val="18"/>
              </w:rPr>
            </w:pPr>
          </w:p>
        </w:tc>
        <w:tc>
          <w:tcPr>
            <w:tcW w:w="1046" w:type="dxa"/>
            <w:tcBorders>
              <w:top w:val="nil"/>
              <w:bottom w:val="nil"/>
            </w:tcBorders>
          </w:tcPr>
          <w:p w14:paraId="030589B8" w14:textId="0453BEEE" w:rsidR="00991608" w:rsidRPr="00AB099F" w:rsidRDefault="00991608" w:rsidP="00180713">
            <w:pPr>
              <w:jc w:val="both"/>
              <w:rPr>
                <w:rFonts w:ascii="Calibri" w:hAnsi="Calibri" w:cs="Calibri"/>
                <w:sz w:val="18"/>
                <w:szCs w:val="18"/>
              </w:rPr>
            </w:pPr>
            <w:r w:rsidRPr="00AB099F">
              <w:rPr>
                <w:rFonts w:ascii="Calibri" w:hAnsi="Calibri" w:cs="Calibri"/>
                <w:sz w:val="18"/>
                <w:szCs w:val="18"/>
              </w:rPr>
              <w:t>W 1/2</w:t>
            </w:r>
            <w:r w:rsidR="00A32ED3" w:rsidRPr="00AB099F">
              <w:rPr>
                <w:rFonts w:ascii="Calibri" w:hAnsi="Calibri" w:cs="Calibri"/>
                <w:sz w:val="18"/>
                <w:szCs w:val="18"/>
              </w:rPr>
              <w:t>6</w:t>
            </w:r>
          </w:p>
          <w:p w14:paraId="06810A59" w14:textId="248B4061" w:rsidR="00991608" w:rsidRPr="00AB099F" w:rsidRDefault="00991608" w:rsidP="00180713">
            <w:pPr>
              <w:jc w:val="both"/>
              <w:rPr>
                <w:rFonts w:ascii="Calibri" w:hAnsi="Calibri" w:cs="Calibri"/>
                <w:sz w:val="18"/>
                <w:szCs w:val="18"/>
              </w:rPr>
            </w:pPr>
            <w:r w:rsidRPr="00AB099F">
              <w:rPr>
                <w:rFonts w:ascii="Calibri" w:hAnsi="Calibri" w:cs="Calibri"/>
                <w:sz w:val="18"/>
                <w:szCs w:val="18"/>
              </w:rPr>
              <w:t>F 1/2</w:t>
            </w:r>
            <w:r w:rsidR="00A32ED3" w:rsidRPr="00AB099F">
              <w:rPr>
                <w:rFonts w:ascii="Calibri" w:hAnsi="Calibri" w:cs="Calibri"/>
                <w:sz w:val="18"/>
                <w:szCs w:val="18"/>
              </w:rPr>
              <w:t>8</w:t>
            </w:r>
          </w:p>
        </w:tc>
        <w:tc>
          <w:tcPr>
            <w:tcW w:w="4230" w:type="dxa"/>
            <w:tcBorders>
              <w:top w:val="nil"/>
              <w:bottom w:val="nil"/>
              <w:right w:val="single" w:sz="4" w:space="0" w:color="auto"/>
            </w:tcBorders>
          </w:tcPr>
          <w:p w14:paraId="1F76BC26" w14:textId="2E285582" w:rsidR="00991608" w:rsidRPr="00AB099F" w:rsidRDefault="00991608" w:rsidP="00180713">
            <w:pPr>
              <w:jc w:val="both"/>
              <w:rPr>
                <w:rFonts w:ascii="Calibri" w:hAnsi="Calibri" w:cs="Calibri"/>
                <w:sz w:val="18"/>
                <w:szCs w:val="18"/>
              </w:rPr>
            </w:pPr>
          </w:p>
        </w:tc>
        <w:tc>
          <w:tcPr>
            <w:tcW w:w="2340" w:type="dxa"/>
            <w:vMerge/>
            <w:tcBorders>
              <w:top w:val="nil"/>
              <w:left w:val="single" w:sz="4" w:space="0" w:color="auto"/>
              <w:bottom w:val="nil"/>
              <w:right w:val="single" w:sz="4" w:space="0" w:color="auto"/>
            </w:tcBorders>
            <w:vAlign w:val="center"/>
          </w:tcPr>
          <w:p w14:paraId="291CB0AC" w14:textId="77777777" w:rsidR="00991608" w:rsidRPr="001451EF" w:rsidRDefault="00991608" w:rsidP="00180713">
            <w:pPr>
              <w:rPr>
                <w:rFonts w:ascii="Calibri" w:hAnsi="Calibri" w:cs="Calibri"/>
                <w:sz w:val="20"/>
                <w:szCs w:val="20"/>
              </w:rPr>
            </w:pPr>
          </w:p>
        </w:tc>
      </w:tr>
      <w:tr w:rsidR="00991608" w14:paraId="3970DF49" w14:textId="77777777" w:rsidTr="006C6DF1">
        <w:trPr>
          <w:trHeight w:val="242"/>
        </w:trPr>
        <w:tc>
          <w:tcPr>
            <w:tcW w:w="791" w:type="dxa"/>
            <w:vMerge w:val="restart"/>
            <w:tcBorders>
              <w:top w:val="nil"/>
              <w:bottom w:val="nil"/>
            </w:tcBorders>
            <w:shd w:val="clear" w:color="auto" w:fill="E7E6E6" w:themeFill="background2"/>
          </w:tcPr>
          <w:p w14:paraId="78FA2606" w14:textId="77777777" w:rsidR="00991608" w:rsidRPr="00AB099F" w:rsidRDefault="00991608" w:rsidP="00180713">
            <w:pPr>
              <w:jc w:val="both"/>
              <w:rPr>
                <w:rFonts w:ascii="Calibri" w:hAnsi="Calibri" w:cs="Calibri"/>
                <w:sz w:val="18"/>
                <w:szCs w:val="18"/>
              </w:rPr>
            </w:pPr>
            <w:r w:rsidRPr="00AB099F">
              <w:rPr>
                <w:rFonts w:ascii="Calibri" w:hAnsi="Calibri" w:cs="Calibri"/>
                <w:sz w:val="18"/>
                <w:szCs w:val="18"/>
              </w:rPr>
              <w:t>4</w:t>
            </w:r>
          </w:p>
        </w:tc>
        <w:tc>
          <w:tcPr>
            <w:tcW w:w="1046" w:type="dxa"/>
            <w:tcBorders>
              <w:top w:val="nil"/>
              <w:bottom w:val="nil"/>
            </w:tcBorders>
            <w:shd w:val="clear" w:color="auto" w:fill="E7E6E6" w:themeFill="background2"/>
          </w:tcPr>
          <w:p w14:paraId="2F91B38F" w14:textId="1E166EF7" w:rsidR="00991608" w:rsidRPr="00AB099F" w:rsidRDefault="00991608" w:rsidP="00180713">
            <w:pPr>
              <w:jc w:val="both"/>
              <w:rPr>
                <w:rFonts w:ascii="Calibri" w:hAnsi="Calibri" w:cs="Calibri"/>
                <w:sz w:val="18"/>
                <w:szCs w:val="18"/>
              </w:rPr>
            </w:pPr>
            <w:r w:rsidRPr="00AB099F">
              <w:rPr>
                <w:rFonts w:ascii="Calibri" w:hAnsi="Calibri" w:cs="Calibri"/>
                <w:sz w:val="18"/>
                <w:szCs w:val="18"/>
              </w:rPr>
              <w:t>M 1/</w:t>
            </w:r>
            <w:r w:rsidR="00286232" w:rsidRPr="00AB099F">
              <w:rPr>
                <w:rFonts w:ascii="Calibri" w:hAnsi="Calibri" w:cs="Calibri"/>
                <w:sz w:val="18"/>
                <w:szCs w:val="18"/>
              </w:rPr>
              <w:t>31</w:t>
            </w:r>
          </w:p>
        </w:tc>
        <w:tc>
          <w:tcPr>
            <w:tcW w:w="4230" w:type="dxa"/>
            <w:tcBorders>
              <w:top w:val="nil"/>
              <w:bottom w:val="nil"/>
              <w:right w:val="single" w:sz="4" w:space="0" w:color="auto"/>
            </w:tcBorders>
            <w:shd w:val="clear" w:color="auto" w:fill="E7E6E6" w:themeFill="background2"/>
          </w:tcPr>
          <w:p w14:paraId="03A246B3" w14:textId="77777777" w:rsidR="00991608" w:rsidRPr="00AB099F" w:rsidRDefault="00991608" w:rsidP="00180713">
            <w:pPr>
              <w:jc w:val="both"/>
              <w:rPr>
                <w:rFonts w:ascii="Calibri" w:hAnsi="Calibri" w:cs="Calibri"/>
                <w:sz w:val="18"/>
                <w:szCs w:val="18"/>
              </w:rPr>
            </w:pPr>
            <w:r w:rsidRPr="00AB099F">
              <w:rPr>
                <w:rFonts w:ascii="Calibri" w:hAnsi="Calibri" w:cs="Calibri"/>
                <w:sz w:val="18"/>
                <w:szCs w:val="18"/>
              </w:rPr>
              <w:t>Ch. 4 Birth</w:t>
            </w:r>
          </w:p>
        </w:tc>
        <w:tc>
          <w:tcPr>
            <w:tcW w:w="2340" w:type="dxa"/>
            <w:vMerge w:val="restart"/>
            <w:tcBorders>
              <w:top w:val="nil"/>
              <w:left w:val="single" w:sz="4" w:space="0" w:color="auto"/>
              <w:bottom w:val="nil"/>
              <w:right w:val="single" w:sz="4" w:space="0" w:color="auto"/>
            </w:tcBorders>
            <w:shd w:val="clear" w:color="auto" w:fill="E7E6E6" w:themeFill="background2"/>
            <w:vAlign w:val="center"/>
          </w:tcPr>
          <w:p w14:paraId="55B00583" w14:textId="77777777" w:rsidR="00991608" w:rsidRDefault="0042620F" w:rsidP="00180713">
            <w:pPr>
              <w:rPr>
                <w:rFonts w:ascii="Calibri" w:hAnsi="Calibri" w:cs="Calibri"/>
                <w:sz w:val="20"/>
                <w:szCs w:val="20"/>
              </w:rPr>
            </w:pPr>
            <w:r w:rsidRPr="001451EF">
              <w:rPr>
                <w:rFonts w:ascii="Calibri" w:hAnsi="Calibri" w:cs="Calibri"/>
                <w:sz w:val="20"/>
                <w:szCs w:val="20"/>
              </w:rPr>
              <w:t>Discussion 4</w:t>
            </w:r>
          </w:p>
          <w:p w14:paraId="603B99EC" w14:textId="77777777" w:rsidR="003B7F6E" w:rsidRDefault="003B7F6E" w:rsidP="00180713">
            <w:pPr>
              <w:rPr>
                <w:rFonts w:ascii="Calibri" w:hAnsi="Calibri" w:cs="Calibri"/>
                <w:sz w:val="20"/>
                <w:szCs w:val="20"/>
              </w:rPr>
            </w:pPr>
            <w:r>
              <w:rPr>
                <w:rFonts w:ascii="Calibri" w:hAnsi="Calibri" w:cs="Calibri"/>
                <w:sz w:val="20"/>
                <w:szCs w:val="20"/>
              </w:rPr>
              <w:t>Quiz 4</w:t>
            </w:r>
          </w:p>
          <w:p w14:paraId="037EFB07" w14:textId="59C961FF" w:rsidR="00741FC3" w:rsidRPr="00741FC3" w:rsidRDefault="00741FC3" w:rsidP="00180713">
            <w:pPr>
              <w:rPr>
                <w:rFonts w:ascii="Calibri" w:hAnsi="Calibri" w:cs="Calibri"/>
                <w:b/>
                <w:bCs/>
                <w:sz w:val="20"/>
                <w:szCs w:val="20"/>
              </w:rPr>
            </w:pPr>
            <w:r w:rsidRPr="00741FC3">
              <w:rPr>
                <w:rFonts w:ascii="Calibri" w:hAnsi="Calibri" w:cs="Calibri"/>
                <w:b/>
                <w:bCs/>
                <w:sz w:val="20"/>
                <w:szCs w:val="20"/>
              </w:rPr>
              <w:t>EXAM 1</w:t>
            </w:r>
          </w:p>
        </w:tc>
      </w:tr>
      <w:tr w:rsidR="00991608" w14:paraId="269A79F7" w14:textId="77777777" w:rsidTr="006C6DF1">
        <w:trPr>
          <w:trHeight w:val="242"/>
        </w:trPr>
        <w:tc>
          <w:tcPr>
            <w:tcW w:w="791" w:type="dxa"/>
            <w:vMerge/>
            <w:tcBorders>
              <w:top w:val="nil"/>
              <w:bottom w:val="nil"/>
            </w:tcBorders>
            <w:shd w:val="clear" w:color="auto" w:fill="E7E6E6" w:themeFill="background2"/>
          </w:tcPr>
          <w:p w14:paraId="3A32BFA6" w14:textId="77777777" w:rsidR="00991608" w:rsidRPr="00AB099F" w:rsidRDefault="00991608" w:rsidP="00180713">
            <w:pPr>
              <w:jc w:val="both"/>
              <w:rPr>
                <w:rFonts w:ascii="Calibri" w:hAnsi="Calibri" w:cs="Calibri"/>
                <w:sz w:val="18"/>
                <w:szCs w:val="18"/>
              </w:rPr>
            </w:pPr>
          </w:p>
        </w:tc>
        <w:tc>
          <w:tcPr>
            <w:tcW w:w="1046" w:type="dxa"/>
            <w:tcBorders>
              <w:top w:val="nil"/>
              <w:bottom w:val="nil"/>
            </w:tcBorders>
            <w:shd w:val="clear" w:color="auto" w:fill="E7E6E6" w:themeFill="background2"/>
          </w:tcPr>
          <w:p w14:paraId="47EF0BC3" w14:textId="04B46566" w:rsidR="00991608" w:rsidRPr="00AB099F" w:rsidRDefault="00991608" w:rsidP="00180713">
            <w:pPr>
              <w:jc w:val="both"/>
              <w:rPr>
                <w:rFonts w:ascii="Calibri" w:hAnsi="Calibri" w:cs="Calibri"/>
                <w:sz w:val="18"/>
                <w:szCs w:val="18"/>
              </w:rPr>
            </w:pPr>
            <w:r w:rsidRPr="00AB099F">
              <w:rPr>
                <w:rFonts w:ascii="Calibri" w:hAnsi="Calibri" w:cs="Calibri"/>
                <w:sz w:val="18"/>
                <w:szCs w:val="18"/>
              </w:rPr>
              <w:t xml:space="preserve">W </w:t>
            </w:r>
            <w:r w:rsidR="00286232" w:rsidRPr="00AB099F">
              <w:rPr>
                <w:rFonts w:ascii="Calibri" w:hAnsi="Calibri" w:cs="Calibri"/>
                <w:sz w:val="18"/>
                <w:szCs w:val="18"/>
              </w:rPr>
              <w:t>2/2</w:t>
            </w:r>
          </w:p>
          <w:p w14:paraId="38A3041E" w14:textId="79F007D9" w:rsidR="00991608" w:rsidRPr="00AB099F" w:rsidRDefault="00991608" w:rsidP="00180713">
            <w:pPr>
              <w:jc w:val="both"/>
              <w:rPr>
                <w:rFonts w:ascii="Calibri" w:hAnsi="Calibri" w:cs="Calibri"/>
                <w:sz w:val="18"/>
                <w:szCs w:val="18"/>
              </w:rPr>
            </w:pPr>
            <w:r w:rsidRPr="00AB099F">
              <w:rPr>
                <w:rFonts w:ascii="Calibri" w:hAnsi="Calibri" w:cs="Calibri"/>
                <w:sz w:val="18"/>
                <w:szCs w:val="18"/>
              </w:rPr>
              <w:t xml:space="preserve">F </w:t>
            </w:r>
            <w:r w:rsidR="00286232" w:rsidRPr="00AB099F">
              <w:rPr>
                <w:rFonts w:ascii="Calibri" w:hAnsi="Calibri" w:cs="Calibri"/>
                <w:sz w:val="18"/>
                <w:szCs w:val="18"/>
              </w:rPr>
              <w:t>2/4</w:t>
            </w:r>
          </w:p>
        </w:tc>
        <w:tc>
          <w:tcPr>
            <w:tcW w:w="4230" w:type="dxa"/>
            <w:tcBorders>
              <w:top w:val="nil"/>
              <w:bottom w:val="nil"/>
              <w:right w:val="single" w:sz="4" w:space="0" w:color="auto"/>
            </w:tcBorders>
            <w:shd w:val="clear" w:color="auto" w:fill="E7E6E6" w:themeFill="background2"/>
          </w:tcPr>
          <w:p w14:paraId="60E1C94A" w14:textId="4AD2CD6F" w:rsidR="00991608" w:rsidRPr="00AB099F" w:rsidRDefault="00741FC3" w:rsidP="00180713">
            <w:pPr>
              <w:jc w:val="both"/>
              <w:rPr>
                <w:rFonts w:ascii="Calibri" w:hAnsi="Calibri" w:cs="Calibri"/>
                <w:b/>
                <w:bCs/>
                <w:i/>
                <w:sz w:val="18"/>
                <w:szCs w:val="18"/>
              </w:rPr>
            </w:pPr>
            <w:r w:rsidRPr="00AB099F">
              <w:rPr>
                <w:rFonts w:ascii="Calibri" w:hAnsi="Calibri" w:cs="Calibri"/>
                <w:b/>
                <w:bCs/>
                <w:i/>
                <w:sz w:val="18"/>
                <w:szCs w:val="18"/>
              </w:rPr>
              <w:t>EXAM 1 (opens Thurs 2/3 at 8am)</w:t>
            </w:r>
          </w:p>
          <w:p w14:paraId="50F40648" w14:textId="7F7E23E9" w:rsidR="00991608" w:rsidRPr="00AB099F" w:rsidRDefault="00991608" w:rsidP="00180713">
            <w:pPr>
              <w:jc w:val="both"/>
              <w:rPr>
                <w:rFonts w:ascii="Calibri" w:hAnsi="Calibri" w:cs="Calibri"/>
                <w:b/>
                <w:bCs/>
                <w:i/>
                <w:sz w:val="18"/>
                <w:szCs w:val="18"/>
              </w:rPr>
            </w:pPr>
          </w:p>
        </w:tc>
        <w:tc>
          <w:tcPr>
            <w:tcW w:w="2340" w:type="dxa"/>
            <w:vMerge/>
            <w:tcBorders>
              <w:top w:val="nil"/>
              <w:left w:val="single" w:sz="4" w:space="0" w:color="auto"/>
              <w:bottom w:val="nil"/>
              <w:right w:val="single" w:sz="4" w:space="0" w:color="auto"/>
            </w:tcBorders>
            <w:shd w:val="clear" w:color="auto" w:fill="E7E6E6" w:themeFill="background2"/>
            <w:vAlign w:val="center"/>
          </w:tcPr>
          <w:p w14:paraId="3CA1CF4C" w14:textId="77777777" w:rsidR="00991608" w:rsidRPr="001451EF" w:rsidRDefault="00991608" w:rsidP="00180713">
            <w:pPr>
              <w:rPr>
                <w:rFonts w:ascii="Calibri" w:hAnsi="Calibri" w:cs="Calibri"/>
                <w:sz w:val="20"/>
                <w:szCs w:val="20"/>
              </w:rPr>
            </w:pPr>
          </w:p>
        </w:tc>
      </w:tr>
      <w:tr w:rsidR="006C6DF1" w14:paraId="0B5586D6" w14:textId="77777777" w:rsidTr="006C6DF1">
        <w:trPr>
          <w:trHeight w:val="242"/>
        </w:trPr>
        <w:tc>
          <w:tcPr>
            <w:tcW w:w="791" w:type="dxa"/>
            <w:vMerge w:val="restart"/>
            <w:tcBorders>
              <w:top w:val="nil"/>
              <w:bottom w:val="nil"/>
            </w:tcBorders>
          </w:tcPr>
          <w:p w14:paraId="0F45CD07" w14:textId="77777777" w:rsidR="006C6DF1" w:rsidRPr="00AB099F" w:rsidRDefault="006C6DF1" w:rsidP="006C6DF1">
            <w:pPr>
              <w:jc w:val="both"/>
              <w:rPr>
                <w:rFonts w:ascii="Calibri" w:hAnsi="Calibri" w:cs="Calibri"/>
                <w:sz w:val="18"/>
                <w:szCs w:val="18"/>
              </w:rPr>
            </w:pPr>
            <w:r w:rsidRPr="00AB099F">
              <w:rPr>
                <w:rFonts w:ascii="Calibri" w:hAnsi="Calibri" w:cs="Calibri"/>
                <w:sz w:val="18"/>
                <w:szCs w:val="18"/>
              </w:rPr>
              <w:t>5</w:t>
            </w:r>
          </w:p>
        </w:tc>
        <w:tc>
          <w:tcPr>
            <w:tcW w:w="1046" w:type="dxa"/>
            <w:tcBorders>
              <w:top w:val="nil"/>
              <w:bottom w:val="nil"/>
            </w:tcBorders>
          </w:tcPr>
          <w:p w14:paraId="03D74649" w14:textId="5510A149" w:rsidR="006C6DF1" w:rsidRPr="00AB099F" w:rsidRDefault="006C6DF1" w:rsidP="006C6DF1">
            <w:pPr>
              <w:jc w:val="both"/>
              <w:rPr>
                <w:rFonts w:ascii="Calibri" w:hAnsi="Calibri" w:cs="Calibri"/>
                <w:bCs/>
                <w:sz w:val="18"/>
                <w:szCs w:val="18"/>
              </w:rPr>
            </w:pPr>
            <w:r w:rsidRPr="00AB099F">
              <w:rPr>
                <w:rFonts w:ascii="Calibri" w:hAnsi="Calibri" w:cs="Calibri"/>
                <w:bCs/>
                <w:sz w:val="18"/>
                <w:szCs w:val="18"/>
              </w:rPr>
              <w:t>M 2/7</w:t>
            </w:r>
          </w:p>
        </w:tc>
        <w:tc>
          <w:tcPr>
            <w:tcW w:w="4230" w:type="dxa"/>
            <w:tcBorders>
              <w:top w:val="nil"/>
              <w:bottom w:val="nil"/>
              <w:right w:val="single" w:sz="4" w:space="0" w:color="auto"/>
            </w:tcBorders>
          </w:tcPr>
          <w:p w14:paraId="74B00F98" w14:textId="750BAA85" w:rsidR="006C6DF1" w:rsidRPr="00AB099F" w:rsidRDefault="006C6DF1" w:rsidP="006C6DF1">
            <w:pPr>
              <w:jc w:val="both"/>
              <w:rPr>
                <w:rFonts w:ascii="Calibri" w:hAnsi="Calibri" w:cs="Calibri"/>
                <w:b/>
                <w:sz w:val="18"/>
                <w:szCs w:val="18"/>
              </w:rPr>
            </w:pPr>
            <w:r w:rsidRPr="00AB099F">
              <w:rPr>
                <w:rFonts w:ascii="Calibri" w:hAnsi="Calibri" w:cs="Calibri"/>
                <w:sz w:val="18"/>
                <w:szCs w:val="18"/>
              </w:rPr>
              <w:t>Ch. 5 Physical Development in Infancy</w:t>
            </w:r>
          </w:p>
        </w:tc>
        <w:tc>
          <w:tcPr>
            <w:tcW w:w="2340" w:type="dxa"/>
            <w:vMerge w:val="restart"/>
            <w:tcBorders>
              <w:top w:val="nil"/>
              <w:left w:val="single" w:sz="4" w:space="0" w:color="auto"/>
              <w:bottom w:val="nil"/>
              <w:right w:val="single" w:sz="4" w:space="0" w:color="auto"/>
            </w:tcBorders>
            <w:vAlign w:val="center"/>
          </w:tcPr>
          <w:p w14:paraId="21533973" w14:textId="0A63F64F" w:rsidR="006C6DF1" w:rsidRDefault="006C6DF1" w:rsidP="006C6DF1">
            <w:pPr>
              <w:rPr>
                <w:rFonts w:ascii="Calibri" w:hAnsi="Calibri" w:cs="Calibri"/>
                <w:sz w:val="20"/>
                <w:szCs w:val="20"/>
              </w:rPr>
            </w:pPr>
            <w:r w:rsidRPr="001451EF">
              <w:rPr>
                <w:rFonts w:ascii="Calibri" w:hAnsi="Calibri" w:cs="Calibri"/>
                <w:sz w:val="20"/>
                <w:szCs w:val="20"/>
              </w:rPr>
              <w:t>Discus</w:t>
            </w:r>
            <w:r>
              <w:rPr>
                <w:rFonts w:ascii="Calibri" w:hAnsi="Calibri" w:cs="Calibri"/>
                <w:sz w:val="20"/>
                <w:szCs w:val="20"/>
              </w:rPr>
              <w:t>sion 5</w:t>
            </w:r>
          </w:p>
          <w:p w14:paraId="37ECF031" w14:textId="1315E98C" w:rsidR="006C6DF1" w:rsidRDefault="006C6DF1" w:rsidP="006C6DF1">
            <w:pPr>
              <w:rPr>
                <w:rFonts w:ascii="Calibri" w:hAnsi="Calibri" w:cs="Calibri"/>
                <w:sz w:val="20"/>
                <w:szCs w:val="20"/>
              </w:rPr>
            </w:pPr>
            <w:r>
              <w:rPr>
                <w:rFonts w:ascii="Calibri" w:hAnsi="Calibri" w:cs="Calibri"/>
                <w:sz w:val="20"/>
                <w:szCs w:val="20"/>
              </w:rPr>
              <w:t>Quiz 5</w:t>
            </w:r>
          </w:p>
          <w:p w14:paraId="4AAD4C84" w14:textId="05509559" w:rsidR="006C6DF1" w:rsidRPr="006C6DF1" w:rsidRDefault="006C6DF1" w:rsidP="006C6DF1">
            <w:pPr>
              <w:rPr>
                <w:rFonts w:ascii="Calibri" w:hAnsi="Calibri" w:cs="Calibri"/>
                <w:b/>
                <w:bCs/>
                <w:sz w:val="20"/>
                <w:szCs w:val="20"/>
              </w:rPr>
            </w:pPr>
          </w:p>
          <w:p w14:paraId="10CFB4BE" w14:textId="77777777" w:rsidR="006C6DF1" w:rsidRPr="001451EF" w:rsidRDefault="006C6DF1" w:rsidP="006C6DF1">
            <w:pPr>
              <w:rPr>
                <w:rFonts w:ascii="Calibri" w:hAnsi="Calibri" w:cs="Calibri"/>
                <w:sz w:val="20"/>
                <w:szCs w:val="20"/>
              </w:rPr>
            </w:pPr>
          </w:p>
        </w:tc>
      </w:tr>
      <w:tr w:rsidR="006C6DF1" w14:paraId="59A150D2" w14:textId="77777777" w:rsidTr="006C6DF1">
        <w:trPr>
          <w:trHeight w:val="242"/>
        </w:trPr>
        <w:tc>
          <w:tcPr>
            <w:tcW w:w="791" w:type="dxa"/>
            <w:vMerge/>
            <w:tcBorders>
              <w:top w:val="nil"/>
              <w:bottom w:val="nil"/>
            </w:tcBorders>
          </w:tcPr>
          <w:p w14:paraId="6B2280DA" w14:textId="77777777" w:rsidR="006C6DF1" w:rsidRPr="00AB099F" w:rsidRDefault="006C6DF1" w:rsidP="006C6DF1">
            <w:pPr>
              <w:jc w:val="both"/>
              <w:rPr>
                <w:rFonts w:ascii="Calibri" w:hAnsi="Calibri" w:cs="Calibri"/>
                <w:sz w:val="18"/>
                <w:szCs w:val="18"/>
              </w:rPr>
            </w:pPr>
          </w:p>
        </w:tc>
        <w:tc>
          <w:tcPr>
            <w:tcW w:w="1046" w:type="dxa"/>
            <w:tcBorders>
              <w:top w:val="nil"/>
              <w:bottom w:val="nil"/>
            </w:tcBorders>
          </w:tcPr>
          <w:p w14:paraId="25B6257B" w14:textId="2E217E01" w:rsidR="006C6DF1" w:rsidRPr="00AB099F" w:rsidRDefault="006C6DF1" w:rsidP="006C6DF1">
            <w:pPr>
              <w:jc w:val="both"/>
              <w:rPr>
                <w:rFonts w:ascii="Calibri" w:hAnsi="Calibri" w:cs="Calibri"/>
                <w:sz w:val="18"/>
                <w:szCs w:val="18"/>
              </w:rPr>
            </w:pPr>
            <w:r w:rsidRPr="00AB099F">
              <w:rPr>
                <w:rFonts w:ascii="Calibri" w:hAnsi="Calibri" w:cs="Calibri"/>
                <w:sz w:val="18"/>
                <w:szCs w:val="18"/>
              </w:rPr>
              <w:t>W 2/9</w:t>
            </w:r>
          </w:p>
          <w:p w14:paraId="57C8A3F1" w14:textId="56116132" w:rsidR="006C6DF1" w:rsidRPr="00AB099F" w:rsidRDefault="006C6DF1" w:rsidP="006C6DF1">
            <w:pPr>
              <w:jc w:val="both"/>
              <w:rPr>
                <w:rFonts w:ascii="Calibri" w:hAnsi="Calibri" w:cs="Calibri"/>
                <w:sz w:val="18"/>
                <w:szCs w:val="18"/>
              </w:rPr>
            </w:pPr>
            <w:r w:rsidRPr="00AB099F">
              <w:rPr>
                <w:rFonts w:ascii="Calibri" w:hAnsi="Calibri" w:cs="Calibri"/>
                <w:sz w:val="18"/>
                <w:szCs w:val="18"/>
              </w:rPr>
              <w:t>F 2/11</w:t>
            </w:r>
          </w:p>
        </w:tc>
        <w:tc>
          <w:tcPr>
            <w:tcW w:w="4230" w:type="dxa"/>
            <w:tcBorders>
              <w:top w:val="nil"/>
              <w:bottom w:val="nil"/>
              <w:right w:val="single" w:sz="4" w:space="0" w:color="auto"/>
            </w:tcBorders>
          </w:tcPr>
          <w:p w14:paraId="47464099" w14:textId="7F111EE9" w:rsidR="006C6DF1" w:rsidRPr="00AB099F" w:rsidRDefault="006C6DF1" w:rsidP="006C6DF1">
            <w:pPr>
              <w:jc w:val="both"/>
              <w:rPr>
                <w:rFonts w:ascii="Calibri" w:hAnsi="Calibri" w:cs="Calibri"/>
                <w:sz w:val="18"/>
                <w:szCs w:val="18"/>
              </w:rPr>
            </w:pPr>
          </w:p>
        </w:tc>
        <w:tc>
          <w:tcPr>
            <w:tcW w:w="2340" w:type="dxa"/>
            <w:vMerge/>
            <w:tcBorders>
              <w:top w:val="nil"/>
              <w:left w:val="single" w:sz="4" w:space="0" w:color="auto"/>
              <w:bottom w:val="nil"/>
              <w:right w:val="single" w:sz="4" w:space="0" w:color="auto"/>
            </w:tcBorders>
            <w:vAlign w:val="center"/>
          </w:tcPr>
          <w:p w14:paraId="6D290492" w14:textId="77777777" w:rsidR="006C6DF1" w:rsidRPr="001451EF" w:rsidRDefault="006C6DF1" w:rsidP="006C6DF1">
            <w:pPr>
              <w:rPr>
                <w:rFonts w:ascii="Calibri" w:hAnsi="Calibri" w:cs="Calibri"/>
                <w:sz w:val="20"/>
                <w:szCs w:val="20"/>
              </w:rPr>
            </w:pPr>
          </w:p>
        </w:tc>
      </w:tr>
      <w:tr w:rsidR="006C6DF1" w14:paraId="55447230" w14:textId="77777777" w:rsidTr="006C6DF1">
        <w:trPr>
          <w:trHeight w:val="242"/>
        </w:trPr>
        <w:tc>
          <w:tcPr>
            <w:tcW w:w="791" w:type="dxa"/>
            <w:vMerge w:val="restart"/>
            <w:tcBorders>
              <w:top w:val="nil"/>
              <w:bottom w:val="nil"/>
            </w:tcBorders>
            <w:shd w:val="clear" w:color="auto" w:fill="E7E6E6" w:themeFill="background2"/>
          </w:tcPr>
          <w:p w14:paraId="1CA664D4" w14:textId="77777777" w:rsidR="006C6DF1" w:rsidRPr="00AB099F" w:rsidRDefault="006C6DF1" w:rsidP="006C6DF1">
            <w:pPr>
              <w:jc w:val="both"/>
              <w:rPr>
                <w:rFonts w:ascii="Calibri" w:hAnsi="Calibri" w:cs="Calibri"/>
                <w:sz w:val="18"/>
                <w:szCs w:val="18"/>
              </w:rPr>
            </w:pPr>
            <w:r w:rsidRPr="00AB099F">
              <w:rPr>
                <w:rFonts w:ascii="Calibri" w:hAnsi="Calibri" w:cs="Calibri"/>
                <w:sz w:val="18"/>
                <w:szCs w:val="18"/>
              </w:rPr>
              <w:t>6</w:t>
            </w:r>
          </w:p>
        </w:tc>
        <w:tc>
          <w:tcPr>
            <w:tcW w:w="1046" w:type="dxa"/>
            <w:tcBorders>
              <w:top w:val="nil"/>
              <w:bottom w:val="nil"/>
            </w:tcBorders>
            <w:shd w:val="clear" w:color="auto" w:fill="E7E6E6" w:themeFill="background2"/>
          </w:tcPr>
          <w:p w14:paraId="3676D901" w14:textId="3E89701D" w:rsidR="006C6DF1" w:rsidRPr="00AB099F" w:rsidRDefault="006C6DF1" w:rsidP="006C6DF1">
            <w:pPr>
              <w:jc w:val="both"/>
              <w:rPr>
                <w:rFonts w:ascii="Calibri" w:hAnsi="Calibri" w:cs="Calibri"/>
                <w:sz w:val="18"/>
                <w:szCs w:val="18"/>
              </w:rPr>
            </w:pPr>
            <w:r w:rsidRPr="00AB099F">
              <w:rPr>
                <w:rFonts w:ascii="Calibri" w:hAnsi="Calibri" w:cs="Calibri"/>
                <w:sz w:val="18"/>
                <w:szCs w:val="18"/>
              </w:rPr>
              <w:t>M 2/14</w:t>
            </w:r>
          </w:p>
        </w:tc>
        <w:tc>
          <w:tcPr>
            <w:tcW w:w="4230" w:type="dxa"/>
            <w:tcBorders>
              <w:top w:val="nil"/>
              <w:bottom w:val="nil"/>
              <w:right w:val="single" w:sz="4" w:space="0" w:color="auto"/>
            </w:tcBorders>
            <w:shd w:val="clear" w:color="auto" w:fill="E7E6E6" w:themeFill="background2"/>
          </w:tcPr>
          <w:p w14:paraId="086FD9DA" w14:textId="77777777" w:rsidR="006C6DF1" w:rsidRPr="00AB099F" w:rsidRDefault="006C6DF1" w:rsidP="006C6DF1">
            <w:pPr>
              <w:jc w:val="both"/>
              <w:rPr>
                <w:rFonts w:ascii="Calibri" w:hAnsi="Calibri" w:cs="Calibri"/>
                <w:sz w:val="18"/>
                <w:szCs w:val="18"/>
              </w:rPr>
            </w:pPr>
            <w:r w:rsidRPr="00AB099F">
              <w:rPr>
                <w:rFonts w:ascii="Calibri" w:hAnsi="Calibri" w:cs="Calibri"/>
                <w:sz w:val="18"/>
                <w:szCs w:val="18"/>
              </w:rPr>
              <w:t>Ch. 6 Cognitive Development in Infancy</w:t>
            </w:r>
          </w:p>
        </w:tc>
        <w:tc>
          <w:tcPr>
            <w:tcW w:w="2340" w:type="dxa"/>
            <w:vMerge w:val="restart"/>
            <w:tcBorders>
              <w:top w:val="nil"/>
              <w:left w:val="single" w:sz="4" w:space="0" w:color="auto"/>
              <w:bottom w:val="nil"/>
              <w:right w:val="single" w:sz="4" w:space="0" w:color="auto"/>
            </w:tcBorders>
            <w:shd w:val="clear" w:color="auto" w:fill="E7E6E6" w:themeFill="background2"/>
            <w:vAlign w:val="center"/>
          </w:tcPr>
          <w:p w14:paraId="4605358B" w14:textId="371262DF" w:rsidR="006C6DF1" w:rsidRDefault="006C6DF1" w:rsidP="006C6DF1">
            <w:pPr>
              <w:rPr>
                <w:rFonts w:ascii="Calibri" w:hAnsi="Calibri" w:cs="Calibri"/>
                <w:sz w:val="20"/>
                <w:szCs w:val="20"/>
              </w:rPr>
            </w:pPr>
            <w:r w:rsidRPr="001451EF">
              <w:rPr>
                <w:rFonts w:ascii="Calibri" w:hAnsi="Calibri" w:cs="Calibri"/>
                <w:sz w:val="20"/>
                <w:szCs w:val="20"/>
              </w:rPr>
              <w:t>Discussion 6</w:t>
            </w:r>
          </w:p>
          <w:p w14:paraId="5767CD17" w14:textId="271506EE" w:rsidR="006C6DF1" w:rsidRDefault="006C6DF1" w:rsidP="006C6DF1">
            <w:pPr>
              <w:rPr>
                <w:rFonts w:ascii="Calibri" w:hAnsi="Calibri" w:cs="Calibri"/>
                <w:sz w:val="20"/>
                <w:szCs w:val="20"/>
              </w:rPr>
            </w:pPr>
            <w:r>
              <w:rPr>
                <w:rFonts w:ascii="Calibri" w:hAnsi="Calibri" w:cs="Calibri"/>
                <w:sz w:val="20"/>
                <w:szCs w:val="20"/>
              </w:rPr>
              <w:t>Quiz 6</w:t>
            </w:r>
          </w:p>
          <w:p w14:paraId="50E3FBEC" w14:textId="77777777" w:rsidR="006C6DF1" w:rsidRPr="004558DE" w:rsidRDefault="006C6DF1" w:rsidP="006C6DF1">
            <w:pPr>
              <w:rPr>
                <w:rFonts w:ascii="Calibri" w:hAnsi="Calibri" w:cs="Calibri"/>
                <w:b/>
                <w:bCs/>
                <w:sz w:val="20"/>
                <w:szCs w:val="20"/>
              </w:rPr>
            </w:pPr>
            <w:r w:rsidRPr="004558DE">
              <w:rPr>
                <w:rFonts w:ascii="Calibri" w:hAnsi="Calibri" w:cs="Calibri"/>
                <w:b/>
                <w:bCs/>
                <w:sz w:val="20"/>
                <w:szCs w:val="20"/>
              </w:rPr>
              <w:t>Reading Response 1</w:t>
            </w:r>
          </w:p>
        </w:tc>
      </w:tr>
      <w:tr w:rsidR="006C6DF1" w14:paraId="3E7DF7C0" w14:textId="77777777" w:rsidTr="006C6DF1">
        <w:trPr>
          <w:trHeight w:val="242"/>
        </w:trPr>
        <w:tc>
          <w:tcPr>
            <w:tcW w:w="791" w:type="dxa"/>
            <w:vMerge/>
            <w:tcBorders>
              <w:top w:val="nil"/>
              <w:bottom w:val="nil"/>
            </w:tcBorders>
            <w:shd w:val="clear" w:color="auto" w:fill="E7E6E6" w:themeFill="background2"/>
          </w:tcPr>
          <w:p w14:paraId="3DDD7307" w14:textId="77777777" w:rsidR="006C6DF1" w:rsidRPr="00AB099F" w:rsidRDefault="006C6DF1" w:rsidP="006C6DF1">
            <w:pPr>
              <w:jc w:val="both"/>
              <w:rPr>
                <w:rFonts w:ascii="Calibri" w:hAnsi="Calibri" w:cs="Calibri"/>
                <w:sz w:val="18"/>
                <w:szCs w:val="18"/>
              </w:rPr>
            </w:pPr>
          </w:p>
        </w:tc>
        <w:tc>
          <w:tcPr>
            <w:tcW w:w="1046" w:type="dxa"/>
            <w:tcBorders>
              <w:top w:val="nil"/>
              <w:bottom w:val="nil"/>
            </w:tcBorders>
            <w:shd w:val="clear" w:color="auto" w:fill="E7E6E6" w:themeFill="background2"/>
          </w:tcPr>
          <w:p w14:paraId="7392BA57" w14:textId="1CF26A7C" w:rsidR="006C6DF1" w:rsidRPr="00AB099F" w:rsidRDefault="006C6DF1" w:rsidP="006C6DF1">
            <w:pPr>
              <w:jc w:val="both"/>
              <w:rPr>
                <w:rFonts w:ascii="Calibri" w:hAnsi="Calibri" w:cs="Calibri"/>
                <w:sz w:val="18"/>
                <w:szCs w:val="18"/>
              </w:rPr>
            </w:pPr>
            <w:r w:rsidRPr="00AB099F">
              <w:rPr>
                <w:rFonts w:ascii="Calibri" w:hAnsi="Calibri" w:cs="Calibri"/>
                <w:sz w:val="18"/>
                <w:szCs w:val="18"/>
              </w:rPr>
              <w:t>W 2/16</w:t>
            </w:r>
          </w:p>
          <w:p w14:paraId="5F03A3E6" w14:textId="63DEFBAD" w:rsidR="006C6DF1" w:rsidRPr="00AB099F" w:rsidRDefault="006C6DF1" w:rsidP="006C6DF1">
            <w:pPr>
              <w:jc w:val="both"/>
              <w:rPr>
                <w:rFonts w:ascii="Calibri" w:hAnsi="Calibri" w:cs="Calibri"/>
                <w:sz w:val="18"/>
                <w:szCs w:val="18"/>
              </w:rPr>
            </w:pPr>
            <w:r w:rsidRPr="00AB099F">
              <w:rPr>
                <w:rFonts w:ascii="Calibri" w:hAnsi="Calibri" w:cs="Calibri"/>
                <w:sz w:val="18"/>
                <w:szCs w:val="18"/>
              </w:rPr>
              <w:t>F 2/18</w:t>
            </w:r>
          </w:p>
        </w:tc>
        <w:tc>
          <w:tcPr>
            <w:tcW w:w="4230" w:type="dxa"/>
            <w:tcBorders>
              <w:top w:val="nil"/>
              <w:bottom w:val="nil"/>
              <w:right w:val="single" w:sz="4" w:space="0" w:color="auto"/>
            </w:tcBorders>
            <w:shd w:val="clear" w:color="auto" w:fill="E7E6E6" w:themeFill="background2"/>
          </w:tcPr>
          <w:p w14:paraId="29B397FB" w14:textId="77777777" w:rsidR="006C6DF1" w:rsidRPr="00AB099F" w:rsidRDefault="006C6DF1" w:rsidP="006C6DF1">
            <w:pPr>
              <w:jc w:val="both"/>
              <w:rPr>
                <w:rFonts w:ascii="Calibri" w:hAnsi="Calibri" w:cs="Calibri"/>
                <w:sz w:val="18"/>
                <w:szCs w:val="18"/>
              </w:rPr>
            </w:pPr>
          </w:p>
          <w:p w14:paraId="69DA4176" w14:textId="77777777" w:rsidR="006C6DF1" w:rsidRPr="00AB099F" w:rsidRDefault="006C6DF1" w:rsidP="006C6DF1">
            <w:pPr>
              <w:jc w:val="both"/>
              <w:rPr>
                <w:rFonts w:ascii="Calibri" w:hAnsi="Calibri" w:cs="Calibri"/>
                <w:sz w:val="18"/>
                <w:szCs w:val="18"/>
              </w:rPr>
            </w:pPr>
          </w:p>
        </w:tc>
        <w:tc>
          <w:tcPr>
            <w:tcW w:w="2340" w:type="dxa"/>
            <w:vMerge/>
            <w:tcBorders>
              <w:top w:val="nil"/>
              <w:left w:val="single" w:sz="4" w:space="0" w:color="auto"/>
              <w:bottom w:val="nil"/>
              <w:right w:val="single" w:sz="4" w:space="0" w:color="auto"/>
            </w:tcBorders>
            <w:shd w:val="clear" w:color="auto" w:fill="E7E6E6" w:themeFill="background2"/>
            <w:vAlign w:val="center"/>
          </w:tcPr>
          <w:p w14:paraId="750E3E6E" w14:textId="77777777" w:rsidR="006C6DF1" w:rsidRPr="001451EF" w:rsidRDefault="006C6DF1" w:rsidP="006C6DF1">
            <w:pPr>
              <w:rPr>
                <w:rFonts w:ascii="Calibri" w:hAnsi="Calibri" w:cs="Calibri"/>
                <w:sz w:val="20"/>
                <w:szCs w:val="20"/>
              </w:rPr>
            </w:pPr>
          </w:p>
        </w:tc>
      </w:tr>
      <w:tr w:rsidR="006C6DF1" w14:paraId="301605CD" w14:textId="77777777" w:rsidTr="006C6DF1">
        <w:trPr>
          <w:trHeight w:val="242"/>
        </w:trPr>
        <w:tc>
          <w:tcPr>
            <w:tcW w:w="791" w:type="dxa"/>
            <w:vMerge w:val="restart"/>
            <w:tcBorders>
              <w:top w:val="nil"/>
              <w:bottom w:val="nil"/>
            </w:tcBorders>
          </w:tcPr>
          <w:p w14:paraId="019648E9" w14:textId="77777777" w:rsidR="006C6DF1" w:rsidRPr="00AB099F" w:rsidRDefault="006C6DF1" w:rsidP="006C6DF1">
            <w:pPr>
              <w:jc w:val="both"/>
              <w:rPr>
                <w:rFonts w:ascii="Calibri" w:hAnsi="Calibri" w:cs="Calibri"/>
                <w:sz w:val="18"/>
                <w:szCs w:val="18"/>
              </w:rPr>
            </w:pPr>
            <w:r w:rsidRPr="00AB099F">
              <w:rPr>
                <w:rFonts w:ascii="Calibri" w:hAnsi="Calibri" w:cs="Calibri"/>
                <w:sz w:val="18"/>
                <w:szCs w:val="18"/>
              </w:rPr>
              <w:t>7</w:t>
            </w:r>
          </w:p>
        </w:tc>
        <w:tc>
          <w:tcPr>
            <w:tcW w:w="1046" w:type="dxa"/>
            <w:tcBorders>
              <w:top w:val="nil"/>
              <w:bottom w:val="nil"/>
            </w:tcBorders>
          </w:tcPr>
          <w:p w14:paraId="7D77C30B" w14:textId="56A037A1" w:rsidR="006C6DF1" w:rsidRPr="00AB099F" w:rsidRDefault="006C6DF1" w:rsidP="006C6DF1">
            <w:pPr>
              <w:jc w:val="both"/>
              <w:rPr>
                <w:rFonts w:ascii="Calibri" w:hAnsi="Calibri" w:cs="Calibri"/>
                <w:sz w:val="18"/>
                <w:szCs w:val="18"/>
              </w:rPr>
            </w:pPr>
            <w:r w:rsidRPr="00AB099F">
              <w:rPr>
                <w:rFonts w:ascii="Calibri" w:hAnsi="Calibri" w:cs="Calibri"/>
                <w:sz w:val="18"/>
                <w:szCs w:val="18"/>
              </w:rPr>
              <w:t>M 2/21</w:t>
            </w:r>
          </w:p>
        </w:tc>
        <w:tc>
          <w:tcPr>
            <w:tcW w:w="4230" w:type="dxa"/>
            <w:tcBorders>
              <w:top w:val="nil"/>
              <w:bottom w:val="nil"/>
              <w:right w:val="single" w:sz="4" w:space="0" w:color="auto"/>
            </w:tcBorders>
          </w:tcPr>
          <w:p w14:paraId="76828A3C" w14:textId="77777777" w:rsidR="006C6DF1" w:rsidRPr="00AB099F" w:rsidRDefault="006C6DF1" w:rsidP="006C6DF1">
            <w:pPr>
              <w:jc w:val="both"/>
              <w:rPr>
                <w:rFonts w:ascii="Calibri" w:hAnsi="Calibri" w:cs="Calibri"/>
                <w:sz w:val="18"/>
                <w:szCs w:val="18"/>
              </w:rPr>
            </w:pPr>
            <w:r w:rsidRPr="00AB099F">
              <w:rPr>
                <w:rFonts w:ascii="Calibri" w:hAnsi="Calibri" w:cs="Calibri"/>
                <w:sz w:val="18"/>
                <w:szCs w:val="18"/>
              </w:rPr>
              <w:t>Ch. 7 Socioemotional Development in Infancy</w:t>
            </w:r>
          </w:p>
        </w:tc>
        <w:tc>
          <w:tcPr>
            <w:tcW w:w="2340" w:type="dxa"/>
            <w:vMerge w:val="restart"/>
            <w:tcBorders>
              <w:top w:val="nil"/>
              <w:left w:val="single" w:sz="4" w:space="0" w:color="auto"/>
              <w:bottom w:val="nil"/>
              <w:right w:val="single" w:sz="4" w:space="0" w:color="auto"/>
            </w:tcBorders>
            <w:vAlign w:val="center"/>
          </w:tcPr>
          <w:p w14:paraId="08FE1450" w14:textId="6CB7A483" w:rsidR="006C6DF1" w:rsidRDefault="006C6DF1" w:rsidP="006C6DF1">
            <w:pPr>
              <w:rPr>
                <w:rFonts w:ascii="Calibri" w:hAnsi="Calibri" w:cs="Calibri"/>
                <w:sz w:val="20"/>
                <w:szCs w:val="20"/>
              </w:rPr>
            </w:pPr>
            <w:r w:rsidRPr="001451EF">
              <w:rPr>
                <w:rFonts w:ascii="Calibri" w:hAnsi="Calibri" w:cs="Calibri"/>
                <w:sz w:val="20"/>
                <w:szCs w:val="20"/>
              </w:rPr>
              <w:t>Discussion 7</w:t>
            </w:r>
          </w:p>
          <w:p w14:paraId="5C2F1D70" w14:textId="2201D621" w:rsidR="006C6DF1" w:rsidRDefault="006C6DF1" w:rsidP="006C6DF1">
            <w:pPr>
              <w:rPr>
                <w:rFonts w:ascii="Calibri" w:hAnsi="Calibri" w:cs="Calibri"/>
                <w:sz w:val="20"/>
                <w:szCs w:val="20"/>
              </w:rPr>
            </w:pPr>
            <w:r>
              <w:rPr>
                <w:rFonts w:ascii="Calibri" w:hAnsi="Calibri" w:cs="Calibri"/>
                <w:sz w:val="20"/>
                <w:szCs w:val="20"/>
              </w:rPr>
              <w:t>Quiz 7</w:t>
            </w:r>
          </w:p>
          <w:p w14:paraId="3B807347" w14:textId="691D38E7" w:rsidR="00C201D6" w:rsidRPr="00C201D6" w:rsidRDefault="00C201D6" w:rsidP="006C6DF1">
            <w:pPr>
              <w:rPr>
                <w:rFonts w:ascii="Calibri" w:hAnsi="Calibri" w:cs="Calibri"/>
                <w:b/>
                <w:bCs/>
                <w:sz w:val="20"/>
                <w:szCs w:val="20"/>
              </w:rPr>
            </w:pPr>
            <w:r w:rsidRPr="00C201D6">
              <w:rPr>
                <w:rFonts w:ascii="Calibri" w:hAnsi="Calibri" w:cs="Calibri"/>
                <w:b/>
                <w:bCs/>
                <w:sz w:val="20"/>
                <w:szCs w:val="20"/>
              </w:rPr>
              <w:t xml:space="preserve">EXAM 2 </w:t>
            </w:r>
          </w:p>
          <w:p w14:paraId="165E05ED" w14:textId="77777777" w:rsidR="006C6DF1" w:rsidRPr="001451EF" w:rsidRDefault="006C6DF1" w:rsidP="006C6DF1">
            <w:pPr>
              <w:rPr>
                <w:rFonts w:ascii="Calibri" w:hAnsi="Calibri" w:cs="Calibri"/>
                <w:sz w:val="20"/>
                <w:szCs w:val="20"/>
              </w:rPr>
            </w:pPr>
          </w:p>
        </w:tc>
      </w:tr>
      <w:tr w:rsidR="006C6DF1" w14:paraId="702FF3F6" w14:textId="77777777" w:rsidTr="006C6DF1">
        <w:trPr>
          <w:trHeight w:val="242"/>
        </w:trPr>
        <w:tc>
          <w:tcPr>
            <w:tcW w:w="791" w:type="dxa"/>
            <w:vMerge/>
            <w:tcBorders>
              <w:top w:val="nil"/>
              <w:bottom w:val="nil"/>
            </w:tcBorders>
          </w:tcPr>
          <w:p w14:paraId="57E965DC" w14:textId="77777777" w:rsidR="006C6DF1" w:rsidRPr="00AB099F" w:rsidRDefault="006C6DF1" w:rsidP="006C6DF1">
            <w:pPr>
              <w:jc w:val="both"/>
              <w:rPr>
                <w:rFonts w:ascii="Calibri" w:hAnsi="Calibri" w:cs="Calibri"/>
                <w:sz w:val="18"/>
                <w:szCs w:val="18"/>
              </w:rPr>
            </w:pPr>
          </w:p>
        </w:tc>
        <w:tc>
          <w:tcPr>
            <w:tcW w:w="1046" w:type="dxa"/>
            <w:tcBorders>
              <w:top w:val="nil"/>
              <w:bottom w:val="nil"/>
            </w:tcBorders>
          </w:tcPr>
          <w:p w14:paraId="2FF58157" w14:textId="1105F5B1" w:rsidR="006C6DF1" w:rsidRPr="00AB099F" w:rsidRDefault="006C6DF1" w:rsidP="006C6DF1">
            <w:pPr>
              <w:jc w:val="both"/>
              <w:rPr>
                <w:rFonts w:ascii="Calibri" w:hAnsi="Calibri" w:cs="Calibri"/>
                <w:sz w:val="18"/>
                <w:szCs w:val="18"/>
              </w:rPr>
            </w:pPr>
            <w:r w:rsidRPr="00AB099F">
              <w:rPr>
                <w:rFonts w:ascii="Calibri" w:hAnsi="Calibri" w:cs="Calibri"/>
                <w:sz w:val="18"/>
                <w:szCs w:val="18"/>
              </w:rPr>
              <w:t>W 2/23</w:t>
            </w:r>
          </w:p>
          <w:p w14:paraId="786FA6F7" w14:textId="5C0997F6" w:rsidR="006C6DF1" w:rsidRPr="00AB099F" w:rsidRDefault="006C6DF1" w:rsidP="006C6DF1">
            <w:pPr>
              <w:jc w:val="both"/>
              <w:rPr>
                <w:rFonts w:ascii="Calibri" w:hAnsi="Calibri" w:cs="Calibri"/>
                <w:sz w:val="18"/>
                <w:szCs w:val="18"/>
              </w:rPr>
            </w:pPr>
            <w:r w:rsidRPr="00AB099F">
              <w:rPr>
                <w:rFonts w:ascii="Calibri" w:hAnsi="Calibri" w:cs="Calibri"/>
                <w:sz w:val="18"/>
                <w:szCs w:val="18"/>
              </w:rPr>
              <w:t>F 2/25</w:t>
            </w:r>
          </w:p>
        </w:tc>
        <w:tc>
          <w:tcPr>
            <w:tcW w:w="4230" w:type="dxa"/>
            <w:tcBorders>
              <w:top w:val="nil"/>
              <w:bottom w:val="nil"/>
              <w:right w:val="single" w:sz="4" w:space="0" w:color="auto"/>
            </w:tcBorders>
          </w:tcPr>
          <w:p w14:paraId="6E65530E" w14:textId="57FEE469" w:rsidR="006C6DF1" w:rsidRPr="00AB099F" w:rsidRDefault="006673BE" w:rsidP="006C6DF1">
            <w:pPr>
              <w:jc w:val="both"/>
              <w:rPr>
                <w:rFonts w:ascii="Calibri" w:hAnsi="Calibri" w:cs="Calibri"/>
                <w:b/>
                <w:bCs/>
                <w:i/>
                <w:sz w:val="18"/>
                <w:szCs w:val="18"/>
              </w:rPr>
            </w:pPr>
            <w:r w:rsidRPr="00AB099F">
              <w:rPr>
                <w:rFonts w:ascii="Calibri" w:hAnsi="Calibri" w:cs="Calibri"/>
                <w:b/>
                <w:bCs/>
                <w:i/>
                <w:sz w:val="18"/>
                <w:szCs w:val="18"/>
              </w:rPr>
              <w:t>EXAM 2 (opens Thurs 2/24 @ 8am)</w:t>
            </w:r>
          </w:p>
          <w:p w14:paraId="40302DB5" w14:textId="77777777" w:rsidR="006C6DF1" w:rsidRPr="00AB099F" w:rsidRDefault="006C6DF1" w:rsidP="006C6DF1">
            <w:pPr>
              <w:jc w:val="both"/>
              <w:rPr>
                <w:rFonts w:ascii="Calibri" w:hAnsi="Calibri" w:cs="Calibri"/>
                <w:i/>
                <w:sz w:val="18"/>
                <w:szCs w:val="18"/>
              </w:rPr>
            </w:pPr>
          </w:p>
        </w:tc>
        <w:tc>
          <w:tcPr>
            <w:tcW w:w="2340" w:type="dxa"/>
            <w:vMerge/>
            <w:tcBorders>
              <w:top w:val="nil"/>
              <w:left w:val="single" w:sz="4" w:space="0" w:color="auto"/>
              <w:bottom w:val="nil"/>
              <w:right w:val="single" w:sz="4" w:space="0" w:color="auto"/>
            </w:tcBorders>
            <w:vAlign w:val="center"/>
          </w:tcPr>
          <w:p w14:paraId="135648B5" w14:textId="77777777" w:rsidR="006C6DF1" w:rsidRPr="001451EF" w:rsidRDefault="006C6DF1" w:rsidP="006C6DF1">
            <w:pPr>
              <w:rPr>
                <w:rFonts w:ascii="Calibri" w:hAnsi="Calibri" w:cs="Calibri"/>
                <w:sz w:val="20"/>
                <w:szCs w:val="20"/>
              </w:rPr>
            </w:pPr>
          </w:p>
        </w:tc>
      </w:tr>
      <w:tr w:rsidR="006C6DF1" w14:paraId="36343ECC" w14:textId="77777777" w:rsidTr="006C6DF1">
        <w:trPr>
          <w:trHeight w:val="242"/>
        </w:trPr>
        <w:tc>
          <w:tcPr>
            <w:tcW w:w="791" w:type="dxa"/>
            <w:vMerge w:val="restart"/>
            <w:tcBorders>
              <w:top w:val="nil"/>
              <w:bottom w:val="nil"/>
            </w:tcBorders>
            <w:shd w:val="clear" w:color="auto" w:fill="E7E6E6" w:themeFill="background2"/>
          </w:tcPr>
          <w:p w14:paraId="7AAF04A6" w14:textId="77777777" w:rsidR="006C6DF1" w:rsidRPr="00AB099F" w:rsidRDefault="006C6DF1" w:rsidP="006C6DF1">
            <w:pPr>
              <w:jc w:val="both"/>
              <w:rPr>
                <w:rFonts w:ascii="Calibri" w:hAnsi="Calibri" w:cs="Calibri"/>
                <w:sz w:val="18"/>
                <w:szCs w:val="18"/>
              </w:rPr>
            </w:pPr>
            <w:r w:rsidRPr="00AB099F">
              <w:rPr>
                <w:rFonts w:ascii="Calibri" w:hAnsi="Calibri" w:cs="Calibri"/>
                <w:sz w:val="18"/>
                <w:szCs w:val="18"/>
              </w:rPr>
              <w:t>8</w:t>
            </w:r>
          </w:p>
        </w:tc>
        <w:tc>
          <w:tcPr>
            <w:tcW w:w="1046" w:type="dxa"/>
            <w:tcBorders>
              <w:top w:val="nil"/>
              <w:bottom w:val="nil"/>
            </w:tcBorders>
            <w:shd w:val="clear" w:color="auto" w:fill="E7E6E6" w:themeFill="background2"/>
          </w:tcPr>
          <w:p w14:paraId="27523DE1" w14:textId="5EB28887" w:rsidR="006C6DF1" w:rsidRPr="00AB099F" w:rsidRDefault="006C6DF1" w:rsidP="006C6DF1">
            <w:pPr>
              <w:jc w:val="both"/>
              <w:rPr>
                <w:rFonts w:ascii="Calibri" w:hAnsi="Calibri" w:cs="Calibri"/>
                <w:sz w:val="18"/>
                <w:szCs w:val="18"/>
              </w:rPr>
            </w:pPr>
            <w:r w:rsidRPr="00AB099F">
              <w:rPr>
                <w:rFonts w:ascii="Calibri" w:hAnsi="Calibri" w:cs="Calibri"/>
                <w:sz w:val="18"/>
                <w:szCs w:val="18"/>
              </w:rPr>
              <w:t>M 2/28</w:t>
            </w:r>
          </w:p>
        </w:tc>
        <w:tc>
          <w:tcPr>
            <w:tcW w:w="4230" w:type="dxa"/>
            <w:tcBorders>
              <w:top w:val="nil"/>
              <w:bottom w:val="nil"/>
              <w:right w:val="single" w:sz="4" w:space="0" w:color="auto"/>
            </w:tcBorders>
            <w:shd w:val="clear" w:color="auto" w:fill="E7E6E6" w:themeFill="background2"/>
          </w:tcPr>
          <w:p w14:paraId="191CB808" w14:textId="77777777" w:rsidR="006C6DF1" w:rsidRPr="00AB099F" w:rsidRDefault="006C6DF1" w:rsidP="006C6DF1">
            <w:pPr>
              <w:jc w:val="both"/>
              <w:rPr>
                <w:rFonts w:ascii="Calibri" w:hAnsi="Calibri" w:cs="Calibri"/>
                <w:sz w:val="18"/>
                <w:szCs w:val="18"/>
              </w:rPr>
            </w:pPr>
            <w:r w:rsidRPr="00AB099F">
              <w:rPr>
                <w:rFonts w:ascii="Calibri" w:hAnsi="Calibri" w:cs="Calibri"/>
                <w:sz w:val="18"/>
                <w:szCs w:val="18"/>
              </w:rPr>
              <w:t>Ch. 8 Physical Development Early Childhood</w:t>
            </w:r>
          </w:p>
        </w:tc>
        <w:tc>
          <w:tcPr>
            <w:tcW w:w="2340" w:type="dxa"/>
            <w:vMerge w:val="restart"/>
            <w:tcBorders>
              <w:top w:val="nil"/>
              <w:left w:val="single" w:sz="4" w:space="0" w:color="auto"/>
              <w:bottom w:val="nil"/>
              <w:right w:val="single" w:sz="4" w:space="0" w:color="auto"/>
            </w:tcBorders>
            <w:shd w:val="clear" w:color="auto" w:fill="E7E6E6" w:themeFill="background2"/>
            <w:vAlign w:val="center"/>
          </w:tcPr>
          <w:p w14:paraId="443C5C07" w14:textId="77777777" w:rsidR="006C6DF1" w:rsidRDefault="006C6DF1" w:rsidP="006C6DF1">
            <w:pPr>
              <w:rPr>
                <w:rFonts w:ascii="Calibri" w:hAnsi="Calibri" w:cs="Calibri"/>
                <w:sz w:val="20"/>
                <w:szCs w:val="20"/>
              </w:rPr>
            </w:pPr>
            <w:r w:rsidRPr="001451EF">
              <w:rPr>
                <w:rFonts w:ascii="Calibri" w:hAnsi="Calibri" w:cs="Calibri"/>
                <w:sz w:val="20"/>
                <w:szCs w:val="20"/>
              </w:rPr>
              <w:t>Discussion 8</w:t>
            </w:r>
          </w:p>
          <w:p w14:paraId="7DCCD5D5" w14:textId="1EF7A0C3" w:rsidR="006C6DF1" w:rsidRPr="001451EF" w:rsidRDefault="006C6DF1" w:rsidP="006C6DF1">
            <w:pPr>
              <w:rPr>
                <w:rFonts w:ascii="Calibri" w:hAnsi="Calibri" w:cs="Calibri"/>
                <w:sz w:val="20"/>
                <w:szCs w:val="20"/>
              </w:rPr>
            </w:pPr>
            <w:r>
              <w:rPr>
                <w:rFonts w:ascii="Calibri" w:hAnsi="Calibri" w:cs="Calibri"/>
                <w:sz w:val="20"/>
                <w:szCs w:val="20"/>
              </w:rPr>
              <w:t>Quiz 8</w:t>
            </w:r>
          </w:p>
        </w:tc>
      </w:tr>
      <w:tr w:rsidR="006C6DF1" w14:paraId="1F2CF266" w14:textId="77777777" w:rsidTr="006C6DF1">
        <w:trPr>
          <w:trHeight w:val="242"/>
        </w:trPr>
        <w:tc>
          <w:tcPr>
            <w:tcW w:w="791" w:type="dxa"/>
            <w:vMerge/>
            <w:tcBorders>
              <w:top w:val="nil"/>
              <w:bottom w:val="nil"/>
            </w:tcBorders>
            <w:shd w:val="clear" w:color="auto" w:fill="E7E6E6" w:themeFill="background2"/>
          </w:tcPr>
          <w:p w14:paraId="0D59D9AD" w14:textId="77777777" w:rsidR="006C6DF1" w:rsidRPr="00AB099F" w:rsidRDefault="006C6DF1" w:rsidP="006C6DF1">
            <w:pPr>
              <w:jc w:val="both"/>
              <w:rPr>
                <w:rFonts w:ascii="Calibri" w:hAnsi="Calibri" w:cs="Calibri"/>
                <w:sz w:val="18"/>
                <w:szCs w:val="18"/>
              </w:rPr>
            </w:pPr>
          </w:p>
        </w:tc>
        <w:tc>
          <w:tcPr>
            <w:tcW w:w="1046" w:type="dxa"/>
            <w:tcBorders>
              <w:top w:val="nil"/>
              <w:bottom w:val="nil"/>
            </w:tcBorders>
            <w:shd w:val="clear" w:color="auto" w:fill="E7E6E6" w:themeFill="background2"/>
          </w:tcPr>
          <w:p w14:paraId="4B0072DA" w14:textId="46310CC5" w:rsidR="006C6DF1" w:rsidRPr="00AB099F" w:rsidRDefault="006C6DF1" w:rsidP="006C6DF1">
            <w:pPr>
              <w:jc w:val="both"/>
              <w:rPr>
                <w:rFonts w:ascii="Calibri" w:hAnsi="Calibri" w:cs="Calibri"/>
                <w:sz w:val="18"/>
                <w:szCs w:val="18"/>
              </w:rPr>
            </w:pPr>
            <w:r w:rsidRPr="00AB099F">
              <w:rPr>
                <w:rFonts w:ascii="Calibri" w:hAnsi="Calibri" w:cs="Calibri"/>
                <w:sz w:val="18"/>
                <w:szCs w:val="18"/>
              </w:rPr>
              <w:t>W 3/2</w:t>
            </w:r>
          </w:p>
          <w:p w14:paraId="6B42E717" w14:textId="12B5AD0D" w:rsidR="006C6DF1" w:rsidRPr="00AB099F" w:rsidRDefault="006C6DF1" w:rsidP="006C6DF1">
            <w:pPr>
              <w:jc w:val="both"/>
              <w:rPr>
                <w:rFonts w:ascii="Calibri" w:hAnsi="Calibri" w:cs="Calibri"/>
                <w:sz w:val="18"/>
                <w:szCs w:val="18"/>
              </w:rPr>
            </w:pPr>
            <w:r w:rsidRPr="00AB099F">
              <w:rPr>
                <w:rFonts w:ascii="Calibri" w:hAnsi="Calibri" w:cs="Calibri"/>
                <w:sz w:val="18"/>
                <w:szCs w:val="18"/>
              </w:rPr>
              <w:t>F 3/4</w:t>
            </w:r>
          </w:p>
        </w:tc>
        <w:tc>
          <w:tcPr>
            <w:tcW w:w="4230" w:type="dxa"/>
            <w:tcBorders>
              <w:top w:val="nil"/>
              <w:bottom w:val="nil"/>
              <w:right w:val="single" w:sz="4" w:space="0" w:color="auto"/>
            </w:tcBorders>
            <w:shd w:val="clear" w:color="auto" w:fill="E7E6E6" w:themeFill="background2"/>
          </w:tcPr>
          <w:p w14:paraId="00A84BA7" w14:textId="77777777" w:rsidR="006C6DF1" w:rsidRPr="00AB099F" w:rsidRDefault="006C6DF1" w:rsidP="006C6DF1">
            <w:pPr>
              <w:jc w:val="both"/>
              <w:rPr>
                <w:rFonts w:ascii="Calibri" w:hAnsi="Calibri" w:cs="Calibri"/>
                <w:i/>
                <w:sz w:val="18"/>
                <w:szCs w:val="18"/>
              </w:rPr>
            </w:pPr>
          </w:p>
          <w:p w14:paraId="536B0787" w14:textId="77777777" w:rsidR="006C6DF1" w:rsidRPr="00AB099F" w:rsidRDefault="006C6DF1" w:rsidP="006C6DF1">
            <w:pPr>
              <w:jc w:val="both"/>
              <w:rPr>
                <w:rFonts w:ascii="Calibri" w:hAnsi="Calibri" w:cs="Calibri"/>
                <w:i/>
                <w:sz w:val="18"/>
                <w:szCs w:val="18"/>
              </w:rPr>
            </w:pPr>
          </w:p>
        </w:tc>
        <w:tc>
          <w:tcPr>
            <w:tcW w:w="2340" w:type="dxa"/>
            <w:vMerge/>
            <w:tcBorders>
              <w:top w:val="nil"/>
              <w:left w:val="single" w:sz="4" w:space="0" w:color="auto"/>
              <w:bottom w:val="nil"/>
              <w:right w:val="single" w:sz="4" w:space="0" w:color="auto"/>
            </w:tcBorders>
            <w:shd w:val="clear" w:color="auto" w:fill="E7E6E6" w:themeFill="background2"/>
            <w:vAlign w:val="center"/>
          </w:tcPr>
          <w:p w14:paraId="4C0CB949" w14:textId="77777777" w:rsidR="006C6DF1" w:rsidRPr="001451EF" w:rsidRDefault="006C6DF1" w:rsidP="006C6DF1">
            <w:pPr>
              <w:rPr>
                <w:rFonts w:ascii="Calibri" w:hAnsi="Calibri" w:cs="Calibri"/>
                <w:sz w:val="20"/>
                <w:szCs w:val="20"/>
              </w:rPr>
            </w:pPr>
          </w:p>
        </w:tc>
      </w:tr>
      <w:tr w:rsidR="006C6DF1" w14:paraId="44F8B65D" w14:textId="77777777" w:rsidTr="006C6DF1">
        <w:trPr>
          <w:trHeight w:val="242"/>
        </w:trPr>
        <w:tc>
          <w:tcPr>
            <w:tcW w:w="791" w:type="dxa"/>
            <w:vMerge w:val="restart"/>
            <w:tcBorders>
              <w:top w:val="nil"/>
              <w:bottom w:val="nil"/>
            </w:tcBorders>
          </w:tcPr>
          <w:p w14:paraId="1A5BF478" w14:textId="77777777" w:rsidR="006C6DF1" w:rsidRPr="00AB099F" w:rsidRDefault="006C6DF1" w:rsidP="006C6DF1">
            <w:pPr>
              <w:jc w:val="both"/>
              <w:rPr>
                <w:rFonts w:ascii="Calibri" w:hAnsi="Calibri" w:cs="Calibri"/>
                <w:sz w:val="18"/>
                <w:szCs w:val="18"/>
              </w:rPr>
            </w:pPr>
          </w:p>
        </w:tc>
        <w:tc>
          <w:tcPr>
            <w:tcW w:w="1046" w:type="dxa"/>
            <w:tcBorders>
              <w:top w:val="nil"/>
              <w:bottom w:val="nil"/>
            </w:tcBorders>
          </w:tcPr>
          <w:p w14:paraId="54BE6906" w14:textId="01DB6885" w:rsidR="006C6DF1" w:rsidRPr="00AB099F" w:rsidRDefault="006C6DF1" w:rsidP="006C6DF1">
            <w:pPr>
              <w:jc w:val="both"/>
              <w:rPr>
                <w:rFonts w:ascii="Calibri" w:hAnsi="Calibri" w:cs="Calibri"/>
                <w:sz w:val="18"/>
                <w:szCs w:val="18"/>
              </w:rPr>
            </w:pPr>
            <w:r w:rsidRPr="00AB099F">
              <w:rPr>
                <w:rFonts w:ascii="Calibri" w:hAnsi="Calibri" w:cs="Calibri"/>
                <w:sz w:val="18"/>
                <w:szCs w:val="18"/>
              </w:rPr>
              <w:t>M 3/7</w:t>
            </w:r>
          </w:p>
        </w:tc>
        <w:tc>
          <w:tcPr>
            <w:tcW w:w="4230" w:type="dxa"/>
            <w:tcBorders>
              <w:top w:val="nil"/>
              <w:bottom w:val="nil"/>
              <w:right w:val="single" w:sz="4" w:space="0" w:color="auto"/>
            </w:tcBorders>
          </w:tcPr>
          <w:p w14:paraId="27CFE552" w14:textId="77777777" w:rsidR="006C6DF1" w:rsidRPr="00AB099F" w:rsidRDefault="006C6DF1" w:rsidP="006C6DF1">
            <w:pPr>
              <w:jc w:val="both"/>
              <w:rPr>
                <w:rFonts w:ascii="Calibri" w:hAnsi="Calibri" w:cs="Calibri"/>
                <w:b/>
                <w:sz w:val="18"/>
                <w:szCs w:val="18"/>
              </w:rPr>
            </w:pPr>
            <w:r w:rsidRPr="00AB099F">
              <w:rPr>
                <w:rFonts w:ascii="Calibri" w:hAnsi="Calibri" w:cs="Calibri"/>
                <w:b/>
                <w:sz w:val="18"/>
                <w:szCs w:val="18"/>
              </w:rPr>
              <w:t>SPRING BREAK</w:t>
            </w:r>
          </w:p>
        </w:tc>
        <w:tc>
          <w:tcPr>
            <w:tcW w:w="2340" w:type="dxa"/>
            <w:vMerge w:val="restart"/>
            <w:tcBorders>
              <w:top w:val="nil"/>
              <w:left w:val="single" w:sz="4" w:space="0" w:color="auto"/>
              <w:bottom w:val="nil"/>
              <w:right w:val="single" w:sz="4" w:space="0" w:color="auto"/>
            </w:tcBorders>
            <w:vAlign w:val="center"/>
          </w:tcPr>
          <w:p w14:paraId="6D9D41F8" w14:textId="77777777" w:rsidR="006C6DF1" w:rsidRPr="001451EF" w:rsidRDefault="006C6DF1" w:rsidP="006C6DF1">
            <w:pPr>
              <w:rPr>
                <w:rFonts w:ascii="Calibri" w:hAnsi="Calibri" w:cs="Calibri"/>
                <w:sz w:val="20"/>
                <w:szCs w:val="20"/>
              </w:rPr>
            </w:pPr>
            <w:r>
              <w:rPr>
                <w:rFonts w:ascii="Calibri" w:hAnsi="Calibri" w:cs="Calibri"/>
                <w:sz w:val="20"/>
                <w:szCs w:val="20"/>
              </w:rPr>
              <w:t>Nothing Due</w:t>
            </w:r>
          </w:p>
        </w:tc>
      </w:tr>
      <w:tr w:rsidR="006C6DF1" w14:paraId="54636260" w14:textId="77777777" w:rsidTr="006C6DF1">
        <w:trPr>
          <w:trHeight w:val="242"/>
        </w:trPr>
        <w:tc>
          <w:tcPr>
            <w:tcW w:w="791" w:type="dxa"/>
            <w:vMerge/>
            <w:tcBorders>
              <w:top w:val="nil"/>
              <w:bottom w:val="nil"/>
            </w:tcBorders>
          </w:tcPr>
          <w:p w14:paraId="1478DD96" w14:textId="77777777" w:rsidR="006C6DF1" w:rsidRPr="00AB099F" w:rsidRDefault="006C6DF1" w:rsidP="006C6DF1">
            <w:pPr>
              <w:jc w:val="both"/>
              <w:rPr>
                <w:rFonts w:ascii="Calibri" w:hAnsi="Calibri" w:cs="Calibri"/>
                <w:sz w:val="18"/>
                <w:szCs w:val="18"/>
              </w:rPr>
            </w:pPr>
          </w:p>
        </w:tc>
        <w:tc>
          <w:tcPr>
            <w:tcW w:w="1046" w:type="dxa"/>
            <w:tcBorders>
              <w:top w:val="nil"/>
              <w:bottom w:val="nil"/>
            </w:tcBorders>
          </w:tcPr>
          <w:p w14:paraId="7BD98820" w14:textId="57B8F9C1" w:rsidR="006C6DF1" w:rsidRPr="00AB099F" w:rsidRDefault="006C6DF1" w:rsidP="006C6DF1">
            <w:pPr>
              <w:jc w:val="both"/>
              <w:rPr>
                <w:rFonts w:ascii="Calibri" w:hAnsi="Calibri" w:cs="Calibri"/>
                <w:sz w:val="18"/>
                <w:szCs w:val="18"/>
              </w:rPr>
            </w:pPr>
            <w:r w:rsidRPr="00AB099F">
              <w:rPr>
                <w:rFonts w:ascii="Calibri" w:hAnsi="Calibri" w:cs="Calibri"/>
                <w:sz w:val="18"/>
                <w:szCs w:val="18"/>
              </w:rPr>
              <w:t>W 3/9</w:t>
            </w:r>
          </w:p>
          <w:p w14:paraId="63481C26" w14:textId="10F9B4BD" w:rsidR="006C6DF1" w:rsidRPr="00AB099F" w:rsidRDefault="006C6DF1" w:rsidP="006C6DF1">
            <w:pPr>
              <w:jc w:val="both"/>
              <w:rPr>
                <w:rFonts w:ascii="Calibri" w:hAnsi="Calibri" w:cs="Calibri"/>
                <w:sz w:val="18"/>
                <w:szCs w:val="18"/>
              </w:rPr>
            </w:pPr>
            <w:r w:rsidRPr="00AB099F">
              <w:rPr>
                <w:rFonts w:ascii="Calibri" w:hAnsi="Calibri" w:cs="Calibri"/>
                <w:sz w:val="18"/>
                <w:szCs w:val="18"/>
              </w:rPr>
              <w:t>F 3/11</w:t>
            </w:r>
          </w:p>
        </w:tc>
        <w:tc>
          <w:tcPr>
            <w:tcW w:w="4230" w:type="dxa"/>
            <w:tcBorders>
              <w:top w:val="nil"/>
              <w:bottom w:val="nil"/>
              <w:right w:val="single" w:sz="4" w:space="0" w:color="auto"/>
            </w:tcBorders>
          </w:tcPr>
          <w:p w14:paraId="606CC6A1" w14:textId="77777777" w:rsidR="006C6DF1" w:rsidRPr="00AB099F" w:rsidRDefault="006C6DF1" w:rsidP="006C6DF1">
            <w:pPr>
              <w:jc w:val="both"/>
              <w:rPr>
                <w:rFonts w:ascii="Calibri" w:hAnsi="Calibri" w:cs="Calibri"/>
                <w:b/>
                <w:sz w:val="18"/>
                <w:szCs w:val="18"/>
              </w:rPr>
            </w:pPr>
            <w:r w:rsidRPr="00AB099F">
              <w:rPr>
                <w:rFonts w:ascii="Calibri" w:hAnsi="Calibri" w:cs="Calibri"/>
                <w:b/>
                <w:sz w:val="18"/>
                <w:szCs w:val="18"/>
              </w:rPr>
              <w:t>SPRING BREAK</w:t>
            </w:r>
          </w:p>
          <w:p w14:paraId="480CECBF" w14:textId="77777777" w:rsidR="006C6DF1" w:rsidRPr="00AB099F" w:rsidRDefault="006C6DF1" w:rsidP="006C6DF1">
            <w:pPr>
              <w:jc w:val="both"/>
              <w:rPr>
                <w:rFonts w:ascii="Calibri" w:hAnsi="Calibri" w:cs="Calibri"/>
                <w:sz w:val="18"/>
                <w:szCs w:val="18"/>
              </w:rPr>
            </w:pPr>
            <w:r w:rsidRPr="00AB099F">
              <w:rPr>
                <w:rFonts w:ascii="Calibri" w:hAnsi="Calibri" w:cs="Calibri"/>
                <w:b/>
                <w:sz w:val="18"/>
                <w:szCs w:val="18"/>
              </w:rPr>
              <w:t>SPRING BREAK</w:t>
            </w:r>
          </w:p>
        </w:tc>
        <w:tc>
          <w:tcPr>
            <w:tcW w:w="2340" w:type="dxa"/>
            <w:vMerge/>
            <w:tcBorders>
              <w:top w:val="nil"/>
              <w:left w:val="single" w:sz="4" w:space="0" w:color="auto"/>
              <w:bottom w:val="nil"/>
              <w:right w:val="single" w:sz="4" w:space="0" w:color="auto"/>
            </w:tcBorders>
            <w:vAlign w:val="center"/>
          </w:tcPr>
          <w:p w14:paraId="32E3488F" w14:textId="77777777" w:rsidR="006C6DF1" w:rsidRPr="001451EF" w:rsidRDefault="006C6DF1" w:rsidP="006C6DF1">
            <w:pPr>
              <w:rPr>
                <w:rFonts w:ascii="Calibri" w:hAnsi="Calibri" w:cs="Calibri"/>
                <w:sz w:val="20"/>
                <w:szCs w:val="20"/>
              </w:rPr>
            </w:pPr>
          </w:p>
        </w:tc>
      </w:tr>
      <w:tr w:rsidR="006C6DF1" w14:paraId="30CCB753" w14:textId="77777777" w:rsidTr="006C6DF1">
        <w:trPr>
          <w:trHeight w:val="242"/>
        </w:trPr>
        <w:tc>
          <w:tcPr>
            <w:tcW w:w="791" w:type="dxa"/>
            <w:vMerge w:val="restart"/>
            <w:tcBorders>
              <w:top w:val="nil"/>
              <w:bottom w:val="nil"/>
            </w:tcBorders>
            <w:shd w:val="clear" w:color="auto" w:fill="E7E6E6" w:themeFill="background2"/>
          </w:tcPr>
          <w:p w14:paraId="03C1E135" w14:textId="77777777" w:rsidR="006C6DF1" w:rsidRPr="00AB099F" w:rsidRDefault="006C6DF1" w:rsidP="006C6DF1">
            <w:pPr>
              <w:jc w:val="both"/>
              <w:rPr>
                <w:rFonts w:ascii="Calibri" w:hAnsi="Calibri" w:cs="Calibri"/>
                <w:sz w:val="18"/>
                <w:szCs w:val="18"/>
              </w:rPr>
            </w:pPr>
            <w:r w:rsidRPr="00AB099F">
              <w:rPr>
                <w:rFonts w:ascii="Calibri" w:hAnsi="Calibri" w:cs="Calibri"/>
                <w:sz w:val="18"/>
                <w:szCs w:val="18"/>
              </w:rPr>
              <w:t>9</w:t>
            </w:r>
          </w:p>
        </w:tc>
        <w:tc>
          <w:tcPr>
            <w:tcW w:w="1046" w:type="dxa"/>
            <w:tcBorders>
              <w:top w:val="nil"/>
              <w:bottom w:val="nil"/>
            </w:tcBorders>
            <w:shd w:val="clear" w:color="auto" w:fill="E7E6E6" w:themeFill="background2"/>
          </w:tcPr>
          <w:p w14:paraId="3FE96A0C" w14:textId="7F1C9E96" w:rsidR="006C6DF1" w:rsidRPr="00AB099F" w:rsidRDefault="006C6DF1" w:rsidP="006C6DF1">
            <w:pPr>
              <w:jc w:val="both"/>
              <w:rPr>
                <w:rFonts w:ascii="Calibri" w:hAnsi="Calibri" w:cs="Calibri"/>
                <w:sz w:val="18"/>
                <w:szCs w:val="18"/>
              </w:rPr>
            </w:pPr>
            <w:r w:rsidRPr="00AB099F">
              <w:rPr>
                <w:rFonts w:ascii="Calibri" w:hAnsi="Calibri" w:cs="Calibri"/>
                <w:sz w:val="18"/>
                <w:szCs w:val="18"/>
              </w:rPr>
              <w:t>M 3/14</w:t>
            </w:r>
          </w:p>
        </w:tc>
        <w:tc>
          <w:tcPr>
            <w:tcW w:w="4230" w:type="dxa"/>
            <w:tcBorders>
              <w:top w:val="nil"/>
              <w:bottom w:val="nil"/>
              <w:right w:val="single" w:sz="4" w:space="0" w:color="auto"/>
            </w:tcBorders>
            <w:shd w:val="clear" w:color="auto" w:fill="E7E6E6" w:themeFill="background2"/>
          </w:tcPr>
          <w:p w14:paraId="7896263F" w14:textId="77777777" w:rsidR="006C6DF1" w:rsidRPr="00AB099F" w:rsidRDefault="006C6DF1" w:rsidP="006C6DF1">
            <w:pPr>
              <w:jc w:val="both"/>
              <w:rPr>
                <w:rFonts w:ascii="Calibri" w:hAnsi="Calibri" w:cs="Calibri"/>
                <w:sz w:val="18"/>
                <w:szCs w:val="18"/>
              </w:rPr>
            </w:pPr>
            <w:r w:rsidRPr="00AB099F">
              <w:rPr>
                <w:rFonts w:ascii="Calibri" w:hAnsi="Calibri" w:cs="Calibri"/>
                <w:sz w:val="18"/>
                <w:szCs w:val="18"/>
              </w:rPr>
              <w:t>Ch. 9 Cognitive Development Early Childhood</w:t>
            </w:r>
          </w:p>
        </w:tc>
        <w:tc>
          <w:tcPr>
            <w:tcW w:w="2340" w:type="dxa"/>
            <w:vMerge w:val="restart"/>
            <w:tcBorders>
              <w:top w:val="nil"/>
              <w:left w:val="single" w:sz="4" w:space="0" w:color="auto"/>
              <w:bottom w:val="nil"/>
              <w:right w:val="single" w:sz="4" w:space="0" w:color="auto"/>
            </w:tcBorders>
            <w:shd w:val="clear" w:color="auto" w:fill="E7E6E6" w:themeFill="background2"/>
            <w:vAlign w:val="center"/>
          </w:tcPr>
          <w:p w14:paraId="33464190" w14:textId="1CDF17B5" w:rsidR="006C6DF1" w:rsidRDefault="006C6DF1" w:rsidP="006C6DF1">
            <w:pPr>
              <w:rPr>
                <w:rFonts w:ascii="Calibri" w:hAnsi="Calibri" w:cs="Calibri"/>
                <w:sz w:val="20"/>
                <w:szCs w:val="20"/>
              </w:rPr>
            </w:pPr>
            <w:r w:rsidRPr="001451EF">
              <w:rPr>
                <w:rFonts w:ascii="Calibri" w:hAnsi="Calibri" w:cs="Calibri"/>
                <w:sz w:val="20"/>
                <w:szCs w:val="20"/>
              </w:rPr>
              <w:t>Discussion 9</w:t>
            </w:r>
          </w:p>
          <w:p w14:paraId="359D3D71" w14:textId="3FD7DB5D" w:rsidR="006C6DF1" w:rsidRDefault="006C6DF1" w:rsidP="006C6DF1">
            <w:pPr>
              <w:rPr>
                <w:rFonts w:ascii="Calibri" w:hAnsi="Calibri" w:cs="Calibri"/>
                <w:sz w:val="20"/>
                <w:szCs w:val="20"/>
              </w:rPr>
            </w:pPr>
            <w:r>
              <w:rPr>
                <w:rFonts w:ascii="Calibri" w:hAnsi="Calibri" w:cs="Calibri"/>
                <w:sz w:val="20"/>
                <w:szCs w:val="20"/>
              </w:rPr>
              <w:t>Quiz 9</w:t>
            </w:r>
          </w:p>
          <w:p w14:paraId="294E02C3" w14:textId="77777777" w:rsidR="006C6DF1" w:rsidRPr="001451EF" w:rsidRDefault="006C6DF1" w:rsidP="006C6DF1">
            <w:pPr>
              <w:rPr>
                <w:rFonts w:ascii="Calibri" w:hAnsi="Calibri" w:cs="Calibri"/>
                <w:sz w:val="20"/>
                <w:szCs w:val="20"/>
              </w:rPr>
            </w:pPr>
          </w:p>
        </w:tc>
      </w:tr>
      <w:tr w:rsidR="006C6DF1" w14:paraId="4E7238F5" w14:textId="77777777" w:rsidTr="006C6DF1">
        <w:trPr>
          <w:trHeight w:val="242"/>
        </w:trPr>
        <w:tc>
          <w:tcPr>
            <w:tcW w:w="791" w:type="dxa"/>
            <w:vMerge/>
            <w:tcBorders>
              <w:top w:val="nil"/>
              <w:bottom w:val="nil"/>
            </w:tcBorders>
            <w:shd w:val="clear" w:color="auto" w:fill="E7E6E6" w:themeFill="background2"/>
          </w:tcPr>
          <w:p w14:paraId="38A1C5BE" w14:textId="77777777" w:rsidR="006C6DF1" w:rsidRPr="00AB099F" w:rsidRDefault="006C6DF1" w:rsidP="006C6DF1">
            <w:pPr>
              <w:jc w:val="both"/>
              <w:rPr>
                <w:rFonts w:ascii="Calibri" w:hAnsi="Calibri" w:cs="Calibri"/>
                <w:sz w:val="18"/>
                <w:szCs w:val="18"/>
              </w:rPr>
            </w:pPr>
          </w:p>
        </w:tc>
        <w:tc>
          <w:tcPr>
            <w:tcW w:w="1046" w:type="dxa"/>
            <w:tcBorders>
              <w:top w:val="nil"/>
              <w:bottom w:val="nil"/>
            </w:tcBorders>
            <w:shd w:val="clear" w:color="auto" w:fill="E7E6E6" w:themeFill="background2"/>
          </w:tcPr>
          <w:p w14:paraId="312BD4A7" w14:textId="09EBEDEF" w:rsidR="006C6DF1" w:rsidRPr="00AB099F" w:rsidRDefault="006C6DF1" w:rsidP="006C6DF1">
            <w:pPr>
              <w:jc w:val="both"/>
              <w:rPr>
                <w:rFonts w:ascii="Calibri" w:hAnsi="Calibri" w:cs="Calibri"/>
                <w:sz w:val="18"/>
                <w:szCs w:val="18"/>
              </w:rPr>
            </w:pPr>
            <w:r w:rsidRPr="00AB099F">
              <w:rPr>
                <w:rFonts w:ascii="Calibri" w:hAnsi="Calibri" w:cs="Calibri"/>
                <w:sz w:val="18"/>
                <w:szCs w:val="18"/>
              </w:rPr>
              <w:t>W 3/16</w:t>
            </w:r>
          </w:p>
          <w:p w14:paraId="7989E135" w14:textId="7ADF80A2" w:rsidR="006C6DF1" w:rsidRPr="00AB099F" w:rsidRDefault="006C6DF1" w:rsidP="006C6DF1">
            <w:pPr>
              <w:jc w:val="both"/>
              <w:rPr>
                <w:rFonts w:ascii="Calibri" w:hAnsi="Calibri" w:cs="Calibri"/>
                <w:sz w:val="18"/>
                <w:szCs w:val="18"/>
              </w:rPr>
            </w:pPr>
            <w:r w:rsidRPr="00AB099F">
              <w:rPr>
                <w:rFonts w:ascii="Calibri" w:hAnsi="Calibri" w:cs="Calibri"/>
                <w:sz w:val="18"/>
                <w:szCs w:val="18"/>
              </w:rPr>
              <w:t>F 3/18</w:t>
            </w:r>
          </w:p>
        </w:tc>
        <w:tc>
          <w:tcPr>
            <w:tcW w:w="4230" w:type="dxa"/>
            <w:tcBorders>
              <w:top w:val="nil"/>
              <w:bottom w:val="nil"/>
              <w:right w:val="single" w:sz="4" w:space="0" w:color="auto"/>
            </w:tcBorders>
            <w:shd w:val="clear" w:color="auto" w:fill="E7E6E6" w:themeFill="background2"/>
          </w:tcPr>
          <w:p w14:paraId="3991A697" w14:textId="77777777" w:rsidR="006C6DF1" w:rsidRPr="00AB099F" w:rsidRDefault="006C6DF1" w:rsidP="006C6DF1">
            <w:pPr>
              <w:jc w:val="both"/>
              <w:rPr>
                <w:rFonts w:ascii="Calibri" w:hAnsi="Calibri" w:cs="Calibri"/>
                <w:sz w:val="18"/>
                <w:szCs w:val="18"/>
              </w:rPr>
            </w:pPr>
          </w:p>
        </w:tc>
        <w:tc>
          <w:tcPr>
            <w:tcW w:w="2340" w:type="dxa"/>
            <w:vMerge/>
            <w:tcBorders>
              <w:top w:val="nil"/>
              <w:left w:val="single" w:sz="4" w:space="0" w:color="auto"/>
              <w:bottom w:val="nil"/>
              <w:right w:val="single" w:sz="4" w:space="0" w:color="auto"/>
            </w:tcBorders>
            <w:shd w:val="clear" w:color="auto" w:fill="E7E6E6" w:themeFill="background2"/>
            <w:vAlign w:val="center"/>
          </w:tcPr>
          <w:p w14:paraId="23B0BDE8" w14:textId="77777777" w:rsidR="006C6DF1" w:rsidRPr="001451EF" w:rsidRDefault="006C6DF1" w:rsidP="006C6DF1">
            <w:pPr>
              <w:rPr>
                <w:rFonts w:ascii="Calibri" w:hAnsi="Calibri" w:cs="Calibri"/>
                <w:sz w:val="20"/>
                <w:szCs w:val="20"/>
              </w:rPr>
            </w:pPr>
          </w:p>
        </w:tc>
      </w:tr>
      <w:tr w:rsidR="006C6DF1" w14:paraId="2BF52B63" w14:textId="77777777" w:rsidTr="006C6DF1">
        <w:trPr>
          <w:trHeight w:val="242"/>
        </w:trPr>
        <w:tc>
          <w:tcPr>
            <w:tcW w:w="791" w:type="dxa"/>
            <w:vMerge w:val="restart"/>
            <w:tcBorders>
              <w:top w:val="nil"/>
              <w:bottom w:val="nil"/>
            </w:tcBorders>
          </w:tcPr>
          <w:p w14:paraId="0EFFFA61" w14:textId="77777777" w:rsidR="006C6DF1" w:rsidRPr="00AB099F" w:rsidRDefault="006C6DF1" w:rsidP="006C6DF1">
            <w:pPr>
              <w:jc w:val="both"/>
              <w:rPr>
                <w:rFonts w:ascii="Calibri" w:hAnsi="Calibri" w:cs="Calibri"/>
                <w:sz w:val="18"/>
                <w:szCs w:val="18"/>
              </w:rPr>
            </w:pPr>
            <w:r w:rsidRPr="00AB099F">
              <w:rPr>
                <w:rFonts w:ascii="Calibri" w:hAnsi="Calibri" w:cs="Calibri"/>
                <w:sz w:val="18"/>
                <w:szCs w:val="18"/>
              </w:rPr>
              <w:t>10</w:t>
            </w:r>
          </w:p>
        </w:tc>
        <w:tc>
          <w:tcPr>
            <w:tcW w:w="1046" w:type="dxa"/>
            <w:tcBorders>
              <w:top w:val="nil"/>
              <w:bottom w:val="nil"/>
            </w:tcBorders>
          </w:tcPr>
          <w:p w14:paraId="0D3519E2" w14:textId="31C41B56" w:rsidR="006C6DF1" w:rsidRPr="00AB099F" w:rsidRDefault="006C6DF1" w:rsidP="006C6DF1">
            <w:pPr>
              <w:jc w:val="both"/>
              <w:rPr>
                <w:rFonts w:ascii="Calibri" w:hAnsi="Calibri" w:cs="Calibri"/>
                <w:sz w:val="18"/>
                <w:szCs w:val="18"/>
              </w:rPr>
            </w:pPr>
            <w:r w:rsidRPr="00AB099F">
              <w:rPr>
                <w:rFonts w:ascii="Calibri" w:hAnsi="Calibri" w:cs="Calibri"/>
                <w:sz w:val="18"/>
                <w:szCs w:val="18"/>
              </w:rPr>
              <w:t>M 3/21</w:t>
            </w:r>
          </w:p>
        </w:tc>
        <w:tc>
          <w:tcPr>
            <w:tcW w:w="4230" w:type="dxa"/>
            <w:tcBorders>
              <w:top w:val="nil"/>
              <w:bottom w:val="nil"/>
              <w:right w:val="single" w:sz="4" w:space="0" w:color="auto"/>
            </w:tcBorders>
          </w:tcPr>
          <w:p w14:paraId="492EA0E2" w14:textId="77777777" w:rsidR="006C6DF1" w:rsidRPr="00AB099F" w:rsidRDefault="006C6DF1" w:rsidP="006C6DF1">
            <w:pPr>
              <w:jc w:val="both"/>
              <w:rPr>
                <w:rFonts w:ascii="Calibri" w:hAnsi="Calibri" w:cs="Calibri"/>
                <w:sz w:val="18"/>
                <w:szCs w:val="18"/>
              </w:rPr>
            </w:pPr>
            <w:r w:rsidRPr="00AB099F">
              <w:rPr>
                <w:rFonts w:ascii="Calibri" w:hAnsi="Calibri" w:cs="Calibri"/>
                <w:sz w:val="18"/>
                <w:szCs w:val="18"/>
              </w:rPr>
              <w:t>Ch. 10 Socioemotional Dev.  Early Childhood</w:t>
            </w:r>
          </w:p>
        </w:tc>
        <w:tc>
          <w:tcPr>
            <w:tcW w:w="2340" w:type="dxa"/>
            <w:vMerge w:val="restart"/>
            <w:tcBorders>
              <w:top w:val="nil"/>
              <w:left w:val="single" w:sz="4" w:space="0" w:color="auto"/>
              <w:bottom w:val="nil"/>
              <w:right w:val="single" w:sz="4" w:space="0" w:color="auto"/>
            </w:tcBorders>
            <w:vAlign w:val="center"/>
          </w:tcPr>
          <w:p w14:paraId="4E13D87D" w14:textId="77777777" w:rsidR="006C6DF1" w:rsidRDefault="006C6DF1" w:rsidP="006C6DF1">
            <w:pPr>
              <w:rPr>
                <w:rFonts w:ascii="Calibri" w:hAnsi="Calibri" w:cs="Calibri"/>
                <w:sz w:val="20"/>
                <w:szCs w:val="20"/>
              </w:rPr>
            </w:pPr>
            <w:r w:rsidRPr="001451EF">
              <w:rPr>
                <w:rFonts w:ascii="Calibri" w:hAnsi="Calibri" w:cs="Calibri"/>
                <w:sz w:val="20"/>
                <w:szCs w:val="20"/>
              </w:rPr>
              <w:t>Discussion 10</w:t>
            </w:r>
          </w:p>
          <w:p w14:paraId="6C661419" w14:textId="77777777" w:rsidR="006C6DF1" w:rsidRDefault="006C6DF1" w:rsidP="006C6DF1">
            <w:pPr>
              <w:rPr>
                <w:rFonts w:ascii="Calibri" w:hAnsi="Calibri" w:cs="Calibri"/>
                <w:sz w:val="20"/>
                <w:szCs w:val="20"/>
              </w:rPr>
            </w:pPr>
            <w:r>
              <w:rPr>
                <w:rFonts w:ascii="Calibri" w:hAnsi="Calibri" w:cs="Calibri"/>
                <w:sz w:val="20"/>
                <w:szCs w:val="20"/>
              </w:rPr>
              <w:t>Quiz 10</w:t>
            </w:r>
          </w:p>
          <w:p w14:paraId="1CDED745" w14:textId="396B5F3E" w:rsidR="00C201D6" w:rsidRPr="00C201D6" w:rsidRDefault="00C201D6" w:rsidP="006C6DF1">
            <w:pPr>
              <w:rPr>
                <w:rFonts w:ascii="Calibri" w:hAnsi="Calibri" w:cs="Calibri"/>
                <w:b/>
                <w:bCs/>
                <w:sz w:val="20"/>
                <w:szCs w:val="20"/>
              </w:rPr>
            </w:pPr>
            <w:r w:rsidRPr="00C201D6">
              <w:rPr>
                <w:rFonts w:ascii="Calibri" w:hAnsi="Calibri" w:cs="Calibri"/>
                <w:b/>
                <w:bCs/>
                <w:sz w:val="20"/>
                <w:szCs w:val="20"/>
              </w:rPr>
              <w:t>EXAM 3</w:t>
            </w:r>
          </w:p>
        </w:tc>
      </w:tr>
      <w:tr w:rsidR="006C6DF1" w14:paraId="0989AE2F" w14:textId="77777777" w:rsidTr="006C6DF1">
        <w:trPr>
          <w:trHeight w:val="242"/>
        </w:trPr>
        <w:tc>
          <w:tcPr>
            <w:tcW w:w="791" w:type="dxa"/>
            <w:vMerge/>
            <w:tcBorders>
              <w:top w:val="nil"/>
              <w:bottom w:val="nil"/>
            </w:tcBorders>
          </w:tcPr>
          <w:p w14:paraId="778E4D14" w14:textId="77777777" w:rsidR="006C6DF1" w:rsidRPr="00AB099F" w:rsidRDefault="006C6DF1" w:rsidP="006C6DF1">
            <w:pPr>
              <w:jc w:val="both"/>
              <w:rPr>
                <w:rFonts w:ascii="Calibri" w:hAnsi="Calibri" w:cs="Calibri"/>
                <w:sz w:val="18"/>
                <w:szCs w:val="18"/>
              </w:rPr>
            </w:pPr>
          </w:p>
        </w:tc>
        <w:tc>
          <w:tcPr>
            <w:tcW w:w="1046" w:type="dxa"/>
            <w:tcBorders>
              <w:top w:val="nil"/>
              <w:bottom w:val="nil"/>
            </w:tcBorders>
          </w:tcPr>
          <w:p w14:paraId="292FE97C" w14:textId="0236BF50" w:rsidR="006C6DF1" w:rsidRPr="00AB099F" w:rsidRDefault="006C6DF1" w:rsidP="006C6DF1">
            <w:pPr>
              <w:jc w:val="both"/>
              <w:rPr>
                <w:rFonts w:ascii="Calibri" w:hAnsi="Calibri" w:cs="Calibri"/>
                <w:sz w:val="18"/>
                <w:szCs w:val="18"/>
              </w:rPr>
            </w:pPr>
            <w:r w:rsidRPr="00AB099F">
              <w:rPr>
                <w:rFonts w:ascii="Calibri" w:hAnsi="Calibri" w:cs="Calibri"/>
                <w:sz w:val="18"/>
                <w:szCs w:val="18"/>
              </w:rPr>
              <w:t>W 3/23</w:t>
            </w:r>
          </w:p>
          <w:p w14:paraId="2E1CFF35" w14:textId="4369C723" w:rsidR="006C6DF1" w:rsidRPr="00AB099F" w:rsidRDefault="006C6DF1" w:rsidP="006C6DF1">
            <w:pPr>
              <w:jc w:val="both"/>
              <w:rPr>
                <w:rFonts w:ascii="Calibri" w:hAnsi="Calibri" w:cs="Calibri"/>
                <w:bCs/>
                <w:sz w:val="18"/>
                <w:szCs w:val="18"/>
              </w:rPr>
            </w:pPr>
            <w:r w:rsidRPr="00AB099F">
              <w:rPr>
                <w:rFonts w:ascii="Calibri" w:hAnsi="Calibri" w:cs="Calibri"/>
                <w:bCs/>
                <w:sz w:val="18"/>
                <w:szCs w:val="18"/>
              </w:rPr>
              <w:t>F 3/25</w:t>
            </w:r>
          </w:p>
        </w:tc>
        <w:tc>
          <w:tcPr>
            <w:tcW w:w="4230" w:type="dxa"/>
            <w:tcBorders>
              <w:top w:val="nil"/>
              <w:bottom w:val="nil"/>
              <w:right w:val="single" w:sz="4" w:space="0" w:color="auto"/>
            </w:tcBorders>
          </w:tcPr>
          <w:p w14:paraId="297760D5" w14:textId="6F37D4FD" w:rsidR="006C6DF1" w:rsidRPr="00AB099F" w:rsidRDefault="00C201D6" w:rsidP="006C6DF1">
            <w:pPr>
              <w:jc w:val="both"/>
              <w:rPr>
                <w:rFonts w:ascii="Calibri" w:hAnsi="Calibri" w:cs="Calibri"/>
                <w:b/>
                <w:bCs/>
                <w:i/>
                <w:sz w:val="18"/>
                <w:szCs w:val="18"/>
              </w:rPr>
            </w:pPr>
            <w:r w:rsidRPr="00AB099F">
              <w:rPr>
                <w:rFonts w:ascii="Calibri" w:hAnsi="Calibri" w:cs="Calibri"/>
                <w:b/>
                <w:bCs/>
                <w:i/>
                <w:sz w:val="18"/>
                <w:szCs w:val="18"/>
              </w:rPr>
              <w:t>E</w:t>
            </w:r>
            <w:r w:rsidR="006673BE" w:rsidRPr="00AB099F">
              <w:rPr>
                <w:rFonts w:ascii="Calibri" w:hAnsi="Calibri" w:cs="Calibri"/>
                <w:b/>
                <w:bCs/>
                <w:i/>
                <w:sz w:val="18"/>
                <w:szCs w:val="18"/>
              </w:rPr>
              <w:t>XAM 3</w:t>
            </w:r>
            <w:r w:rsidRPr="00AB099F">
              <w:rPr>
                <w:rFonts w:ascii="Calibri" w:hAnsi="Calibri" w:cs="Calibri"/>
                <w:b/>
                <w:bCs/>
                <w:i/>
                <w:sz w:val="18"/>
                <w:szCs w:val="18"/>
              </w:rPr>
              <w:t xml:space="preserve"> (opens Thurs 3/24 @8am)</w:t>
            </w:r>
          </w:p>
          <w:p w14:paraId="63CA9748" w14:textId="730EDEC5" w:rsidR="006C6DF1" w:rsidRPr="00AB099F" w:rsidRDefault="006C6DF1" w:rsidP="006C6DF1">
            <w:pPr>
              <w:jc w:val="both"/>
              <w:rPr>
                <w:rFonts w:ascii="Calibri" w:hAnsi="Calibri" w:cs="Calibri"/>
                <w:b/>
                <w:sz w:val="18"/>
                <w:szCs w:val="18"/>
              </w:rPr>
            </w:pPr>
          </w:p>
        </w:tc>
        <w:tc>
          <w:tcPr>
            <w:tcW w:w="2340" w:type="dxa"/>
            <w:vMerge/>
            <w:tcBorders>
              <w:top w:val="nil"/>
              <w:left w:val="single" w:sz="4" w:space="0" w:color="auto"/>
              <w:bottom w:val="nil"/>
              <w:right w:val="single" w:sz="4" w:space="0" w:color="auto"/>
            </w:tcBorders>
            <w:vAlign w:val="center"/>
          </w:tcPr>
          <w:p w14:paraId="6E1A7F11" w14:textId="77777777" w:rsidR="006C6DF1" w:rsidRPr="001451EF" w:rsidRDefault="006C6DF1" w:rsidP="006C6DF1">
            <w:pPr>
              <w:rPr>
                <w:rFonts w:ascii="Calibri" w:hAnsi="Calibri" w:cs="Calibri"/>
                <w:sz w:val="20"/>
                <w:szCs w:val="20"/>
              </w:rPr>
            </w:pPr>
          </w:p>
        </w:tc>
      </w:tr>
      <w:tr w:rsidR="006C6DF1" w14:paraId="37B43596" w14:textId="77777777" w:rsidTr="006C6DF1">
        <w:trPr>
          <w:trHeight w:val="242"/>
        </w:trPr>
        <w:tc>
          <w:tcPr>
            <w:tcW w:w="791" w:type="dxa"/>
            <w:vMerge w:val="restart"/>
            <w:tcBorders>
              <w:top w:val="nil"/>
              <w:bottom w:val="nil"/>
            </w:tcBorders>
            <w:shd w:val="clear" w:color="auto" w:fill="E7E6E6" w:themeFill="background2"/>
          </w:tcPr>
          <w:p w14:paraId="01EBF00F" w14:textId="77777777" w:rsidR="006C6DF1" w:rsidRPr="00AB099F" w:rsidRDefault="006C6DF1" w:rsidP="006C6DF1">
            <w:pPr>
              <w:jc w:val="both"/>
              <w:rPr>
                <w:rFonts w:ascii="Calibri" w:hAnsi="Calibri" w:cs="Calibri"/>
                <w:sz w:val="18"/>
                <w:szCs w:val="18"/>
              </w:rPr>
            </w:pPr>
            <w:r w:rsidRPr="00AB099F">
              <w:rPr>
                <w:rFonts w:ascii="Calibri" w:hAnsi="Calibri" w:cs="Calibri"/>
                <w:sz w:val="18"/>
                <w:szCs w:val="18"/>
              </w:rPr>
              <w:t>11</w:t>
            </w:r>
          </w:p>
        </w:tc>
        <w:tc>
          <w:tcPr>
            <w:tcW w:w="1046" w:type="dxa"/>
            <w:tcBorders>
              <w:top w:val="nil"/>
              <w:bottom w:val="nil"/>
            </w:tcBorders>
            <w:shd w:val="clear" w:color="auto" w:fill="E7E6E6" w:themeFill="background2"/>
          </w:tcPr>
          <w:p w14:paraId="53651EA7" w14:textId="21C936E4" w:rsidR="006C6DF1" w:rsidRPr="00AB099F" w:rsidRDefault="006C6DF1" w:rsidP="006C6DF1">
            <w:pPr>
              <w:jc w:val="both"/>
              <w:rPr>
                <w:rFonts w:ascii="Calibri" w:hAnsi="Calibri" w:cs="Calibri"/>
                <w:sz w:val="18"/>
                <w:szCs w:val="18"/>
              </w:rPr>
            </w:pPr>
            <w:r w:rsidRPr="00AB099F">
              <w:rPr>
                <w:rFonts w:ascii="Calibri" w:hAnsi="Calibri" w:cs="Calibri"/>
                <w:sz w:val="18"/>
                <w:szCs w:val="18"/>
              </w:rPr>
              <w:t>M 3/28</w:t>
            </w:r>
          </w:p>
        </w:tc>
        <w:tc>
          <w:tcPr>
            <w:tcW w:w="4230" w:type="dxa"/>
            <w:tcBorders>
              <w:top w:val="nil"/>
              <w:bottom w:val="nil"/>
              <w:right w:val="single" w:sz="4" w:space="0" w:color="auto"/>
            </w:tcBorders>
            <w:shd w:val="clear" w:color="auto" w:fill="E7E6E6" w:themeFill="background2"/>
          </w:tcPr>
          <w:p w14:paraId="6955D724" w14:textId="77777777" w:rsidR="006C6DF1" w:rsidRPr="00AB099F" w:rsidRDefault="006C6DF1" w:rsidP="006C6DF1">
            <w:pPr>
              <w:jc w:val="both"/>
              <w:rPr>
                <w:rFonts w:ascii="Calibri" w:hAnsi="Calibri" w:cs="Calibri"/>
                <w:sz w:val="18"/>
                <w:szCs w:val="18"/>
              </w:rPr>
            </w:pPr>
            <w:r w:rsidRPr="00AB099F">
              <w:rPr>
                <w:rFonts w:ascii="Calibri" w:hAnsi="Calibri" w:cs="Calibri"/>
                <w:sz w:val="18"/>
                <w:szCs w:val="18"/>
              </w:rPr>
              <w:t xml:space="preserve">Ch. 11 Physical </w:t>
            </w:r>
            <w:proofErr w:type="spellStart"/>
            <w:r w:rsidRPr="00AB099F">
              <w:rPr>
                <w:rFonts w:ascii="Calibri" w:hAnsi="Calibri" w:cs="Calibri"/>
                <w:sz w:val="18"/>
                <w:szCs w:val="18"/>
              </w:rPr>
              <w:t>Dev.Middle</w:t>
            </w:r>
            <w:proofErr w:type="spellEnd"/>
            <w:r w:rsidRPr="00AB099F">
              <w:rPr>
                <w:rFonts w:ascii="Calibri" w:hAnsi="Calibri" w:cs="Calibri"/>
                <w:sz w:val="18"/>
                <w:szCs w:val="18"/>
              </w:rPr>
              <w:t xml:space="preserve"> Late Childhood</w:t>
            </w:r>
          </w:p>
        </w:tc>
        <w:tc>
          <w:tcPr>
            <w:tcW w:w="2340" w:type="dxa"/>
            <w:vMerge w:val="restart"/>
            <w:tcBorders>
              <w:top w:val="nil"/>
              <w:left w:val="single" w:sz="4" w:space="0" w:color="auto"/>
              <w:bottom w:val="nil"/>
              <w:right w:val="single" w:sz="4" w:space="0" w:color="auto"/>
            </w:tcBorders>
            <w:shd w:val="clear" w:color="auto" w:fill="E7E6E6" w:themeFill="background2"/>
            <w:vAlign w:val="center"/>
          </w:tcPr>
          <w:p w14:paraId="1D2B7532" w14:textId="751A389F" w:rsidR="006C6DF1" w:rsidRDefault="006C6DF1" w:rsidP="006C6DF1">
            <w:pPr>
              <w:rPr>
                <w:rFonts w:ascii="Calibri" w:hAnsi="Calibri" w:cs="Calibri"/>
                <w:sz w:val="20"/>
                <w:szCs w:val="20"/>
              </w:rPr>
            </w:pPr>
            <w:r w:rsidRPr="001451EF">
              <w:rPr>
                <w:rFonts w:ascii="Calibri" w:hAnsi="Calibri" w:cs="Calibri"/>
                <w:sz w:val="20"/>
                <w:szCs w:val="20"/>
              </w:rPr>
              <w:t>Discussion 11</w:t>
            </w:r>
          </w:p>
          <w:p w14:paraId="09FB33AF" w14:textId="6214150E" w:rsidR="006C6DF1" w:rsidRDefault="006C6DF1" w:rsidP="006C6DF1">
            <w:pPr>
              <w:rPr>
                <w:rFonts w:ascii="Calibri" w:hAnsi="Calibri" w:cs="Calibri"/>
                <w:sz w:val="20"/>
                <w:szCs w:val="20"/>
              </w:rPr>
            </w:pPr>
            <w:r>
              <w:rPr>
                <w:rFonts w:ascii="Calibri" w:hAnsi="Calibri" w:cs="Calibri"/>
                <w:sz w:val="20"/>
                <w:szCs w:val="20"/>
              </w:rPr>
              <w:t>Quiz 11</w:t>
            </w:r>
          </w:p>
          <w:p w14:paraId="273BAEF8" w14:textId="77777777" w:rsidR="006C6DF1" w:rsidRPr="004558DE" w:rsidRDefault="006C6DF1" w:rsidP="006C6DF1">
            <w:pPr>
              <w:rPr>
                <w:rFonts w:ascii="Calibri" w:hAnsi="Calibri" w:cs="Calibri"/>
                <w:b/>
                <w:bCs/>
                <w:sz w:val="20"/>
                <w:szCs w:val="20"/>
              </w:rPr>
            </w:pPr>
            <w:r w:rsidRPr="004558DE">
              <w:rPr>
                <w:rFonts w:ascii="Calibri" w:hAnsi="Calibri" w:cs="Calibri"/>
                <w:b/>
                <w:bCs/>
                <w:sz w:val="20"/>
                <w:szCs w:val="20"/>
              </w:rPr>
              <w:t>Reading Response 2</w:t>
            </w:r>
          </w:p>
        </w:tc>
      </w:tr>
      <w:tr w:rsidR="006C6DF1" w14:paraId="35F93780" w14:textId="77777777" w:rsidTr="006C6DF1">
        <w:trPr>
          <w:trHeight w:val="242"/>
        </w:trPr>
        <w:tc>
          <w:tcPr>
            <w:tcW w:w="791" w:type="dxa"/>
            <w:vMerge/>
            <w:tcBorders>
              <w:top w:val="nil"/>
              <w:bottom w:val="nil"/>
            </w:tcBorders>
            <w:shd w:val="clear" w:color="auto" w:fill="E7E6E6" w:themeFill="background2"/>
          </w:tcPr>
          <w:p w14:paraId="17789F00" w14:textId="77777777" w:rsidR="006C6DF1" w:rsidRPr="00AB099F" w:rsidRDefault="006C6DF1" w:rsidP="006C6DF1">
            <w:pPr>
              <w:jc w:val="both"/>
              <w:rPr>
                <w:rFonts w:ascii="Calibri" w:hAnsi="Calibri" w:cs="Calibri"/>
                <w:sz w:val="18"/>
                <w:szCs w:val="18"/>
              </w:rPr>
            </w:pPr>
          </w:p>
        </w:tc>
        <w:tc>
          <w:tcPr>
            <w:tcW w:w="1046" w:type="dxa"/>
            <w:tcBorders>
              <w:top w:val="nil"/>
              <w:bottom w:val="nil"/>
            </w:tcBorders>
            <w:shd w:val="clear" w:color="auto" w:fill="E7E6E6" w:themeFill="background2"/>
          </w:tcPr>
          <w:p w14:paraId="09787EDF" w14:textId="46D1A21A" w:rsidR="006C6DF1" w:rsidRPr="00AB099F" w:rsidRDefault="006C6DF1" w:rsidP="006C6DF1">
            <w:pPr>
              <w:jc w:val="both"/>
              <w:rPr>
                <w:rFonts w:ascii="Calibri" w:hAnsi="Calibri" w:cs="Calibri"/>
                <w:sz w:val="18"/>
                <w:szCs w:val="18"/>
              </w:rPr>
            </w:pPr>
            <w:r w:rsidRPr="00AB099F">
              <w:rPr>
                <w:rFonts w:ascii="Calibri" w:hAnsi="Calibri" w:cs="Calibri"/>
                <w:sz w:val="18"/>
                <w:szCs w:val="18"/>
              </w:rPr>
              <w:t>W 3/30</w:t>
            </w:r>
          </w:p>
          <w:p w14:paraId="6EA7E981" w14:textId="42C2688F" w:rsidR="006C6DF1" w:rsidRPr="00AB099F" w:rsidRDefault="006C6DF1" w:rsidP="006C6DF1">
            <w:pPr>
              <w:jc w:val="both"/>
              <w:rPr>
                <w:rFonts w:ascii="Calibri" w:hAnsi="Calibri" w:cs="Calibri"/>
                <w:sz w:val="18"/>
                <w:szCs w:val="18"/>
              </w:rPr>
            </w:pPr>
            <w:r w:rsidRPr="00AB099F">
              <w:rPr>
                <w:rFonts w:ascii="Calibri" w:hAnsi="Calibri" w:cs="Calibri"/>
                <w:sz w:val="18"/>
                <w:szCs w:val="18"/>
              </w:rPr>
              <w:t>F 4/1</w:t>
            </w:r>
          </w:p>
        </w:tc>
        <w:tc>
          <w:tcPr>
            <w:tcW w:w="4230" w:type="dxa"/>
            <w:tcBorders>
              <w:top w:val="nil"/>
              <w:bottom w:val="nil"/>
              <w:right w:val="single" w:sz="4" w:space="0" w:color="auto"/>
            </w:tcBorders>
            <w:shd w:val="clear" w:color="auto" w:fill="E7E6E6" w:themeFill="background2"/>
          </w:tcPr>
          <w:p w14:paraId="3AB5F86B" w14:textId="77777777" w:rsidR="006C6DF1" w:rsidRPr="00AB099F" w:rsidRDefault="006C6DF1" w:rsidP="006C6DF1">
            <w:pPr>
              <w:jc w:val="both"/>
              <w:rPr>
                <w:rFonts w:ascii="Calibri" w:hAnsi="Calibri" w:cs="Calibri"/>
                <w:i/>
                <w:sz w:val="18"/>
                <w:szCs w:val="18"/>
              </w:rPr>
            </w:pPr>
          </w:p>
        </w:tc>
        <w:tc>
          <w:tcPr>
            <w:tcW w:w="2340" w:type="dxa"/>
            <w:vMerge/>
            <w:tcBorders>
              <w:top w:val="nil"/>
              <w:left w:val="single" w:sz="4" w:space="0" w:color="auto"/>
              <w:bottom w:val="nil"/>
              <w:right w:val="single" w:sz="4" w:space="0" w:color="auto"/>
            </w:tcBorders>
            <w:shd w:val="clear" w:color="auto" w:fill="E7E6E6" w:themeFill="background2"/>
            <w:vAlign w:val="center"/>
          </w:tcPr>
          <w:p w14:paraId="7207F2C4" w14:textId="77777777" w:rsidR="006C6DF1" w:rsidRPr="001451EF" w:rsidRDefault="006C6DF1" w:rsidP="006C6DF1">
            <w:pPr>
              <w:rPr>
                <w:rFonts w:ascii="Calibri" w:hAnsi="Calibri" w:cs="Calibri"/>
                <w:sz w:val="20"/>
                <w:szCs w:val="20"/>
              </w:rPr>
            </w:pPr>
          </w:p>
        </w:tc>
      </w:tr>
      <w:tr w:rsidR="006C6DF1" w14:paraId="1C44D3A6" w14:textId="77777777" w:rsidTr="006C6DF1">
        <w:trPr>
          <w:trHeight w:val="242"/>
        </w:trPr>
        <w:tc>
          <w:tcPr>
            <w:tcW w:w="791" w:type="dxa"/>
            <w:vMerge w:val="restart"/>
            <w:tcBorders>
              <w:top w:val="nil"/>
              <w:bottom w:val="nil"/>
            </w:tcBorders>
          </w:tcPr>
          <w:p w14:paraId="34D2EB5D" w14:textId="77777777" w:rsidR="006C6DF1" w:rsidRPr="00AB099F" w:rsidRDefault="006C6DF1" w:rsidP="006C6DF1">
            <w:pPr>
              <w:jc w:val="both"/>
              <w:rPr>
                <w:rFonts w:ascii="Calibri" w:hAnsi="Calibri" w:cs="Calibri"/>
                <w:sz w:val="18"/>
                <w:szCs w:val="18"/>
              </w:rPr>
            </w:pPr>
            <w:r w:rsidRPr="00AB099F">
              <w:rPr>
                <w:rFonts w:ascii="Calibri" w:hAnsi="Calibri" w:cs="Calibri"/>
                <w:sz w:val="18"/>
                <w:szCs w:val="18"/>
              </w:rPr>
              <w:t>12</w:t>
            </w:r>
          </w:p>
        </w:tc>
        <w:tc>
          <w:tcPr>
            <w:tcW w:w="1046" w:type="dxa"/>
            <w:tcBorders>
              <w:top w:val="nil"/>
              <w:bottom w:val="nil"/>
            </w:tcBorders>
          </w:tcPr>
          <w:p w14:paraId="1A9C1BAA" w14:textId="3590307C" w:rsidR="006C6DF1" w:rsidRPr="00AB099F" w:rsidRDefault="006C6DF1" w:rsidP="006C6DF1">
            <w:pPr>
              <w:jc w:val="both"/>
              <w:rPr>
                <w:rFonts w:ascii="Calibri" w:hAnsi="Calibri" w:cs="Calibri"/>
                <w:sz w:val="18"/>
                <w:szCs w:val="18"/>
              </w:rPr>
            </w:pPr>
            <w:r w:rsidRPr="00AB099F">
              <w:rPr>
                <w:rFonts w:ascii="Calibri" w:hAnsi="Calibri" w:cs="Calibri"/>
                <w:sz w:val="18"/>
                <w:szCs w:val="18"/>
              </w:rPr>
              <w:t>M 4/4</w:t>
            </w:r>
          </w:p>
        </w:tc>
        <w:tc>
          <w:tcPr>
            <w:tcW w:w="4230" w:type="dxa"/>
            <w:tcBorders>
              <w:top w:val="nil"/>
              <w:bottom w:val="nil"/>
              <w:right w:val="single" w:sz="4" w:space="0" w:color="auto"/>
            </w:tcBorders>
          </w:tcPr>
          <w:p w14:paraId="71DE0A2B" w14:textId="77777777" w:rsidR="006C6DF1" w:rsidRPr="00AB099F" w:rsidRDefault="006C6DF1" w:rsidP="006C6DF1">
            <w:pPr>
              <w:jc w:val="both"/>
              <w:rPr>
                <w:rFonts w:ascii="Calibri" w:hAnsi="Calibri" w:cs="Calibri"/>
                <w:sz w:val="18"/>
                <w:szCs w:val="18"/>
              </w:rPr>
            </w:pPr>
            <w:r w:rsidRPr="00AB099F">
              <w:rPr>
                <w:rFonts w:ascii="Calibri" w:hAnsi="Calibri" w:cs="Calibri"/>
                <w:sz w:val="18"/>
                <w:szCs w:val="18"/>
              </w:rPr>
              <w:t xml:space="preserve">Ch. 12 Cognitive </w:t>
            </w:r>
            <w:proofErr w:type="spellStart"/>
            <w:r w:rsidRPr="00AB099F">
              <w:rPr>
                <w:rFonts w:ascii="Calibri" w:hAnsi="Calibri" w:cs="Calibri"/>
                <w:sz w:val="18"/>
                <w:szCs w:val="18"/>
              </w:rPr>
              <w:t>Dev.Middle</w:t>
            </w:r>
            <w:proofErr w:type="spellEnd"/>
            <w:r w:rsidRPr="00AB099F">
              <w:rPr>
                <w:rFonts w:ascii="Calibri" w:hAnsi="Calibri" w:cs="Calibri"/>
                <w:sz w:val="18"/>
                <w:szCs w:val="18"/>
              </w:rPr>
              <w:t xml:space="preserve"> Late Childhood</w:t>
            </w:r>
          </w:p>
        </w:tc>
        <w:tc>
          <w:tcPr>
            <w:tcW w:w="2340" w:type="dxa"/>
            <w:vMerge w:val="restart"/>
            <w:tcBorders>
              <w:top w:val="nil"/>
              <w:left w:val="single" w:sz="4" w:space="0" w:color="auto"/>
              <w:bottom w:val="nil"/>
              <w:right w:val="single" w:sz="4" w:space="0" w:color="auto"/>
            </w:tcBorders>
            <w:vAlign w:val="center"/>
          </w:tcPr>
          <w:p w14:paraId="29E664B7" w14:textId="77777777" w:rsidR="006C6DF1" w:rsidRDefault="006C6DF1" w:rsidP="006C6DF1">
            <w:pPr>
              <w:rPr>
                <w:rFonts w:ascii="Calibri" w:hAnsi="Calibri" w:cs="Calibri"/>
                <w:sz w:val="20"/>
                <w:szCs w:val="20"/>
              </w:rPr>
            </w:pPr>
            <w:r w:rsidRPr="001451EF">
              <w:rPr>
                <w:rFonts w:ascii="Calibri" w:hAnsi="Calibri" w:cs="Calibri"/>
                <w:sz w:val="20"/>
                <w:szCs w:val="20"/>
              </w:rPr>
              <w:t>Discussion 12</w:t>
            </w:r>
          </w:p>
          <w:p w14:paraId="6E390369" w14:textId="6193BADF" w:rsidR="006C6DF1" w:rsidRPr="001451EF" w:rsidRDefault="006C6DF1" w:rsidP="006C6DF1">
            <w:pPr>
              <w:rPr>
                <w:rFonts w:ascii="Calibri" w:hAnsi="Calibri" w:cs="Calibri"/>
                <w:sz w:val="20"/>
                <w:szCs w:val="20"/>
              </w:rPr>
            </w:pPr>
            <w:r>
              <w:rPr>
                <w:rFonts w:ascii="Calibri" w:hAnsi="Calibri" w:cs="Calibri"/>
                <w:sz w:val="20"/>
                <w:szCs w:val="20"/>
              </w:rPr>
              <w:t>Quiz 12</w:t>
            </w:r>
          </w:p>
        </w:tc>
      </w:tr>
      <w:tr w:rsidR="006C6DF1" w14:paraId="3680C06E" w14:textId="77777777" w:rsidTr="006C6DF1">
        <w:trPr>
          <w:trHeight w:val="242"/>
        </w:trPr>
        <w:tc>
          <w:tcPr>
            <w:tcW w:w="791" w:type="dxa"/>
            <w:vMerge/>
            <w:tcBorders>
              <w:top w:val="nil"/>
              <w:bottom w:val="nil"/>
            </w:tcBorders>
          </w:tcPr>
          <w:p w14:paraId="17784E90" w14:textId="77777777" w:rsidR="006C6DF1" w:rsidRPr="00AB099F" w:rsidRDefault="006C6DF1" w:rsidP="006C6DF1">
            <w:pPr>
              <w:jc w:val="both"/>
              <w:rPr>
                <w:rFonts w:ascii="Calibri" w:hAnsi="Calibri" w:cs="Calibri"/>
                <w:sz w:val="18"/>
                <w:szCs w:val="18"/>
              </w:rPr>
            </w:pPr>
          </w:p>
        </w:tc>
        <w:tc>
          <w:tcPr>
            <w:tcW w:w="1046" w:type="dxa"/>
            <w:tcBorders>
              <w:top w:val="nil"/>
              <w:bottom w:val="nil"/>
            </w:tcBorders>
          </w:tcPr>
          <w:p w14:paraId="7D6ABA2F" w14:textId="6D7A4B57" w:rsidR="006C6DF1" w:rsidRPr="00AB099F" w:rsidRDefault="006C6DF1" w:rsidP="006C6DF1">
            <w:pPr>
              <w:jc w:val="both"/>
              <w:rPr>
                <w:rFonts w:ascii="Calibri" w:hAnsi="Calibri" w:cs="Calibri"/>
                <w:sz w:val="18"/>
                <w:szCs w:val="18"/>
              </w:rPr>
            </w:pPr>
            <w:r w:rsidRPr="00AB099F">
              <w:rPr>
                <w:rFonts w:ascii="Calibri" w:hAnsi="Calibri" w:cs="Calibri"/>
                <w:sz w:val="18"/>
                <w:szCs w:val="18"/>
              </w:rPr>
              <w:t>W 4/6</w:t>
            </w:r>
          </w:p>
          <w:p w14:paraId="02758F0B" w14:textId="7FC073F7" w:rsidR="006C6DF1" w:rsidRPr="00AB099F" w:rsidRDefault="006C6DF1" w:rsidP="006C6DF1">
            <w:pPr>
              <w:jc w:val="both"/>
              <w:rPr>
                <w:rFonts w:ascii="Calibri" w:hAnsi="Calibri" w:cs="Calibri"/>
                <w:sz w:val="18"/>
                <w:szCs w:val="18"/>
              </w:rPr>
            </w:pPr>
            <w:r w:rsidRPr="00AB099F">
              <w:rPr>
                <w:rFonts w:ascii="Calibri" w:hAnsi="Calibri" w:cs="Calibri"/>
                <w:sz w:val="18"/>
                <w:szCs w:val="18"/>
              </w:rPr>
              <w:t>F 4/8</w:t>
            </w:r>
          </w:p>
        </w:tc>
        <w:tc>
          <w:tcPr>
            <w:tcW w:w="4230" w:type="dxa"/>
            <w:tcBorders>
              <w:top w:val="nil"/>
              <w:bottom w:val="nil"/>
              <w:right w:val="single" w:sz="4" w:space="0" w:color="auto"/>
            </w:tcBorders>
          </w:tcPr>
          <w:p w14:paraId="72FD571C" w14:textId="77777777" w:rsidR="006C6DF1" w:rsidRPr="00AB099F" w:rsidRDefault="006C6DF1" w:rsidP="006C6DF1">
            <w:pPr>
              <w:jc w:val="both"/>
              <w:rPr>
                <w:rFonts w:ascii="Calibri" w:hAnsi="Calibri" w:cs="Calibri"/>
                <w:sz w:val="18"/>
                <w:szCs w:val="18"/>
              </w:rPr>
            </w:pPr>
          </w:p>
        </w:tc>
        <w:tc>
          <w:tcPr>
            <w:tcW w:w="2340" w:type="dxa"/>
            <w:vMerge/>
            <w:tcBorders>
              <w:top w:val="nil"/>
              <w:left w:val="single" w:sz="4" w:space="0" w:color="auto"/>
              <w:bottom w:val="nil"/>
              <w:right w:val="single" w:sz="4" w:space="0" w:color="auto"/>
            </w:tcBorders>
            <w:vAlign w:val="center"/>
          </w:tcPr>
          <w:p w14:paraId="7C03BD43" w14:textId="77777777" w:rsidR="006C6DF1" w:rsidRPr="001451EF" w:rsidRDefault="006C6DF1" w:rsidP="006C6DF1">
            <w:pPr>
              <w:rPr>
                <w:rFonts w:ascii="Calibri" w:hAnsi="Calibri" w:cs="Calibri"/>
                <w:sz w:val="20"/>
                <w:szCs w:val="20"/>
              </w:rPr>
            </w:pPr>
          </w:p>
        </w:tc>
      </w:tr>
      <w:tr w:rsidR="006C6DF1" w14:paraId="552C0BF7" w14:textId="77777777" w:rsidTr="006C6DF1">
        <w:trPr>
          <w:trHeight w:val="242"/>
        </w:trPr>
        <w:tc>
          <w:tcPr>
            <w:tcW w:w="791" w:type="dxa"/>
            <w:vMerge w:val="restart"/>
            <w:tcBorders>
              <w:top w:val="nil"/>
              <w:bottom w:val="nil"/>
            </w:tcBorders>
            <w:shd w:val="clear" w:color="auto" w:fill="E7E6E6" w:themeFill="background2"/>
          </w:tcPr>
          <w:p w14:paraId="04631701" w14:textId="77777777" w:rsidR="006C6DF1" w:rsidRPr="00AB099F" w:rsidRDefault="006C6DF1" w:rsidP="006C6DF1">
            <w:pPr>
              <w:jc w:val="both"/>
              <w:rPr>
                <w:rFonts w:ascii="Calibri" w:hAnsi="Calibri" w:cs="Calibri"/>
                <w:sz w:val="18"/>
                <w:szCs w:val="18"/>
              </w:rPr>
            </w:pPr>
            <w:r w:rsidRPr="00AB099F">
              <w:rPr>
                <w:rFonts w:ascii="Calibri" w:hAnsi="Calibri" w:cs="Calibri"/>
                <w:sz w:val="18"/>
                <w:szCs w:val="18"/>
              </w:rPr>
              <w:t>13</w:t>
            </w:r>
          </w:p>
        </w:tc>
        <w:tc>
          <w:tcPr>
            <w:tcW w:w="1046" w:type="dxa"/>
            <w:tcBorders>
              <w:top w:val="nil"/>
              <w:bottom w:val="nil"/>
            </w:tcBorders>
            <w:shd w:val="clear" w:color="auto" w:fill="E7E6E6" w:themeFill="background2"/>
          </w:tcPr>
          <w:p w14:paraId="68762913" w14:textId="4CE76B9C" w:rsidR="006C6DF1" w:rsidRPr="00AB099F" w:rsidRDefault="006C6DF1" w:rsidP="006C6DF1">
            <w:pPr>
              <w:jc w:val="both"/>
              <w:rPr>
                <w:rFonts w:ascii="Calibri" w:hAnsi="Calibri" w:cs="Calibri"/>
                <w:sz w:val="18"/>
                <w:szCs w:val="18"/>
              </w:rPr>
            </w:pPr>
            <w:r w:rsidRPr="00AB099F">
              <w:rPr>
                <w:rFonts w:ascii="Calibri" w:hAnsi="Calibri" w:cs="Calibri"/>
                <w:sz w:val="18"/>
                <w:szCs w:val="18"/>
              </w:rPr>
              <w:t>M 4/11</w:t>
            </w:r>
          </w:p>
        </w:tc>
        <w:tc>
          <w:tcPr>
            <w:tcW w:w="4230" w:type="dxa"/>
            <w:tcBorders>
              <w:top w:val="nil"/>
              <w:bottom w:val="nil"/>
              <w:right w:val="single" w:sz="4" w:space="0" w:color="auto"/>
            </w:tcBorders>
            <w:shd w:val="clear" w:color="auto" w:fill="E7E6E6" w:themeFill="background2"/>
          </w:tcPr>
          <w:p w14:paraId="1812A216" w14:textId="77777777" w:rsidR="006C6DF1" w:rsidRPr="00AB099F" w:rsidRDefault="006C6DF1" w:rsidP="006C6DF1">
            <w:pPr>
              <w:jc w:val="both"/>
              <w:rPr>
                <w:rFonts w:ascii="Calibri" w:hAnsi="Calibri" w:cs="Calibri"/>
                <w:sz w:val="18"/>
                <w:szCs w:val="18"/>
              </w:rPr>
            </w:pPr>
            <w:r w:rsidRPr="00AB099F">
              <w:rPr>
                <w:rFonts w:ascii="Calibri" w:hAnsi="Calibri" w:cs="Calibri"/>
                <w:sz w:val="18"/>
                <w:szCs w:val="18"/>
              </w:rPr>
              <w:t xml:space="preserve">Ch. 13 Socioemotional </w:t>
            </w:r>
            <w:proofErr w:type="spellStart"/>
            <w:r w:rsidRPr="00AB099F">
              <w:rPr>
                <w:rFonts w:ascii="Calibri" w:hAnsi="Calibri" w:cs="Calibri"/>
                <w:sz w:val="18"/>
                <w:szCs w:val="18"/>
              </w:rPr>
              <w:t>Dev.Middle</w:t>
            </w:r>
            <w:proofErr w:type="spellEnd"/>
            <w:r w:rsidRPr="00AB099F">
              <w:rPr>
                <w:rFonts w:ascii="Calibri" w:hAnsi="Calibri" w:cs="Calibri"/>
                <w:sz w:val="18"/>
                <w:szCs w:val="18"/>
              </w:rPr>
              <w:t xml:space="preserve"> Late Childhood</w:t>
            </w:r>
          </w:p>
        </w:tc>
        <w:tc>
          <w:tcPr>
            <w:tcW w:w="2340" w:type="dxa"/>
            <w:vMerge w:val="restart"/>
            <w:tcBorders>
              <w:top w:val="nil"/>
              <w:left w:val="single" w:sz="4" w:space="0" w:color="auto"/>
              <w:bottom w:val="nil"/>
              <w:right w:val="single" w:sz="4" w:space="0" w:color="auto"/>
            </w:tcBorders>
            <w:shd w:val="clear" w:color="auto" w:fill="E7E6E6" w:themeFill="background2"/>
            <w:vAlign w:val="center"/>
          </w:tcPr>
          <w:p w14:paraId="4C88992F" w14:textId="77777777" w:rsidR="006C6DF1" w:rsidRDefault="006C6DF1" w:rsidP="006C6DF1">
            <w:pPr>
              <w:rPr>
                <w:rFonts w:ascii="Calibri" w:hAnsi="Calibri" w:cs="Calibri"/>
                <w:sz w:val="20"/>
                <w:szCs w:val="20"/>
              </w:rPr>
            </w:pPr>
            <w:r w:rsidRPr="001451EF">
              <w:rPr>
                <w:rFonts w:ascii="Calibri" w:hAnsi="Calibri" w:cs="Calibri"/>
                <w:sz w:val="20"/>
                <w:szCs w:val="20"/>
              </w:rPr>
              <w:t>Discussion 13</w:t>
            </w:r>
          </w:p>
          <w:p w14:paraId="2E84F55F" w14:textId="77777777" w:rsidR="006C6DF1" w:rsidRDefault="006C6DF1" w:rsidP="006C6DF1">
            <w:pPr>
              <w:rPr>
                <w:rFonts w:ascii="Calibri" w:hAnsi="Calibri" w:cs="Calibri"/>
                <w:sz w:val="20"/>
                <w:szCs w:val="20"/>
              </w:rPr>
            </w:pPr>
            <w:r>
              <w:rPr>
                <w:rFonts w:ascii="Calibri" w:hAnsi="Calibri" w:cs="Calibri"/>
                <w:sz w:val="20"/>
                <w:szCs w:val="20"/>
              </w:rPr>
              <w:t>Quiz 13</w:t>
            </w:r>
          </w:p>
          <w:p w14:paraId="1DE0D3DA" w14:textId="6E98B2C3" w:rsidR="00C201D6" w:rsidRPr="00C201D6" w:rsidRDefault="00C201D6" w:rsidP="006C6DF1">
            <w:pPr>
              <w:rPr>
                <w:rFonts w:ascii="Calibri" w:hAnsi="Calibri" w:cs="Calibri"/>
                <w:b/>
                <w:bCs/>
                <w:sz w:val="20"/>
                <w:szCs w:val="20"/>
              </w:rPr>
            </w:pPr>
            <w:r w:rsidRPr="00C201D6">
              <w:rPr>
                <w:rFonts w:ascii="Calibri" w:hAnsi="Calibri" w:cs="Calibri"/>
                <w:b/>
                <w:bCs/>
                <w:sz w:val="20"/>
                <w:szCs w:val="20"/>
              </w:rPr>
              <w:t>EXAM 4</w:t>
            </w:r>
          </w:p>
        </w:tc>
      </w:tr>
      <w:tr w:rsidR="006C6DF1" w14:paraId="26E66305" w14:textId="77777777" w:rsidTr="006C6DF1">
        <w:trPr>
          <w:trHeight w:val="242"/>
        </w:trPr>
        <w:tc>
          <w:tcPr>
            <w:tcW w:w="791" w:type="dxa"/>
            <w:vMerge/>
            <w:tcBorders>
              <w:top w:val="nil"/>
              <w:bottom w:val="nil"/>
            </w:tcBorders>
            <w:shd w:val="clear" w:color="auto" w:fill="E7E6E6" w:themeFill="background2"/>
          </w:tcPr>
          <w:p w14:paraId="15D3DE4C" w14:textId="77777777" w:rsidR="006C6DF1" w:rsidRPr="00AB099F" w:rsidRDefault="006C6DF1" w:rsidP="006C6DF1">
            <w:pPr>
              <w:jc w:val="both"/>
              <w:rPr>
                <w:rFonts w:ascii="Calibri" w:hAnsi="Calibri" w:cs="Calibri"/>
                <w:sz w:val="18"/>
                <w:szCs w:val="18"/>
              </w:rPr>
            </w:pPr>
          </w:p>
        </w:tc>
        <w:tc>
          <w:tcPr>
            <w:tcW w:w="1046" w:type="dxa"/>
            <w:tcBorders>
              <w:top w:val="nil"/>
              <w:bottom w:val="nil"/>
            </w:tcBorders>
            <w:shd w:val="clear" w:color="auto" w:fill="E7E6E6" w:themeFill="background2"/>
          </w:tcPr>
          <w:p w14:paraId="7C03BBBC" w14:textId="6C7E34A1" w:rsidR="006C6DF1" w:rsidRPr="00AB099F" w:rsidRDefault="006C6DF1" w:rsidP="006C6DF1">
            <w:pPr>
              <w:jc w:val="both"/>
              <w:rPr>
                <w:rFonts w:ascii="Calibri" w:hAnsi="Calibri" w:cs="Calibri"/>
                <w:sz w:val="18"/>
                <w:szCs w:val="18"/>
              </w:rPr>
            </w:pPr>
            <w:r w:rsidRPr="00AB099F">
              <w:rPr>
                <w:rFonts w:ascii="Calibri" w:hAnsi="Calibri" w:cs="Calibri"/>
                <w:sz w:val="18"/>
                <w:szCs w:val="18"/>
              </w:rPr>
              <w:t>W 4/13</w:t>
            </w:r>
          </w:p>
          <w:p w14:paraId="364608FE" w14:textId="76FED479" w:rsidR="006C6DF1" w:rsidRPr="00AB099F" w:rsidRDefault="006C6DF1" w:rsidP="006C6DF1">
            <w:pPr>
              <w:jc w:val="both"/>
              <w:rPr>
                <w:rFonts w:ascii="Calibri" w:hAnsi="Calibri" w:cs="Calibri"/>
                <w:sz w:val="18"/>
                <w:szCs w:val="18"/>
              </w:rPr>
            </w:pPr>
            <w:r w:rsidRPr="00AB099F">
              <w:rPr>
                <w:rFonts w:ascii="Calibri" w:hAnsi="Calibri" w:cs="Calibri"/>
                <w:sz w:val="18"/>
                <w:szCs w:val="18"/>
              </w:rPr>
              <w:t>F 4/15</w:t>
            </w:r>
          </w:p>
        </w:tc>
        <w:tc>
          <w:tcPr>
            <w:tcW w:w="4230" w:type="dxa"/>
            <w:tcBorders>
              <w:top w:val="nil"/>
              <w:bottom w:val="nil"/>
              <w:right w:val="single" w:sz="4" w:space="0" w:color="auto"/>
            </w:tcBorders>
            <w:shd w:val="clear" w:color="auto" w:fill="E7E6E6" w:themeFill="background2"/>
          </w:tcPr>
          <w:p w14:paraId="37D3CF1E" w14:textId="5F411404" w:rsidR="006C6DF1" w:rsidRPr="00AB099F" w:rsidRDefault="00C201D6" w:rsidP="006C6DF1">
            <w:pPr>
              <w:jc w:val="both"/>
              <w:rPr>
                <w:rFonts w:ascii="Calibri" w:hAnsi="Calibri" w:cs="Calibri"/>
                <w:b/>
                <w:i/>
                <w:sz w:val="18"/>
                <w:szCs w:val="18"/>
              </w:rPr>
            </w:pPr>
            <w:r w:rsidRPr="00AB099F">
              <w:rPr>
                <w:rFonts w:ascii="Calibri" w:hAnsi="Calibri" w:cs="Calibri"/>
                <w:b/>
                <w:i/>
                <w:sz w:val="18"/>
                <w:szCs w:val="18"/>
              </w:rPr>
              <w:t>E</w:t>
            </w:r>
            <w:r w:rsidR="006673BE" w:rsidRPr="00AB099F">
              <w:rPr>
                <w:rFonts w:ascii="Calibri" w:hAnsi="Calibri" w:cs="Calibri"/>
                <w:b/>
                <w:i/>
                <w:sz w:val="18"/>
                <w:szCs w:val="18"/>
              </w:rPr>
              <w:t xml:space="preserve">XAM </w:t>
            </w:r>
            <w:r w:rsidRPr="00AB099F">
              <w:rPr>
                <w:rFonts w:ascii="Calibri" w:hAnsi="Calibri" w:cs="Calibri"/>
                <w:b/>
                <w:i/>
                <w:sz w:val="18"/>
                <w:szCs w:val="18"/>
              </w:rPr>
              <w:t>4 (opens Thurs 4/14 @ 8am)</w:t>
            </w:r>
          </w:p>
        </w:tc>
        <w:tc>
          <w:tcPr>
            <w:tcW w:w="2340" w:type="dxa"/>
            <w:vMerge/>
            <w:tcBorders>
              <w:top w:val="nil"/>
              <w:left w:val="single" w:sz="4" w:space="0" w:color="auto"/>
              <w:bottom w:val="nil"/>
              <w:right w:val="single" w:sz="4" w:space="0" w:color="auto"/>
            </w:tcBorders>
            <w:shd w:val="clear" w:color="auto" w:fill="E7E6E6" w:themeFill="background2"/>
            <w:vAlign w:val="center"/>
          </w:tcPr>
          <w:p w14:paraId="53BD7961" w14:textId="77777777" w:rsidR="006C6DF1" w:rsidRPr="001451EF" w:rsidRDefault="006C6DF1" w:rsidP="006C6DF1">
            <w:pPr>
              <w:rPr>
                <w:rFonts w:ascii="Calibri" w:hAnsi="Calibri" w:cs="Calibri"/>
                <w:sz w:val="20"/>
                <w:szCs w:val="20"/>
              </w:rPr>
            </w:pPr>
          </w:p>
        </w:tc>
      </w:tr>
      <w:tr w:rsidR="006C6DF1" w14:paraId="337DA1B3" w14:textId="77777777" w:rsidTr="006C6DF1">
        <w:trPr>
          <w:trHeight w:val="242"/>
        </w:trPr>
        <w:tc>
          <w:tcPr>
            <w:tcW w:w="791" w:type="dxa"/>
            <w:vMerge w:val="restart"/>
            <w:tcBorders>
              <w:top w:val="nil"/>
              <w:bottom w:val="nil"/>
            </w:tcBorders>
          </w:tcPr>
          <w:p w14:paraId="6F71760E" w14:textId="77777777" w:rsidR="006C6DF1" w:rsidRPr="00AB099F" w:rsidRDefault="006C6DF1" w:rsidP="006C6DF1">
            <w:pPr>
              <w:jc w:val="both"/>
              <w:rPr>
                <w:rFonts w:ascii="Calibri" w:hAnsi="Calibri" w:cs="Calibri"/>
                <w:sz w:val="18"/>
                <w:szCs w:val="18"/>
              </w:rPr>
            </w:pPr>
            <w:r w:rsidRPr="00AB099F">
              <w:rPr>
                <w:rFonts w:ascii="Calibri" w:hAnsi="Calibri" w:cs="Calibri"/>
                <w:sz w:val="18"/>
                <w:szCs w:val="18"/>
              </w:rPr>
              <w:t>14</w:t>
            </w:r>
          </w:p>
        </w:tc>
        <w:tc>
          <w:tcPr>
            <w:tcW w:w="1046" w:type="dxa"/>
            <w:tcBorders>
              <w:top w:val="nil"/>
              <w:bottom w:val="nil"/>
            </w:tcBorders>
          </w:tcPr>
          <w:p w14:paraId="6ECADC9C" w14:textId="500CAFD1" w:rsidR="006C6DF1" w:rsidRPr="00AB099F" w:rsidRDefault="006C6DF1" w:rsidP="006C6DF1">
            <w:pPr>
              <w:jc w:val="both"/>
              <w:rPr>
                <w:rFonts w:ascii="Calibri" w:hAnsi="Calibri" w:cs="Calibri"/>
                <w:sz w:val="18"/>
                <w:szCs w:val="18"/>
              </w:rPr>
            </w:pPr>
            <w:r w:rsidRPr="00AB099F">
              <w:rPr>
                <w:rFonts w:ascii="Calibri" w:hAnsi="Calibri" w:cs="Calibri"/>
                <w:sz w:val="18"/>
                <w:szCs w:val="18"/>
              </w:rPr>
              <w:t>M 4/18</w:t>
            </w:r>
          </w:p>
        </w:tc>
        <w:tc>
          <w:tcPr>
            <w:tcW w:w="4230" w:type="dxa"/>
            <w:tcBorders>
              <w:top w:val="nil"/>
              <w:bottom w:val="nil"/>
              <w:right w:val="single" w:sz="4" w:space="0" w:color="auto"/>
            </w:tcBorders>
          </w:tcPr>
          <w:p w14:paraId="777E51AB" w14:textId="77777777" w:rsidR="006C6DF1" w:rsidRPr="00AB099F" w:rsidRDefault="006C6DF1" w:rsidP="006C6DF1">
            <w:pPr>
              <w:jc w:val="both"/>
              <w:rPr>
                <w:rFonts w:ascii="Calibri" w:hAnsi="Calibri" w:cs="Calibri"/>
                <w:sz w:val="18"/>
                <w:szCs w:val="18"/>
              </w:rPr>
            </w:pPr>
            <w:r w:rsidRPr="00AB099F">
              <w:rPr>
                <w:rFonts w:ascii="Calibri" w:hAnsi="Calibri" w:cs="Calibri"/>
                <w:sz w:val="18"/>
                <w:szCs w:val="18"/>
              </w:rPr>
              <w:t>Ch. 14 Physical Development Adolescence</w:t>
            </w:r>
          </w:p>
        </w:tc>
        <w:tc>
          <w:tcPr>
            <w:tcW w:w="2340" w:type="dxa"/>
            <w:vMerge w:val="restart"/>
            <w:tcBorders>
              <w:top w:val="nil"/>
              <w:left w:val="single" w:sz="4" w:space="0" w:color="auto"/>
              <w:bottom w:val="nil"/>
              <w:right w:val="single" w:sz="4" w:space="0" w:color="auto"/>
            </w:tcBorders>
            <w:vAlign w:val="center"/>
          </w:tcPr>
          <w:p w14:paraId="5CDF327E" w14:textId="77777777" w:rsidR="006C6DF1" w:rsidRDefault="006C6DF1" w:rsidP="006C6DF1">
            <w:pPr>
              <w:rPr>
                <w:rFonts w:ascii="Calibri" w:hAnsi="Calibri" w:cs="Calibri"/>
                <w:sz w:val="20"/>
                <w:szCs w:val="20"/>
              </w:rPr>
            </w:pPr>
            <w:r w:rsidRPr="001451EF">
              <w:rPr>
                <w:rFonts w:ascii="Calibri" w:hAnsi="Calibri" w:cs="Calibri"/>
                <w:sz w:val="20"/>
                <w:szCs w:val="20"/>
              </w:rPr>
              <w:t>Discussion 14</w:t>
            </w:r>
          </w:p>
          <w:p w14:paraId="440FF6D8" w14:textId="57B41EE1" w:rsidR="006C6DF1" w:rsidRPr="001451EF" w:rsidRDefault="006C6DF1" w:rsidP="006C6DF1">
            <w:pPr>
              <w:rPr>
                <w:rFonts w:ascii="Calibri" w:hAnsi="Calibri" w:cs="Calibri"/>
                <w:sz w:val="20"/>
                <w:szCs w:val="20"/>
              </w:rPr>
            </w:pPr>
            <w:r>
              <w:rPr>
                <w:rFonts w:ascii="Calibri" w:hAnsi="Calibri" w:cs="Calibri"/>
                <w:sz w:val="20"/>
                <w:szCs w:val="20"/>
              </w:rPr>
              <w:t>Quiz 14</w:t>
            </w:r>
          </w:p>
        </w:tc>
      </w:tr>
      <w:tr w:rsidR="006C6DF1" w14:paraId="5FE05941" w14:textId="77777777" w:rsidTr="006C6DF1">
        <w:trPr>
          <w:trHeight w:val="242"/>
        </w:trPr>
        <w:tc>
          <w:tcPr>
            <w:tcW w:w="791" w:type="dxa"/>
            <w:vMerge/>
            <w:tcBorders>
              <w:top w:val="nil"/>
            </w:tcBorders>
          </w:tcPr>
          <w:p w14:paraId="75B112B6" w14:textId="77777777" w:rsidR="006C6DF1" w:rsidRPr="00AB099F" w:rsidRDefault="006C6DF1" w:rsidP="006C6DF1">
            <w:pPr>
              <w:jc w:val="both"/>
              <w:rPr>
                <w:rFonts w:ascii="Calibri" w:hAnsi="Calibri" w:cs="Calibri"/>
                <w:sz w:val="18"/>
                <w:szCs w:val="18"/>
              </w:rPr>
            </w:pPr>
          </w:p>
        </w:tc>
        <w:tc>
          <w:tcPr>
            <w:tcW w:w="1046" w:type="dxa"/>
            <w:tcBorders>
              <w:top w:val="nil"/>
              <w:bottom w:val="single" w:sz="4" w:space="0" w:color="auto"/>
            </w:tcBorders>
          </w:tcPr>
          <w:p w14:paraId="2527C349" w14:textId="5F583175" w:rsidR="006C6DF1" w:rsidRPr="00AB099F" w:rsidRDefault="006C6DF1" w:rsidP="006C6DF1">
            <w:pPr>
              <w:jc w:val="both"/>
              <w:rPr>
                <w:rFonts w:ascii="Calibri" w:hAnsi="Calibri" w:cs="Calibri"/>
                <w:sz w:val="18"/>
                <w:szCs w:val="18"/>
              </w:rPr>
            </w:pPr>
            <w:r w:rsidRPr="00AB099F">
              <w:rPr>
                <w:rFonts w:ascii="Calibri" w:hAnsi="Calibri" w:cs="Calibri"/>
                <w:sz w:val="18"/>
                <w:szCs w:val="18"/>
              </w:rPr>
              <w:t>W 4/20</w:t>
            </w:r>
          </w:p>
          <w:p w14:paraId="017B820B" w14:textId="403A6FAD" w:rsidR="006C6DF1" w:rsidRPr="00AB099F" w:rsidRDefault="006C6DF1" w:rsidP="006C6DF1">
            <w:pPr>
              <w:jc w:val="both"/>
              <w:rPr>
                <w:rFonts w:ascii="Calibri" w:hAnsi="Calibri" w:cs="Calibri"/>
                <w:sz w:val="18"/>
                <w:szCs w:val="18"/>
              </w:rPr>
            </w:pPr>
            <w:proofErr w:type="gramStart"/>
            <w:r w:rsidRPr="00AB099F">
              <w:rPr>
                <w:rFonts w:ascii="Calibri" w:hAnsi="Calibri" w:cs="Calibri"/>
                <w:sz w:val="18"/>
                <w:szCs w:val="18"/>
              </w:rPr>
              <w:t>F  4</w:t>
            </w:r>
            <w:proofErr w:type="gramEnd"/>
            <w:r w:rsidRPr="00AB099F">
              <w:rPr>
                <w:rFonts w:ascii="Calibri" w:hAnsi="Calibri" w:cs="Calibri"/>
                <w:sz w:val="18"/>
                <w:szCs w:val="18"/>
              </w:rPr>
              <w:t>/22</w:t>
            </w:r>
          </w:p>
        </w:tc>
        <w:tc>
          <w:tcPr>
            <w:tcW w:w="4230" w:type="dxa"/>
            <w:tcBorders>
              <w:top w:val="nil"/>
              <w:bottom w:val="single" w:sz="4" w:space="0" w:color="auto"/>
              <w:right w:val="single" w:sz="4" w:space="0" w:color="auto"/>
            </w:tcBorders>
          </w:tcPr>
          <w:p w14:paraId="7A388E26" w14:textId="77777777" w:rsidR="006C6DF1" w:rsidRPr="00AB099F" w:rsidRDefault="006C6DF1" w:rsidP="006C6DF1">
            <w:pPr>
              <w:jc w:val="both"/>
              <w:rPr>
                <w:rFonts w:ascii="Calibri" w:hAnsi="Calibri" w:cs="Calibri"/>
                <w:sz w:val="18"/>
                <w:szCs w:val="18"/>
              </w:rPr>
            </w:pPr>
          </w:p>
        </w:tc>
        <w:tc>
          <w:tcPr>
            <w:tcW w:w="2340" w:type="dxa"/>
            <w:vMerge/>
            <w:tcBorders>
              <w:top w:val="nil"/>
              <w:left w:val="single" w:sz="4" w:space="0" w:color="auto"/>
              <w:bottom w:val="single" w:sz="4" w:space="0" w:color="auto"/>
              <w:right w:val="single" w:sz="4" w:space="0" w:color="auto"/>
            </w:tcBorders>
          </w:tcPr>
          <w:p w14:paraId="66B243CF" w14:textId="77777777" w:rsidR="006C6DF1" w:rsidRPr="001451EF" w:rsidRDefault="006C6DF1" w:rsidP="006C6DF1">
            <w:pPr>
              <w:jc w:val="both"/>
              <w:rPr>
                <w:rFonts w:ascii="Calibri" w:hAnsi="Calibri" w:cs="Calibri"/>
                <w:sz w:val="20"/>
                <w:szCs w:val="20"/>
              </w:rPr>
            </w:pPr>
          </w:p>
        </w:tc>
      </w:tr>
      <w:tr w:rsidR="006C6DF1" w14:paraId="096DC64E" w14:textId="77777777" w:rsidTr="006C6DF1">
        <w:trPr>
          <w:trHeight w:val="242"/>
        </w:trPr>
        <w:tc>
          <w:tcPr>
            <w:tcW w:w="791" w:type="dxa"/>
            <w:tcBorders>
              <w:top w:val="nil"/>
              <w:bottom w:val="nil"/>
            </w:tcBorders>
            <w:shd w:val="clear" w:color="auto" w:fill="E7E6E6" w:themeFill="background2"/>
          </w:tcPr>
          <w:p w14:paraId="3CCCF286" w14:textId="77777777" w:rsidR="006C6DF1" w:rsidRPr="00AB099F" w:rsidRDefault="006C6DF1" w:rsidP="006C6DF1">
            <w:pPr>
              <w:jc w:val="both"/>
              <w:rPr>
                <w:rFonts w:ascii="Calibri" w:hAnsi="Calibri" w:cs="Calibri"/>
                <w:sz w:val="18"/>
                <w:szCs w:val="18"/>
              </w:rPr>
            </w:pPr>
            <w:r w:rsidRPr="00AB099F">
              <w:rPr>
                <w:rFonts w:ascii="Calibri" w:hAnsi="Calibri" w:cs="Calibri"/>
                <w:sz w:val="18"/>
                <w:szCs w:val="18"/>
              </w:rPr>
              <w:t>15</w:t>
            </w:r>
          </w:p>
        </w:tc>
        <w:tc>
          <w:tcPr>
            <w:tcW w:w="1046" w:type="dxa"/>
            <w:tcBorders>
              <w:top w:val="nil"/>
              <w:bottom w:val="nil"/>
            </w:tcBorders>
            <w:shd w:val="clear" w:color="auto" w:fill="E7E6E6" w:themeFill="background2"/>
          </w:tcPr>
          <w:p w14:paraId="1D80C557" w14:textId="1D723B3B" w:rsidR="006C6DF1" w:rsidRPr="00AB099F" w:rsidRDefault="006C6DF1" w:rsidP="006C6DF1">
            <w:pPr>
              <w:jc w:val="both"/>
              <w:rPr>
                <w:rFonts w:ascii="Calibri" w:hAnsi="Calibri" w:cs="Calibri"/>
                <w:sz w:val="18"/>
                <w:szCs w:val="18"/>
              </w:rPr>
            </w:pPr>
            <w:r w:rsidRPr="00AB099F">
              <w:rPr>
                <w:rFonts w:ascii="Calibri" w:hAnsi="Calibri" w:cs="Calibri"/>
                <w:sz w:val="18"/>
                <w:szCs w:val="18"/>
              </w:rPr>
              <w:t>M 4/25</w:t>
            </w:r>
          </w:p>
          <w:p w14:paraId="701F5918" w14:textId="20D1CDE2" w:rsidR="006C6DF1" w:rsidRPr="00AB099F" w:rsidRDefault="006C6DF1" w:rsidP="006C6DF1">
            <w:pPr>
              <w:jc w:val="both"/>
              <w:rPr>
                <w:rFonts w:ascii="Calibri" w:hAnsi="Calibri" w:cs="Calibri"/>
                <w:sz w:val="18"/>
                <w:szCs w:val="18"/>
              </w:rPr>
            </w:pPr>
            <w:r w:rsidRPr="00AB099F">
              <w:rPr>
                <w:rFonts w:ascii="Calibri" w:hAnsi="Calibri" w:cs="Calibri"/>
                <w:sz w:val="18"/>
                <w:szCs w:val="18"/>
              </w:rPr>
              <w:t>W 4/27</w:t>
            </w:r>
          </w:p>
          <w:p w14:paraId="7DA9DA49" w14:textId="03D6FCB7" w:rsidR="006C6DF1" w:rsidRPr="00AB099F" w:rsidRDefault="006C6DF1" w:rsidP="006C6DF1">
            <w:pPr>
              <w:jc w:val="both"/>
              <w:rPr>
                <w:rFonts w:ascii="Calibri" w:hAnsi="Calibri" w:cs="Calibri"/>
                <w:bCs/>
                <w:sz w:val="18"/>
                <w:szCs w:val="18"/>
              </w:rPr>
            </w:pPr>
            <w:r w:rsidRPr="00AB099F">
              <w:rPr>
                <w:rFonts w:ascii="Calibri" w:hAnsi="Calibri" w:cs="Calibri"/>
                <w:bCs/>
                <w:sz w:val="18"/>
                <w:szCs w:val="18"/>
              </w:rPr>
              <w:t>F 4/29</w:t>
            </w:r>
          </w:p>
        </w:tc>
        <w:tc>
          <w:tcPr>
            <w:tcW w:w="4230" w:type="dxa"/>
            <w:tcBorders>
              <w:top w:val="nil"/>
              <w:bottom w:val="nil"/>
              <w:right w:val="single" w:sz="4" w:space="0" w:color="auto"/>
            </w:tcBorders>
            <w:shd w:val="clear" w:color="auto" w:fill="E7E6E6" w:themeFill="background2"/>
          </w:tcPr>
          <w:p w14:paraId="78282A5D" w14:textId="77777777" w:rsidR="006C6DF1" w:rsidRPr="00AB099F" w:rsidRDefault="006C6DF1" w:rsidP="006C6DF1">
            <w:pPr>
              <w:jc w:val="both"/>
              <w:rPr>
                <w:rFonts w:ascii="Calibri" w:hAnsi="Calibri" w:cs="Calibri"/>
                <w:sz w:val="18"/>
                <w:szCs w:val="18"/>
              </w:rPr>
            </w:pPr>
            <w:r w:rsidRPr="00AB099F">
              <w:rPr>
                <w:rFonts w:ascii="Calibri" w:hAnsi="Calibri" w:cs="Calibri"/>
                <w:sz w:val="18"/>
                <w:szCs w:val="18"/>
              </w:rPr>
              <w:t>Ch. 15 &amp; 16 Cog &amp; Socioemotional Adolescence</w:t>
            </w:r>
          </w:p>
          <w:p w14:paraId="441275EC" w14:textId="72258E5D" w:rsidR="006C6DF1" w:rsidRPr="00AB099F" w:rsidRDefault="006C6DF1" w:rsidP="006C6DF1">
            <w:pPr>
              <w:jc w:val="both"/>
              <w:rPr>
                <w:rFonts w:ascii="Calibri" w:hAnsi="Calibri" w:cs="Calibri"/>
                <w:bCs/>
                <w:i/>
                <w:iCs/>
                <w:sz w:val="18"/>
                <w:szCs w:val="18"/>
              </w:rPr>
            </w:pPr>
            <w:r w:rsidRPr="00AB099F">
              <w:rPr>
                <w:rFonts w:ascii="Calibri" w:hAnsi="Calibri" w:cs="Calibri"/>
                <w:bCs/>
                <w:i/>
                <w:iCs/>
                <w:sz w:val="18"/>
                <w:szCs w:val="18"/>
              </w:rPr>
              <w:t>Review for Final Exam</w:t>
            </w:r>
          </w:p>
        </w:tc>
        <w:tc>
          <w:tcPr>
            <w:tcW w:w="2340" w:type="dxa"/>
            <w:tcBorders>
              <w:top w:val="nil"/>
              <w:left w:val="single" w:sz="4" w:space="0" w:color="auto"/>
              <w:bottom w:val="nil"/>
              <w:right w:val="single" w:sz="4" w:space="0" w:color="auto"/>
            </w:tcBorders>
            <w:shd w:val="clear" w:color="auto" w:fill="E7E6E6" w:themeFill="background2"/>
          </w:tcPr>
          <w:p w14:paraId="1342AFA9" w14:textId="341178A1" w:rsidR="006C6DF1" w:rsidRDefault="006C6DF1" w:rsidP="006C6DF1">
            <w:pPr>
              <w:jc w:val="both"/>
              <w:rPr>
                <w:rFonts w:ascii="Calibri" w:hAnsi="Calibri" w:cs="Calibri"/>
                <w:bCs/>
                <w:sz w:val="20"/>
                <w:szCs w:val="20"/>
              </w:rPr>
            </w:pPr>
            <w:r w:rsidRPr="00B9523A">
              <w:rPr>
                <w:rFonts w:ascii="Calibri" w:hAnsi="Calibri" w:cs="Calibri"/>
                <w:bCs/>
                <w:sz w:val="20"/>
                <w:szCs w:val="20"/>
              </w:rPr>
              <w:t>Discussion 15</w:t>
            </w:r>
          </w:p>
          <w:p w14:paraId="1D4D78A1" w14:textId="757D7000" w:rsidR="006C6DF1" w:rsidRPr="00B9523A" w:rsidRDefault="006C6DF1" w:rsidP="006C6DF1">
            <w:pPr>
              <w:jc w:val="both"/>
              <w:rPr>
                <w:rFonts w:ascii="Calibri" w:hAnsi="Calibri" w:cs="Calibri"/>
                <w:bCs/>
                <w:sz w:val="20"/>
                <w:szCs w:val="20"/>
              </w:rPr>
            </w:pPr>
            <w:r>
              <w:rPr>
                <w:rFonts w:ascii="Calibri" w:hAnsi="Calibri" w:cs="Calibri"/>
                <w:bCs/>
                <w:sz w:val="20"/>
                <w:szCs w:val="20"/>
              </w:rPr>
              <w:t>Quiz 1</w:t>
            </w:r>
            <w:r w:rsidR="006673BE">
              <w:rPr>
                <w:rFonts w:ascii="Calibri" w:hAnsi="Calibri" w:cs="Calibri"/>
                <w:bCs/>
                <w:sz w:val="20"/>
                <w:szCs w:val="20"/>
              </w:rPr>
              <w:t>5</w:t>
            </w:r>
          </w:p>
          <w:p w14:paraId="0059A078" w14:textId="77777777" w:rsidR="006C6DF1" w:rsidRPr="004558DE" w:rsidRDefault="006C6DF1" w:rsidP="006C6DF1">
            <w:pPr>
              <w:jc w:val="both"/>
              <w:rPr>
                <w:rFonts w:ascii="Calibri" w:hAnsi="Calibri" w:cs="Calibri"/>
                <w:b/>
                <w:bCs/>
                <w:sz w:val="20"/>
                <w:szCs w:val="20"/>
              </w:rPr>
            </w:pPr>
            <w:r w:rsidRPr="004558DE">
              <w:rPr>
                <w:rFonts w:ascii="Calibri" w:hAnsi="Calibri" w:cs="Calibri"/>
                <w:b/>
                <w:bCs/>
                <w:sz w:val="20"/>
                <w:szCs w:val="20"/>
              </w:rPr>
              <w:t>Reading Response 3</w:t>
            </w:r>
          </w:p>
        </w:tc>
      </w:tr>
      <w:tr w:rsidR="006C6DF1" w14:paraId="2239DCC9" w14:textId="77777777" w:rsidTr="006C6DF1">
        <w:trPr>
          <w:trHeight w:val="242"/>
        </w:trPr>
        <w:tc>
          <w:tcPr>
            <w:tcW w:w="791" w:type="dxa"/>
            <w:tcBorders>
              <w:top w:val="nil"/>
            </w:tcBorders>
            <w:shd w:val="clear" w:color="auto" w:fill="auto"/>
          </w:tcPr>
          <w:p w14:paraId="535D6658" w14:textId="77777777" w:rsidR="006C6DF1" w:rsidRPr="00AB099F" w:rsidRDefault="006C6DF1" w:rsidP="006C6DF1">
            <w:pPr>
              <w:jc w:val="both"/>
              <w:rPr>
                <w:rFonts w:ascii="Calibri" w:hAnsi="Calibri" w:cs="Calibri"/>
                <w:b/>
                <w:sz w:val="18"/>
                <w:szCs w:val="18"/>
              </w:rPr>
            </w:pPr>
            <w:r w:rsidRPr="00AB099F">
              <w:rPr>
                <w:rFonts w:ascii="Calibri" w:hAnsi="Calibri" w:cs="Calibri"/>
                <w:b/>
                <w:sz w:val="18"/>
                <w:szCs w:val="18"/>
              </w:rPr>
              <w:t>FINAL</w:t>
            </w:r>
          </w:p>
          <w:p w14:paraId="412C152D" w14:textId="77777777" w:rsidR="006C6DF1" w:rsidRPr="00AB099F" w:rsidRDefault="006C6DF1" w:rsidP="006C6DF1">
            <w:pPr>
              <w:jc w:val="both"/>
              <w:rPr>
                <w:rFonts w:ascii="Calibri" w:hAnsi="Calibri" w:cs="Calibri"/>
                <w:sz w:val="18"/>
                <w:szCs w:val="18"/>
              </w:rPr>
            </w:pPr>
            <w:r w:rsidRPr="00AB099F">
              <w:rPr>
                <w:rFonts w:ascii="Calibri" w:hAnsi="Calibri" w:cs="Calibri"/>
                <w:b/>
                <w:sz w:val="18"/>
                <w:szCs w:val="18"/>
              </w:rPr>
              <w:t>EXAM</w:t>
            </w:r>
          </w:p>
        </w:tc>
        <w:tc>
          <w:tcPr>
            <w:tcW w:w="1046" w:type="dxa"/>
            <w:tcBorders>
              <w:top w:val="nil"/>
              <w:bottom w:val="single" w:sz="4" w:space="0" w:color="auto"/>
            </w:tcBorders>
            <w:shd w:val="clear" w:color="auto" w:fill="auto"/>
          </w:tcPr>
          <w:p w14:paraId="53353A62" w14:textId="0CB5549A" w:rsidR="006C6DF1" w:rsidRPr="00AB099F" w:rsidRDefault="006C6DF1" w:rsidP="006C6DF1">
            <w:pPr>
              <w:jc w:val="both"/>
              <w:rPr>
                <w:rFonts w:ascii="Calibri" w:hAnsi="Calibri" w:cs="Calibri"/>
                <w:b/>
                <w:sz w:val="18"/>
                <w:szCs w:val="18"/>
              </w:rPr>
            </w:pPr>
            <w:r w:rsidRPr="00AB099F">
              <w:rPr>
                <w:rFonts w:ascii="Calibri" w:hAnsi="Calibri" w:cs="Calibri"/>
                <w:b/>
                <w:sz w:val="18"/>
                <w:szCs w:val="18"/>
              </w:rPr>
              <w:t>R 5/5</w:t>
            </w:r>
          </w:p>
        </w:tc>
        <w:tc>
          <w:tcPr>
            <w:tcW w:w="4230" w:type="dxa"/>
            <w:tcBorders>
              <w:top w:val="nil"/>
              <w:bottom w:val="single" w:sz="4" w:space="0" w:color="auto"/>
              <w:right w:val="single" w:sz="4" w:space="0" w:color="auto"/>
            </w:tcBorders>
            <w:shd w:val="clear" w:color="auto" w:fill="auto"/>
          </w:tcPr>
          <w:p w14:paraId="3C0DB60A" w14:textId="6DECB298" w:rsidR="006C6DF1" w:rsidRPr="00AB099F" w:rsidRDefault="006C6DF1" w:rsidP="006C6DF1">
            <w:pPr>
              <w:jc w:val="both"/>
              <w:rPr>
                <w:rFonts w:ascii="Calibri" w:hAnsi="Calibri" w:cs="Calibri"/>
                <w:b/>
                <w:sz w:val="18"/>
                <w:szCs w:val="18"/>
              </w:rPr>
            </w:pPr>
            <w:r w:rsidRPr="00AB099F">
              <w:rPr>
                <w:b/>
                <w:i/>
                <w:sz w:val="18"/>
                <w:szCs w:val="18"/>
              </w:rPr>
              <w:t>The final exam is not comprehensive, and it will be available online from Wednesday 5/4 at 8am until Friday 5/6 at 11:59pm.</w:t>
            </w:r>
          </w:p>
        </w:tc>
        <w:tc>
          <w:tcPr>
            <w:tcW w:w="2340" w:type="dxa"/>
            <w:tcBorders>
              <w:top w:val="nil"/>
              <w:left w:val="single" w:sz="4" w:space="0" w:color="auto"/>
              <w:bottom w:val="single" w:sz="4" w:space="0" w:color="auto"/>
              <w:right w:val="single" w:sz="4" w:space="0" w:color="auto"/>
            </w:tcBorders>
            <w:shd w:val="clear" w:color="auto" w:fill="auto"/>
          </w:tcPr>
          <w:p w14:paraId="750D81CF" w14:textId="5A025E27" w:rsidR="006C6DF1" w:rsidRPr="00AB099F" w:rsidRDefault="00AB099F" w:rsidP="006C6DF1">
            <w:pPr>
              <w:jc w:val="both"/>
              <w:rPr>
                <w:rFonts w:ascii="Calibri" w:hAnsi="Calibri" w:cs="Calibri"/>
                <w:b/>
                <w:bCs/>
                <w:sz w:val="20"/>
                <w:szCs w:val="20"/>
              </w:rPr>
            </w:pPr>
            <w:r w:rsidRPr="00AB099F">
              <w:rPr>
                <w:rFonts w:ascii="Calibri" w:hAnsi="Calibri" w:cs="Calibri"/>
                <w:b/>
                <w:bCs/>
                <w:sz w:val="20"/>
                <w:szCs w:val="20"/>
              </w:rPr>
              <w:t>FINAL EXAM</w:t>
            </w:r>
          </w:p>
        </w:tc>
      </w:tr>
    </w:tbl>
    <w:p w14:paraId="405C20B6" w14:textId="4AC912FD" w:rsidR="00991608" w:rsidRDefault="00991608"/>
    <w:sectPr w:rsidR="00991608" w:rsidSect="00B337FC">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8A4FA" w14:textId="77777777" w:rsidR="000D144D" w:rsidRDefault="000D144D" w:rsidP="006C5D49">
      <w:pPr>
        <w:spacing w:after="0" w:line="240" w:lineRule="auto"/>
      </w:pPr>
      <w:r>
        <w:separator/>
      </w:r>
    </w:p>
  </w:endnote>
  <w:endnote w:type="continuationSeparator" w:id="0">
    <w:p w14:paraId="634BFB22" w14:textId="77777777" w:rsidR="000D144D" w:rsidRDefault="000D144D" w:rsidP="006C5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B113C" w14:textId="77777777" w:rsidR="000D144D" w:rsidRDefault="000D144D" w:rsidP="006C5D49">
      <w:pPr>
        <w:spacing w:after="0" w:line="240" w:lineRule="auto"/>
      </w:pPr>
      <w:r>
        <w:separator/>
      </w:r>
    </w:p>
  </w:footnote>
  <w:footnote w:type="continuationSeparator" w:id="0">
    <w:p w14:paraId="61759E06" w14:textId="77777777" w:rsidR="000D144D" w:rsidRDefault="000D144D" w:rsidP="006C5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06087"/>
    <w:multiLevelType w:val="hybridMultilevel"/>
    <w:tmpl w:val="D5E2B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847B4C"/>
    <w:multiLevelType w:val="hybridMultilevel"/>
    <w:tmpl w:val="F0A2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9F47A8"/>
    <w:multiLevelType w:val="hybridMultilevel"/>
    <w:tmpl w:val="EEE6AF64"/>
    <w:lvl w:ilvl="0" w:tplc="DA02F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A0034E"/>
    <w:multiLevelType w:val="hybridMultilevel"/>
    <w:tmpl w:val="B7CA55F2"/>
    <w:lvl w:ilvl="0" w:tplc="690A38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BA4CFC"/>
    <w:multiLevelType w:val="hybridMultilevel"/>
    <w:tmpl w:val="F62ED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0461B2"/>
    <w:multiLevelType w:val="hybridMultilevel"/>
    <w:tmpl w:val="D1B4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040D58"/>
    <w:multiLevelType w:val="hybridMultilevel"/>
    <w:tmpl w:val="6F96668A"/>
    <w:lvl w:ilvl="0" w:tplc="F574E3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EA67E07"/>
    <w:multiLevelType w:val="hybridMultilevel"/>
    <w:tmpl w:val="F6D63454"/>
    <w:lvl w:ilvl="0" w:tplc="A0A8D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4"/>
  </w:num>
  <w:num w:numId="4">
    <w:abstractNumId w:val="6"/>
  </w:num>
  <w:num w:numId="5">
    <w:abstractNumId w:val="2"/>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EB3"/>
    <w:rsid w:val="0009424C"/>
    <w:rsid w:val="000D144D"/>
    <w:rsid w:val="000D2CA6"/>
    <w:rsid w:val="00100EB3"/>
    <w:rsid w:val="001451EF"/>
    <w:rsid w:val="00286232"/>
    <w:rsid w:val="002B5B9B"/>
    <w:rsid w:val="002D7D6D"/>
    <w:rsid w:val="00303763"/>
    <w:rsid w:val="003371E4"/>
    <w:rsid w:val="003A7034"/>
    <w:rsid w:val="003B7002"/>
    <w:rsid w:val="003B7F6E"/>
    <w:rsid w:val="00407CA6"/>
    <w:rsid w:val="00412536"/>
    <w:rsid w:val="0042620F"/>
    <w:rsid w:val="004558DE"/>
    <w:rsid w:val="00472D75"/>
    <w:rsid w:val="005233B7"/>
    <w:rsid w:val="0053652C"/>
    <w:rsid w:val="006673BE"/>
    <w:rsid w:val="00677F03"/>
    <w:rsid w:val="00695A02"/>
    <w:rsid w:val="006C5D49"/>
    <w:rsid w:val="006C6DF1"/>
    <w:rsid w:val="00741FC3"/>
    <w:rsid w:val="00744A84"/>
    <w:rsid w:val="007906D0"/>
    <w:rsid w:val="0079591C"/>
    <w:rsid w:val="007A7F04"/>
    <w:rsid w:val="007E6497"/>
    <w:rsid w:val="008032C3"/>
    <w:rsid w:val="008150F7"/>
    <w:rsid w:val="008B6ABF"/>
    <w:rsid w:val="008D6946"/>
    <w:rsid w:val="00936B5D"/>
    <w:rsid w:val="009745EC"/>
    <w:rsid w:val="009800C8"/>
    <w:rsid w:val="00991608"/>
    <w:rsid w:val="00A32ED3"/>
    <w:rsid w:val="00A81896"/>
    <w:rsid w:val="00AB099F"/>
    <w:rsid w:val="00AD0433"/>
    <w:rsid w:val="00AE03DB"/>
    <w:rsid w:val="00B337FC"/>
    <w:rsid w:val="00B36E4E"/>
    <w:rsid w:val="00B9523A"/>
    <w:rsid w:val="00BA2737"/>
    <w:rsid w:val="00C064E3"/>
    <w:rsid w:val="00C06B2F"/>
    <w:rsid w:val="00C201D6"/>
    <w:rsid w:val="00DB4426"/>
    <w:rsid w:val="00DF3EFA"/>
    <w:rsid w:val="00E84779"/>
    <w:rsid w:val="00EB0B17"/>
    <w:rsid w:val="00ED1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8822C"/>
  <w15:chartTrackingRefBased/>
  <w15:docId w15:val="{B4B359AE-0E6E-443E-A4A7-BDD96FD0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0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0EB3"/>
    <w:rPr>
      <w:color w:val="0563C1" w:themeColor="hyperlink"/>
      <w:u w:val="single"/>
    </w:rPr>
  </w:style>
  <w:style w:type="paragraph" w:styleId="ListParagraph">
    <w:name w:val="List Paragraph"/>
    <w:basedOn w:val="Normal"/>
    <w:uiPriority w:val="34"/>
    <w:qFormat/>
    <w:rsid w:val="0079591C"/>
    <w:pPr>
      <w:ind w:left="720"/>
      <w:contextualSpacing/>
    </w:pPr>
  </w:style>
  <w:style w:type="paragraph" w:styleId="BalloonText">
    <w:name w:val="Balloon Text"/>
    <w:basedOn w:val="Normal"/>
    <w:link w:val="BalloonTextChar"/>
    <w:uiPriority w:val="99"/>
    <w:semiHidden/>
    <w:unhideWhenUsed/>
    <w:rsid w:val="00677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03"/>
    <w:rPr>
      <w:rFonts w:ascii="Segoe UI" w:hAnsi="Segoe UI" w:cs="Segoe UI"/>
      <w:sz w:val="18"/>
      <w:szCs w:val="18"/>
    </w:rPr>
  </w:style>
  <w:style w:type="character" w:styleId="UnresolvedMention">
    <w:name w:val="Unresolved Mention"/>
    <w:basedOn w:val="DefaultParagraphFont"/>
    <w:uiPriority w:val="99"/>
    <w:semiHidden/>
    <w:unhideWhenUsed/>
    <w:rsid w:val="00DF3EFA"/>
    <w:rPr>
      <w:color w:val="605E5C"/>
      <w:shd w:val="clear" w:color="auto" w:fill="E1DFDD"/>
    </w:rPr>
  </w:style>
  <w:style w:type="paragraph" w:styleId="Header">
    <w:name w:val="header"/>
    <w:basedOn w:val="Normal"/>
    <w:link w:val="HeaderChar"/>
    <w:uiPriority w:val="99"/>
    <w:unhideWhenUsed/>
    <w:rsid w:val="006C5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D49"/>
  </w:style>
  <w:style w:type="paragraph" w:styleId="Footer">
    <w:name w:val="footer"/>
    <w:basedOn w:val="Normal"/>
    <w:link w:val="FooterChar"/>
    <w:uiPriority w:val="99"/>
    <w:unhideWhenUsed/>
    <w:rsid w:val="006C5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50867">
      <w:bodyDiv w:val="1"/>
      <w:marLeft w:val="0"/>
      <w:marRight w:val="0"/>
      <w:marTop w:val="0"/>
      <w:marBottom w:val="0"/>
      <w:divBdr>
        <w:top w:val="none" w:sz="0" w:space="0" w:color="auto"/>
        <w:left w:val="none" w:sz="0" w:space="0" w:color="auto"/>
        <w:bottom w:val="none" w:sz="0" w:space="0" w:color="auto"/>
        <w:right w:val="none" w:sz="0" w:space="0" w:color="auto"/>
      </w:divBdr>
      <w:divsChild>
        <w:div w:id="1750880082">
          <w:marLeft w:val="0"/>
          <w:marRight w:val="0"/>
          <w:marTop w:val="15"/>
          <w:marBottom w:val="0"/>
          <w:divBdr>
            <w:top w:val="none" w:sz="0" w:space="0" w:color="auto"/>
            <w:left w:val="none" w:sz="0" w:space="0" w:color="auto"/>
            <w:bottom w:val="none" w:sz="0" w:space="0" w:color="auto"/>
            <w:right w:val="none" w:sz="0" w:space="0" w:color="auto"/>
          </w:divBdr>
          <w:divsChild>
            <w:div w:id="1342128589">
              <w:marLeft w:val="0"/>
              <w:marRight w:val="0"/>
              <w:marTop w:val="0"/>
              <w:marBottom w:val="0"/>
              <w:divBdr>
                <w:top w:val="none" w:sz="0" w:space="0" w:color="auto"/>
                <w:left w:val="none" w:sz="0" w:space="0" w:color="auto"/>
                <w:bottom w:val="none" w:sz="0" w:space="0" w:color="auto"/>
                <w:right w:val="none" w:sz="0" w:space="0" w:color="auto"/>
              </w:divBdr>
              <w:divsChild>
                <w:div w:id="1750233392">
                  <w:marLeft w:val="0"/>
                  <w:marRight w:val="0"/>
                  <w:marTop w:val="0"/>
                  <w:marBottom w:val="0"/>
                  <w:divBdr>
                    <w:top w:val="none" w:sz="0" w:space="0" w:color="auto"/>
                    <w:left w:val="none" w:sz="0" w:space="0" w:color="auto"/>
                    <w:bottom w:val="none" w:sz="0" w:space="0" w:color="auto"/>
                    <w:right w:val="none" w:sz="0" w:space="0" w:color="auto"/>
                  </w:divBdr>
                </w:div>
                <w:div w:id="1474060453">
                  <w:marLeft w:val="0"/>
                  <w:marRight w:val="0"/>
                  <w:marTop w:val="0"/>
                  <w:marBottom w:val="0"/>
                  <w:divBdr>
                    <w:top w:val="none" w:sz="0" w:space="0" w:color="auto"/>
                    <w:left w:val="none" w:sz="0" w:space="0" w:color="auto"/>
                    <w:bottom w:val="none" w:sz="0" w:space="0" w:color="auto"/>
                    <w:right w:val="none" w:sz="0" w:space="0" w:color="auto"/>
                  </w:divBdr>
                </w:div>
                <w:div w:id="1258055532">
                  <w:marLeft w:val="0"/>
                  <w:marRight w:val="0"/>
                  <w:marTop w:val="0"/>
                  <w:marBottom w:val="0"/>
                  <w:divBdr>
                    <w:top w:val="none" w:sz="0" w:space="0" w:color="auto"/>
                    <w:left w:val="none" w:sz="0" w:space="0" w:color="auto"/>
                    <w:bottom w:val="none" w:sz="0" w:space="0" w:color="auto"/>
                    <w:right w:val="none" w:sz="0" w:space="0" w:color="auto"/>
                  </w:divBdr>
                </w:div>
                <w:div w:id="982461587">
                  <w:marLeft w:val="0"/>
                  <w:marRight w:val="0"/>
                  <w:marTop w:val="0"/>
                  <w:marBottom w:val="0"/>
                  <w:divBdr>
                    <w:top w:val="none" w:sz="0" w:space="0" w:color="auto"/>
                    <w:left w:val="none" w:sz="0" w:space="0" w:color="auto"/>
                    <w:bottom w:val="none" w:sz="0" w:space="0" w:color="auto"/>
                    <w:right w:val="none" w:sz="0" w:space="0" w:color="auto"/>
                  </w:divBdr>
                </w:div>
                <w:div w:id="577519212">
                  <w:marLeft w:val="0"/>
                  <w:marRight w:val="0"/>
                  <w:marTop w:val="0"/>
                  <w:marBottom w:val="0"/>
                  <w:divBdr>
                    <w:top w:val="none" w:sz="0" w:space="0" w:color="auto"/>
                    <w:left w:val="none" w:sz="0" w:space="0" w:color="auto"/>
                    <w:bottom w:val="none" w:sz="0" w:space="0" w:color="auto"/>
                    <w:right w:val="none" w:sz="0" w:space="0" w:color="auto"/>
                  </w:divBdr>
                </w:div>
                <w:div w:id="1315184579">
                  <w:marLeft w:val="0"/>
                  <w:marRight w:val="0"/>
                  <w:marTop w:val="0"/>
                  <w:marBottom w:val="0"/>
                  <w:divBdr>
                    <w:top w:val="none" w:sz="0" w:space="0" w:color="auto"/>
                    <w:left w:val="none" w:sz="0" w:space="0" w:color="auto"/>
                    <w:bottom w:val="none" w:sz="0" w:space="0" w:color="auto"/>
                    <w:right w:val="none" w:sz="0" w:space="0" w:color="auto"/>
                  </w:divBdr>
                </w:div>
                <w:div w:id="2099523939">
                  <w:marLeft w:val="0"/>
                  <w:marRight w:val="0"/>
                  <w:marTop w:val="0"/>
                  <w:marBottom w:val="0"/>
                  <w:divBdr>
                    <w:top w:val="none" w:sz="0" w:space="0" w:color="auto"/>
                    <w:left w:val="none" w:sz="0" w:space="0" w:color="auto"/>
                    <w:bottom w:val="none" w:sz="0" w:space="0" w:color="auto"/>
                    <w:right w:val="none" w:sz="0" w:space="0" w:color="auto"/>
                  </w:divBdr>
                </w:div>
                <w:div w:id="878250153">
                  <w:marLeft w:val="0"/>
                  <w:marRight w:val="0"/>
                  <w:marTop w:val="0"/>
                  <w:marBottom w:val="0"/>
                  <w:divBdr>
                    <w:top w:val="none" w:sz="0" w:space="0" w:color="auto"/>
                    <w:left w:val="none" w:sz="0" w:space="0" w:color="auto"/>
                    <w:bottom w:val="none" w:sz="0" w:space="0" w:color="auto"/>
                    <w:right w:val="none" w:sz="0" w:space="0" w:color="auto"/>
                  </w:divBdr>
                </w:div>
                <w:div w:id="1060447419">
                  <w:marLeft w:val="0"/>
                  <w:marRight w:val="0"/>
                  <w:marTop w:val="0"/>
                  <w:marBottom w:val="0"/>
                  <w:divBdr>
                    <w:top w:val="none" w:sz="0" w:space="0" w:color="auto"/>
                    <w:left w:val="none" w:sz="0" w:space="0" w:color="auto"/>
                    <w:bottom w:val="none" w:sz="0" w:space="0" w:color="auto"/>
                    <w:right w:val="none" w:sz="0" w:space="0" w:color="auto"/>
                  </w:divBdr>
                </w:div>
                <w:div w:id="9888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1958">
          <w:marLeft w:val="0"/>
          <w:marRight w:val="0"/>
          <w:marTop w:val="15"/>
          <w:marBottom w:val="0"/>
          <w:divBdr>
            <w:top w:val="none" w:sz="0" w:space="0" w:color="auto"/>
            <w:left w:val="none" w:sz="0" w:space="0" w:color="auto"/>
            <w:bottom w:val="none" w:sz="0" w:space="0" w:color="auto"/>
            <w:right w:val="none" w:sz="0" w:space="0" w:color="auto"/>
          </w:divBdr>
          <w:divsChild>
            <w:div w:id="1693457905">
              <w:marLeft w:val="0"/>
              <w:marRight w:val="0"/>
              <w:marTop w:val="0"/>
              <w:marBottom w:val="0"/>
              <w:divBdr>
                <w:top w:val="none" w:sz="0" w:space="0" w:color="auto"/>
                <w:left w:val="none" w:sz="0" w:space="0" w:color="auto"/>
                <w:bottom w:val="none" w:sz="0" w:space="0" w:color="auto"/>
                <w:right w:val="none" w:sz="0" w:space="0" w:color="auto"/>
              </w:divBdr>
              <w:divsChild>
                <w:div w:id="158812576">
                  <w:marLeft w:val="0"/>
                  <w:marRight w:val="0"/>
                  <w:marTop w:val="0"/>
                  <w:marBottom w:val="0"/>
                  <w:divBdr>
                    <w:top w:val="none" w:sz="0" w:space="0" w:color="auto"/>
                    <w:left w:val="none" w:sz="0" w:space="0" w:color="auto"/>
                    <w:bottom w:val="none" w:sz="0" w:space="0" w:color="auto"/>
                    <w:right w:val="none" w:sz="0" w:space="0" w:color="auto"/>
                  </w:divBdr>
                </w:div>
                <w:div w:id="671028467">
                  <w:marLeft w:val="0"/>
                  <w:marRight w:val="0"/>
                  <w:marTop w:val="0"/>
                  <w:marBottom w:val="0"/>
                  <w:divBdr>
                    <w:top w:val="none" w:sz="0" w:space="0" w:color="auto"/>
                    <w:left w:val="none" w:sz="0" w:space="0" w:color="auto"/>
                    <w:bottom w:val="none" w:sz="0" w:space="0" w:color="auto"/>
                    <w:right w:val="none" w:sz="0" w:space="0" w:color="auto"/>
                  </w:divBdr>
                </w:div>
                <w:div w:id="1037050716">
                  <w:marLeft w:val="0"/>
                  <w:marRight w:val="0"/>
                  <w:marTop w:val="0"/>
                  <w:marBottom w:val="0"/>
                  <w:divBdr>
                    <w:top w:val="none" w:sz="0" w:space="0" w:color="auto"/>
                    <w:left w:val="none" w:sz="0" w:space="0" w:color="auto"/>
                    <w:bottom w:val="none" w:sz="0" w:space="0" w:color="auto"/>
                    <w:right w:val="none" w:sz="0" w:space="0" w:color="auto"/>
                  </w:divBdr>
                </w:div>
                <w:div w:id="473136296">
                  <w:marLeft w:val="0"/>
                  <w:marRight w:val="0"/>
                  <w:marTop w:val="0"/>
                  <w:marBottom w:val="0"/>
                  <w:divBdr>
                    <w:top w:val="none" w:sz="0" w:space="0" w:color="auto"/>
                    <w:left w:val="none" w:sz="0" w:space="0" w:color="auto"/>
                    <w:bottom w:val="none" w:sz="0" w:space="0" w:color="auto"/>
                    <w:right w:val="none" w:sz="0" w:space="0" w:color="auto"/>
                  </w:divBdr>
                </w:div>
                <w:div w:id="1448816456">
                  <w:marLeft w:val="0"/>
                  <w:marRight w:val="0"/>
                  <w:marTop w:val="0"/>
                  <w:marBottom w:val="0"/>
                  <w:divBdr>
                    <w:top w:val="none" w:sz="0" w:space="0" w:color="auto"/>
                    <w:left w:val="none" w:sz="0" w:space="0" w:color="auto"/>
                    <w:bottom w:val="none" w:sz="0" w:space="0" w:color="auto"/>
                    <w:right w:val="none" w:sz="0" w:space="0" w:color="auto"/>
                  </w:divBdr>
                </w:div>
                <w:div w:id="187618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051356">
      <w:bodyDiv w:val="1"/>
      <w:marLeft w:val="0"/>
      <w:marRight w:val="0"/>
      <w:marTop w:val="0"/>
      <w:marBottom w:val="0"/>
      <w:divBdr>
        <w:top w:val="none" w:sz="0" w:space="0" w:color="auto"/>
        <w:left w:val="none" w:sz="0" w:space="0" w:color="auto"/>
        <w:bottom w:val="none" w:sz="0" w:space="0" w:color="auto"/>
        <w:right w:val="none" w:sz="0" w:space="0" w:color="auto"/>
      </w:divBdr>
      <w:divsChild>
        <w:div w:id="302202000">
          <w:marLeft w:val="0"/>
          <w:marRight w:val="0"/>
          <w:marTop w:val="15"/>
          <w:marBottom w:val="0"/>
          <w:divBdr>
            <w:top w:val="none" w:sz="0" w:space="0" w:color="auto"/>
            <w:left w:val="none" w:sz="0" w:space="0" w:color="auto"/>
            <w:bottom w:val="none" w:sz="0" w:space="0" w:color="auto"/>
            <w:right w:val="none" w:sz="0" w:space="0" w:color="auto"/>
          </w:divBdr>
          <w:divsChild>
            <w:div w:id="814879699">
              <w:marLeft w:val="0"/>
              <w:marRight w:val="0"/>
              <w:marTop w:val="0"/>
              <w:marBottom w:val="0"/>
              <w:divBdr>
                <w:top w:val="none" w:sz="0" w:space="0" w:color="auto"/>
                <w:left w:val="none" w:sz="0" w:space="0" w:color="auto"/>
                <w:bottom w:val="none" w:sz="0" w:space="0" w:color="auto"/>
                <w:right w:val="none" w:sz="0" w:space="0" w:color="auto"/>
              </w:divBdr>
              <w:divsChild>
                <w:div w:id="1029992643">
                  <w:marLeft w:val="0"/>
                  <w:marRight w:val="0"/>
                  <w:marTop w:val="0"/>
                  <w:marBottom w:val="0"/>
                  <w:divBdr>
                    <w:top w:val="none" w:sz="0" w:space="0" w:color="auto"/>
                    <w:left w:val="none" w:sz="0" w:space="0" w:color="auto"/>
                    <w:bottom w:val="none" w:sz="0" w:space="0" w:color="auto"/>
                    <w:right w:val="none" w:sz="0" w:space="0" w:color="auto"/>
                  </w:divBdr>
                </w:div>
                <w:div w:id="316499284">
                  <w:marLeft w:val="0"/>
                  <w:marRight w:val="0"/>
                  <w:marTop w:val="0"/>
                  <w:marBottom w:val="0"/>
                  <w:divBdr>
                    <w:top w:val="none" w:sz="0" w:space="0" w:color="auto"/>
                    <w:left w:val="none" w:sz="0" w:space="0" w:color="auto"/>
                    <w:bottom w:val="none" w:sz="0" w:space="0" w:color="auto"/>
                    <w:right w:val="none" w:sz="0" w:space="0" w:color="auto"/>
                  </w:divBdr>
                </w:div>
                <w:div w:id="2035692939">
                  <w:marLeft w:val="0"/>
                  <w:marRight w:val="0"/>
                  <w:marTop w:val="0"/>
                  <w:marBottom w:val="0"/>
                  <w:divBdr>
                    <w:top w:val="none" w:sz="0" w:space="0" w:color="auto"/>
                    <w:left w:val="none" w:sz="0" w:space="0" w:color="auto"/>
                    <w:bottom w:val="none" w:sz="0" w:space="0" w:color="auto"/>
                    <w:right w:val="none" w:sz="0" w:space="0" w:color="auto"/>
                  </w:divBdr>
                </w:div>
                <w:div w:id="930624763">
                  <w:marLeft w:val="0"/>
                  <w:marRight w:val="0"/>
                  <w:marTop w:val="0"/>
                  <w:marBottom w:val="0"/>
                  <w:divBdr>
                    <w:top w:val="none" w:sz="0" w:space="0" w:color="auto"/>
                    <w:left w:val="none" w:sz="0" w:space="0" w:color="auto"/>
                    <w:bottom w:val="none" w:sz="0" w:space="0" w:color="auto"/>
                    <w:right w:val="none" w:sz="0" w:space="0" w:color="auto"/>
                  </w:divBdr>
                </w:div>
                <w:div w:id="190148520">
                  <w:marLeft w:val="0"/>
                  <w:marRight w:val="0"/>
                  <w:marTop w:val="0"/>
                  <w:marBottom w:val="0"/>
                  <w:divBdr>
                    <w:top w:val="none" w:sz="0" w:space="0" w:color="auto"/>
                    <w:left w:val="none" w:sz="0" w:space="0" w:color="auto"/>
                    <w:bottom w:val="none" w:sz="0" w:space="0" w:color="auto"/>
                    <w:right w:val="none" w:sz="0" w:space="0" w:color="auto"/>
                  </w:divBdr>
                </w:div>
                <w:div w:id="861095389">
                  <w:marLeft w:val="0"/>
                  <w:marRight w:val="0"/>
                  <w:marTop w:val="0"/>
                  <w:marBottom w:val="0"/>
                  <w:divBdr>
                    <w:top w:val="none" w:sz="0" w:space="0" w:color="auto"/>
                    <w:left w:val="none" w:sz="0" w:space="0" w:color="auto"/>
                    <w:bottom w:val="none" w:sz="0" w:space="0" w:color="auto"/>
                    <w:right w:val="none" w:sz="0" w:space="0" w:color="auto"/>
                  </w:divBdr>
                </w:div>
                <w:div w:id="1415737377">
                  <w:marLeft w:val="0"/>
                  <w:marRight w:val="0"/>
                  <w:marTop w:val="0"/>
                  <w:marBottom w:val="0"/>
                  <w:divBdr>
                    <w:top w:val="none" w:sz="0" w:space="0" w:color="auto"/>
                    <w:left w:val="none" w:sz="0" w:space="0" w:color="auto"/>
                    <w:bottom w:val="none" w:sz="0" w:space="0" w:color="auto"/>
                    <w:right w:val="none" w:sz="0" w:space="0" w:color="auto"/>
                  </w:divBdr>
                </w:div>
                <w:div w:id="1327629286">
                  <w:marLeft w:val="0"/>
                  <w:marRight w:val="0"/>
                  <w:marTop w:val="0"/>
                  <w:marBottom w:val="0"/>
                  <w:divBdr>
                    <w:top w:val="none" w:sz="0" w:space="0" w:color="auto"/>
                    <w:left w:val="none" w:sz="0" w:space="0" w:color="auto"/>
                    <w:bottom w:val="none" w:sz="0" w:space="0" w:color="auto"/>
                    <w:right w:val="none" w:sz="0" w:space="0" w:color="auto"/>
                  </w:divBdr>
                </w:div>
                <w:div w:id="601836454">
                  <w:marLeft w:val="0"/>
                  <w:marRight w:val="0"/>
                  <w:marTop w:val="0"/>
                  <w:marBottom w:val="0"/>
                  <w:divBdr>
                    <w:top w:val="none" w:sz="0" w:space="0" w:color="auto"/>
                    <w:left w:val="none" w:sz="0" w:space="0" w:color="auto"/>
                    <w:bottom w:val="none" w:sz="0" w:space="0" w:color="auto"/>
                    <w:right w:val="none" w:sz="0" w:space="0" w:color="auto"/>
                  </w:divBdr>
                </w:div>
                <w:div w:id="8778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362">
          <w:marLeft w:val="0"/>
          <w:marRight w:val="0"/>
          <w:marTop w:val="15"/>
          <w:marBottom w:val="0"/>
          <w:divBdr>
            <w:top w:val="none" w:sz="0" w:space="0" w:color="auto"/>
            <w:left w:val="none" w:sz="0" w:space="0" w:color="auto"/>
            <w:bottom w:val="none" w:sz="0" w:space="0" w:color="auto"/>
            <w:right w:val="none" w:sz="0" w:space="0" w:color="auto"/>
          </w:divBdr>
          <w:divsChild>
            <w:div w:id="439418990">
              <w:marLeft w:val="0"/>
              <w:marRight w:val="0"/>
              <w:marTop w:val="0"/>
              <w:marBottom w:val="0"/>
              <w:divBdr>
                <w:top w:val="none" w:sz="0" w:space="0" w:color="auto"/>
                <w:left w:val="none" w:sz="0" w:space="0" w:color="auto"/>
                <w:bottom w:val="none" w:sz="0" w:space="0" w:color="auto"/>
                <w:right w:val="none" w:sz="0" w:space="0" w:color="auto"/>
              </w:divBdr>
              <w:divsChild>
                <w:div w:id="1791393738">
                  <w:marLeft w:val="0"/>
                  <w:marRight w:val="0"/>
                  <w:marTop w:val="0"/>
                  <w:marBottom w:val="0"/>
                  <w:divBdr>
                    <w:top w:val="none" w:sz="0" w:space="0" w:color="auto"/>
                    <w:left w:val="none" w:sz="0" w:space="0" w:color="auto"/>
                    <w:bottom w:val="none" w:sz="0" w:space="0" w:color="auto"/>
                    <w:right w:val="none" w:sz="0" w:space="0" w:color="auto"/>
                  </w:divBdr>
                </w:div>
                <w:div w:id="266159072">
                  <w:marLeft w:val="0"/>
                  <w:marRight w:val="0"/>
                  <w:marTop w:val="0"/>
                  <w:marBottom w:val="0"/>
                  <w:divBdr>
                    <w:top w:val="none" w:sz="0" w:space="0" w:color="auto"/>
                    <w:left w:val="none" w:sz="0" w:space="0" w:color="auto"/>
                    <w:bottom w:val="none" w:sz="0" w:space="0" w:color="auto"/>
                    <w:right w:val="none" w:sz="0" w:space="0" w:color="auto"/>
                  </w:divBdr>
                </w:div>
                <w:div w:id="16934476">
                  <w:marLeft w:val="0"/>
                  <w:marRight w:val="0"/>
                  <w:marTop w:val="0"/>
                  <w:marBottom w:val="0"/>
                  <w:divBdr>
                    <w:top w:val="none" w:sz="0" w:space="0" w:color="auto"/>
                    <w:left w:val="none" w:sz="0" w:space="0" w:color="auto"/>
                    <w:bottom w:val="none" w:sz="0" w:space="0" w:color="auto"/>
                    <w:right w:val="none" w:sz="0" w:space="0" w:color="auto"/>
                  </w:divBdr>
                </w:div>
                <w:div w:id="290208400">
                  <w:marLeft w:val="0"/>
                  <w:marRight w:val="0"/>
                  <w:marTop w:val="0"/>
                  <w:marBottom w:val="0"/>
                  <w:divBdr>
                    <w:top w:val="none" w:sz="0" w:space="0" w:color="auto"/>
                    <w:left w:val="none" w:sz="0" w:space="0" w:color="auto"/>
                    <w:bottom w:val="none" w:sz="0" w:space="0" w:color="auto"/>
                    <w:right w:val="none" w:sz="0" w:space="0" w:color="auto"/>
                  </w:divBdr>
                </w:div>
                <w:div w:id="842862445">
                  <w:marLeft w:val="0"/>
                  <w:marRight w:val="0"/>
                  <w:marTop w:val="0"/>
                  <w:marBottom w:val="0"/>
                  <w:divBdr>
                    <w:top w:val="none" w:sz="0" w:space="0" w:color="auto"/>
                    <w:left w:val="none" w:sz="0" w:space="0" w:color="auto"/>
                    <w:bottom w:val="none" w:sz="0" w:space="0" w:color="auto"/>
                    <w:right w:val="none" w:sz="0" w:space="0" w:color="auto"/>
                  </w:divBdr>
                </w:div>
                <w:div w:id="13161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jeewon@msu.edu" TargetMode="External"/><Relationship Id="rId13" Type="http://schemas.openxmlformats.org/officeDocument/2006/relationships/hyperlink" Target="http://police.msu.edu/" TargetMode="External"/><Relationship Id="rId3" Type="http://schemas.openxmlformats.org/officeDocument/2006/relationships/settings" Target="settings.xml"/><Relationship Id="rId7" Type="http://schemas.openxmlformats.org/officeDocument/2006/relationships/hyperlink" Target="mailto:kraftca3@msu.edu" TargetMode="External"/><Relationship Id="rId12" Type="http://schemas.openxmlformats.org/officeDocument/2006/relationships/hyperlink" Target="http://www.ms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ife.studentlife.msu.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life.studentlife.msu.edu/academic-freedom-for-students-at-michigan-state-university"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counseling.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2101</Words>
  <Characters>11978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Kraft</dc:creator>
  <cp:keywords/>
  <dc:description/>
  <cp:lastModifiedBy>Caroline Kraft</cp:lastModifiedBy>
  <cp:revision>3</cp:revision>
  <cp:lastPrinted>2022-01-09T19:10:00Z</cp:lastPrinted>
  <dcterms:created xsi:type="dcterms:W3CDTF">2022-01-09T19:26:00Z</dcterms:created>
  <dcterms:modified xsi:type="dcterms:W3CDTF">2022-01-09T19:27:00Z</dcterms:modified>
</cp:coreProperties>
</file>