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602C" w14:textId="62F8FA0A" w:rsidR="00D92183" w:rsidRPr="00630E0C" w:rsidRDefault="00D92183" w:rsidP="00D92183">
      <w:pPr>
        <w:pStyle w:val="Title"/>
        <w:spacing w:after="160" w:line="256" w:lineRule="auto"/>
        <w:rPr>
          <w:rFonts w:ascii="Times New Roman" w:hAnsi="Times New Roman" w:cs="Times New Roman"/>
          <w:sz w:val="40"/>
          <w:szCs w:val="40"/>
        </w:rPr>
      </w:pPr>
      <w:r w:rsidRPr="00630E0C">
        <w:rPr>
          <w:rFonts w:ascii="Times New Roman" w:eastAsia="Georgia" w:hAnsi="Times New Roman" w:cs="Times New Roman"/>
          <w:sz w:val="40"/>
          <w:szCs w:val="40"/>
        </w:rPr>
        <w:t xml:space="preserve">PSY </w:t>
      </w:r>
      <w:r w:rsidR="00DA440D">
        <w:rPr>
          <w:rFonts w:ascii="Times New Roman" w:eastAsia="Georgia" w:hAnsi="Times New Roman" w:cs="Times New Roman"/>
          <w:b w:val="0"/>
          <w:sz w:val="40"/>
          <w:szCs w:val="40"/>
        </w:rPr>
        <w:t>236</w:t>
      </w:r>
      <w:r w:rsidRPr="00630E0C">
        <w:rPr>
          <w:rFonts w:ascii="Times New Roman" w:eastAsia="Georgia" w:hAnsi="Times New Roman" w:cs="Times New Roman"/>
          <w:sz w:val="40"/>
          <w:szCs w:val="40"/>
        </w:rPr>
        <w:t xml:space="preserve">, </w:t>
      </w:r>
      <w:r w:rsidR="00DA440D">
        <w:rPr>
          <w:rFonts w:ascii="Times New Roman" w:eastAsia="Georgia" w:hAnsi="Times New Roman" w:cs="Times New Roman"/>
          <w:b w:val="0"/>
          <w:sz w:val="40"/>
          <w:szCs w:val="40"/>
        </w:rPr>
        <w:t>Personality Psychology</w:t>
      </w:r>
      <w:r w:rsidRPr="00630E0C">
        <w:rPr>
          <w:rFonts w:ascii="Times New Roman" w:eastAsia="Georgia" w:hAnsi="Times New Roman" w:cs="Times New Roman"/>
          <w:sz w:val="40"/>
          <w:szCs w:val="40"/>
        </w:rPr>
        <w:t xml:space="preserve">, </w:t>
      </w:r>
      <w:r w:rsidR="00706AC0">
        <w:rPr>
          <w:rFonts w:ascii="Times New Roman" w:eastAsia="Georgia" w:hAnsi="Times New Roman" w:cs="Times New Roman"/>
          <w:b w:val="0"/>
          <w:sz w:val="40"/>
          <w:szCs w:val="40"/>
        </w:rPr>
        <w:t>Spring</w:t>
      </w:r>
      <w:r w:rsidRPr="00630E0C">
        <w:rPr>
          <w:rFonts w:ascii="Times New Roman" w:eastAsia="Georgia" w:hAnsi="Times New Roman" w:cs="Times New Roman"/>
          <w:sz w:val="40"/>
          <w:szCs w:val="40"/>
        </w:rPr>
        <w:t xml:space="preserve"> 202</w:t>
      </w:r>
      <w:r w:rsidR="00706AC0">
        <w:rPr>
          <w:rFonts w:ascii="Times New Roman" w:eastAsia="Georgia" w:hAnsi="Times New Roman" w:cs="Times New Roman"/>
          <w:sz w:val="40"/>
          <w:szCs w:val="40"/>
        </w:rPr>
        <w:t>3</w:t>
      </w:r>
    </w:p>
    <w:p w14:paraId="24A24934" w14:textId="3FC83BDE" w:rsidR="00F84105" w:rsidRPr="001D51C5" w:rsidRDefault="00D92183" w:rsidP="00F84105">
      <w:pPr>
        <w:pStyle w:val="Subtitle"/>
        <w:spacing w:after="0" w:line="240" w:lineRule="auto"/>
        <w:rPr>
          <w:rFonts w:ascii="Times New Roman" w:hAnsi="Times New Roman" w:cs="Times New Roman"/>
          <w:b/>
        </w:rPr>
      </w:pPr>
      <w:bookmarkStart w:id="0" w:name="_lcmucc40frhv" w:colFirst="0" w:colLast="0"/>
      <w:bookmarkEnd w:id="0"/>
      <w:r w:rsidRPr="001D51C5">
        <w:rPr>
          <w:rFonts w:ascii="Times New Roman" w:hAnsi="Times New Roman" w:cs="Times New Roman"/>
          <w:b/>
        </w:rPr>
        <w:t>Monday/Wednesday</w:t>
      </w:r>
      <w:r w:rsidR="00100C1D" w:rsidRPr="001D51C5">
        <w:rPr>
          <w:rFonts w:ascii="Times New Roman" w:hAnsi="Times New Roman" w:cs="Times New Roman"/>
          <w:b/>
        </w:rPr>
        <w:t>/Friday</w:t>
      </w:r>
      <w:r w:rsidRPr="001D51C5">
        <w:rPr>
          <w:rFonts w:ascii="Times New Roman" w:hAnsi="Times New Roman" w:cs="Times New Roman"/>
          <w:b/>
        </w:rPr>
        <w:t xml:space="preserve">, from </w:t>
      </w:r>
      <w:r w:rsidR="00157220" w:rsidRPr="001D51C5">
        <w:rPr>
          <w:rFonts w:ascii="Times New Roman" w:hAnsi="Times New Roman" w:cs="Times New Roman"/>
          <w:b/>
          <w:i/>
        </w:rPr>
        <w:t>10:20</w:t>
      </w:r>
      <w:r w:rsidRPr="001D51C5">
        <w:rPr>
          <w:rFonts w:ascii="Times New Roman" w:hAnsi="Times New Roman" w:cs="Times New Roman"/>
          <w:b/>
          <w:i/>
        </w:rPr>
        <w:t>-</w:t>
      </w:r>
      <w:r w:rsidR="00157220" w:rsidRPr="001D51C5">
        <w:rPr>
          <w:rFonts w:ascii="Times New Roman" w:hAnsi="Times New Roman" w:cs="Times New Roman"/>
          <w:b/>
          <w:i/>
        </w:rPr>
        <w:t>11:</w:t>
      </w:r>
      <w:r w:rsidR="00100C1D" w:rsidRPr="001D51C5">
        <w:rPr>
          <w:rFonts w:ascii="Times New Roman" w:hAnsi="Times New Roman" w:cs="Times New Roman"/>
          <w:b/>
          <w:i/>
        </w:rPr>
        <w:t>1</w:t>
      </w:r>
      <w:r w:rsidR="00157220" w:rsidRPr="001D51C5">
        <w:rPr>
          <w:rFonts w:ascii="Times New Roman" w:hAnsi="Times New Roman" w:cs="Times New Roman"/>
          <w:b/>
          <w:i/>
        </w:rPr>
        <w:t>0</w:t>
      </w:r>
      <w:r w:rsidRPr="001D51C5">
        <w:rPr>
          <w:rFonts w:ascii="Times New Roman" w:hAnsi="Times New Roman" w:cs="Times New Roman"/>
          <w:b/>
          <w:i/>
        </w:rPr>
        <w:t>AM</w:t>
      </w:r>
    </w:p>
    <w:p w14:paraId="140BBC9F" w14:textId="77777777" w:rsidR="00F84105" w:rsidRPr="00F84105" w:rsidRDefault="00F84105" w:rsidP="00F84105"/>
    <w:p w14:paraId="7169CA26" w14:textId="14E346D4" w:rsidR="00AB569A" w:rsidRPr="00AB569A" w:rsidRDefault="00AB569A" w:rsidP="00AB569A">
      <w:pPr>
        <w:pStyle w:val="Heading2"/>
        <w:spacing w:before="0" w:line="240" w:lineRule="auto"/>
        <w:rPr>
          <w:rFonts w:ascii="Times New Roman" w:eastAsia="Georgia" w:hAnsi="Times New Roman" w:cs="Times New Roman"/>
          <w:sz w:val="24"/>
          <w:szCs w:val="24"/>
        </w:rPr>
      </w:pPr>
      <w:bookmarkStart w:id="1" w:name="_vo7yxksdjwkd" w:colFirst="0" w:colLast="0"/>
      <w:bookmarkEnd w:id="1"/>
      <w:r w:rsidRPr="00AB569A">
        <w:rPr>
          <w:rFonts w:ascii="Times New Roman" w:eastAsia="Georgia" w:hAnsi="Times New Roman" w:cs="Times New Roman"/>
          <w:sz w:val="24"/>
          <w:szCs w:val="24"/>
        </w:rPr>
        <w:t xml:space="preserve">Instructor:   </w:t>
      </w:r>
      <w:r w:rsidR="00100C1D">
        <w:rPr>
          <w:rFonts w:ascii="Times New Roman" w:eastAsia="Georgia" w:hAnsi="Times New Roman" w:cs="Times New Roman"/>
          <w:sz w:val="24"/>
          <w:szCs w:val="24"/>
        </w:rPr>
        <w:tab/>
      </w:r>
      <w:r w:rsidRPr="00AB569A">
        <w:rPr>
          <w:rFonts w:ascii="Times New Roman" w:eastAsia="Georgia" w:hAnsi="Times New Roman" w:cs="Times New Roman"/>
          <w:sz w:val="24"/>
          <w:szCs w:val="24"/>
        </w:rPr>
        <w:t xml:space="preserve">Dr. Emily (Doner) Rolan </w:t>
      </w:r>
    </w:p>
    <w:p w14:paraId="027CFCDC" w14:textId="77777777" w:rsidR="00AB569A" w:rsidRPr="00AB569A" w:rsidRDefault="00AB569A" w:rsidP="00AB569A">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Pronouns: she/her/hers</w:t>
      </w:r>
    </w:p>
    <w:p w14:paraId="0FFD2A83" w14:textId="77777777" w:rsidR="00AB569A" w:rsidRPr="00AB569A" w:rsidRDefault="00AB569A" w:rsidP="00AB569A">
      <w:pPr>
        <w:spacing w:after="0" w:line="240" w:lineRule="auto"/>
        <w:rPr>
          <w:rFonts w:ascii="Times New Roman" w:eastAsia="Georgia" w:hAnsi="Times New Roman" w:cs="Times New Roman"/>
          <w:i/>
          <w:iCs/>
          <w:sz w:val="24"/>
          <w:szCs w:val="24"/>
          <w:u w:val="single"/>
        </w:rPr>
      </w:pPr>
      <w:r w:rsidRPr="00AB569A">
        <w:rPr>
          <w:rFonts w:ascii="Times New Roman" w:eastAsia="Georgia" w:hAnsi="Times New Roman" w:cs="Times New Roman"/>
          <w:sz w:val="24"/>
          <w:szCs w:val="24"/>
        </w:rPr>
        <w:tab/>
      </w:r>
      <w:r w:rsidRPr="00AB569A">
        <w:rPr>
          <w:rFonts w:ascii="Times New Roman" w:eastAsia="Georgia" w:hAnsi="Times New Roman" w:cs="Times New Roman"/>
          <w:sz w:val="24"/>
          <w:szCs w:val="24"/>
        </w:rPr>
        <w:tab/>
      </w:r>
      <w:r w:rsidRPr="00AB569A">
        <w:rPr>
          <w:rFonts w:ascii="Times New Roman" w:eastAsia="Georgia" w:hAnsi="Times New Roman" w:cs="Times New Roman"/>
          <w:i/>
          <w:iCs/>
          <w:sz w:val="24"/>
          <w:szCs w:val="24"/>
          <w:u w:val="single"/>
        </w:rPr>
        <w:t xml:space="preserve">Preferred name: Dr. Rolan </w:t>
      </w:r>
    </w:p>
    <w:p w14:paraId="7E54ABF8" w14:textId="77777777" w:rsidR="00AB569A" w:rsidRPr="00AB569A" w:rsidRDefault="00AB569A" w:rsidP="00AB569A">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Psychology 110D</w:t>
      </w:r>
    </w:p>
    <w:p w14:paraId="11564BC6" w14:textId="77777777" w:rsidR="00AB569A" w:rsidRPr="00AB569A" w:rsidRDefault="00AB569A" w:rsidP="00AB569A">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Email: </w:t>
      </w:r>
      <w:hyperlink r:id="rId8" w:history="1">
        <w:r w:rsidRPr="00AB569A">
          <w:rPr>
            <w:rStyle w:val="Hyperlink"/>
            <w:rFonts w:ascii="Times New Roman" w:hAnsi="Times New Roman" w:cs="Times New Roman"/>
            <w:sz w:val="24"/>
            <w:szCs w:val="24"/>
          </w:rPr>
          <w:t>doneremi@msu.edu</w:t>
        </w:r>
      </w:hyperlink>
    </w:p>
    <w:p w14:paraId="36A59604" w14:textId="77777777" w:rsidR="00AB569A" w:rsidRPr="00AB569A" w:rsidRDefault="00AB569A" w:rsidP="00AB569A">
      <w:pPr>
        <w:spacing w:after="0" w:line="240" w:lineRule="auto"/>
        <w:ind w:left="720" w:firstLine="720"/>
        <w:rPr>
          <w:rFonts w:ascii="Times New Roman" w:hAnsi="Times New Roman" w:cs="Times New Roman"/>
          <w:sz w:val="24"/>
          <w:szCs w:val="24"/>
          <w:u w:val="single"/>
        </w:rPr>
      </w:pPr>
      <w:r w:rsidRPr="00AB569A">
        <w:rPr>
          <w:rFonts w:ascii="Times New Roman" w:hAnsi="Times New Roman" w:cs="Times New Roman"/>
          <w:sz w:val="24"/>
          <w:szCs w:val="24"/>
        </w:rPr>
        <w:t>Dr. Rolan’s Zoom “Personal Room”: https://msuhipaa.zoom.us/j/9246734524</w:t>
      </w:r>
    </w:p>
    <w:p w14:paraId="0978DBF1" w14:textId="2C8D1967" w:rsidR="00AB569A" w:rsidRPr="00AB569A" w:rsidRDefault="00AB569A" w:rsidP="00AB569A">
      <w:pPr>
        <w:spacing w:after="0" w:line="240" w:lineRule="auto"/>
        <w:ind w:left="1440"/>
        <w:rPr>
          <w:rFonts w:ascii="Times New Roman" w:hAnsi="Times New Roman" w:cs="Times New Roman"/>
          <w:sz w:val="24"/>
          <w:szCs w:val="24"/>
        </w:rPr>
      </w:pPr>
      <w:r w:rsidRPr="00AB569A">
        <w:rPr>
          <w:rFonts w:ascii="Times New Roman" w:hAnsi="Times New Roman" w:cs="Times New Roman"/>
          <w:sz w:val="24"/>
          <w:szCs w:val="24"/>
        </w:rPr>
        <w:t xml:space="preserve">To book an appointment </w:t>
      </w:r>
      <w:r w:rsidR="00470752">
        <w:rPr>
          <w:rFonts w:ascii="Times New Roman" w:hAnsi="Times New Roman" w:cs="Times New Roman"/>
          <w:sz w:val="24"/>
          <w:szCs w:val="24"/>
        </w:rPr>
        <w:t>visit</w:t>
      </w:r>
      <w:r w:rsidRPr="00AB569A">
        <w:rPr>
          <w:rFonts w:ascii="Times New Roman" w:hAnsi="Times New Roman" w:cs="Times New Roman"/>
          <w:sz w:val="24"/>
          <w:szCs w:val="24"/>
        </w:rPr>
        <w:t xml:space="preserve">: </w:t>
      </w:r>
      <w:hyperlink r:id="rId9" w:tgtFrame="_blank" w:history="1">
        <w:r w:rsidR="00470752">
          <w:rPr>
            <w:rStyle w:val="Hyperlink"/>
            <w:rFonts w:ascii="Calibri" w:hAnsi="Calibri" w:cs="Calibri"/>
            <w:bdr w:val="none" w:sz="0" w:space="0" w:color="auto" w:frame="1"/>
          </w:rPr>
          <w:t>https://calendly.com/emilyrolan/30minutemeeting</w:t>
        </w:r>
      </w:hyperlink>
    </w:p>
    <w:p w14:paraId="3AC3A58F" w14:textId="77777777" w:rsidR="00C730EA" w:rsidRPr="002908DA" w:rsidRDefault="00C730EA" w:rsidP="00AB569A">
      <w:pPr>
        <w:spacing w:after="0" w:line="240" w:lineRule="auto"/>
        <w:ind w:left="1440" w:firstLine="720"/>
        <w:rPr>
          <w:rFonts w:ascii="Times New Roman" w:hAnsi="Times New Roman" w:cs="Times New Roman"/>
        </w:rPr>
      </w:pPr>
    </w:p>
    <w:p w14:paraId="605A58D0" w14:textId="590535C9" w:rsidR="002908DA" w:rsidRPr="00470752" w:rsidRDefault="002908DA" w:rsidP="00C730EA">
      <w:pPr>
        <w:pStyle w:val="Heading2"/>
        <w:spacing w:before="0" w:line="196" w:lineRule="auto"/>
        <w:rPr>
          <w:rStyle w:val="apple-converted-space"/>
          <w:rFonts w:ascii="Times New Roman" w:hAnsi="Times New Roman" w:cs="Times New Roman"/>
          <w:color w:val="242424"/>
          <w:sz w:val="22"/>
          <w:szCs w:val="22"/>
          <w:shd w:val="clear" w:color="auto" w:fill="FFFFFF"/>
        </w:rPr>
      </w:pPr>
      <w:r w:rsidRPr="002908DA">
        <w:rPr>
          <w:rFonts w:ascii="Times New Roman" w:eastAsia="Georgia" w:hAnsi="Times New Roman" w:cs="Times New Roman"/>
          <w:sz w:val="22"/>
          <w:szCs w:val="22"/>
        </w:rPr>
        <w:t xml:space="preserve">TA: </w:t>
      </w:r>
      <w:r w:rsidRPr="002908DA">
        <w:rPr>
          <w:rFonts w:ascii="Times New Roman" w:eastAsia="Georgia" w:hAnsi="Times New Roman" w:cs="Times New Roman"/>
          <w:sz w:val="22"/>
          <w:szCs w:val="22"/>
        </w:rPr>
        <w:tab/>
      </w:r>
      <w:r w:rsidRPr="002908DA">
        <w:rPr>
          <w:rFonts w:ascii="Times New Roman" w:eastAsia="Georgia" w:hAnsi="Times New Roman" w:cs="Times New Roman"/>
          <w:sz w:val="22"/>
          <w:szCs w:val="22"/>
        </w:rPr>
        <w:tab/>
      </w:r>
      <w:r w:rsidRPr="00470752">
        <w:rPr>
          <w:rFonts w:ascii="Times New Roman" w:hAnsi="Times New Roman" w:cs="Times New Roman"/>
          <w:color w:val="242424"/>
          <w:sz w:val="22"/>
          <w:szCs w:val="22"/>
          <w:shd w:val="clear" w:color="auto" w:fill="FFFFFF"/>
        </w:rPr>
        <w:t>Taryn Meinhardt</w:t>
      </w:r>
      <w:r w:rsidRPr="00470752">
        <w:rPr>
          <w:rStyle w:val="apple-converted-space"/>
          <w:rFonts w:ascii="Times New Roman" w:hAnsi="Times New Roman" w:cs="Times New Roman"/>
          <w:color w:val="242424"/>
          <w:sz w:val="22"/>
          <w:szCs w:val="22"/>
          <w:shd w:val="clear" w:color="auto" w:fill="FFFFFF"/>
        </w:rPr>
        <w:t> </w:t>
      </w:r>
    </w:p>
    <w:p w14:paraId="3BBFE7C9" w14:textId="77777777" w:rsidR="00470752" w:rsidRPr="00470752" w:rsidRDefault="00470752" w:rsidP="00470752">
      <w:pPr>
        <w:pStyle w:val="Heading2"/>
        <w:spacing w:before="0" w:line="240" w:lineRule="auto"/>
        <w:ind w:left="720" w:firstLine="720"/>
        <w:rPr>
          <w:rFonts w:ascii="Times New Roman" w:eastAsia="Georgia" w:hAnsi="Times New Roman" w:cs="Times New Roman"/>
          <w:b w:val="0"/>
          <w:bCs w:val="0"/>
          <w:sz w:val="24"/>
          <w:szCs w:val="24"/>
        </w:rPr>
      </w:pPr>
      <w:r w:rsidRPr="00470752">
        <w:rPr>
          <w:rFonts w:ascii="Times New Roman" w:eastAsia="Georgia" w:hAnsi="Times New Roman" w:cs="Times New Roman"/>
          <w:b w:val="0"/>
          <w:bCs w:val="0"/>
          <w:sz w:val="24"/>
          <w:szCs w:val="24"/>
        </w:rPr>
        <w:t>Pronouns: she/her/hers</w:t>
      </w:r>
    </w:p>
    <w:p w14:paraId="4C2BEA3A" w14:textId="56DBD5F8" w:rsidR="00470752" w:rsidRPr="00470752" w:rsidRDefault="00470752" w:rsidP="00470752">
      <w:pPr>
        <w:spacing w:after="0" w:line="240" w:lineRule="auto"/>
        <w:rPr>
          <w:rFonts w:ascii="Times New Roman" w:eastAsia="Georgia" w:hAnsi="Times New Roman" w:cs="Times New Roman"/>
          <w:i/>
          <w:iCs/>
          <w:sz w:val="24"/>
          <w:szCs w:val="24"/>
          <w:u w:val="single"/>
        </w:rPr>
      </w:pPr>
      <w:r w:rsidRPr="00470752">
        <w:rPr>
          <w:rFonts w:ascii="Times New Roman" w:eastAsia="Georgia" w:hAnsi="Times New Roman" w:cs="Times New Roman"/>
          <w:sz w:val="24"/>
          <w:szCs w:val="24"/>
        </w:rPr>
        <w:tab/>
      </w:r>
      <w:r w:rsidRPr="00470752">
        <w:rPr>
          <w:rFonts w:ascii="Times New Roman" w:eastAsia="Georgia" w:hAnsi="Times New Roman" w:cs="Times New Roman"/>
          <w:sz w:val="24"/>
          <w:szCs w:val="24"/>
        </w:rPr>
        <w:tab/>
      </w:r>
      <w:r w:rsidRPr="00470752">
        <w:rPr>
          <w:rFonts w:ascii="Times New Roman" w:eastAsia="Georgia" w:hAnsi="Times New Roman" w:cs="Times New Roman"/>
          <w:i/>
          <w:iCs/>
          <w:sz w:val="24"/>
          <w:szCs w:val="24"/>
          <w:u w:val="single"/>
        </w:rPr>
        <w:t>Preferred name: Taryn</w:t>
      </w:r>
    </w:p>
    <w:p w14:paraId="4BC5959A" w14:textId="06738D37" w:rsidR="00470752" w:rsidRDefault="00470752" w:rsidP="00470752">
      <w:pPr>
        <w:spacing w:after="0" w:line="240" w:lineRule="auto"/>
        <w:rPr>
          <w:rStyle w:val="Hyperlink"/>
          <w:rFonts w:ascii="Times New Roman" w:hAnsi="Times New Roman" w:cs="Times New Roman"/>
          <w:sz w:val="24"/>
          <w:szCs w:val="24"/>
        </w:rPr>
      </w:pPr>
      <w:r w:rsidRPr="00470752">
        <w:rPr>
          <w:rFonts w:ascii="Times New Roman" w:hAnsi="Times New Roman" w:cs="Times New Roman"/>
          <w:sz w:val="24"/>
          <w:szCs w:val="24"/>
        </w:rPr>
        <w:t xml:space="preserve">                        Email: </w:t>
      </w:r>
      <w:r w:rsidR="00864610">
        <w:t>meinhar6@msu.edu</w:t>
      </w:r>
    </w:p>
    <w:p w14:paraId="37ED3B6F" w14:textId="576446F4" w:rsidR="002908DA" w:rsidRPr="00470752" w:rsidRDefault="00470752" w:rsidP="00470752">
      <w:pPr>
        <w:spacing w:after="0" w:line="240" w:lineRule="auto"/>
        <w:ind w:left="1440"/>
        <w:rPr>
          <w:rFonts w:ascii="Times New Roman" w:hAnsi="Times New Roman" w:cs="Times New Roman"/>
          <w:color w:val="000000"/>
          <w:shd w:val="clear" w:color="auto" w:fill="FFFFFF"/>
        </w:rPr>
      </w:pPr>
      <w:r w:rsidRPr="00470752">
        <w:rPr>
          <w:rFonts w:ascii="Times New Roman" w:hAnsi="Times New Roman" w:cs="Times New Roman"/>
          <w:sz w:val="24"/>
          <w:szCs w:val="24"/>
        </w:rPr>
        <w:t>Office Hours:Tuesdays from 2:30-</w:t>
      </w:r>
      <w:r w:rsidRPr="00470752">
        <w:rPr>
          <w:rFonts w:ascii="Times New Roman" w:hAnsi="Times New Roman" w:cs="Times New Roman"/>
        </w:rPr>
        <w:t xml:space="preserve">3:30PM via Zoom </w:t>
      </w:r>
      <w:r w:rsidRPr="00470752">
        <w:rPr>
          <w:rFonts w:ascii="Times New Roman" w:hAnsi="Times New Roman" w:cs="Times New Roman"/>
          <w:color w:val="000000"/>
          <w:shd w:val="clear" w:color="auto" w:fill="FFFFFF"/>
        </w:rPr>
        <w:t> </w:t>
      </w:r>
      <w:hyperlink r:id="rId10" w:tgtFrame="_blank" w:history="1">
        <w:r w:rsidRPr="00470752">
          <w:rPr>
            <w:rFonts w:ascii="Times New Roman" w:hAnsi="Times New Roman" w:cs="Times New Roman"/>
            <w:color w:val="0000FF"/>
            <w:u w:val="single"/>
            <w:bdr w:val="none" w:sz="0" w:space="0" w:color="auto" w:frame="1"/>
            <w:shd w:val="clear" w:color="auto" w:fill="FFFFFF"/>
          </w:rPr>
          <w:t>https://msu.zoom.us/j/97813044421</w:t>
        </w:r>
      </w:hyperlink>
      <w:r w:rsidRPr="00470752">
        <w:rPr>
          <w:rFonts w:ascii="Times New Roman" w:hAnsi="Times New Roman" w:cs="Times New Roman"/>
          <w:color w:val="000000"/>
          <w:shd w:val="clear" w:color="auto" w:fill="FFFFFF"/>
        </w:rPr>
        <w:t> (Meeting ID: 978 1304 4421; Passcode: 730322)</w:t>
      </w:r>
    </w:p>
    <w:p w14:paraId="3D02F614" w14:textId="77777777" w:rsidR="00470752" w:rsidRPr="002908DA" w:rsidRDefault="00470752" w:rsidP="00470752">
      <w:pPr>
        <w:spacing w:after="0" w:line="240" w:lineRule="auto"/>
        <w:ind w:left="1440"/>
      </w:pPr>
    </w:p>
    <w:p w14:paraId="1826C0A0" w14:textId="484A2AD7" w:rsidR="00100C1D" w:rsidRPr="002908DA" w:rsidRDefault="005446B0" w:rsidP="00C730EA">
      <w:pPr>
        <w:pStyle w:val="Heading2"/>
        <w:spacing w:before="0" w:line="196" w:lineRule="auto"/>
        <w:rPr>
          <w:rFonts w:ascii="Times New Roman" w:eastAsia="Georgia" w:hAnsi="Times New Roman" w:cs="Times New Roman"/>
          <w:sz w:val="22"/>
          <w:szCs w:val="22"/>
        </w:rPr>
      </w:pPr>
      <w:r w:rsidRPr="002908DA">
        <w:rPr>
          <w:rFonts w:ascii="Times New Roman" w:eastAsia="Georgia" w:hAnsi="Times New Roman" w:cs="Times New Roman"/>
          <w:sz w:val="22"/>
          <w:szCs w:val="22"/>
        </w:rPr>
        <w:t>UA:</w:t>
      </w:r>
      <w:r w:rsidR="004F08F7" w:rsidRPr="002908DA">
        <w:rPr>
          <w:rFonts w:ascii="Times New Roman" w:eastAsia="Georgia" w:hAnsi="Times New Roman" w:cs="Times New Roman"/>
          <w:sz w:val="22"/>
          <w:szCs w:val="22"/>
        </w:rPr>
        <w:t xml:space="preserve"> </w:t>
      </w:r>
      <w:r w:rsidR="00100C1D" w:rsidRPr="002908DA">
        <w:rPr>
          <w:rFonts w:ascii="Times New Roman" w:eastAsia="Georgia" w:hAnsi="Times New Roman" w:cs="Times New Roman"/>
          <w:sz w:val="22"/>
          <w:szCs w:val="22"/>
        </w:rPr>
        <w:tab/>
      </w:r>
      <w:r w:rsidR="00C730EA" w:rsidRPr="002908DA">
        <w:rPr>
          <w:rFonts w:ascii="Times New Roman" w:eastAsia="Georgia" w:hAnsi="Times New Roman" w:cs="Times New Roman"/>
          <w:sz w:val="22"/>
          <w:szCs w:val="22"/>
        </w:rPr>
        <w:tab/>
      </w:r>
      <w:r w:rsidR="00100C1D" w:rsidRPr="002908DA">
        <w:rPr>
          <w:rFonts w:ascii="Times New Roman" w:eastAsia="Georgia" w:hAnsi="Times New Roman" w:cs="Times New Roman"/>
          <w:sz w:val="22"/>
          <w:szCs w:val="22"/>
        </w:rPr>
        <w:t xml:space="preserve">Celia Lanser </w:t>
      </w:r>
    </w:p>
    <w:p w14:paraId="21B87A31" w14:textId="236A26A0" w:rsidR="00100C1D" w:rsidRPr="00AB569A" w:rsidRDefault="00100C1D" w:rsidP="00C730EA">
      <w:pPr>
        <w:pStyle w:val="Heading2"/>
        <w:spacing w:before="0" w:line="240" w:lineRule="auto"/>
        <w:ind w:left="720" w:firstLine="720"/>
        <w:rPr>
          <w:rFonts w:ascii="Times New Roman" w:eastAsia="Georgia" w:hAnsi="Times New Roman" w:cs="Times New Roman"/>
          <w:b w:val="0"/>
          <w:bCs w:val="0"/>
          <w:sz w:val="24"/>
          <w:szCs w:val="24"/>
        </w:rPr>
      </w:pPr>
      <w:r w:rsidRPr="00AB569A">
        <w:rPr>
          <w:rFonts w:ascii="Times New Roman" w:eastAsia="Georgia" w:hAnsi="Times New Roman" w:cs="Times New Roman"/>
          <w:b w:val="0"/>
          <w:bCs w:val="0"/>
          <w:sz w:val="24"/>
          <w:szCs w:val="24"/>
        </w:rPr>
        <w:t xml:space="preserve">Pronouns: </w:t>
      </w:r>
      <w:r w:rsidR="00C730EA" w:rsidRPr="00AB569A">
        <w:rPr>
          <w:rFonts w:ascii="Times New Roman" w:eastAsia="Georgia" w:hAnsi="Times New Roman" w:cs="Times New Roman"/>
          <w:b w:val="0"/>
          <w:bCs w:val="0"/>
          <w:sz w:val="24"/>
          <w:szCs w:val="24"/>
        </w:rPr>
        <w:t>she/her/hers</w:t>
      </w:r>
    </w:p>
    <w:p w14:paraId="1EA8CA6C" w14:textId="7C647484" w:rsidR="00100C1D" w:rsidRPr="00100C1D" w:rsidRDefault="00100C1D" w:rsidP="00C730EA">
      <w:pPr>
        <w:spacing w:after="0" w:line="240" w:lineRule="auto"/>
        <w:rPr>
          <w:rFonts w:ascii="Times New Roman" w:eastAsia="Georgia" w:hAnsi="Times New Roman" w:cs="Times New Roman"/>
          <w:i/>
          <w:iCs/>
          <w:sz w:val="24"/>
          <w:szCs w:val="24"/>
          <w:u w:val="single"/>
        </w:rPr>
      </w:pPr>
      <w:r w:rsidRPr="00AB569A">
        <w:rPr>
          <w:rFonts w:ascii="Times New Roman" w:eastAsia="Georgia" w:hAnsi="Times New Roman" w:cs="Times New Roman"/>
          <w:sz w:val="24"/>
          <w:szCs w:val="24"/>
        </w:rPr>
        <w:tab/>
      </w:r>
      <w:r w:rsidRPr="00AB569A">
        <w:rPr>
          <w:rFonts w:ascii="Times New Roman" w:eastAsia="Georgia" w:hAnsi="Times New Roman" w:cs="Times New Roman"/>
          <w:sz w:val="24"/>
          <w:szCs w:val="24"/>
        </w:rPr>
        <w:tab/>
      </w:r>
      <w:r w:rsidRPr="00AB569A">
        <w:rPr>
          <w:rFonts w:ascii="Times New Roman" w:eastAsia="Georgia" w:hAnsi="Times New Roman" w:cs="Times New Roman"/>
          <w:i/>
          <w:iCs/>
          <w:sz w:val="24"/>
          <w:szCs w:val="24"/>
          <w:u w:val="single"/>
        </w:rPr>
        <w:t xml:space="preserve">Preferred name: </w:t>
      </w:r>
      <w:r w:rsidR="00C730EA">
        <w:rPr>
          <w:rFonts w:ascii="Times New Roman" w:eastAsia="Georgia" w:hAnsi="Times New Roman" w:cs="Times New Roman"/>
          <w:i/>
          <w:iCs/>
          <w:sz w:val="24"/>
          <w:szCs w:val="24"/>
          <w:u w:val="single"/>
        </w:rPr>
        <w:t>Celia</w:t>
      </w:r>
    </w:p>
    <w:p w14:paraId="4C6A51AC" w14:textId="3A587DC6" w:rsidR="00100C1D" w:rsidRDefault="00100C1D" w:rsidP="00100C1D">
      <w:pPr>
        <w:spacing w:after="0" w:line="240" w:lineRule="auto"/>
        <w:rPr>
          <w:rFonts w:ascii="Times New Roman" w:hAnsi="Times New Roman" w:cs="Times New Roman"/>
          <w:sz w:val="24"/>
          <w:szCs w:val="24"/>
        </w:rPr>
      </w:pPr>
      <w:r w:rsidRPr="00AB569A">
        <w:rPr>
          <w:rFonts w:ascii="Times New Roman" w:hAnsi="Times New Roman" w:cs="Times New Roman"/>
          <w:sz w:val="24"/>
          <w:szCs w:val="24"/>
        </w:rPr>
        <w:t xml:space="preserve">                        Email: </w:t>
      </w:r>
      <w:hyperlink r:id="rId11" w:history="1">
        <w:r w:rsidRPr="005B3D42">
          <w:rPr>
            <w:rStyle w:val="Hyperlink"/>
            <w:rFonts w:ascii="Times New Roman" w:hAnsi="Times New Roman" w:cs="Times New Roman"/>
            <w:sz w:val="24"/>
            <w:szCs w:val="24"/>
          </w:rPr>
          <w:t>lanserce@msu.edu</w:t>
        </w:r>
      </w:hyperlink>
    </w:p>
    <w:p w14:paraId="5CF7308F" w14:textId="1C4B3736" w:rsidR="00C730EA" w:rsidRPr="00AB569A" w:rsidRDefault="00C730EA" w:rsidP="00100C1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Office Hours:Mondays from 4-</w:t>
      </w:r>
      <w:r w:rsidRPr="00C730EA">
        <w:rPr>
          <w:rFonts w:ascii="Times New Roman" w:hAnsi="Times New Roman" w:cs="Times New Roman"/>
        </w:rPr>
        <w:t>5PM via Zoom (</w:t>
      </w:r>
      <w:hyperlink r:id="rId12" w:tgtFrame="_blank" w:history="1">
        <w:r w:rsidRPr="00C730EA">
          <w:rPr>
            <w:rFonts w:ascii="Times New Roman" w:hAnsi="Times New Roman" w:cs="Times New Roman"/>
            <w:color w:val="0000FF"/>
            <w:spacing w:val="3"/>
            <w:u w:val="single"/>
            <w:bdr w:val="none" w:sz="0" w:space="0" w:color="auto" w:frame="1"/>
            <w:shd w:val="clear" w:color="auto" w:fill="FFFFFF"/>
          </w:rPr>
          <w:t>https://msu.zoom.us/j/95045342646</w:t>
        </w:r>
      </w:hyperlink>
      <w:r w:rsidRPr="00C730EA">
        <w:rPr>
          <w:rFonts w:ascii="Times New Roman" w:hAnsi="Times New Roman" w:cs="Times New Roman"/>
        </w:rPr>
        <w:t>)</w:t>
      </w:r>
      <w:r>
        <w:rPr>
          <w:rFonts w:ascii="Times New Roman" w:hAnsi="Times New Roman" w:cs="Times New Roman"/>
        </w:rPr>
        <w:t xml:space="preserve"> or by appointment</w:t>
      </w:r>
    </w:p>
    <w:p w14:paraId="33263DD4" w14:textId="06F1DD45" w:rsidR="001613FD" w:rsidRPr="004F08F7" w:rsidRDefault="001613FD" w:rsidP="004F08F7">
      <w:pPr>
        <w:spacing w:line="256" w:lineRule="auto"/>
        <w:ind w:left="1440" w:firstLine="720"/>
        <w:rPr>
          <w:rFonts w:ascii="Times New Roman" w:hAnsi="Times New Roman" w:cs="Times New Roman"/>
          <w:color w:val="232333"/>
          <w:sz w:val="21"/>
          <w:szCs w:val="21"/>
          <w:shd w:val="clear" w:color="auto" w:fill="FFFFFF"/>
        </w:rPr>
      </w:pPr>
    </w:p>
    <w:p w14:paraId="717AEBBA" w14:textId="77777777" w:rsidR="00D92183" w:rsidRPr="00630E0C" w:rsidRDefault="00D92183" w:rsidP="00D92183">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Required Materials</w:t>
      </w:r>
    </w:p>
    <w:p w14:paraId="0D169519" w14:textId="6077A520" w:rsidR="001613FD" w:rsidRPr="001613FD" w:rsidRDefault="001613FD" w:rsidP="001613FD">
      <w:pPr>
        <w:spacing w:line="256" w:lineRule="auto"/>
        <w:rPr>
          <w:rFonts w:ascii="Times New Roman" w:hAnsi="Times New Roman" w:cs="Times New Roman"/>
          <w:color w:val="000000"/>
        </w:rPr>
      </w:pPr>
      <w:bookmarkStart w:id="2" w:name="_Hlk109820556"/>
      <w:r w:rsidRPr="001613FD">
        <w:rPr>
          <w:rFonts w:ascii="Times New Roman" w:hAnsi="Times New Roman" w:cs="Times New Roman"/>
          <w:color w:val="000000"/>
        </w:rPr>
        <w:t xml:space="preserve">This course will use Tophat, including the custom textbook, </w:t>
      </w:r>
      <w:r w:rsidRPr="001613FD">
        <w:rPr>
          <w:rFonts w:ascii="Times New Roman" w:hAnsi="Times New Roman" w:cs="Times New Roman"/>
          <w:i/>
          <w:color w:val="000000"/>
        </w:rPr>
        <w:t>Personality</w:t>
      </w:r>
      <w:r w:rsidRPr="001613FD">
        <w:rPr>
          <w:rFonts w:ascii="Times New Roman" w:hAnsi="Times New Roman" w:cs="Times New Roman"/>
          <w:color w:val="000000"/>
        </w:rPr>
        <w:t xml:space="preserve">, written for this course.  The </w:t>
      </w:r>
      <w:r w:rsidRPr="001613FD">
        <w:rPr>
          <w:rFonts w:ascii="Times New Roman" w:hAnsi="Times New Roman" w:cs="Times New Roman"/>
          <w:i/>
          <w:color w:val="000000"/>
        </w:rPr>
        <w:t xml:space="preserve">Personality </w:t>
      </w:r>
      <w:r w:rsidRPr="001613FD">
        <w:rPr>
          <w:rFonts w:ascii="Times New Roman" w:hAnsi="Times New Roman" w:cs="Times New Roman"/>
          <w:color w:val="000000"/>
        </w:rPr>
        <w:t xml:space="preserve">text is available via Tophat and is included in the Tophat course (called “Personality Text”).  </w:t>
      </w:r>
      <w:bookmarkStart w:id="3" w:name="_Hlk109820593"/>
      <w:r w:rsidRPr="001613FD">
        <w:rPr>
          <w:rFonts w:ascii="Times New Roman" w:hAnsi="Times New Roman" w:cs="Times New Roman"/>
          <w:color w:val="000000"/>
        </w:rPr>
        <w:t xml:space="preserve">See the </w:t>
      </w:r>
      <w:hyperlink w:anchor="_Top_Hat_PRO" w:history="1">
        <w:r w:rsidRPr="001613FD">
          <w:rPr>
            <w:rStyle w:val="Hyperlink"/>
            <w:rFonts w:ascii="Times New Roman" w:hAnsi="Times New Roman" w:cs="Times New Roman"/>
          </w:rPr>
          <w:t>Tophat section</w:t>
        </w:r>
      </w:hyperlink>
      <w:r w:rsidRPr="001613FD">
        <w:rPr>
          <w:rFonts w:ascii="Times New Roman" w:hAnsi="Times New Roman" w:cs="Times New Roman"/>
          <w:color w:val="000000"/>
        </w:rPr>
        <w:t xml:space="preserve"> below for information about how to access the course text and site.  </w:t>
      </w:r>
      <w:bookmarkEnd w:id="3"/>
    </w:p>
    <w:bookmarkEnd w:id="2"/>
    <w:p w14:paraId="1B53DF89" w14:textId="57DC17A8" w:rsidR="00365C9A" w:rsidRPr="001613FD" w:rsidRDefault="001613FD" w:rsidP="001613FD">
      <w:pPr>
        <w:spacing w:line="256" w:lineRule="auto"/>
        <w:rPr>
          <w:rFonts w:ascii="Times New Roman" w:hAnsi="Times New Roman" w:cs="Times New Roman"/>
          <w:color w:val="000000"/>
        </w:rPr>
      </w:pPr>
      <w:r w:rsidRPr="001613FD">
        <w:rPr>
          <w:rFonts w:ascii="Times New Roman" w:hAnsi="Times New Roman" w:cs="Times New Roman"/>
          <w:color w:val="000000"/>
        </w:rPr>
        <w:t>Other readings will be provided to you via D2L</w:t>
      </w:r>
      <w:r w:rsidR="005E01BA">
        <w:rPr>
          <w:rFonts w:ascii="Times New Roman" w:hAnsi="Times New Roman" w:cs="Times New Roman"/>
          <w:color w:val="000000"/>
        </w:rPr>
        <w:t xml:space="preserve">. </w:t>
      </w:r>
      <w:r w:rsidRPr="001613FD">
        <w:rPr>
          <w:rFonts w:ascii="Times New Roman" w:hAnsi="Times New Roman" w:cs="Times New Roman"/>
          <w:color w:val="000000"/>
        </w:rPr>
        <w:t xml:space="preserve">Their due dates are listed on the course calendar below. Top Hat will be used in this course for the course textbook, as well as </w:t>
      </w:r>
      <w:bookmarkStart w:id="4" w:name="_Hlk109820586"/>
      <w:r w:rsidRPr="001613FD">
        <w:rPr>
          <w:rFonts w:ascii="Times New Roman" w:hAnsi="Times New Roman" w:cs="Times New Roman"/>
          <w:color w:val="000000"/>
        </w:rPr>
        <w:t>in-class activities</w:t>
      </w:r>
      <w:bookmarkEnd w:id="4"/>
      <w:r w:rsidRPr="001613FD">
        <w:rPr>
          <w:rFonts w:ascii="Times New Roman" w:hAnsi="Times New Roman" w:cs="Times New Roman"/>
          <w:color w:val="000000"/>
        </w:rPr>
        <w:t>.  Exams will be hosted on D2L.  Therefore, you must have access to both the TopHat course and the D2L site for this course.</w:t>
      </w:r>
    </w:p>
    <w:p w14:paraId="726950EF" w14:textId="062D918B" w:rsidR="000D7A5B" w:rsidRDefault="000D7A5B" w:rsidP="000D7A5B">
      <w:pPr>
        <w:pStyle w:val="Heading1"/>
        <w:rPr>
          <w:rFonts w:ascii="Times New Roman" w:eastAsia="Georgia" w:hAnsi="Times New Roman" w:cs="Times New Roman"/>
        </w:rPr>
      </w:pPr>
      <w:r w:rsidRPr="00630E0C">
        <w:rPr>
          <w:rFonts w:ascii="Times New Roman" w:eastAsia="Georgia" w:hAnsi="Times New Roman" w:cs="Times New Roman"/>
        </w:rPr>
        <w:t xml:space="preserve">Course </w:t>
      </w:r>
      <w:r>
        <w:rPr>
          <w:rFonts w:ascii="Times New Roman" w:eastAsia="Georgia" w:hAnsi="Times New Roman" w:cs="Times New Roman"/>
        </w:rPr>
        <w:t>Description</w:t>
      </w:r>
    </w:p>
    <w:p w14:paraId="54F327B9" w14:textId="55797D3D" w:rsidR="00F84105" w:rsidRPr="00100C1D" w:rsidRDefault="00157220" w:rsidP="00100C1D">
      <w:pPr>
        <w:spacing w:after="0" w:line="240" w:lineRule="auto"/>
        <w:jc w:val="left"/>
        <w:rPr>
          <w:rFonts w:ascii="Times New Roman" w:eastAsia="Times New Roman" w:hAnsi="Times New Roman" w:cs="Times New Roman"/>
          <w:color w:val="000000" w:themeColor="text1"/>
        </w:rPr>
      </w:pPr>
      <w:r w:rsidRPr="00157220">
        <w:rPr>
          <w:rFonts w:ascii="Times New Roman" w:eastAsia="Times New Roman" w:hAnsi="Times New Roman" w:cs="Times New Roman"/>
          <w:color w:val="000000" w:themeColor="text1"/>
          <w:shd w:val="clear" w:color="auto" w:fill="FFFFFF"/>
        </w:rPr>
        <w:t>Theories of personality, assessment techniques, and research on personality functioning and individual differences in interpersonal behavior. Emphasis on normal behavior.</w:t>
      </w:r>
    </w:p>
    <w:p w14:paraId="2F1EEB47" w14:textId="0F47C817" w:rsidR="00D92183" w:rsidRDefault="00D92183" w:rsidP="00D92183">
      <w:pPr>
        <w:pStyle w:val="Heading1"/>
        <w:rPr>
          <w:rFonts w:ascii="Times New Roman" w:eastAsia="Georgia" w:hAnsi="Times New Roman" w:cs="Times New Roman"/>
        </w:rPr>
      </w:pPr>
      <w:r w:rsidRPr="00630E0C">
        <w:rPr>
          <w:rFonts w:ascii="Times New Roman" w:eastAsia="Georgia" w:hAnsi="Times New Roman" w:cs="Times New Roman"/>
        </w:rPr>
        <w:t>Course Goals</w:t>
      </w:r>
    </w:p>
    <w:p w14:paraId="064D75E7" w14:textId="30C67C81" w:rsidR="001613FD" w:rsidRPr="00100C1D" w:rsidRDefault="001613FD" w:rsidP="00100C1D">
      <w:pPr>
        <w:spacing w:line="256" w:lineRule="auto"/>
        <w:rPr>
          <w:rFonts w:ascii="Times New Roman" w:hAnsi="Times New Roman" w:cs="Times New Roman"/>
          <w:color w:val="000000"/>
        </w:rPr>
      </w:pPr>
      <w:r w:rsidRPr="001613FD">
        <w:rPr>
          <w:rFonts w:ascii="Times New Roman" w:hAnsi="Times New Roman" w:cs="Times New Roman"/>
          <w:color w:val="000000"/>
        </w:rPr>
        <w:t xml:space="preserve">At the end of this course, I hope you will have gained an appreciation of (1) both the lawful nature and the complexity of patterns of human personality; (2) why individual differences in personality exist; (3) what the different levels of personality are; (4) how the different levels of personality develop over the lifespan; and (5) how personality science helps us to understand an individual human life.  </w:t>
      </w:r>
    </w:p>
    <w:p w14:paraId="5F1A7697" w14:textId="0789FBA3" w:rsidR="00482B2E" w:rsidRDefault="00D92183" w:rsidP="00482B2E">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Course requirements</w:t>
      </w:r>
    </w:p>
    <w:p w14:paraId="0A4AFC7E" w14:textId="77777777" w:rsidR="00482B2E" w:rsidRPr="00630E0C" w:rsidRDefault="00482B2E" w:rsidP="00482B2E">
      <w:pPr>
        <w:pStyle w:val="Heading2"/>
        <w:spacing w:after="80" w:line="196" w:lineRule="auto"/>
        <w:rPr>
          <w:rFonts w:ascii="Times New Roman" w:eastAsia="Georgia" w:hAnsi="Times New Roman" w:cs="Times New Roman"/>
          <w:sz w:val="26"/>
          <w:szCs w:val="26"/>
        </w:rPr>
      </w:pPr>
      <w:r w:rsidRPr="00630E0C">
        <w:rPr>
          <w:rFonts w:ascii="Times New Roman" w:eastAsia="Georgia" w:hAnsi="Times New Roman" w:cs="Times New Roman"/>
          <w:sz w:val="26"/>
          <w:szCs w:val="26"/>
        </w:rPr>
        <w:t>Attendance and attention.</w:t>
      </w:r>
    </w:p>
    <w:p w14:paraId="79C51F99" w14:textId="77777777" w:rsidR="00482B2E" w:rsidRPr="00630E0C" w:rsidRDefault="00482B2E" w:rsidP="00482B2E">
      <w:pPr>
        <w:spacing w:before="120" w:line="240" w:lineRule="auto"/>
        <w:rPr>
          <w:rFonts w:ascii="Times New Roman" w:hAnsi="Times New Roman" w:cs="Times New Roman"/>
        </w:rPr>
      </w:pPr>
      <w:r w:rsidRPr="00630E0C">
        <w:rPr>
          <w:rFonts w:ascii="Times New Roman" w:hAnsi="Times New Roman" w:cs="Times New Roman"/>
        </w:rPr>
        <w:t xml:space="preserve">You should attend all class meetings for which it is possible for you to do so, and importantly, you should strive to minimize distractions to your learning and maximize your attention to the course.   </w:t>
      </w:r>
    </w:p>
    <w:p w14:paraId="1A5A28C5" w14:textId="33A9FA47" w:rsidR="00482B2E" w:rsidRPr="00630E0C" w:rsidRDefault="00482B2E" w:rsidP="00482B2E">
      <w:pPr>
        <w:spacing w:before="120" w:after="120" w:line="240" w:lineRule="auto"/>
        <w:rPr>
          <w:rStyle w:val="IntenseEmphasis"/>
          <w:rFonts w:ascii="Times New Roman" w:hAnsi="Times New Roman" w:cs="Times New Roman"/>
        </w:rPr>
      </w:pPr>
      <w:r w:rsidRPr="00630E0C">
        <w:rPr>
          <w:rStyle w:val="IntenseEmphasis"/>
          <w:rFonts w:ascii="Times New Roman" w:hAnsi="Times New Roman" w:cs="Times New Roman"/>
        </w:rPr>
        <w:lastRenderedPageBreak/>
        <w:t xml:space="preserve">Lectures are accessible via zoom and will be recorded and made available for you to review via D2L. These can be reviewed at any time if you missed a class or as you review material to complete assignments or prepare for exams.  Note that these recordings are not to be shared except with other students enrolled in this course. </w:t>
      </w:r>
    </w:p>
    <w:p w14:paraId="4188632A" w14:textId="0853D25D" w:rsidR="00D7289D" w:rsidRPr="001C1768" w:rsidRDefault="00482B2E" w:rsidP="001C1768">
      <w:pPr>
        <w:spacing w:after="12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C05649F" wp14:editId="22F75696">
                <wp:simplePos x="0" y="0"/>
                <wp:positionH relativeFrom="column">
                  <wp:posOffset>19049</wp:posOffset>
                </wp:positionH>
                <wp:positionV relativeFrom="paragraph">
                  <wp:posOffset>106045</wp:posOffset>
                </wp:positionV>
                <wp:extent cx="59721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59721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1.5pt,8.35pt" to="471.75pt,9.1pt" w14:anchorId="65AF5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sqyAEAAOsDAAAOAAAAZHJzL2Uyb0RvYy54bWysU8Fu2zAMvQ/YPwi6L04MeG2NOD206C7D&#10;Vmzr7qpMxQIkUZC02Pn7UXLitNsuG3YRTIl8fO+R3t5O1rADhKjRdXyzWnMGTmKv3b7jT98e3l1z&#10;FpNwvTDooONHiPx29/bNdvQt1Dig6SEwAnGxHX3Hh5R8W1VRDmBFXKEHR48KgxWJwrCv+iBGQrem&#10;qtfr99WIofcBJcRIt/fzI98VfKVAps9KRUjMdJy4pXKGcj7ns9ptRbsPwg9anmiIf2BhhXbUdIG6&#10;F0mwH0H/BmW1DBhRpZVEW6FSWkLRQGo261/UfB2Eh6KFzIl+sSn+P1j56XDnHgPZMPrYRv8YsopJ&#10;BcuU0f47zbToIqZsKrYdF9tgSkzSZXNzVW+uGs4kvd00dZNdrWaUjOZDTB8ALcsfHTfaZVGiFYeP&#10;Mc2p55R8bRwbO15fNwSZ44hG9w/amBLkxYA7E9hB0EjTtDk1e5FFrY0jBhdF5SsdDcz4X0Ax3RPz&#10;WVtZtgumkBJcOuMaR9m5TBGDpXA9M3tN5nXhKT+XQlnEvyleKkpndGkpttph+FP3ixVqzj87MOvO&#10;FjxjfyyzLtbQRpUxnbY/r+zLuJRf/tHdTwAAAP//AwBQSwMEFAAGAAgAAAAhAMt6wgbeAAAABwEA&#10;AA8AAABkcnMvZG93bnJldi54bWxMj0FLw0AQhe+C/2EZwZvdtNUaYzZFCoJiPXQVvE6TMQlmZ0N2&#10;26T+eseTHt97w3vf5OvJdepIQ2g9G5jPElDEpa9arg28vz1epaBCRK6w80wGThRgXZyf5ZhVfuQd&#10;HW2slZRwyNBAE2OfaR3KhhyGme+JJfv0g8Mocqh1NeAo5a7TiyRZaYcty0KDPW0aKr/swRmwbL+3&#10;u2ec5mk5viQfTyfrXzfGXF5MD/egIk3x7xh+8QUdCmHa+wNXQXUGlvJJFHt1C0riu+vlDai9GOkC&#10;dJHr//zFDwAAAP//AwBQSwECLQAUAAYACAAAACEAtoM4kv4AAADhAQAAEwAAAAAAAAAAAAAAAAAA&#10;AAAAW0NvbnRlbnRfVHlwZXNdLnhtbFBLAQItABQABgAIAAAAIQA4/SH/1gAAAJQBAAALAAAAAAAA&#10;AAAAAAAAAC8BAABfcmVscy8ucmVsc1BLAQItABQABgAIAAAAIQC9fqsqyAEAAOsDAAAOAAAAAAAA&#10;AAAAAAAAAC4CAABkcnMvZTJvRG9jLnhtbFBLAQItABQABgAIAAAAIQDLesIG3gAAAAcBAAAPAAAA&#10;AAAAAAAAAAAAACIEAABkcnMvZG93bnJldi54bWxQSwUGAAAAAAQABADzAAAALQUAAAAA&#10;">
                <v:stroke joinstyle="miter"/>
              </v:line>
            </w:pict>
          </mc:Fallback>
        </mc:AlternateContent>
      </w:r>
    </w:p>
    <w:p w14:paraId="2F37B891" w14:textId="657CC7AE" w:rsidR="00F02462" w:rsidRPr="00630E0C" w:rsidRDefault="00F02462" w:rsidP="00215391">
      <w:pPr>
        <w:pStyle w:val="Heading1"/>
        <w:pBdr>
          <w:top w:val="nil"/>
          <w:left w:val="nil"/>
          <w:bottom w:val="nil"/>
          <w:right w:val="nil"/>
          <w:between w:val="nil"/>
        </w:pBdr>
        <w:rPr>
          <w:rFonts w:ascii="Times New Roman" w:eastAsia="Georgia" w:hAnsi="Times New Roman" w:cs="Times New Roman"/>
        </w:rPr>
      </w:pPr>
      <w:bookmarkStart w:id="5" w:name="_3nmk8oly82o6" w:colFirst="0" w:colLast="0"/>
      <w:bookmarkStart w:id="6" w:name="_Quizzes_and_In-Class"/>
      <w:bookmarkStart w:id="7" w:name="_In-Class_Activities_and"/>
      <w:bookmarkEnd w:id="5"/>
      <w:bookmarkEnd w:id="6"/>
      <w:bookmarkEnd w:id="7"/>
      <w:r w:rsidRPr="00630E0C">
        <w:rPr>
          <w:rFonts w:ascii="Times New Roman" w:eastAsia="Georgia" w:hAnsi="Times New Roman" w:cs="Times New Roman"/>
        </w:rPr>
        <w:t>In-Class Activities</w:t>
      </w:r>
      <w:r w:rsidR="00515786">
        <w:rPr>
          <w:rFonts w:ascii="Times New Roman" w:eastAsia="Georgia" w:hAnsi="Times New Roman" w:cs="Times New Roman"/>
        </w:rPr>
        <w:t xml:space="preserve"> and Assigned Reading</w:t>
      </w:r>
      <w:r w:rsidR="00097DFE" w:rsidRPr="00630E0C">
        <w:rPr>
          <w:rFonts w:ascii="Times New Roman" w:eastAsia="Georgia" w:hAnsi="Times New Roman" w:cs="Times New Roman"/>
        </w:rPr>
        <w:t xml:space="preserve"> </w:t>
      </w:r>
      <w:r w:rsidR="002669B3">
        <w:rPr>
          <w:rFonts w:ascii="Times New Roman" w:eastAsia="Georgia" w:hAnsi="Times New Roman" w:cs="Times New Roman"/>
        </w:rPr>
        <w:t>(TOP HAT)</w:t>
      </w:r>
    </w:p>
    <w:p w14:paraId="0189E2EF" w14:textId="1714E727" w:rsidR="00215391" w:rsidRDefault="00482B2E" w:rsidP="00031A51">
      <w:pPr>
        <w:spacing w:line="256" w:lineRule="auto"/>
        <w:rPr>
          <w:rFonts w:ascii="Times New Roman" w:hAnsi="Times New Roman" w:cs="Times New Roman"/>
        </w:rPr>
      </w:pPr>
      <w:r w:rsidRPr="00630E0C">
        <w:rPr>
          <w:rFonts w:ascii="Times New Roman" w:hAnsi="Times New Roman" w:cs="Times New Roman"/>
          <w:b/>
          <w:bCs/>
        </w:rPr>
        <w:t xml:space="preserve">In-Class Activities: </w:t>
      </w:r>
      <w:r>
        <w:rPr>
          <w:rFonts w:ascii="Times New Roman" w:hAnsi="Times New Roman" w:cs="Times New Roman"/>
        </w:rPr>
        <w:t xml:space="preserve">I will periodically </w:t>
      </w:r>
      <w:r w:rsidRPr="00630E0C">
        <w:rPr>
          <w:rFonts w:ascii="Times New Roman" w:hAnsi="Times New Roman" w:cs="Times New Roman"/>
        </w:rPr>
        <w:t xml:space="preserve">administer questions that are basic “attention checks” that you are aware of the main points being discussed in class. These will serve as participation/attendance points. Please note, these questions are administered via tophat and can be answered with a phone or computer in-person or remotely if participating in class via zoom. </w:t>
      </w:r>
      <w:r w:rsidR="00F02462" w:rsidRPr="00630E0C">
        <w:rPr>
          <w:rFonts w:ascii="Times New Roman" w:hAnsi="Times New Roman" w:cs="Times New Roman"/>
          <w:i/>
          <w:iCs/>
        </w:rPr>
        <w:t>You will see many of these questions or similar questions again on your exams.</w:t>
      </w:r>
      <w:r w:rsidR="00F02462" w:rsidRPr="00630E0C">
        <w:rPr>
          <w:rFonts w:ascii="Times New Roman" w:hAnsi="Times New Roman" w:cs="Times New Roman"/>
        </w:rPr>
        <w:t xml:space="preserve"> </w:t>
      </w:r>
      <w:r w:rsidR="00215391" w:rsidRPr="00630E0C">
        <w:rPr>
          <w:rFonts w:ascii="Times New Roman" w:hAnsi="Times New Roman" w:cs="Times New Roman"/>
        </w:rPr>
        <w:t xml:space="preserve">There is consistent evidence that repeated testing of material results in greater learning.  Therefore, </w:t>
      </w:r>
      <w:r w:rsidR="00031A51">
        <w:rPr>
          <w:rFonts w:ascii="Times New Roman" w:hAnsi="Times New Roman" w:cs="Times New Roman"/>
        </w:rPr>
        <w:t>responding too and discussing in-class activities</w:t>
      </w:r>
      <w:r w:rsidR="00215391" w:rsidRPr="00630E0C">
        <w:rPr>
          <w:rFonts w:ascii="Times New Roman" w:hAnsi="Times New Roman" w:cs="Times New Roman"/>
        </w:rPr>
        <w:t xml:space="preserve"> gives you advance knowledge of some exam items. </w:t>
      </w:r>
      <w:r w:rsidR="00F02462" w:rsidRPr="00630E0C">
        <w:rPr>
          <w:rFonts w:ascii="Times New Roman" w:hAnsi="Times New Roman" w:cs="Times New Roman"/>
        </w:rPr>
        <w:t xml:space="preserve">These will be administered remotely via tophat and are open notes/book. </w:t>
      </w:r>
      <w:r w:rsidR="005E01BA">
        <w:rPr>
          <w:rFonts w:ascii="Times New Roman" w:hAnsi="Times New Roman" w:cs="Times New Roman"/>
        </w:rPr>
        <w:t xml:space="preserve">You will receive credit for responding to/participating in the activities. </w:t>
      </w:r>
    </w:p>
    <w:p w14:paraId="45F6AEBE" w14:textId="7A81899B" w:rsidR="00842D88" w:rsidRPr="00842D88" w:rsidRDefault="008E6F50" w:rsidP="00215391">
      <w:pPr>
        <w:spacing w:line="256" w:lineRule="auto"/>
        <w:rPr>
          <w:rFonts w:ascii="Times New Roman" w:hAnsi="Times New Roman" w:cs="Times New Roman"/>
        </w:rPr>
      </w:pPr>
      <w:r w:rsidRPr="008E6F50">
        <w:rPr>
          <w:rFonts w:ascii="Times New Roman" w:hAnsi="Times New Roman" w:cs="Times New Roman"/>
          <w:b/>
          <w:bCs/>
        </w:rPr>
        <w:t>Assigned Readings:</w:t>
      </w:r>
      <w:r w:rsidRPr="008E6F50">
        <w:rPr>
          <w:rFonts w:ascii="Times New Roman" w:hAnsi="Times New Roman" w:cs="Times New Roman"/>
          <w:color w:val="000000"/>
        </w:rPr>
        <w:t xml:space="preserve"> The assigned readings are the primary material for stimulating class discussion and will also serve (along with lecture material) as the basis for exam questions.  You are responsible for completing the material listed for each course meeting. These are primarily the chapters in the </w:t>
      </w:r>
      <w:r w:rsidRPr="008E6F50">
        <w:rPr>
          <w:rFonts w:ascii="Times New Roman" w:hAnsi="Times New Roman" w:cs="Times New Roman"/>
          <w:i/>
          <w:color w:val="000000"/>
        </w:rPr>
        <w:t>Personality</w:t>
      </w:r>
      <w:r w:rsidRPr="008E6F50">
        <w:rPr>
          <w:rFonts w:ascii="Times New Roman" w:hAnsi="Times New Roman" w:cs="Times New Roman"/>
          <w:color w:val="000000"/>
        </w:rPr>
        <w:t xml:space="preserve"> text on TopHat, but also include a few pdfs of journal articles as well (available on D2L).  You can find the textbook at the very top of the course material in the TopHat course site. There is a separate folder for each chapter. There are </w:t>
      </w:r>
      <w:r w:rsidR="002D681D">
        <w:rPr>
          <w:rFonts w:ascii="Times New Roman" w:hAnsi="Times New Roman" w:cs="Times New Roman"/>
          <w:color w:val="000000"/>
        </w:rPr>
        <w:t>5</w:t>
      </w:r>
      <w:r w:rsidRPr="008E6F50">
        <w:rPr>
          <w:rFonts w:ascii="Times New Roman" w:hAnsi="Times New Roman" w:cs="Times New Roman"/>
          <w:color w:val="000000"/>
        </w:rPr>
        <w:t xml:space="preserve"> study questions at the end of each chapter; </w:t>
      </w:r>
      <w:r w:rsidR="0025607B">
        <w:rPr>
          <w:rFonts w:ascii="Times New Roman" w:hAnsi="Times New Roman" w:cs="Times New Roman"/>
          <w:color w:val="000000"/>
        </w:rPr>
        <w:t xml:space="preserve">these must be completed according </w:t>
      </w:r>
      <w:r w:rsidR="0025607B" w:rsidRPr="00842D88">
        <w:rPr>
          <w:rFonts w:ascii="Times New Roman" w:hAnsi="Times New Roman" w:cs="Times New Roman"/>
          <w:color w:val="000000"/>
        </w:rPr>
        <w:t xml:space="preserve">to due dates listed on the </w:t>
      </w:r>
      <w:hyperlink w:anchor="_Course_Calendar" w:history="1">
        <w:r w:rsidR="0025607B" w:rsidRPr="00842D88">
          <w:rPr>
            <w:rStyle w:val="Hyperlink"/>
            <w:rFonts w:ascii="Times New Roman" w:hAnsi="Times New Roman" w:cs="Times New Roman"/>
          </w:rPr>
          <w:t>course calendar</w:t>
        </w:r>
      </w:hyperlink>
      <w:r w:rsidR="0025607B" w:rsidRPr="00842D88">
        <w:rPr>
          <w:rFonts w:ascii="Times New Roman" w:hAnsi="Times New Roman" w:cs="Times New Roman"/>
          <w:color w:val="000000"/>
        </w:rPr>
        <w:t>.</w:t>
      </w:r>
      <w:r w:rsidR="002D681D" w:rsidRPr="00842D88">
        <w:rPr>
          <w:rFonts w:ascii="Times New Roman" w:hAnsi="Times New Roman" w:cs="Times New Roman"/>
          <w:color w:val="000000"/>
        </w:rPr>
        <w:t xml:space="preserve"> Each reading assignment is worth 5 points (total of 60 points for reading assignments). </w:t>
      </w:r>
      <w:r w:rsidR="002D681D" w:rsidRPr="00842D88">
        <w:rPr>
          <w:rFonts w:ascii="Times New Roman" w:hAnsi="Times New Roman" w:cs="Times New Roman"/>
        </w:rPr>
        <w:t xml:space="preserve">50% of each </w:t>
      </w:r>
      <w:r w:rsidR="00AA5F13" w:rsidRPr="00842D88">
        <w:rPr>
          <w:rFonts w:ascii="Times New Roman" w:hAnsi="Times New Roman" w:cs="Times New Roman"/>
        </w:rPr>
        <w:t>reading assignment</w:t>
      </w:r>
      <w:r w:rsidR="002D681D" w:rsidRPr="00842D88">
        <w:rPr>
          <w:rFonts w:ascii="Times New Roman" w:hAnsi="Times New Roman" w:cs="Times New Roman"/>
        </w:rPr>
        <w:t xml:space="preserve"> will be for participation (completing all items) and 50% for correct answers.  Therefore, you will get partial credit just for answering the questions.</w:t>
      </w:r>
    </w:p>
    <w:p w14:paraId="7AD1D455" w14:textId="7BF6B85B" w:rsidR="00842D88" w:rsidRPr="00842D88" w:rsidRDefault="00842D88" w:rsidP="00215391">
      <w:pPr>
        <w:spacing w:line="256" w:lineRule="auto"/>
        <w:rPr>
          <w:rFonts w:ascii="Times New Roman" w:hAnsi="Times New Roman" w:cs="Times New Roman"/>
          <w:b/>
          <w:bCs/>
        </w:rPr>
      </w:pPr>
      <w:r w:rsidRPr="00842D88">
        <w:rPr>
          <w:rFonts w:ascii="Times New Roman" w:hAnsi="Times New Roman" w:cs="Times New Roman"/>
        </w:rPr>
        <w:t xml:space="preserve">Your final “Tophat grade” is a combination of % in-class activities and the scores for completion and accuracy of reading items; </w:t>
      </w:r>
      <w:r w:rsidRPr="00842D88">
        <w:rPr>
          <w:rStyle w:val="IntenseEmphasis"/>
          <w:rFonts w:ascii="Times New Roman" w:hAnsi="Times New Roman" w:cs="Times New Roman"/>
        </w:rPr>
        <w:t xml:space="preserve">I curve this final score so that students do not need to have perfect attendance and completion of </w:t>
      </w:r>
      <w:r>
        <w:rPr>
          <w:rStyle w:val="IntenseEmphasis"/>
          <w:rFonts w:ascii="Times New Roman" w:hAnsi="Times New Roman" w:cs="Times New Roman"/>
        </w:rPr>
        <w:t>reading</w:t>
      </w:r>
      <w:r w:rsidRPr="00842D88">
        <w:rPr>
          <w:rStyle w:val="IntenseEmphasis"/>
          <w:rFonts w:ascii="Times New Roman" w:hAnsi="Times New Roman" w:cs="Times New Roman"/>
        </w:rPr>
        <w:t xml:space="preserve"> items to receive a perfect score for this TopHat grade item.</w:t>
      </w:r>
      <w:r w:rsidRPr="00842D88">
        <w:rPr>
          <w:rFonts w:ascii="Times New Roman" w:hAnsi="Times New Roman" w:cs="Times New Roman"/>
          <w:b/>
          <w:bCs/>
        </w:rPr>
        <w:t xml:space="preserve"> </w:t>
      </w:r>
      <w:r w:rsidR="00100C1D" w:rsidRPr="00100C1D">
        <w:rPr>
          <w:rFonts w:ascii="Times New Roman" w:hAnsi="Times New Roman" w:cs="Times New Roman"/>
          <w:b/>
          <w:bCs/>
          <w:i/>
          <w:iCs/>
        </w:rPr>
        <w:t xml:space="preserve">Please note that Top Hat is weighted similarly to other components of the course (like exams), please do not neglect this part of your grade. </w:t>
      </w:r>
    </w:p>
    <w:p w14:paraId="39715FC1" w14:textId="57D6D146" w:rsidR="0065190B" w:rsidRPr="00630E0C" w:rsidRDefault="0065190B" w:rsidP="0065190B">
      <w:pPr>
        <w:pStyle w:val="Heading1"/>
        <w:pBdr>
          <w:top w:val="nil"/>
          <w:left w:val="nil"/>
          <w:bottom w:val="nil"/>
          <w:right w:val="nil"/>
          <w:between w:val="nil"/>
        </w:pBdr>
        <w:rPr>
          <w:rFonts w:ascii="Times New Roman" w:eastAsia="Georgia" w:hAnsi="Times New Roman" w:cs="Times New Roman"/>
        </w:rPr>
      </w:pPr>
      <w:r>
        <w:rPr>
          <w:rFonts w:ascii="Times New Roman" w:eastAsia="Georgia" w:hAnsi="Times New Roman" w:cs="Times New Roman"/>
        </w:rPr>
        <w:t>Homework Assignments (D2l)</w:t>
      </w:r>
    </w:p>
    <w:p w14:paraId="347C6310" w14:textId="77777777" w:rsidR="00D83157" w:rsidRPr="00D83157" w:rsidRDefault="00D83157" w:rsidP="00D83157">
      <w:pPr>
        <w:pStyle w:val="NormalWeb"/>
        <w:spacing w:after="160"/>
        <w:rPr>
          <w:color w:val="000000"/>
        </w:rPr>
      </w:pPr>
      <w:r w:rsidRPr="00D83157">
        <w:rPr>
          <w:color w:val="000000"/>
          <w:sz w:val="22"/>
          <w:szCs w:val="22"/>
        </w:rPr>
        <w:t>You will have several opportunities to use the information you learn in this course to demonstrate how personality science helps us to understand ourselves, others, and how people shape their worlds.  </w:t>
      </w:r>
    </w:p>
    <w:p w14:paraId="01EE9636" w14:textId="0C470DA6" w:rsidR="003533A6" w:rsidRPr="005E01BA" w:rsidRDefault="00D83157" w:rsidP="00F84105">
      <w:pPr>
        <w:rPr>
          <w:rStyle w:val="IntenseEmphasis"/>
          <w:rFonts w:ascii="Times New Roman" w:hAnsi="Times New Roman" w:cs="Times New Roman"/>
          <w:b w:val="0"/>
          <w:bCs w:val="0"/>
          <w:i w:val="0"/>
          <w:iCs w:val="0"/>
        </w:rPr>
      </w:pPr>
      <w:r w:rsidRPr="00D83157">
        <w:rPr>
          <w:rFonts w:ascii="Times New Roman" w:hAnsi="Times New Roman" w:cs="Times New Roman"/>
          <w:color w:val="000000"/>
        </w:rPr>
        <w:t xml:space="preserve">I will assign </w:t>
      </w:r>
      <w:r>
        <w:rPr>
          <w:rFonts w:ascii="Times New Roman" w:hAnsi="Times New Roman" w:cs="Times New Roman"/>
          <w:color w:val="000000"/>
        </w:rPr>
        <w:t>five</w:t>
      </w:r>
      <w:r w:rsidRPr="00D83157">
        <w:rPr>
          <w:rFonts w:ascii="Times New Roman" w:hAnsi="Times New Roman" w:cs="Times New Roman"/>
          <w:color w:val="000000"/>
        </w:rPr>
        <w:t xml:space="preserve"> brief homework assignments during the semester. These are to be turned in via D2L on the due date(s) in the </w:t>
      </w:r>
      <w:hyperlink w:anchor="_Course_Calendar_1" w:history="1">
        <w:r w:rsidRPr="00D83157">
          <w:rPr>
            <w:rStyle w:val="Hyperlink"/>
            <w:rFonts w:ascii="Times New Roman" w:hAnsi="Times New Roman" w:cs="Times New Roman"/>
          </w:rPr>
          <w:t>course calendar</w:t>
        </w:r>
      </w:hyperlink>
      <w:r w:rsidRPr="00D83157">
        <w:rPr>
          <w:rFonts w:ascii="Times New Roman" w:hAnsi="Times New Roman" w:cs="Times New Roman"/>
          <w:color w:val="000000"/>
        </w:rPr>
        <w:t xml:space="preserve">, submitted by </w:t>
      </w:r>
      <w:r>
        <w:rPr>
          <w:rFonts w:ascii="Times New Roman" w:hAnsi="Times New Roman" w:cs="Times New Roman"/>
          <w:color w:val="000000"/>
        </w:rPr>
        <w:t>Midnight</w:t>
      </w:r>
      <w:r w:rsidRPr="00D83157">
        <w:rPr>
          <w:rFonts w:ascii="Times New Roman" w:hAnsi="Times New Roman" w:cs="Times New Roman"/>
          <w:color w:val="000000"/>
        </w:rPr>
        <w:t xml:space="preserve"> Eastern Standard Time. </w:t>
      </w:r>
      <w:r w:rsidRPr="0030774A">
        <w:rPr>
          <w:rFonts w:ascii="Times New Roman" w:hAnsi="Times New Roman" w:cs="Times New Roman"/>
          <w:color w:val="000000"/>
        </w:rPr>
        <w:t xml:space="preserve">Please follow all requirements regarding formatting and submission to the correct area on D2L.  You can find all homework instructions </w:t>
      </w:r>
      <w:r w:rsidR="0030774A" w:rsidRPr="0030774A">
        <w:rPr>
          <w:rFonts w:ascii="Times New Roman" w:hAnsi="Times New Roman" w:cs="Times New Roman"/>
          <w:color w:val="000000"/>
        </w:rPr>
        <w:t xml:space="preserve">in D2L, in the folder titled “Homework Assignments”. </w:t>
      </w:r>
      <w:r w:rsidRPr="0030774A">
        <w:rPr>
          <w:rFonts w:ascii="Times New Roman" w:hAnsi="Times New Roman" w:cs="Times New Roman"/>
          <w:color w:val="000000"/>
        </w:rPr>
        <w:t xml:space="preserve">That document also details how you will </w:t>
      </w:r>
      <w:r w:rsidR="00754D84">
        <w:rPr>
          <w:rFonts w:ascii="Times New Roman" w:hAnsi="Times New Roman" w:cs="Times New Roman"/>
          <w:color w:val="000000"/>
        </w:rPr>
        <w:t xml:space="preserve">submit and </w:t>
      </w:r>
      <w:r w:rsidRPr="0030774A">
        <w:rPr>
          <w:rFonts w:ascii="Times New Roman" w:hAnsi="Times New Roman" w:cs="Times New Roman"/>
          <w:color w:val="000000"/>
        </w:rPr>
        <w:t>be graded on the homework assignments.</w:t>
      </w:r>
      <w:r w:rsidRPr="00D83157">
        <w:rPr>
          <w:rFonts w:ascii="Times New Roman" w:hAnsi="Times New Roman" w:cs="Times New Roman"/>
          <w:b/>
          <w:bCs/>
          <w:color w:val="000000"/>
        </w:rPr>
        <w:t xml:space="preserve"> </w:t>
      </w:r>
    </w:p>
    <w:p w14:paraId="5E777518" w14:textId="6F5ABB9A" w:rsidR="0056574F" w:rsidRPr="0056574F" w:rsidRDefault="0056574F" w:rsidP="0056574F">
      <w:pPr>
        <w:pStyle w:val="Heading1"/>
        <w:pBdr>
          <w:top w:val="nil"/>
          <w:left w:val="nil"/>
          <w:bottom w:val="nil"/>
          <w:right w:val="nil"/>
          <w:between w:val="nil"/>
        </w:pBdr>
        <w:rPr>
          <w:rFonts w:ascii="Times New Roman" w:eastAsia="Georgia" w:hAnsi="Times New Roman" w:cs="Times New Roman"/>
        </w:rPr>
      </w:pPr>
      <w:bookmarkStart w:id="8" w:name="_Reading_and_Quest"/>
      <w:bookmarkStart w:id="9" w:name="_Exams_(D2l)"/>
      <w:bookmarkEnd w:id="8"/>
      <w:bookmarkEnd w:id="9"/>
      <w:r w:rsidRPr="0056574F">
        <w:rPr>
          <w:rFonts w:ascii="Times New Roman" w:eastAsia="Georgia" w:hAnsi="Times New Roman" w:cs="Times New Roman"/>
        </w:rPr>
        <w:t>Journaling (d2L)</w:t>
      </w:r>
    </w:p>
    <w:p w14:paraId="10C4DFE9" w14:textId="49776B25" w:rsidR="00470752" w:rsidRDefault="0056574F" w:rsidP="0056574F">
      <w:pPr>
        <w:rPr>
          <w:rFonts w:ascii="Times New Roman" w:hAnsi="Times New Roman" w:cs="Times New Roman"/>
        </w:rPr>
      </w:pPr>
      <w:r w:rsidRPr="0056574F">
        <w:rPr>
          <w:rFonts w:ascii="Times New Roman" w:hAnsi="Times New Roman" w:cs="Times New Roman"/>
        </w:rPr>
        <w:t>These assignments are meant to be a reflective process for students to interact with class material. At the end of each week, students will take time (in-class) to submit a brief record of observations, questions, or ideas that occurred to them as readings and lectures were completed prior in the week.</w:t>
      </w:r>
      <w:r w:rsidR="00470752">
        <w:rPr>
          <w:rFonts w:ascii="Times New Roman" w:hAnsi="Times New Roman" w:cs="Times New Roman"/>
        </w:rPr>
        <w:t xml:space="preserve"> These should be no longer than one paragraph. Full credit will be given for a thoughtful and complete entry (participating!).</w:t>
      </w:r>
      <w:r w:rsidRPr="0056574F">
        <w:rPr>
          <w:rFonts w:ascii="Times New Roman" w:hAnsi="Times New Roman" w:cs="Times New Roman"/>
        </w:rPr>
        <w:t xml:space="preserve"> </w:t>
      </w:r>
    </w:p>
    <w:p w14:paraId="70208408" w14:textId="03F72FB4" w:rsidR="00470752" w:rsidRDefault="00470752" w:rsidP="00470752">
      <w:pPr>
        <w:pStyle w:val="Heading1"/>
        <w:pBdr>
          <w:top w:val="nil"/>
          <w:left w:val="nil"/>
          <w:bottom w:val="nil"/>
          <w:right w:val="nil"/>
          <w:between w:val="nil"/>
        </w:pBdr>
        <w:rPr>
          <w:rFonts w:ascii="Times New Roman" w:eastAsia="Georgia" w:hAnsi="Times New Roman" w:cs="Times New Roman"/>
        </w:rPr>
      </w:pPr>
      <w:r>
        <w:rPr>
          <w:rFonts w:ascii="Times New Roman" w:eastAsia="Georgia" w:hAnsi="Times New Roman" w:cs="Times New Roman"/>
        </w:rPr>
        <w:t>Article Critique</w:t>
      </w:r>
    </w:p>
    <w:p w14:paraId="7232E67B" w14:textId="05564329" w:rsidR="00470752" w:rsidRPr="0056574F" w:rsidRDefault="00470752" w:rsidP="0056574F">
      <w:pPr>
        <w:rPr>
          <w:rFonts w:ascii="Times New Roman" w:hAnsi="Times New Roman" w:cs="Times New Roman"/>
        </w:rPr>
      </w:pPr>
      <w:r w:rsidRPr="00470752">
        <w:rPr>
          <w:rFonts w:ascii="Times New Roman" w:hAnsi="Times New Roman" w:cs="Times New Roman"/>
        </w:rPr>
        <w:t>Based on discussions in class, students will first submit a PDF of a robust empirical article of their choice</w:t>
      </w:r>
      <w:r>
        <w:rPr>
          <w:rFonts w:ascii="Times New Roman" w:hAnsi="Times New Roman" w:cs="Times New Roman"/>
        </w:rPr>
        <w:t xml:space="preserve"> in D2L</w:t>
      </w:r>
      <w:r w:rsidRPr="00470752">
        <w:rPr>
          <w:rFonts w:ascii="Times New Roman" w:hAnsi="Times New Roman" w:cs="Times New Roman"/>
        </w:rPr>
        <w:t xml:space="preserve">. Following, students will </w:t>
      </w:r>
      <w:r>
        <w:rPr>
          <w:rFonts w:ascii="Times New Roman" w:hAnsi="Times New Roman" w:cs="Times New Roman"/>
        </w:rPr>
        <w:t>answer a series of questions in D2L</w:t>
      </w:r>
      <w:r w:rsidRPr="00470752">
        <w:rPr>
          <w:rFonts w:ascii="Times New Roman" w:hAnsi="Times New Roman" w:cs="Times New Roman"/>
        </w:rPr>
        <w:t xml:space="preserve"> evaluating the journal article they submitted</w:t>
      </w:r>
      <w:r>
        <w:rPr>
          <w:rFonts w:ascii="Times New Roman" w:hAnsi="Times New Roman" w:cs="Times New Roman"/>
        </w:rPr>
        <w:t xml:space="preserve"> prior</w:t>
      </w:r>
      <w:r w:rsidRPr="00470752">
        <w:rPr>
          <w:rFonts w:ascii="Times New Roman" w:hAnsi="Times New Roman" w:cs="Times New Roman"/>
        </w:rPr>
        <w:t>.</w:t>
      </w:r>
      <w:r>
        <w:rPr>
          <w:rFonts w:ascii="Times New Roman" w:hAnsi="Times New Roman" w:cs="Times New Roman"/>
        </w:rPr>
        <w:t xml:space="preserve"> </w:t>
      </w:r>
    </w:p>
    <w:p w14:paraId="741DA536" w14:textId="51D1279E" w:rsidR="009D3D1C" w:rsidRPr="00630E0C" w:rsidRDefault="009D3D1C" w:rsidP="009D3D1C">
      <w:pPr>
        <w:pStyle w:val="Heading1"/>
        <w:pBdr>
          <w:top w:val="nil"/>
          <w:left w:val="nil"/>
          <w:bottom w:val="nil"/>
          <w:right w:val="nil"/>
          <w:between w:val="nil"/>
        </w:pBdr>
        <w:rPr>
          <w:rFonts w:ascii="Times New Roman" w:eastAsia="Georgia" w:hAnsi="Times New Roman" w:cs="Times New Roman"/>
        </w:rPr>
      </w:pPr>
      <w:r w:rsidRPr="00630E0C">
        <w:rPr>
          <w:rFonts w:ascii="Times New Roman" w:eastAsia="Georgia" w:hAnsi="Times New Roman" w:cs="Times New Roman"/>
        </w:rPr>
        <w:t>Exams</w:t>
      </w:r>
      <w:r w:rsidR="002669B3">
        <w:rPr>
          <w:rFonts w:ascii="Times New Roman" w:eastAsia="Georgia" w:hAnsi="Times New Roman" w:cs="Times New Roman"/>
        </w:rPr>
        <w:t xml:space="preserve"> (D2l)</w:t>
      </w:r>
    </w:p>
    <w:p w14:paraId="7A71BF4F" w14:textId="005F5E52" w:rsidR="00E57E58" w:rsidRPr="00630E0C" w:rsidRDefault="00E57E58" w:rsidP="00E57E58">
      <w:pPr>
        <w:spacing w:line="256" w:lineRule="auto"/>
        <w:rPr>
          <w:rFonts w:ascii="Times New Roman" w:hAnsi="Times New Roman" w:cs="Times New Roman"/>
        </w:rPr>
      </w:pPr>
      <w:r w:rsidRPr="00630E0C">
        <w:rPr>
          <w:rFonts w:ascii="Times New Roman" w:hAnsi="Times New Roman" w:cs="Times New Roman"/>
        </w:rPr>
        <w:t xml:space="preserve">There will be </w:t>
      </w:r>
      <w:r w:rsidR="004E66DC">
        <w:rPr>
          <w:rFonts w:ascii="Times New Roman" w:hAnsi="Times New Roman" w:cs="Times New Roman"/>
        </w:rPr>
        <w:t>4</w:t>
      </w:r>
      <w:r w:rsidRPr="00630E0C">
        <w:rPr>
          <w:rFonts w:ascii="Times New Roman" w:hAnsi="Times New Roman" w:cs="Times New Roman"/>
        </w:rPr>
        <w:t xml:space="preserve"> exams.  Exams are NOT cumulative (although the last exam is given during our assigned final exam period, it is </w:t>
      </w:r>
      <w:r w:rsidRPr="00630E0C">
        <w:rPr>
          <w:rStyle w:val="IntenseEmphasis"/>
          <w:rFonts w:ascii="Times New Roman" w:hAnsi="Times New Roman" w:cs="Times New Roman"/>
        </w:rPr>
        <w:t>not</w:t>
      </w:r>
      <w:r w:rsidRPr="00630E0C">
        <w:rPr>
          <w:rFonts w:ascii="Times New Roman" w:hAnsi="Times New Roman" w:cs="Times New Roman"/>
        </w:rPr>
        <w:t xml:space="preserve"> cumulative).  Each exam covers material presented after the prior exam. I will give you a list of the slide decks, chapters, and associated study guides to be included on each exam and will conduct a brief review session in the class meeting prior to each exam. </w:t>
      </w:r>
    </w:p>
    <w:p w14:paraId="78C52D3C" w14:textId="4B4D6757" w:rsidR="00E57E58" w:rsidRPr="00630E0C" w:rsidRDefault="00E57E58" w:rsidP="00E57E58">
      <w:pPr>
        <w:spacing w:line="256" w:lineRule="auto"/>
        <w:rPr>
          <w:rFonts w:ascii="Times New Roman" w:hAnsi="Times New Roman" w:cs="Times New Roman"/>
        </w:rPr>
      </w:pPr>
      <w:r w:rsidRPr="00630E0C">
        <w:rPr>
          <w:rFonts w:ascii="Times New Roman" w:hAnsi="Times New Roman" w:cs="Times New Roman"/>
        </w:rPr>
        <w:t xml:space="preserve">Exams will be administered in the course D2L site, using the “quiz” function. All exams are </w:t>
      </w:r>
      <w:r w:rsidRPr="00630E0C">
        <w:rPr>
          <w:rStyle w:val="IntenseEmphasis"/>
          <w:rFonts w:ascii="Times New Roman" w:hAnsi="Times New Roman" w:cs="Times New Roman"/>
        </w:rPr>
        <w:t>“open book”,</w:t>
      </w:r>
      <w:r w:rsidRPr="00630E0C">
        <w:rPr>
          <w:rFonts w:ascii="Times New Roman" w:hAnsi="Times New Roman" w:cs="Times New Roman"/>
        </w:rPr>
        <w:t xml:space="preserve"> which means you can use any materials in your possession to answer questions, including your own notes, any material on the D2L course site, any material on TopHat. You may </w:t>
      </w:r>
      <w:r w:rsidRPr="00630E0C">
        <w:rPr>
          <w:rStyle w:val="IntenseEmphasis"/>
          <w:rFonts w:ascii="Times New Roman" w:hAnsi="Times New Roman" w:cs="Times New Roman"/>
        </w:rPr>
        <w:t>NOT</w:t>
      </w:r>
      <w:r w:rsidRPr="00630E0C">
        <w:rPr>
          <w:rFonts w:ascii="Times New Roman" w:hAnsi="Times New Roman" w:cs="Times New Roman"/>
        </w:rPr>
        <w:t xml:space="preserve"> collaborate or coordinate with other students on any exam. Exams will be available for a 24-hour period on the date for which they are scheduled (i.e., midnight to midnight) and students will have 2 hours to complete the exam once it has been started. Exams will be completed remotely, so there is no need for you to attend </w:t>
      </w:r>
      <w:r w:rsidR="004F08F7">
        <w:rPr>
          <w:rFonts w:ascii="Times New Roman" w:hAnsi="Times New Roman" w:cs="Times New Roman"/>
        </w:rPr>
        <w:t>class</w:t>
      </w:r>
      <w:r w:rsidRPr="00630E0C">
        <w:rPr>
          <w:rFonts w:ascii="Times New Roman" w:hAnsi="Times New Roman" w:cs="Times New Roman"/>
        </w:rPr>
        <w:t xml:space="preserve"> on those days.  Because D2L is used for exams, you must have access to high-speed internet (such as that available on campus) to complete the exams.  </w:t>
      </w:r>
    </w:p>
    <w:p w14:paraId="42B4E384" w14:textId="2D99930F" w:rsidR="000854FA" w:rsidRDefault="00E57E58" w:rsidP="005E01BA">
      <w:pPr>
        <w:spacing w:line="256" w:lineRule="auto"/>
        <w:rPr>
          <w:rFonts w:ascii="Times New Roman" w:hAnsi="Times New Roman" w:cs="Times New Roman"/>
        </w:rPr>
      </w:pPr>
      <w:r w:rsidRPr="00630E0C">
        <w:rPr>
          <w:rFonts w:ascii="Times New Roman" w:hAnsi="Times New Roman" w:cs="Times New Roman"/>
        </w:rPr>
        <w:t xml:space="preserve">Procedures and policies for proctoring of exams will be at the discretion of the instructor. These arrangements are subject to change in the event of unanticipated circumstances that necessitate a change to how exams are administered and/or proctored.  If you have a need for an alternate day/time for any exam, please inform the instructor at least </w:t>
      </w:r>
      <w:r w:rsidRPr="00630E0C">
        <w:rPr>
          <w:rStyle w:val="IntenseEmphasis"/>
          <w:rFonts w:ascii="Times New Roman" w:hAnsi="Times New Roman" w:cs="Times New Roman"/>
        </w:rPr>
        <w:t>one week prior</w:t>
      </w:r>
      <w:r w:rsidRPr="00630E0C">
        <w:rPr>
          <w:rFonts w:ascii="Times New Roman" w:hAnsi="Times New Roman" w:cs="Times New Roman"/>
        </w:rPr>
        <w:t xml:space="preserve"> so specialized access can be set for you in D2L. </w:t>
      </w:r>
      <w:bookmarkStart w:id="10" w:name="_Course_Calendar"/>
      <w:bookmarkEnd w:id="10"/>
    </w:p>
    <w:p w14:paraId="2037EF17" w14:textId="430B739E" w:rsidR="00F84105" w:rsidRDefault="00372112" w:rsidP="00372112">
      <w:pPr>
        <w:rPr>
          <w:rFonts w:ascii="Times New Roman" w:eastAsia="Times New Roman" w:hAnsi="Times New Roman" w:cs="Times New Roman"/>
          <w:color w:val="000000"/>
        </w:rPr>
      </w:pPr>
      <w:r w:rsidRPr="00372112">
        <w:rPr>
          <w:rFonts w:ascii="Times New Roman" w:hAnsi="Times New Roman" w:cs="Times New Roman"/>
          <w:b/>
          <w:bCs/>
        </w:rPr>
        <w:t>Syllabus Quiz:</w:t>
      </w:r>
      <w:r w:rsidRPr="00372112">
        <w:rPr>
          <w:rFonts w:ascii="Times New Roman" w:hAnsi="Times New Roman" w:cs="Times New Roman"/>
        </w:rPr>
        <w:t xml:space="preserve"> </w:t>
      </w:r>
      <w:r w:rsidRPr="00372112">
        <w:rPr>
          <w:rFonts w:ascii="Times New Roman" w:eastAsia="Times New Roman" w:hAnsi="Times New Roman" w:cs="Times New Roman"/>
          <w:color w:val="000000"/>
        </w:rPr>
        <w:t xml:space="preserve">The purpose of this quiz is to ensure that you are knowledgeable about the course requirements, and this will help you key in on some important points on the syllabus early in the semester. This is to be submitted in D2L; it is located in </w:t>
      </w:r>
      <w:r w:rsidR="006E47DE">
        <w:rPr>
          <w:rFonts w:ascii="Times New Roman" w:eastAsia="Times New Roman" w:hAnsi="Times New Roman" w:cs="Times New Roman"/>
          <w:color w:val="000000"/>
        </w:rPr>
        <w:t xml:space="preserve">the syllabus content folder or </w:t>
      </w:r>
      <w:r w:rsidRPr="00372112">
        <w:rPr>
          <w:rFonts w:ascii="Times New Roman" w:eastAsia="Times New Roman" w:hAnsi="Times New Roman" w:cs="Times New Roman"/>
          <w:color w:val="000000"/>
        </w:rPr>
        <w:t xml:space="preserve">the quiz section (“Syllabus quiz”). You should be able to get 100% on this assignment.   </w:t>
      </w:r>
    </w:p>
    <w:tbl>
      <w:tblPr>
        <w:tblStyle w:val="TableGrid"/>
        <w:tblW w:w="0" w:type="auto"/>
        <w:tblLook w:val="04A0" w:firstRow="1" w:lastRow="0" w:firstColumn="1" w:lastColumn="0" w:noHBand="0" w:noVBand="1"/>
      </w:tblPr>
      <w:tblGrid>
        <w:gridCol w:w="5395"/>
        <w:gridCol w:w="5395"/>
      </w:tblGrid>
      <w:tr w:rsidR="001C1768" w14:paraId="70BFE655" w14:textId="77777777" w:rsidTr="001C1768">
        <w:tc>
          <w:tcPr>
            <w:tcW w:w="5395" w:type="dxa"/>
          </w:tcPr>
          <w:p w14:paraId="2BEA5F4D" w14:textId="57BACA7B"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1</w:t>
            </w:r>
          </w:p>
        </w:tc>
        <w:tc>
          <w:tcPr>
            <w:tcW w:w="5395" w:type="dxa"/>
          </w:tcPr>
          <w:p w14:paraId="5956C491" w14:textId="047C74ED"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2/3/23</w:t>
            </w:r>
          </w:p>
        </w:tc>
      </w:tr>
      <w:tr w:rsidR="001C1768" w14:paraId="7403F6E0" w14:textId="77777777" w:rsidTr="001C1768">
        <w:tc>
          <w:tcPr>
            <w:tcW w:w="5395" w:type="dxa"/>
          </w:tcPr>
          <w:p w14:paraId="0CF44E28" w14:textId="1BA662F0"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2</w:t>
            </w:r>
          </w:p>
        </w:tc>
        <w:tc>
          <w:tcPr>
            <w:tcW w:w="5395" w:type="dxa"/>
          </w:tcPr>
          <w:p w14:paraId="13671100" w14:textId="53A0994F"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3/3/23</w:t>
            </w:r>
          </w:p>
        </w:tc>
      </w:tr>
      <w:tr w:rsidR="001C1768" w14:paraId="38527A7B" w14:textId="77777777" w:rsidTr="001C1768">
        <w:tc>
          <w:tcPr>
            <w:tcW w:w="5395" w:type="dxa"/>
          </w:tcPr>
          <w:p w14:paraId="5722F353" w14:textId="29FDD2E1"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3</w:t>
            </w:r>
          </w:p>
        </w:tc>
        <w:tc>
          <w:tcPr>
            <w:tcW w:w="5395" w:type="dxa"/>
          </w:tcPr>
          <w:p w14:paraId="72DD8C0B" w14:textId="07ACC044"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4/7/23</w:t>
            </w:r>
          </w:p>
        </w:tc>
      </w:tr>
      <w:tr w:rsidR="001C1768" w14:paraId="45D659B6" w14:textId="77777777" w:rsidTr="001C1768">
        <w:tc>
          <w:tcPr>
            <w:tcW w:w="5395" w:type="dxa"/>
          </w:tcPr>
          <w:p w14:paraId="4F319D85" w14:textId="6CEAC873" w:rsidR="001C1768" w:rsidRDefault="001C1768"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 4</w:t>
            </w:r>
          </w:p>
        </w:tc>
        <w:tc>
          <w:tcPr>
            <w:tcW w:w="5395" w:type="dxa"/>
          </w:tcPr>
          <w:p w14:paraId="3D74D32E" w14:textId="286A5C46" w:rsidR="001C1768" w:rsidRDefault="0084106F" w:rsidP="00372112">
            <w:pPr>
              <w:rPr>
                <w:rFonts w:ascii="Times New Roman" w:eastAsia="Times New Roman" w:hAnsi="Times New Roman" w:cs="Times New Roman"/>
                <w:sz w:val="24"/>
                <w:szCs w:val="24"/>
              </w:rPr>
            </w:pPr>
            <w:r>
              <w:rPr>
                <w:rFonts w:ascii="Times New Roman" w:eastAsia="Times New Roman" w:hAnsi="Times New Roman" w:cs="Times New Roman"/>
                <w:sz w:val="24"/>
                <w:szCs w:val="24"/>
              </w:rPr>
              <w:t>5/3/23 to 5/5/23</w:t>
            </w:r>
          </w:p>
        </w:tc>
      </w:tr>
    </w:tbl>
    <w:p w14:paraId="77AB6589" w14:textId="77777777" w:rsidR="005E01BA" w:rsidRPr="005E01BA" w:rsidRDefault="005E01BA" w:rsidP="005E01BA">
      <w:pPr>
        <w:spacing w:line="256"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490"/>
      </w:tblGrid>
      <w:tr w:rsidR="0044491D" w:rsidRPr="00C6197D" w14:paraId="4B4CEA8F" w14:textId="77777777" w:rsidTr="00085388">
        <w:tc>
          <w:tcPr>
            <w:tcW w:w="5125" w:type="dxa"/>
            <w:tcBorders>
              <w:bottom w:val="single" w:sz="4" w:space="0" w:color="auto"/>
            </w:tcBorders>
          </w:tcPr>
          <w:p w14:paraId="2414D45D" w14:textId="77777777" w:rsidR="0044491D" w:rsidRPr="00C6197D" w:rsidRDefault="0044491D" w:rsidP="00085388">
            <w:pPr>
              <w:jc w:val="left"/>
              <w:rPr>
                <w:rFonts w:ascii="Times New Roman" w:hAnsi="Times New Roman" w:cs="Times New Roman"/>
              </w:rPr>
            </w:pPr>
            <w:r>
              <w:rPr>
                <w:rFonts w:ascii="Times New Roman" w:hAnsi="Times New Roman" w:cs="Times New Roman"/>
              </w:rPr>
              <w:t>Breakdown of Points</w:t>
            </w:r>
          </w:p>
        </w:tc>
        <w:tc>
          <w:tcPr>
            <w:tcW w:w="5490" w:type="dxa"/>
            <w:tcBorders>
              <w:bottom w:val="single" w:sz="4" w:space="0" w:color="auto"/>
            </w:tcBorders>
          </w:tcPr>
          <w:p w14:paraId="4E23B7BF" w14:textId="77777777" w:rsidR="0044491D" w:rsidRPr="00C6197D" w:rsidRDefault="0044491D" w:rsidP="00085388">
            <w:pPr>
              <w:jc w:val="center"/>
              <w:rPr>
                <w:rFonts w:ascii="Times New Roman" w:hAnsi="Times New Roman" w:cs="Times New Roman"/>
              </w:rPr>
            </w:pPr>
          </w:p>
        </w:tc>
      </w:tr>
      <w:tr w:rsidR="0044491D" w:rsidRPr="00C6197D" w14:paraId="47D4E693" w14:textId="77777777" w:rsidTr="00085388">
        <w:tc>
          <w:tcPr>
            <w:tcW w:w="5125" w:type="dxa"/>
            <w:tcBorders>
              <w:top w:val="single" w:sz="4" w:space="0" w:color="auto"/>
              <w:bottom w:val="single" w:sz="4" w:space="0" w:color="auto"/>
            </w:tcBorders>
          </w:tcPr>
          <w:p w14:paraId="60CF576C" w14:textId="77777777" w:rsidR="0044491D" w:rsidRPr="003C18F2" w:rsidRDefault="0044491D" w:rsidP="00085388">
            <w:pPr>
              <w:jc w:val="center"/>
              <w:rPr>
                <w:rFonts w:ascii="Times New Roman" w:hAnsi="Times New Roman" w:cs="Times New Roman"/>
                <w:b/>
                <w:bCs/>
              </w:rPr>
            </w:pPr>
            <w:r w:rsidRPr="003C18F2">
              <w:rPr>
                <w:rFonts w:ascii="Times New Roman" w:hAnsi="Times New Roman" w:cs="Times New Roman"/>
                <w:b/>
                <w:bCs/>
              </w:rPr>
              <w:t>Assignments</w:t>
            </w:r>
          </w:p>
        </w:tc>
        <w:tc>
          <w:tcPr>
            <w:tcW w:w="5490" w:type="dxa"/>
            <w:tcBorders>
              <w:top w:val="single" w:sz="4" w:space="0" w:color="auto"/>
              <w:bottom w:val="single" w:sz="4" w:space="0" w:color="auto"/>
            </w:tcBorders>
          </w:tcPr>
          <w:p w14:paraId="0D59C485" w14:textId="77777777" w:rsidR="0044491D" w:rsidRPr="003C18F2" w:rsidRDefault="0044491D" w:rsidP="00085388">
            <w:pPr>
              <w:jc w:val="center"/>
              <w:rPr>
                <w:rFonts w:ascii="Times New Roman" w:hAnsi="Times New Roman" w:cs="Times New Roman"/>
                <w:b/>
                <w:bCs/>
              </w:rPr>
            </w:pPr>
            <w:r w:rsidRPr="003C18F2">
              <w:rPr>
                <w:rFonts w:ascii="Times New Roman" w:hAnsi="Times New Roman" w:cs="Times New Roman"/>
                <w:b/>
                <w:bCs/>
              </w:rPr>
              <w:t>Points</w:t>
            </w:r>
          </w:p>
        </w:tc>
      </w:tr>
      <w:tr w:rsidR="0044491D" w:rsidRPr="00C6197D" w14:paraId="21732DFD" w14:textId="77777777" w:rsidTr="00470752">
        <w:tc>
          <w:tcPr>
            <w:tcW w:w="5125" w:type="dxa"/>
            <w:tcBorders>
              <w:top w:val="single" w:sz="4" w:space="0" w:color="auto"/>
            </w:tcBorders>
          </w:tcPr>
          <w:p w14:paraId="4D9E8173" w14:textId="52FA69AC" w:rsidR="0044491D" w:rsidRPr="00C6197D" w:rsidRDefault="0044491D" w:rsidP="00085388">
            <w:pPr>
              <w:rPr>
                <w:rFonts w:ascii="Times New Roman" w:hAnsi="Times New Roman" w:cs="Times New Roman"/>
              </w:rPr>
            </w:pPr>
            <w:r w:rsidRPr="00C6197D">
              <w:rPr>
                <w:rFonts w:ascii="Times New Roman" w:hAnsi="Times New Roman" w:cs="Times New Roman"/>
              </w:rPr>
              <w:t xml:space="preserve">Exams (4 </w:t>
            </w:r>
            <w:r>
              <w:rPr>
                <w:rFonts w:ascii="Times New Roman" w:hAnsi="Times New Roman" w:cs="Times New Roman"/>
              </w:rPr>
              <w:t>Exams Total</w:t>
            </w:r>
            <w:r w:rsidRPr="00C6197D">
              <w:rPr>
                <w:rFonts w:ascii="Times New Roman" w:hAnsi="Times New Roman" w:cs="Times New Roman"/>
              </w:rPr>
              <w:t>)</w:t>
            </w:r>
          </w:p>
        </w:tc>
        <w:tc>
          <w:tcPr>
            <w:tcW w:w="5490" w:type="dxa"/>
            <w:tcBorders>
              <w:top w:val="single" w:sz="4" w:space="0" w:color="auto"/>
            </w:tcBorders>
          </w:tcPr>
          <w:p w14:paraId="54D8EFC5" w14:textId="07C42F4B" w:rsidR="0044491D" w:rsidRPr="00C6197D" w:rsidRDefault="0044491D" w:rsidP="00085388">
            <w:pPr>
              <w:jc w:val="left"/>
              <w:rPr>
                <w:rFonts w:ascii="Times New Roman" w:hAnsi="Times New Roman" w:cs="Times New Roman"/>
              </w:rPr>
            </w:pPr>
            <w:r>
              <w:rPr>
                <w:rFonts w:ascii="Times New Roman" w:hAnsi="Times New Roman" w:cs="Times New Roman"/>
              </w:rPr>
              <w:t>120 (30 points each)</w:t>
            </w:r>
          </w:p>
        </w:tc>
      </w:tr>
      <w:tr w:rsidR="00470752" w:rsidRPr="00C6197D" w14:paraId="42597B3F" w14:textId="77777777" w:rsidTr="00470752">
        <w:tc>
          <w:tcPr>
            <w:tcW w:w="5125" w:type="dxa"/>
          </w:tcPr>
          <w:p w14:paraId="01D7635E" w14:textId="7386A407" w:rsidR="00470752" w:rsidRPr="00C6197D" w:rsidRDefault="00470752" w:rsidP="00085388">
            <w:pPr>
              <w:rPr>
                <w:rFonts w:ascii="Times New Roman" w:hAnsi="Times New Roman" w:cs="Times New Roman"/>
              </w:rPr>
            </w:pPr>
            <w:r>
              <w:rPr>
                <w:rFonts w:ascii="Times New Roman" w:hAnsi="Times New Roman" w:cs="Times New Roman"/>
              </w:rPr>
              <w:t>Journal Critique</w:t>
            </w:r>
          </w:p>
        </w:tc>
        <w:tc>
          <w:tcPr>
            <w:tcW w:w="5490" w:type="dxa"/>
          </w:tcPr>
          <w:p w14:paraId="3F0BCA37" w14:textId="13FF0B5E" w:rsidR="00470752" w:rsidRDefault="00470752" w:rsidP="00085388">
            <w:pPr>
              <w:jc w:val="left"/>
              <w:rPr>
                <w:rFonts w:ascii="Times New Roman" w:hAnsi="Times New Roman" w:cs="Times New Roman"/>
              </w:rPr>
            </w:pPr>
            <w:r>
              <w:rPr>
                <w:rFonts w:ascii="Times New Roman" w:hAnsi="Times New Roman" w:cs="Times New Roman"/>
              </w:rPr>
              <w:t>20 (total for article choice and worksheet)</w:t>
            </w:r>
          </w:p>
        </w:tc>
      </w:tr>
      <w:tr w:rsidR="00470752" w:rsidRPr="00C6197D" w14:paraId="5F239BD0" w14:textId="77777777" w:rsidTr="00470752">
        <w:tc>
          <w:tcPr>
            <w:tcW w:w="5125" w:type="dxa"/>
          </w:tcPr>
          <w:p w14:paraId="46499D10" w14:textId="6CD6ECF1" w:rsidR="00470752" w:rsidRPr="00C6197D" w:rsidRDefault="00470752" w:rsidP="00085388">
            <w:pPr>
              <w:rPr>
                <w:rFonts w:ascii="Times New Roman" w:hAnsi="Times New Roman" w:cs="Times New Roman"/>
              </w:rPr>
            </w:pPr>
            <w:r>
              <w:rPr>
                <w:rFonts w:ascii="Times New Roman" w:hAnsi="Times New Roman" w:cs="Times New Roman"/>
              </w:rPr>
              <w:t xml:space="preserve">     PDF submission of Journal Article</w:t>
            </w:r>
          </w:p>
        </w:tc>
        <w:tc>
          <w:tcPr>
            <w:tcW w:w="5490" w:type="dxa"/>
          </w:tcPr>
          <w:p w14:paraId="111B4B47" w14:textId="78F8D0C3" w:rsidR="00470752" w:rsidRDefault="00470752" w:rsidP="00085388">
            <w:pPr>
              <w:jc w:val="left"/>
              <w:rPr>
                <w:rFonts w:ascii="Times New Roman" w:hAnsi="Times New Roman" w:cs="Times New Roman"/>
              </w:rPr>
            </w:pPr>
            <w:r>
              <w:rPr>
                <w:rFonts w:ascii="Times New Roman" w:hAnsi="Times New Roman" w:cs="Times New Roman"/>
              </w:rPr>
              <w:t>5</w:t>
            </w:r>
          </w:p>
        </w:tc>
      </w:tr>
      <w:tr w:rsidR="00470752" w:rsidRPr="00C6197D" w14:paraId="17647FDB" w14:textId="77777777" w:rsidTr="00470752">
        <w:tc>
          <w:tcPr>
            <w:tcW w:w="5125" w:type="dxa"/>
          </w:tcPr>
          <w:p w14:paraId="0A334208" w14:textId="51BCAF09" w:rsidR="00470752" w:rsidRPr="00C6197D" w:rsidRDefault="00470752" w:rsidP="00085388">
            <w:pPr>
              <w:rPr>
                <w:rFonts w:ascii="Times New Roman" w:hAnsi="Times New Roman" w:cs="Times New Roman"/>
              </w:rPr>
            </w:pPr>
            <w:r>
              <w:rPr>
                <w:rFonts w:ascii="Times New Roman" w:hAnsi="Times New Roman" w:cs="Times New Roman"/>
              </w:rPr>
              <w:t xml:space="preserve">     Journal Critique Worksheet</w:t>
            </w:r>
          </w:p>
        </w:tc>
        <w:tc>
          <w:tcPr>
            <w:tcW w:w="5490" w:type="dxa"/>
          </w:tcPr>
          <w:p w14:paraId="6B78E134" w14:textId="173465DF" w:rsidR="00470752" w:rsidRDefault="00470752" w:rsidP="00085388">
            <w:pPr>
              <w:jc w:val="left"/>
              <w:rPr>
                <w:rFonts w:ascii="Times New Roman" w:hAnsi="Times New Roman" w:cs="Times New Roman"/>
              </w:rPr>
            </w:pPr>
            <w:r>
              <w:rPr>
                <w:rFonts w:ascii="Times New Roman" w:hAnsi="Times New Roman" w:cs="Times New Roman"/>
              </w:rPr>
              <w:t>15</w:t>
            </w:r>
          </w:p>
        </w:tc>
      </w:tr>
      <w:tr w:rsidR="0044491D" w:rsidRPr="00C6197D" w14:paraId="77C71E48" w14:textId="77777777" w:rsidTr="00470752">
        <w:tc>
          <w:tcPr>
            <w:tcW w:w="5125" w:type="dxa"/>
          </w:tcPr>
          <w:p w14:paraId="404E7CA4" w14:textId="761C196F" w:rsidR="0044491D" w:rsidRPr="00C6197D" w:rsidRDefault="0044491D" w:rsidP="00085388">
            <w:pPr>
              <w:rPr>
                <w:rFonts w:ascii="Times New Roman" w:hAnsi="Times New Roman" w:cs="Times New Roman"/>
              </w:rPr>
            </w:pPr>
            <w:r>
              <w:rPr>
                <w:rFonts w:ascii="Times New Roman" w:hAnsi="Times New Roman" w:cs="Times New Roman"/>
              </w:rPr>
              <w:t>Homework Assignments (5 Assignments Total)</w:t>
            </w:r>
          </w:p>
        </w:tc>
        <w:tc>
          <w:tcPr>
            <w:tcW w:w="5490" w:type="dxa"/>
          </w:tcPr>
          <w:p w14:paraId="1E1070E1" w14:textId="7F454EC3" w:rsidR="0044491D" w:rsidRDefault="0044491D" w:rsidP="00085388">
            <w:pPr>
              <w:jc w:val="left"/>
              <w:rPr>
                <w:rFonts w:ascii="Times New Roman" w:hAnsi="Times New Roman" w:cs="Times New Roman"/>
              </w:rPr>
            </w:pPr>
            <w:r>
              <w:rPr>
                <w:rFonts w:ascii="Times New Roman" w:hAnsi="Times New Roman" w:cs="Times New Roman"/>
              </w:rPr>
              <w:t xml:space="preserve">50 </w:t>
            </w:r>
            <w:r w:rsidR="00470752">
              <w:rPr>
                <w:rFonts w:ascii="Times New Roman" w:hAnsi="Times New Roman" w:cs="Times New Roman"/>
              </w:rPr>
              <w:t>(total for all 5 assignments)</w:t>
            </w:r>
          </w:p>
        </w:tc>
      </w:tr>
      <w:tr w:rsidR="00E16630" w:rsidRPr="00C6197D" w14:paraId="353DD097" w14:textId="77777777" w:rsidTr="0044491D">
        <w:tc>
          <w:tcPr>
            <w:tcW w:w="5125" w:type="dxa"/>
          </w:tcPr>
          <w:p w14:paraId="316EC488" w14:textId="7E181F0D" w:rsidR="00E16630" w:rsidRDefault="00E16630" w:rsidP="00085388">
            <w:pPr>
              <w:rPr>
                <w:rFonts w:ascii="Times New Roman" w:hAnsi="Times New Roman" w:cs="Times New Roman"/>
              </w:rPr>
            </w:pPr>
            <w:r>
              <w:rPr>
                <w:rFonts w:ascii="Times New Roman" w:hAnsi="Times New Roman" w:cs="Times New Roman"/>
              </w:rPr>
              <w:t xml:space="preserve">     Homework #1</w:t>
            </w:r>
          </w:p>
        </w:tc>
        <w:tc>
          <w:tcPr>
            <w:tcW w:w="5490" w:type="dxa"/>
          </w:tcPr>
          <w:p w14:paraId="01765F97" w14:textId="12E381D0" w:rsidR="00E16630" w:rsidRDefault="00E16630" w:rsidP="00085388">
            <w:pPr>
              <w:jc w:val="left"/>
              <w:rPr>
                <w:rFonts w:ascii="Times New Roman" w:hAnsi="Times New Roman" w:cs="Times New Roman"/>
              </w:rPr>
            </w:pPr>
            <w:r>
              <w:rPr>
                <w:rFonts w:ascii="Times New Roman" w:hAnsi="Times New Roman" w:cs="Times New Roman"/>
              </w:rPr>
              <w:t>5</w:t>
            </w:r>
          </w:p>
        </w:tc>
      </w:tr>
      <w:tr w:rsidR="00E16630" w:rsidRPr="00C6197D" w14:paraId="48D1DC4E" w14:textId="77777777" w:rsidTr="0044491D">
        <w:tc>
          <w:tcPr>
            <w:tcW w:w="5125" w:type="dxa"/>
          </w:tcPr>
          <w:p w14:paraId="0090E22A" w14:textId="6BF5EC21" w:rsidR="00E16630" w:rsidRDefault="00E16630" w:rsidP="00085388">
            <w:pPr>
              <w:rPr>
                <w:rFonts w:ascii="Times New Roman" w:hAnsi="Times New Roman" w:cs="Times New Roman"/>
              </w:rPr>
            </w:pPr>
            <w:r>
              <w:rPr>
                <w:rFonts w:ascii="Times New Roman" w:hAnsi="Times New Roman" w:cs="Times New Roman"/>
              </w:rPr>
              <w:t xml:space="preserve">     Homework #2</w:t>
            </w:r>
          </w:p>
        </w:tc>
        <w:tc>
          <w:tcPr>
            <w:tcW w:w="5490" w:type="dxa"/>
          </w:tcPr>
          <w:p w14:paraId="51411510" w14:textId="05D27CA7" w:rsidR="00E16630" w:rsidRDefault="00AA5556" w:rsidP="00085388">
            <w:pPr>
              <w:jc w:val="left"/>
              <w:rPr>
                <w:rFonts w:ascii="Times New Roman" w:hAnsi="Times New Roman" w:cs="Times New Roman"/>
              </w:rPr>
            </w:pPr>
            <w:r>
              <w:rPr>
                <w:rFonts w:ascii="Times New Roman" w:hAnsi="Times New Roman" w:cs="Times New Roman"/>
              </w:rPr>
              <w:t>22</w:t>
            </w:r>
          </w:p>
        </w:tc>
      </w:tr>
      <w:tr w:rsidR="00E16630" w:rsidRPr="00C6197D" w14:paraId="101B227F" w14:textId="77777777" w:rsidTr="0044491D">
        <w:tc>
          <w:tcPr>
            <w:tcW w:w="5125" w:type="dxa"/>
          </w:tcPr>
          <w:p w14:paraId="6039345F" w14:textId="12BC4231" w:rsidR="00E16630" w:rsidRDefault="00E16630" w:rsidP="00085388">
            <w:pPr>
              <w:rPr>
                <w:rFonts w:ascii="Times New Roman" w:hAnsi="Times New Roman" w:cs="Times New Roman"/>
              </w:rPr>
            </w:pPr>
            <w:r>
              <w:rPr>
                <w:rFonts w:ascii="Times New Roman" w:hAnsi="Times New Roman" w:cs="Times New Roman"/>
              </w:rPr>
              <w:t xml:space="preserve">     Homework #3</w:t>
            </w:r>
          </w:p>
        </w:tc>
        <w:tc>
          <w:tcPr>
            <w:tcW w:w="5490" w:type="dxa"/>
          </w:tcPr>
          <w:p w14:paraId="0D9B0BAA" w14:textId="44A872FC" w:rsidR="00E16630" w:rsidRDefault="00E16630" w:rsidP="00085388">
            <w:pPr>
              <w:jc w:val="left"/>
              <w:rPr>
                <w:rFonts w:ascii="Times New Roman" w:hAnsi="Times New Roman" w:cs="Times New Roman"/>
              </w:rPr>
            </w:pPr>
            <w:r>
              <w:rPr>
                <w:rFonts w:ascii="Times New Roman" w:hAnsi="Times New Roman" w:cs="Times New Roman"/>
              </w:rPr>
              <w:t>4</w:t>
            </w:r>
          </w:p>
        </w:tc>
      </w:tr>
      <w:tr w:rsidR="00E16630" w:rsidRPr="00C6197D" w14:paraId="322068C2" w14:textId="77777777" w:rsidTr="0044491D">
        <w:tc>
          <w:tcPr>
            <w:tcW w:w="5125" w:type="dxa"/>
          </w:tcPr>
          <w:p w14:paraId="79F73E7C" w14:textId="5647FDCE" w:rsidR="00E16630" w:rsidRDefault="00E16630" w:rsidP="00085388">
            <w:pPr>
              <w:rPr>
                <w:rFonts w:ascii="Times New Roman" w:hAnsi="Times New Roman" w:cs="Times New Roman"/>
              </w:rPr>
            </w:pPr>
            <w:r>
              <w:rPr>
                <w:rFonts w:ascii="Times New Roman" w:hAnsi="Times New Roman" w:cs="Times New Roman"/>
              </w:rPr>
              <w:t xml:space="preserve">     Homework #4</w:t>
            </w:r>
          </w:p>
        </w:tc>
        <w:tc>
          <w:tcPr>
            <w:tcW w:w="5490" w:type="dxa"/>
          </w:tcPr>
          <w:p w14:paraId="1D251196" w14:textId="3CF7CC00" w:rsidR="00E16630" w:rsidRDefault="00E16630" w:rsidP="00085388">
            <w:pPr>
              <w:jc w:val="left"/>
              <w:rPr>
                <w:rFonts w:ascii="Times New Roman" w:hAnsi="Times New Roman" w:cs="Times New Roman"/>
              </w:rPr>
            </w:pPr>
            <w:r>
              <w:rPr>
                <w:rFonts w:ascii="Times New Roman" w:hAnsi="Times New Roman" w:cs="Times New Roman"/>
              </w:rPr>
              <w:t>4</w:t>
            </w:r>
          </w:p>
        </w:tc>
      </w:tr>
      <w:tr w:rsidR="00E16630" w:rsidRPr="00C6197D" w14:paraId="5E2E6362" w14:textId="77777777" w:rsidTr="0044491D">
        <w:tc>
          <w:tcPr>
            <w:tcW w:w="5125" w:type="dxa"/>
          </w:tcPr>
          <w:p w14:paraId="112267C2" w14:textId="4328E4EF" w:rsidR="00E16630" w:rsidRDefault="00E16630" w:rsidP="00085388">
            <w:pPr>
              <w:rPr>
                <w:rFonts w:ascii="Times New Roman" w:hAnsi="Times New Roman" w:cs="Times New Roman"/>
              </w:rPr>
            </w:pPr>
            <w:r>
              <w:rPr>
                <w:rFonts w:ascii="Times New Roman" w:hAnsi="Times New Roman" w:cs="Times New Roman"/>
              </w:rPr>
              <w:t xml:space="preserve">     Homework #5</w:t>
            </w:r>
          </w:p>
        </w:tc>
        <w:tc>
          <w:tcPr>
            <w:tcW w:w="5490" w:type="dxa"/>
          </w:tcPr>
          <w:p w14:paraId="6FF3270F" w14:textId="39175794" w:rsidR="00E16630" w:rsidRDefault="00E16630" w:rsidP="00085388">
            <w:pPr>
              <w:jc w:val="left"/>
              <w:rPr>
                <w:rFonts w:ascii="Times New Roman" w:hAnsi="Times New Roman" w:cs="Times New Roman"/>
              </w:rPr>
            </w:pPr>
            <w:r>
              <w:rPr>
                <w:rFonts w:ascii="Times New Roman" w:hAnsi="Times New Roman" w:cs="Times New Roman"/>
              </w:rPr>
              <w:t>15</w:t>
            </w:r>
          </w:p>
        </w:tc>
      </w:tr>
      <w:tr w:rsidR="0044491D" w:rsidRPr="00C6197D" w14:paraId="25EFFBAC" w14:textId="77777777" w:rsidTr="00085388">
        <w:tc>
          <w:tcPr>
            <w:tcW w:w="5125" w:type="dxa"/>
          </w:tcPr>
          <w:p w14:paraId="5AB7F915" w14:textId="3DBC5849" w:rsidR="0044491D" w:rsidRPr="00C6197D" w:rsidRDefault="0044491D" w:rsidP="00085388">
            <w:pPr>
              <w:rPr>
                <w:rFonts w:ascii="Times New Roman" w:hAnsi="Times New Roman" w:cs="Times New Roman"/>
              </w:rPr>
            </w:pPr>
            <w:r>
              <w:rPr>
                <w:rFonts w:ascii="Times New Roman" w:hAnsi="Times New Roman" w:cs="Times New Roman"/>
              </w:rPr>
              <w:t>Reading (12 Chapters Total)</w:t>
            </w:r>
          </w:p>
        </w:tc>
        <w:tc>
          <w:tcPr>
            <w:tcW w:w="5490" w:type="dxa"/>
          </w:tcPr>
          <w:p w14:paraId="5EDB80FB" w14:textId="7E2FECCB" w:rsidR="0044491D" w:rsidRPr="00C6197D" w:rsidRDefault="0044491D" w:rsidP="00085388">
            <w:pPr>
              <w:jc w:val="left"/>
              <w:rPr>
                <w:rFonts w:ascii="Times New Roman" w:hAnsi="Times New Roman" w:cs="Times New Roman"/>
              </w:rPr>
            </w:pPr>
            <w:r>
              <w:rPr>
                <w:rFonts w:ascii="Times New Roman" w:hAnsi="Times New Roman" w:cs="Times New Roman"/>
              </w:rPr>
              <w:t>60 (</w:t>
            </w:r>
            <w:r w:rsidR="00DD2B77">
              <w:rPr>
                <w:rFonts w:ascii="Times New Roman" w:hAnsi="Times New Roman" w:cs="Times New Roman"/>
              </w:rPr>
              <w:t>5</w:t>
            </w:r>
            <w:r>
              <w:rPr>
                <w:rFonts w:ascii="Times New Roman" w:hAnsi="Times New Roman" w:cs="Times New Roman"/>
              </w:rPr>
              <w:t xml:space="preserve"> points for each </w:t>
            </w:r>
            <w:r w:rsidR="00DD2B77">
              <w:rPr>
                <w:rFonts w:ascii="Times New Roman" w:hAnsi="Times New Roman" w:cs="Times New Roman"/>
              </w:rPr>
              <w:t>chapter</w:t>
            </w:r>
            <w:r>
              <w:rPr>
                <w:rFonts w:ascii="Times New Roman" w:hAnsi="Times New Roman" w:cs="Times New Roman"/>
              </w:rPr>
              <w:t xml:space="preserve"> assignment)</w:t>
            </w:r>
          </w:p>
        </w:tc>
      </w:tr>
      <w:tr w:rsidR="0044491D" w:rsidRPr="00C6197D" w14:paraId="6895445B" w14:textId="77777777" w:rsidTr="00085388">
        <w:tc>
          <w:tcPr>
            <w:tcW w:w="5125" w:type="dxa"/>
          </w:tcPr>
          <w:p w14:paraId="1F2A5A62" w14:textId="77777777" w:rsidR="0044491D" w:rsidRPr="00C6197D" w:rsidRDefault="0044491D" w:rsidP="00085388">
            <w:pPr>
              <w:rPr>
                <w:rFonts w:ascii="Times New Roman" w:hAnsi="Times New Roman" w:cs="Times New Roman"/>
              </w:rPr>
            </w:pPr>
            <w:r w:rsidRPr="00C6197D">
              <w:rPr>
                <w:rFonts w:ascii="Times New Roman" w:hAnsi="Times New Roman" w:cs="Times New Roman"/>
              </w:rPr>
              <w:t>In-Class Activities</w:t>
            </w:r>
          </w:p>
        </w:tc>
        <w:tc>
          <w:tcPr>
            <w:tcW w:w="5490" w:type="dxa"/>
          </w:tcPr>
          <w:p w14:paraId="36DA1CF2" w14:textId="4A5CAC24" w:rsidR="0044491D" w:rsidRPr="00C6197D" w:rsidRDefault="008E2369" w:rsidP="00085388">
            <w:pPr>
              <w:jc w:val="left"/>
              <w:rPr>
                <w:rFonts w:ascii="Times New Roman" w:hAnsi="Times New Roman" w:cs="Times New Roman"/>
              </w:rPr>
            </w:pPr>
            <w:r>
              <w:rPr>
                <w:rFonts w:ascii="Times New Roman" w:hAnsi="Times New Roman" w:cs="Times New Roman"/>
              </w:rPr>
              <w:t>50</w:t>
            </w:r>
          </w:p>
        </w:tc>
      </w:tr>
      <w:tr w:rsidR="0056574F" w:rsidRPr="00C6197D" w14:paraId="5A218490" w14:textId="77777777" w:rsidTr="00085388">
        <w:tc>
          <w:tcPr>
            <w:tcW w:w="5125" w:type="dxa"/>
          </w:tcPr>
          <w:p w14:paraId="4215B0C0" w14:textId="5062A2EB" w:rsidR="0056574F" w:rsidRPr="00C6197D" w:rsidRDefault="0056574F" w:rsidP="00085388">
            <w:pPr>
              <w:rPr>
                <w:rFonts w:ascii="Times New Roman" w:hAnsi="Times New Roman" w:cs="Times New Roman"/>
              </w:rPr>
            </w:pPr>
            <w:r>
              <w:rPr>
                <w:rFonts w:ascii="Times New Roman" w:hAnsi="Times New Roman" w:cs="Times New Roman"/>
              </w:rPr>
              <w:t>Journaling</w:t>
            </w:r>
          </w:p>
        </w:tc>
        <w:tc>
          <w:tcPr>
            <w:tcW w:w="5490" w:type="dxa"/>
          </w:tcPr>
          <w:p w14:paraId="552A7D9B" w14:textId="5D77D90D" w:rsidR="0056574F" w:rsidRDefault="0056574F" w:rsidP="00085388">
            <w:pPr>
              <w:jc w:val="left"/>
              <w:rPr>
                <w:rFonts w:ascii="Times New Roman" w:hAnsi="Times New Roman" w:cs="Times New Roman"/>
              </w:rPr>
            </w:pPr>
            <w:r>
              <w:rPr>
                <w:rFonts w:ascii="Times New Roman" w:hAnsi="Times New Roman" w:cs="Times New Roman"/>
              </w:rPr>
              <w:t>60 (5 points for each journal submission)</w:t>
            </w:r>
          </w:p>
        </w:tc>
      </w:tr>
      <w:tr w:rsidR="0044491D" w:rsidRPr="00C6197D" w14:paraId="6B52E5C5" w14:textId="77777777" w:rsidTr="00085388">
        <w:tc>
          <w:tcPr>
            <w:tcW w:w="5125" w:type="dxa"/>
            <w:tcBorders>
              <w:bottom w:val="single" w:sz="4" w:space="0" w:color="auto"/>
            </w:tcBorders>
          </w:tcPr>
          <w:p w14:paraId="416C4C19" w14:textId="7D93C1FB" w:rsidR="0044491D" w:rsidRPr="00C6197D" w:rsidRDefault="0044491D" w:rsidP="00085388">
            <w:pPr>
              <w:rPr>
                <w:rFonts w:ascii="Times New Roman" w:hAnsi="Times New Roman" w:cs="Times New Roman"/>
              </w:rPr>
            </w:pPr>
            <w:r w:rsidRPr="00C6197D">
              <w:rPr>
                <w:rFonts w:ascii="Times New Roman" w:hAnsi="Times New Roman" w:cs="Times New Roman"/>
              </w:rPr>
              <w:t>Syllabus</w:t>
            </w:r>
            <w:r>
              <w:rPr>
                <w:rFonts w:ascii="Times New Roman" w:hAnsi="Times New Roman" w:cs="Times New Roman"/>
              </w:rPr>
              <w:t xml:space="preserve"> </w:t>
            </w:r>
            <w:r w:rsidRPr="00C6197D">
              <w:rPr>
                <w:rFonts w:ascii="Times New Roman" w:hAnsi="Times New Roman" w:cs="Times New Roman"/>
              </w:rPr>
              <w:t>Quiz</w:t>
            </w:r>
            <w:r>
              <w:rPr>
                <w:rFonts w:ascii="Times New Roman" w:hAnsi="Times New Roman" w:cs="Times New Roman"/>
              </w:rPr>
              <w:t xml:space="preserve"> </w:t>
            </w:r>
          </w:p>
        </w:tc>
        <w:tc>
          <w:tcPr>
            <w:tcW w:w="5490" w:type="dxa"/>
            <w:tcBorders>
              <w:bottom w:val="single" w:sz="4" w:space="0" w:color="auto"/>
            </w:tcBorders>
          </w:tcPr>
          <w:p w14:paraId="72B02A47" w14:textId="3D4818C6" w:rsidR="0044491D" w:rsidRPr="00C6197D" w:rsidRDefault="0044491D" w:rsidP="00085388">
            <w:pPr>
              <w:jc w:val="left"/>
              <w:rPr>
                <w:rFonts w:ascii="Times New Roman" w:hAnsi="Times New Roman" w:cs="Times New Roman"/>
              </w:rPr>
            </w:pPr>
            <w:r>
              <w:rPr>
                <w:rFonts w:ascii="Times New Roman" w:hAnsi="Times New Roman" w:cs="Times New Roman"/>
              </w:rPr>
              <w:t>5</w:t>
            </w:r>
          </w:p>
        </w:tc>
      </w:tr>
      <w:tr w:rsidR="0044491D" w:rsidRPr="00C6197D" w14:paraId="2DC5E0D8" w14:textId="77777777" w:rsidTr="00085388">
        <w:tc>
          <w:tcPr>
            <w:tcW w:w="5125" w:type="dxa"/>
            <w:tcBorders>
              <w:top w:val="single" w:sz="4" w:space="0" w:color="auto"/>
              <w:bottom w:val="single" w:sz="4" w:space="0" w:color="auto"/>
            </w:tcBorders>
          </w:tcPr>
          <w:p w14:paraId="664599B2" w14:textId="77777777" w:rsidR="0044491D" w:rsidRPr="003C18F2" w:rsidRDefault="0044491D" w:rsidP="00085388">
            <w:pPr>
              <w:jc w:val="right"/>
              <w:rPr>
                <w:rFonts w:ascii="Times New Roman" w:hAnsi="Times New Roman" w:cs="Times New Roman"/>
                <w:b/>
                <w:bCs/>
              </w:rPr>
            </w:pPr>
            <w:r w:rsidRPr="003C18F2">
              <w:rPr>
                <w:rFonts w:ascii="Times New Roman" w:hAnsi="Times New Roman" w:cs="Times New Roman"/>
                <w:b/>
                <w:bCs/>
              </w:rPr>
              <w:t>Total Points Available</w:t>
            </w:r>
          </w:p>
        </w:tc>
        <w:tc>
          <w:tcPr>
            <w:tcW w:w="5490" w:type="dxa"/>
            <w:tcBorders>
              <w:top w:val="single" w:sz="4" w:space="0" w:color="auto"/>
              <w:bottom w:val="single" w:sz="4" w:space="0" w:color="auto"/>
            </w:tcBorders>
          </w:tcPr>
          <w:p w14:paraId="1726277F" w14:textId="4A449E34" w:rsidR="0044491D" w:rsidRPr="003C18F2" w:rsidRDefault="00CB37BC" w:rsidP="00085388">
            <w:pPr>
              <w:ind w:firstLine="720"/>
              <w:jc w:val="left"/>
              <w:rPr>
                <w:rFonts w:ascii="Times New Roman" w:hAnsi="Times New Roman" w:cs="Times New Roman"/>
                <w:b/>
                <w:bCs/>
              </w:rPr>
            </w:pPr>
            <w:r>
              <w:rPr>
                <w:rFonts w:ascii="Times New Roman" w:hAnsi="Times New Roman" w:cs="Times New Roman"/>
                <w:b/>
                <w:bCs/>
              </w:rPr>
              <w:t>38</w:t>
            </w:r>
            <w:r w:rsidR="008E2369">
              <w:rPr>
                <w:rFonts w:ascii="Times New Roman" w:hAnsi="Times New Roman" w:cs="Times New Roman"/>
                <w:b/>
                <w:bCs/>
              </w:rPr>
              <w:t>5</w:t>
            </w:r>
          </w:p>
        </w:tc>
      </w:tr>
    </w:tbl>
    <w:p w14:paraId="5396A848" w14:textId="77777777" w:rsidR="00C730EA" w:rsidRPr="00C730EA" w:rsidRDefault="00C730EA" w:rsidP="00C730EA"/>
    <w:tbl>
      <w:tblPr>
        <w:tblpPr w:leftFromText="180" w:rightFromText="180" w:vertAnchor="text" w:horzAnchor="margin" w:tblpXSpec="center" w:tblpY="203"/>
        <w:tblW w:w="9425" w:type="dxa"/>
        <w:tblLook w:val="01E0" w:firstRow="1" w:lastRow="1" w:firstColumn="1" w:lastColumn="1" w:noHBand="0" w:noVBand="0"/>
      </w:tblPr>
      <w:tblGrid>
        <w:gridCol w:w="902"/>
        <w:gridCol w:w="4022"/>
        <w:gridCol w:w="1292"/>
        <w:gridCol w:w="3209"/>
      </w:tblGrid>
      <w:tr w:rsidR="00D54608" w:rsidRPr="00630E0C" w14:paraId="35B5C6CA" w14:textId="77777777" w:rsidTr="00D54608">
        <w:trPr>
          <w:trHeight w:val="630"/>
        </w:trPr>
        <w:tc>
          <w:tcPr>
            <w:tcW w:w="902" w:type="dxa"/>
            <w:shd w:val="clear" w:color="auto" w:fill="auto"/>
          </w:tcPr>
          <w:p w14:paraId="7B77E342" w14:textId="77777777" w:rsidR="00D54608" w:rsidRPr="00630E0C" w:rsidRDefault="00D54608" w:rsidP="00D54608">
            <w:pPr>
              <w:jc w:val="center"/>
              <w:rPr>
                <w:rFonts w:ascii="Times New Roman" w:hAnsi="Times New Roman" w:cs="Times New Roman"/>
                <w:b/>
                <w:sz w:val="20"/>
                <w:szCs w:val="24"/>
                <w:u w:val="single"/>
              </w:rPr>
            </w:pPr>
          </w:p>
          <w:p w14:paraId="4156678B"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4022" w:type="dxa"/>
            <w:shd w:val="clear" w:color="auto" w:fill="auto"/>
          </w:tcPr>
          <w:p w14:paraId="2ACF100C" w14:textId="77777777" w:rsidR="00D54608" w:rsidRPr="00630E0C" w:rsidRDefault="00D54608" w:rsidP="00D54608">
            <w:pPr>
              <w:rPr>
                <w:rFonts w:ascii="Times New Roman" w:hAnsi="Times New Roman" w:cs="Times New Roman"/>
                <w:b/>
                <w:sz w:val="20"/>
                <w:szCs w:val="24"/>
                <w:u w:val="single"/>
              </w:rPr>
            </w:pPr>
          </w:p>
          <w:p w14:paraId="64A759F3"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c>
          <w:tcPr>
            <w:tcW w:w="1292" w:type="dxa"/>
            <w:shd w:val="clear" w:color="auto" w:fill="auto"/>
          </w:tcPr>
          <w:p w14:paraId="0332A4F6" w14:textId="77777777" w:rsidR="00D54608" w:rsidRPr="00630E0C" w:rsidRDefault="00D54608" w:rsidP="00D54608">
            <w:pPr>
              <w:jc w:val="center"/>
              <w:rPr>
                <w:rFonts w:ascii="Times New Roman" w:hAnsi="Times New Roman" w:cs="Times New Roman"/>
                <w:b/>
                <w:sz w:val="20"/>
                <w:szCs w:val="24"/>
                <w:u w:val="single"/>
              </w:rPr>
            </w:pPr>
          </w:p>
          <w:p w14:paraId="48EF1123"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Grade</w:t>
            </w:r>
          </w:p>
        </w:tc>
        <w:tc>
          <w:tcPr>
            <w:tcW w:w="3209" w:type="dxa"/>
            <w:shd w:val="clear" w:color="auto" w:fill="auto"/>
          </w:tcPr>
          <w:p w14:paraId="16714629" w14:textId="77777777" w:rsidR="00D54608" w:rsidRPr="00630E0C" w:rsidRDefault="00D54608" w:rsidP="00D54608">
            <w:pPr>
              <w:jc w:val="center"/>
              <w:rPr>
                <w:rFonts w:ascii="Times New Roman" w:hAnsi="Times New Roman" w:cs="Times New Roman"/>
                <w:b/>
                <w:sz w:val="20"/>
                <w:szCs w:val="24"/>
                <w:u w:val="single"/>
              </w:rPr>
            </w:pPr>
          </w:p>
          <w:p w14:paraId="129D403B" w14:textId="77777777" w:rsidR="00D54608" w:rsidRPr="00630E0C" w:rsidRDefault="00D54608" w:rsidP="00D54608">
            <w:pPr>
              <w:jc w:val="center"/>
              <w:rPr>
                <w:rFonts w:ascii="Times New Roman" w:hAnsi="Times New Roman" w:cs="Times New Roman"/>
                <w:b/>
                <w:sz w:val="20"/>
                <w:szCs w:val="24"/>
                <w:u w:val="single"/>
              </w:rPr>
            </w:pPr>
            <w:r w:rsidRPr="00630E0C">
              <w:rPr>
                <w:rFonts w:ascii="Times New Roman" w:hAnsi="Times New Roman" w:cs="Times New Roman"/>
                <w:b/>
                <w:sz w:val="20"/>
                <w:szCs w:val="24"/>
                <w:u w:val="single"/>
              </w:rPr>
              <w:t>Percentage of Total Points</w:t>
            </w:r>
          </w:p>
        </w:tc>
      </w:tr>
      <w:tr w:rsidR="00D54608" w:rsidRPr="00630E0C" w14:paraId="1D146ABB" w14:textId="77777777" w:rsidTr="00D54608">
        <w:trPr>
          <w:trHeight w:val="303"/>
        </w:trPr>
        <w:tc>
          <w:tcPr>
            <w:tcW w:w="902" w:type="dxa"/>
            <w:shd w:val="clear" w:color="auto" w:fill="auto"/>
          </w:tcPr>
          <w:p w14:paraId="1998056F"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4.0</w:t>
            </w:r>
          </w:p>
        </w:tc>
        <w:tc>
          <w:tcPr>
            <w:tcW w:w="4022" w:type="dxa"/>
            <w:shd w:val="clear" w:color="auto" w:fill="auto"/>
          </w:tcPr>
          <w:p w14:paraId="781522D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90% to 100%</w:t>
            </w:r>
          </w:p>
        </w:tc>
        <w:tc>
          <w:tcPr>
            <w:tcW w:w="1292" w:type="dxa"/>
            <w:shd w:val="clear" w:color="auto" w:fill="auto"/>
          </w:tcPr>
          <w:p w14:paraId="5DE5FEFF"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2.0</w:t>
            </w:r>
          </w:p>
        </w:tc>
        <w:tc>
          <w:tcPr>
            <w:tcW w:w="3209" w:type="dxa"/>
            <w:shd w:val="clear" w:color="auto" w:fill="auto"/>
          </w:tcPr>
          <w:p w14:paraId="5B7470B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70% to 74.9%</w:t>
            </w:r>
          </w:p>
        </w:tc>
      </w:tr>
      <w:tr w:rsidR="00D54608" w:rsidRPr="00630E0C" w14:paraId="0C335039" w14:textId="77777777" w:rsidTr="00D54608">
        <w:trPr>
          <w:trHeight w:val="313"/>
        </w:trPr>
        <w:tc>
          <w:tcPr>
            <w:tcW w:w="902" w:type="dxa"/>
            <w:shd w:val="clear" w:color="auto" w:fill="auto"/>
          </w:tcPr>
          <w:p w14:paraId="334F4A6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3.5</w:t>
            </w:r>
          </w:p>
        </w:tc>
        <w:tc>
          <w:tcPr>
            <w:tcW w:w="4022" w:type="dxa"/>
            <w:shd w:val="clear" w:color="auto" w:fill="auto"/>
          </w:tcPr>
          <w:p w14:paraId="03E5E2F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85% to 89.9%</w:t>
            </w:r>
          </w:p>
        </w:tc>
        <w:tc>
          <w:tcPr>
            <w:tcW w:w="1292" w:type="dxa"/>
            <w:shd w:val="clear" w:color="auto" w:fill="auto"/>
          </w:tcPr>
          <w:p w14:paraId="2540717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1.5</w:t>
            </w:r>
          </w:p>
        </w:tc>
        <w:tc>
          <w:tcPr>
            <w:tcW w:w="3209" w:type="dxa"/>
            <w:shd w:val="clear" w:color="auto" w:fill="auto"/>
          </w:tcPr>
          <w:p w14:paraId="344D1535"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65% to 69.9%</w:t>
            </w:r>
          </w:p>
        </w:tc>
      </w:tr>
      <w:tr w:rsidR="00D54608" w:rsidRPr="00630E0C" w14:paraId="480F6E07" w14:textId="77777777" w:rsidTr="00D54608">
        <w:trPr>
          <w:trHeight w:val="313"/>
        </w:trPr>
        <w:tc>
          <w:tcPr>
            <w:tcW w:w="902" w:type="dxa"/>
            <w:shd w:val="clear" w:color="auto" w:fill="auto"/>
          </w:tcPr>
          <w:p w14:paraId="27995680"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3.0</w:t>
            </w:r>
          </w:p>
        </w:tc>
        <w:tc>
          <w:tcPr>
            <w:tcW w:w="4022" w:type="dxa"/>
            <w:shd w:val="clear" w:color="auto" w:fill="auto"/>
          </w:tcPr>
          <w:p w14:paraId="40984464"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80% to 84.9%</w:t>
            </w:r>
          </w:p>
        </w:tc>
        <w:tc>
          <w:tcPr>
            <w:tcW w:w="1292" w:type="dxa"/>
            <w:shd w:val="clear" w:color="auto" w:fill="auto"/>
          </w:tcPr>
          <w:p w14:paraId="2C848CA4"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1.0</w:t>
            </w:r>
          </w:p>
        </w:tc>
        <w:tc>
          <w:tcPr>
            <w:tcW w:w="3209" w:type="dxa"/>
            <w:shd w:val="clear" w:color="auto" w:fill="auto"/>
          </w:tcPr>
          <w:p w14:paraId="74144106"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60% to 64.9%</w:t>
            </w:r>
          </w:p>
        </w:tc>
      </w:tr>
      <w:tr w:rsidR="00D54608" w:rsidRPr="00630E0C" w14:paraId="1A39C123" w14:textId="77777777" w:rsidTr="00D54608">
        <w:trPr>
          <w:trHeight w:val="313"/>
        </w:trPr>
        <w:tc>
          <w:tcPr>
            <w:tcW w:w="902" w:type="dxa"/>
            <w:shd w:val="clear" w:color="auto" w:fill="auto"/>
          </w:tcPr>
          <w:p w14:paraId="12FCDD49"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2.5</w:t>
            </w:r>
          </w:p>
        </w:tc>
        <w:tc>
          <w:tcPr>
            <w:tcW w:w="4022" w:type="dxa"/>
            <w:shd w:val="clear" w:color="auto" w:fill="auto"/>
          </w:tcPr>
          <w:p w14:paraId="09C1EBBA"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75% to 79.9%</w:t>
            </w:r>
          </w:p>
        </w:tc>
        <w:tc>
          <w:tcPr>
            <w:tcW w:w="1292" w:type="dxa"/>
            <w:shd w:val="clear" w:color="auto" w:fill="auto"/>
          </w:tcPr>
          <w:p w14:paraId="6F7CE681"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0.0</w:t>
            </w:r>
          </w:p>
        </w:tc>
        <w:tc>
          <w:tcPr>
            <w:tcW w:w="3209" w:type="dxa"/>
            <w:shd w:val="clear" w:color="auto" w:fill="auto"/>
          </w:tcPr>
          <w:p w14:paraId="25A3DBF3" w14:textId="77777777" w:rsidR="00D54608" w:rsidRPr="00630E0C" w:rsidRDefault="00D54608" w:rsidP="00D54608">
            <w:pPr>
              <w:jc w:val="center"/>
              <w:rPr>
                <w:rFonts w:ascii="Times New Roman" w:hAnsi="Times New Roman" w:cs="Times New Roman"/>
                <w:sz w:val="20"/>
                <w:szCs w:val="24"/>
              </w:rPr>
            </w:pPr>
            <w:r w:rsidRPr="00630E0C">
              <w:rPr>
                <w:rFonts w:ascii="Times New Roman" w:hAnsi="Times New Roman" w:cs="Times New Roman"/>
                <w:sz w:val="20"/>
                <w:szCs w:val="24"/>
              </w:rPr>
              <w:t>Under 60%</w:t>
            </w:r>
          </w:p>
        </w:tc>
      </w:tr>
    </w:tbl>
    <w:p w14:paraId="66D0CB35" w14:textId="77777777" w:rsidR="000854FA" w:rsidRDefault="000854FA" w:rsidP="000D7A5B">
      <w:pPr>
        <w:pStyle w:val="Heading1"/>
        <w:rPr>
          <w:rFonts w:ascii="Times New Roman" w:eastAsia="Georgia" w:hAnsi="Times New Roman" w:cs="Times New Roman"/>
        </w:rPr>
      </w:pPr>
    </w:p>
    <w:p w14:paraId="5E7FD604" w14:textId="77777777" w:rsidR="000854FA" w:rsidRDefault="000854FA" w:rsidP="000D7A5B">
      <w:pPr>
        <w:pStyle w:val="Heading1"/>
        <w:rPr>
          <w:rFonts w:ascii="Times New Roman" w:eastAsia="Georgia" w:hAnsi="Times New Roman" w:cs="Times New Roman"/>
        </w:rPr>
      </w:pPr>
    </w:p>
    <w:p w14:paraId="665627F4" w14:textId="7D46186A" w:rsidR="00625F20" w:rsidRDefault="00625F20" w:rsidP="00625F20"/>
    <w:p w14:paraId="052388F5" w14:textId="3F49C897" w:rsidR="008952E9" w:rsidRDefault="008952E9" w:rsidP="00625F20"/>
    <w:p w14:paraId="38500376" w14:textId="77777777" w:rsidR="001C1768" w:rsidRDefault="001C1768" w:rsidP="00625F20"/>
    <w:p w14:paraId="7D369C68" w14:textId="4D71AD5A" w:rsidR="000D7A5B" w:rsidRDefault="000D7A5B" w:rsidP="001C1768">
      <w:pPr>
        <w:pStyle w:val="Heading1"/>
        <w:jc w:val="center"/>
        <w:rPr>
          <w:rFonts w:ascii="Times New Roman" w:eastAsia="Georgia" w:hAnsi="Times New Roman" w:cs="Times New Roman"/>
        </w:rPr>
      </w:pPr>
      <w:bookmarkStart w:id="11" w:name="_Course_Calendar_1"/>
      <w:bookmarkEnd w:id="11"/>
      <w:r>
        <w:rPr>
          <w:rFonts w:ascii="Times New Roman" w:eastAsia="Georgia" w:hAnsi="Times New Roman" w:cs="Times New Roman"/>
        </w:rPr>
        <w:t>Course Calendar</w:t>
      </w:r>
    </w:p>
    <w:p w14:paraId="1D14226D" w14:textId="28796313" w:rsidR="00C1430C" w:rsidRDefault="00C1430C" w:rsidP="00C1430C"/>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420"/>
        <w:gridCol w:w="3690"/>
      </w:tblGrid>
      <w:tr w:rsidR="00C1430C" w:rsidRPr="003C546A" w14:paraId="2468A199" w14:textId="77777777" w:rsidTr="001C1768">
        <w:trPr>
          <w:jc w:val="center"/>
        </w:trPr>
        <w:tc>
          <w:tcPr>
            <w:tcW w:w="2970" w:type="dxa"/>
            <w:tcBorders>
              <w:bottom w:val="single" w:sz="4" w:space="0" w:color="auto"/>
            </w:tcBorders>
          </w:tcPr>
          <w:p w14:paraId="05755DCC"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Week</w:t>
            </w:r>
          </w:p>
        </w:tc>
        <w:tc>
          <w:tcPr>
            <w:tcW w:w="3420" w:type="dxa"/>
            <w:tcBorders>
              <w:bottom w:val="single" w:sz="4" w:space="0" w:color="auto"/>
            </w:tcBorders>
          </w:tcPr>
          <w:p w14:paraId="029C02FA"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Course Dates</w:t>
            </w:r>
          </w:p>
        </w:tc>
        <w:tc>
          <w:tcPr>
            <w:tcW w:w="3690" w:type="dxa"/>
            <w:tcBorders>
              <w:bottom w:val="single" w:sz="4" w:space="0" w:color="auto"/>
            </w:tcBorders>
          </w:tcPr>
          <w:p w14:paraId="362AD636"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Assignments and Projects</w:t>
            </w:r>
          </w:p>
        </w:tc>
      </w:tr>
      <w:tr w:rsidR="00C1430C" w:rsidRPr="003C546A" w14:paraId="0AA23CEA" w14:textId="77777777" w:rsidTr="001C1768">
        <w:trPr>
          <w:jc w:val="center"/>
        </w:trPr>
        <w:tc>
          <w:tcPr>
            <w:tcW w:w="2970" w:type="dxa"/>
            <w:tcBorders>
              <w:top w:val="single" w:sz="4" w:space="0" w:color="auto"/>
              <w:bottom w:val="single" w:sz="4" w:space="0" w:color="auto"/>
            </w:tcBorders>
          </w:tcPr>
          <w:p w14:paraId="396AA343" w14:textId="148F2C41"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1 – Syllabus and C</w:t>
            </w:r>
            <w:r w:rsidR="00CA7638" w:rsidRPr="003C546A">
              <w:rPr>
                <w:rFonts w:ascii="Times New Roman" w:hAnsi="Times New Roman" w:cs="Times New Roman"/>
                <w:color w:val="000000" w:themeColor="text1"/>
                <w:sz w:val="20"/>
                <w:szCs w:val="20"/>
              </w:rPr>
              <w:t>h. 1</w:t>
            </w:r>
          </w:p>
        </w:tc>
        <w:tc>
          <w:tcPr>
            <w:tcW w:w="3420" w:type="dxa"/>
            <w:tcBorders>
              <w:top w:val="single" w:sz="4" w:space="0" w:color="auto"/>
            </w:tcBorders>
          </w:tcPr>
          <w:p w14:paraId="4B0617CF"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43CC2B34" w14:textId="7777777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 </w:t>
            </w:r>
          </w:p>
        </w:tc>
      </w:tr>
      <w:tr w:rsidR="00C1430C" w:rsidRPr="003C546A" w14:paraId="19C148DD" w14:textId="77777777" w:rsidTr="001C1768">
        <w:trPr>
          <w:jc w:val="center"/>
        </w:trPr>
        <w:tc>
          <w:tcPr>
            <w:tcW w:w="2970" w:type="dxa"/>
            <w:tcBorders>
              <w:top w:val="single" w:sz="4" w:space="0" w:color="auto"/>
            </w:tcBorders>
          </w:tcPr>
          <w:p w14:paraId="0D079A61"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77BA25A5" w14:textId="77DE897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w:t>
            </w:r>
            <w:r w:rsidR="006130E9">
              <w:rPr>
                <w:rFonts w:ascii="Times New Roman" w:hAnsi="Times New Roman" w:cs="Times New Roman"/>
                <w:color w:val="000000" w:themeColor="text1"/>
                <w:sz w:val="20"/>
                <w:szCs w:val="20"/>
              </w:rPr>
              <w:t>9</w:t>
            </w:r>
          </w:p>
        </w:tc>
        <w:tc>
          <w:tcPr>
            <w:tcW w:w="3690" w:type="dxa"/>
          </w:tcPr>
          <w:p w14:paraId="3B4323CD"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15DB4CF3" w14:textId="77777777" w:rsidTr="001C1768">
        <w:trPr>
          <w:jc w:val="center"/>
        </w:trPr>
        <w:tc>
          <w:tcPr>
            <w:tcW w:w="2970" w:type="dxa"/>
          </w:tcPr>
          <w:p w14:paraId="27151483"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6EC0B157" w14:textId="4610550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1-1</w:t>
            </w:r>
            <w:r w:rsidR="006130E9">
              <w:rPr>
                <w:rFonts w:ascii="Times New Roman" w:hAnsi="Times New Roman" w:cs="Times New Roman"/>
                <w:color w:val="000000" w:themeColor="text1"/>
                <w:sz w:val="20"/>
                <w:szCs w:val="20"/>
              </w:rPr>
              <w:t>1</w:t>
            </w:r>
          </w:p>
        </w:tc>
        <w:tc>
          <w:tcPr>
            <w:tcW w:w="3690" w:type="dxa"/>
          </w:tcPr>
          <w:p w14:paraId="716048F2" w14:textId="77777777" w:rsidR="00C1430C" w:rsidRPr="003C546A" w:rsidRDefault="00C1430C" w:rsidP="000518DD">
            <w:pPr>
              <w:rPr>
                <w:rFonts w:ascii="Times New Roman" w:hAnsi="Times New Roman" w:cs="Times New Roman"/>
                <w:color w:val="000000" w:themeColor="text1"/>
                <w:sz w:val="20"/>
                <w:szCs w:val="20"/>
              </w:rPr>
            </w:pPr>
          </w:p>
        </w:tc>
      </w:tr>
      <w:tr w:rsidR="00C730EA" w:rsidRPr="003C546A" w14:paraId="30B8D847" w14:textId="77777777" w:rsidTr="001C1768">
        <w:trPr>
          <w:jc w:val="center"/>
        </w:trPr>
        <w:tc>
          <w:tcPr>
            <w:tcW w:w="2970" w:type="dxa"/>
            <w:tcBorders>
              <w:bottom w:val="single" w:sz="4" w:space="0" w:color="auto"/>
            </w:tcBorders>
          </w:tcPr>
          <w:p w14:paraId="0E14C6C4" w14:textId="77777777" w:rsidR="00C730EA" w:rsidRPr="003C546A" w:rsidRDefault="00C730E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4E1A05A0" w14:textId="19EED212" w:rsidR="00C730EA" w:rsidRPr="003C546A" w:rsidRDefault="00C730E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1-1</w:t>
            </w:r>
            <w:r w:rsidR="006130E9">
              <w:rPr>
                <w:rFonts w:ascii="Times New Roman" w:hAnsi="Times New Roman" w:cs="Times New Roman"/>
                <w:color w:val="000000" w:themeColor="text1"/>
                <w:sz w:val="20"/>
                <w:szCs w:val="20"/>
              </w:rPr>
              <w:t>3</w:t>
            </w:r>
          </w:p>
        </w:tc>
        <w:tc>
          <w:tcPr>
            <w:tcW w:w="3690" w:type="dxa"/>
            <w:tcBorders>
              <w:bottom w:val="single" w:sz="4" w:space="0" w:color="auto"/>
            </w:tcBorders>
          </w:tcPr>
          <w:p w14:paraId="57569C59" w14:textId="3F6D5016" w:rsidR="00C730EA" w:rsidRPr="003C546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C1430C" w:rsidRPr="003C546A" w14:paraId="37BD3312" w14:textId="77777777" w:rsidTr="001C1768">
        <w:trPr>
          <w:jc w:val="center"/>
        </w:trPr>
        <w:tc>
          <w:tcPr>
            <w:tcW w:w="2970" w:type="dxa"/>
            <w:tcBorders>
              <w:top w:val="single" w:sz="4" w:space="0" w:color="auto"/>
              <w:bottom w:val="single" w:sz="4" w:space="0" w:color="auto"/>
            </w:tcBorders>
          </w:tcPr>
          <w:p w14:paraId="0BE763C9" w14:textId="46921CC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2 –</w:t>
            </w:r>
            <w:r w:rsidR="00911E2C" w:rsidRPr="003C546A">
              <w:rPr>
                <w:rFonts w:ascii="Times New Roman" w:hAnsi="Times New Roman" w:cs="Times New Roman"/>
                <w:color w:val="000000" w:themeColor="text1"/>
                <w:sz w:val="20"/>
                <w:szCs w:val="20"/>
              </w:rPr>
              <w:t xml:space="preserve"> Ch</w:t>
            </w:r>
            <w:r w:rsidR="00CA7638" w:rsidRPr="003C546A">
              <w:rPr>
                <w:rFonts w:ascii="Times New Roman" w:hAnsi="Times New Roman" w:cs="Times New Roman"/>
                <w:color w:val="000000" w:themeColor="text1"/>
                <w:sz w:val="20"/>
                <w:szCs w:val="20"/>
              </w:rPr>
              <w:t>.</w:t>
            </w:r>
            <w:r w:rsidR="00911E2C" w:rsidRPr="003C546A">
              <w:rPr>
                <w:rFonts w:ascii="Times New Roman" w:hAnsi="Times New Roman" w:cs="Times New Roman"/>
                <w:color w:val="000000" w:themeColor="text1"/>
                <w:sz w:val="20"/>
                <w:szCs w:val="20"/>
              </w:rPr>
              <w:t xml:space="preserve"> 2</w:t>
            </w:r>
          </w:p>
        </w:tc>
        <w:tc>
          <w:tcPr>
            <w:tcW w:w="3420" w:type="dxa"/>
            <w:tcBorders>
              <w:top w:val="single" w:sz="4" w:space="0" w:color="auto"/>
            </w:tcBorders>
          </w:tcPr>
          <w:p w14:paraId="46EBDDBA"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61A5FBE4" w14:textId="31BD9E8E" w:rsidR="00C1430C" w:rsidRPr="003C546A" w:rsidRDefault="00C1430C" w:rsidP="000518DD">
            <w:pPr>
              <w:rPr>
                <w:rFonts w:ascii="Times New Roman" w:hAnsi="Times New Roman" w:cs="Times New Roman"/>
                <w:color w:val="000000" w:themeColor="text1"/>
                <w:sz w:val="20"/>
                <w:szCs w:val="20"/>
              </w:rPr>
            </w:pPr>
          </w:p>
        </w:tc>
      </w:tr>
      <w:tr w:rsidR="00C1430C" w:rsidRPr="003C546A" w14:paraId="5F716F38" w14:textId="77777777" w:rsidTr="001C1768">
        <w:trPr>
          <w:jc w:val="center"/>
        </w:trPr>
        <w:tc>
          <w:tcPr>
            <w:tcW w:w="2970" w:type="dxa"/>
            <w:tcBorders>
              <w:top w:val="single" w:sz="4" w:space="0" w:color="auto"/>
            </w:tcBorders>
          </w:tcPr>
          <w:p w14:paraId="705CF9D3"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39E90E03" w14:textId="1B475230"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1-1</w:t>
            </w:r>
            <w:r w:rsidR="00C730EA" w:rsidRPr="003C546A">
              <w:rPr>
                <w:rFonts w:ascii="Times New Roman" w:hAnsi="Times New Roman" w:cs="Times New Roman"/>
                <w:color w:val="000000" w:themeColor="text1"/>
                <w:sz w:val="20"/>
                <w:szCs w:val="20"/>
              </w:rPr>
              <w:t>6 NO CLASS</w:t>
            </w:r>
          </w:p>
        </w:tc>
        <w:tc>
          <w:tcPr>
            <w:tcW w:w="3690" w:type="dxa"/>
          </w:tcPr>
          <w:p w14:paraId="3CCB5465"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50929F7E" w14:textId="77777777" w:rsidTr="001C1768">
        <w:trPr>
          <w:jc w:val="center"/>
        </w:trPr>
        <w:tc>
          <w:tcPr>
            <w:tcW w:w="2970" w:type="dxa"/>
          </w:tcPr>
          <w:p w14:paraId="1DC4B0F4"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1DC552EA" w14:textId="721EE36F"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1-1</w:t>
            </w:r>
            <w:r w:rsidR="00E956BA" w:rsidRPr="003C546A">
              <w:rPr>
                <w:rFonts w:ascii="Times New Roman" w:hAnsi="Times New Roman" w:cs="Times New Roman"/>
                <w:color w:val="000000" w:themeColor="text1"/>
                <w:sz w:val="20"/>
                <w:szCs w:val="20"/>
              </w:rPr>
              <w:t>8</w:t>
            </w:r>
          </w:p>
        </w:tc>
        <w:tc>
          <w:tcPr>
            <w:tcW w:w="3690" w:type="dxa"/>
          </w:tcPr>
          <w:p w14:paraId="360A9F6B" w14:textId="636B925F" w:rsidR="00C1430C" w:rsidRPr="003C546A" w:rsidRDefault="00922695" w:rsidP="000518DD">
            <w:pPr>
              <w:rPr>
                <w:rFonts w:ascii="Times New Roman" w:hAnsi="Times New Roman" w:cs="Times New Roman"/>
                <w:color w:val="000000" w:themeColor="text1"/>
                <w:sz w:val="20"/>
                <w:szCs w:val="20"/>
              </w:rPr>
            </w:pPr>
            <w:r w:rsidRPr="003C546A">
              <w:rPr>
                <w:rFonts w:ascii="Times New Roman" w:hAnsi="Times New Roman" w:cs="Times New Roman"/>
                <w:sz w:val="20"/>
                <w:szCs w:val="20"/>
              </w:rPr>
              <w:t xml:space="preserve">Ch. 1 &amp; 2 </w:t>
            </w:r>
            <w:r w:rsidR="003C546A" w:rsidRPr="003C546A">
              <w:rPr>
                <w:rFonts w:ascii="Times New Roman" w:hAnsi="Times New Roman" w:cs="Times New Roman"/>
                <w:sz w:val="20"/>
                <w:szCs w:val="20"/>
              </w:rPr>
              <w:t xml:space="preserve">reading </w:t>
            </w:r>
            <w:r w:rsidRPr="003C546A">
              <w:rPr>
                <w:rFonts w:ascii="Times New Roman" w:hAnsi="Times New Roman" w:cs="Times New Roman"/>
                <w:sz w:val="20"/>
                <w:szCs w:val="20"/>
              </w:rPr>
              <w:t>due @ midnight</w:t>
            </w:r>
          </w:p>
        </w:tc>
      </w:tr>
      <w:tr w:rsidR="00C730EA" w:rsidRPr="003C546A" w14:paraId="256DEBE9" w14:textId="77777777" w:rsidTr="001C1768">
        <w:trPr>
          <w:jc w:val="center"/>
        </w:trPr>
        <w:tc>
          <w:tcPr>
            <w:tcW w:w="2970" w:type="dxa"/>
            <w:tcBorders>
              <w:bottom w:val="single" w:sz="4" w:space="0" w:color="auto"/>
            </w:tcBorders>
          </w:tcPr>
          <w:p w14:paraId="3BF52F32" w14:textId="77777777" w:rsidR="00C730EA" w:rsidRPr="003C546A" w:rsidRDefault="00C730E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48206C34" w14:textId="771F5282" w:rsidR="00C730EA" w:rsidRPr="003C546A" w:rsidRDefault="00BF562B"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w:t>
            </w:r>
            <w:r w:rsidR="00E956BA" w:rsidRPr="003C546A">
              <w:rPr>
                <w:rFonts w:ascii="Times New Roman" w:hAnsi="Times New Roman" w:cs="Times New Roman"/>
                <w:color w:val="000000" w:themeColor="text1"/>
                <w:sz w:val="20"/>
                <w:szCs w:val="20"/>
              </w:rPr>
              <w:t>20</w:t>
            </w:r>
          </w:p>
        </w:tc>
        <w:tc>
          <w:tcPr>
            <w:tcW w:w="3690" w:type="dxa"/>
            <w:tcBorders>
              <w:bottom w:val="single" w:sz="4" w:space="0" w:color="auto"/>
            </w:tcBorders>
          </w:tcPr>
          <w:p w14:paraId="4E8E03E0" w14:textId="77777777" w:rsidR="00C730E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p w14:paraId="1EE3D4F8" w14:textId="654476E9" w:rsidR="0084106F" w:rsidRPr="003C546A" w:rsidRDefault="0084106F"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Syllabus Quiz due @ midnight</w:t>
            </w:r>
          </w:p>
        </w:tc>
      </w:tr>
      <w:tr w:rsidR="00C1430C" w:rsidRPr="003C546A" w14:paraId="055D5544" w14:textId="77777777" w:rsidTr="001C1768">
        <w:trPr>
          <w:jc w:val="center"/>
        </w:trPr>
        <w:tc>
          <w:tcPr>
            <w:tcW w:w="2970" w:type="dxa"/>
            <w:tcBorders>
              <w:top w:val="single" w:sz="4" w:space="0" w:color="auto"/>
              <w:bottom w:val="single" w:sz="4" w:space="0" w:color="auto"/>
            </w:tcBorders>
          </w:tcPr>
          <w:p w14:paraId="4D45B1D9" w14:textId="673ABA19"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3 – </w:t>
            </w:r>
            <w:r w:rsidR="008952E9" w:rsidRPr="003C546A">
              <w:rPr>
                <w:rFonts w:ascii="Times New Roman" w:hAnsi="Times New Roman" w:cs="Times New Roman"/>
                <w:color w:val="000000" w:themeColor="text1"/>
                <w:sz w:val="20"/>
                <w:szCs w:val="20"/>
              </w:rPr>
              <w:t>Ch</w:t>
            </w:r>
            <w:r w:rsidR="00CA7638" w:rsidRPr="003C546A">
              <w:rPr>
                <w:rFonts w:ascii="Times New Roman" w:hAnsi="Times New Roman" w:cs="Times New Roman"/>
                <w:color w:val="000000" w:themeColor="text1"/>
                <w:sz w:val="20"/>
                <w:szCs w:val="20"/>
              </w:rPr>
              <w:t>.</w:t>
            </w:r>
            <w:r w:rsidR="008952E9" w:rsidRPr="003C546A">
              <w:rPr>
                <w:rFonts w:ascii="Times New Roman" w:hAnsi="Times New Roman" w:cs="Times New Roman"/>
                <w:color w:val="000000" w:themeColor="text1"/>
                <w:sz w:val="20"/>
                <w:szCs w:val="20"/>
              </w:rPr>
              <w:t xml:space="preserve"> 3</w:t>
            </w:r>
          </w:p>
        </w:tc>
        <w:tc>
          <w:tcPr>
            <w:tcW w:w="3420" w:type="dxa"/>
            <w:tcBorders>
              <w:top w:val="single" w:sz="4" w:space="0" w:color="auto"/>
            </w:tcBorders>
          </w:tcPr>
          <w:p w14:paraId="05C4A754"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6453FEA8" w14:textId="73581BA2" w:rsidR="00C1430C" w:rsidRPr="003C546A" w:rsidRDefault="00C1430C" w:rsidP="000518DD">
            <w:pPr>
              <w:rPr>
                <w:rFonts w:ascii="Times New Roman" w:hAnsi="Times New Roman" w:cs="Times New Roman"/>
                <w:color w:val="000000" w:themeColor="text1"/>
                <w:sz w:val="20"/>
                <w:szCs w:val="20"/>
              </w:rPr>
            </w:pPr>
          </w:p>
        </w:tc>
      </w:tr>
      <w:tr w:rsidR="00C1430C" w:rsidRPr="003C546A" w14:paraId="652C0315" w14:textId="77777777" w:rsidTr="001C1768">
        <w:trPr>
          <w:jc w:val="center"/>
        </w:trPr>
        <w:tc>
          <w:tcPr>
            <w:tcW w:w="2970" w:type="dxa"/>
            <w:tcBorders>
              <w:top w:val="single" w:sz="4" w:space="0" w:color="auto"/>
            </w:tcBorders>
          </w:tcPr>
          <w:p w14:paraId="689CCA32"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6205DEB7" w14:textId="19FD64C9"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1-2</w:t>
            </w:r>
            <w:r w:rsidR="00E956BA" w:rsidRPr="003C546A">
              <w:rPr>
                <w:rFonts w:ascii="Times New Roman" w:hAnsi="Times New Roman" w:cs="Times New Roman"/>
                <w:color w:val="000000" w:themeColor="text1"/>
                <w:sz w:val="20"/>
                <w:szCs w:val="20"/>
              </w:rPr>
              <w:t>3</w:t>
            </w:r>
          </w:p>
        </w:tc>
        <w:tc>
          <w:tcPr>
            <w:tcW w:w="3690" w:type="dxa"/>
          </w:tcPr>
          <w:p w14:paraId="4CAA38FA" w14:textId="1F38DA3F" w:rsidR="00922695" w:rsidRPr="003C546A" w:rsidRDefault="003C546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 3 reading due @ midnight</w:t>
            </w:r>
          </w:p>
          <w:p w14:paraId="163E0AAB" w14:textId="0573F5D2" w:rsidR="00C1430C" w:rsidRPr="003C546A" w:rsidRDefault="00905901"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Homework #1 </w:t>
            </w:r>
            <w:r w:rsidR="00D37A8A" w:rsidRPr="003C546A">
              <w:rPr>
                <w:rFonts w:ascii="Times New Roman" w:hAnsi="Times New Roman" w:cs="Times New Roman"/>
                <w:color w:val="000000" w:themeColor="text1"/>
                <w:sz w:val="20"/>
                <w:szCs w:val="20"/>
              </w:rPr>
              <w:t>d</w:t>
            </w:r>
            <w:r w:rsidRPr="003C546A">
              <w:rPr>
                <w:rFonts w:ascii="Times New Roman" w:hAnsi="Times New Roman" w:cs="Times New Roman"/>
                <w:color w:val="000000" w:themeColor="text1"/>
                <w:sz w:val="20"/>
                <w:szCs w:val="20"/>
              </w:rPr>
              <w:t>ue @ midnight</w:t>
            </w:r>
          </w:p>
        </w:tc>
      </w:tr>
      <w:tr w:rsidR="00C1430C" w:rsidRPr="003C546A" w14:paraId="69BFCE06" w14:textId="77777777" w:rsidTr="001C1768">
        <w:trPr>
          <w:jc w:val="center"/>
        </w:trPr>
        <w:tc>
          <w:tcPr>
            <w:tcW w:w="2970" w:type="dxa"/>
          </w:tcPr>
          <w:p w14:paraId="647F28F9"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7D53CB52" w14:textId="6F871AEE"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1-2</w:t>
            </w:r>
            <w:r w:rsidR="00E956BA" w:rsidRPr="003C546A">
              <w:rPr>
                <w:rFonts w:ascii="Times New Roman" w:hAnsi="Times New Roman" w:cs="Times New Roman"/>
                <w:color w:val="000000" w:themeColor="text1"/>
                <w:sz w:val="20"/>
                <w:szCs w:val="20"/>
              </w:rPr>
              <w:t>5</w:t>
            </w:r>
          </w:p>
        </w:tc>
        <w:tc>
          <w:tcPr>
            <w:tcW w:w="3690" w:type="dxa"/>
          </w:tcPr>
          <w:p w14:paraId="12ABF417" w14:textId="55948A7E" w:rsidR="00C1430C" w:rsidRPr="003C546A" w:rsidRDefault="00C1430C" w:rsidP="000518DD">
            <w:pPr>
              <w:rPr>
                <w:rFonts w:ascii="Times New Roman" w:hAnsi="Times New Roman" w:cs="Times New Roman"/>
                <w:color w:val="000000" w:themeColor="text1"/>
                <w:sz w:val="20"/>
                <w:szCs w:val="20"/>
              </w:rPr>
            </w:pPr>
          </w:p>
        </w:tc>
      </w:tr>
      <w:tr w:rsidR="00E956BA" w:rsidRPr="003C546A" w14:paraId="2AC09E25" w14:textId="77777777" w:rsidTr="001C1768">
        <w:trPr>
          <w:jc w:val="center"/>
        </w:trPr>
        <w:tc>
          <w:tcPr>
            <w:tcW w:w="2970" w:type="dxa"/>
            <w:tcBorders>
              <w:bottom w:val="single" w:sz="4" w:space="0" w:color="auto"/>
            </w:tcBorders>
          </w:tcPr>
          <w:p w14:paraId="49838D1D" w14:textId="77777777" w:rsidR="00E956BA" w:rsidRPr="003C546A" w:rsidRDefault="00E956B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56C9703E" w14:textId="55E14EA9" w:rsidR="00E956BA" w:rsidRPr="003C546A" w:rsidRDefault="00E956B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1-27</w:t>
            </w:r>
          </w:p>
        </w:tc>
        <w:tc>
          <w:tcPr>
            <w:tcW w:w="3690" w:type="dxa"/>
            <w:tcBorders>
              <w:bottom w:val="single" w:sz="4" w:space="0" w:color="auto"/>
            </w:tcBorders>
          </w:tcPr>
          <w:p w14:paraId="08E3EB25" w14:textId="408D1466" w:rsidR="00E956BA" w:rsidRPr="003C546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C1430C" w:rsidRPr="003C546A" w14:paraId="306EC521" w14:textId="77777777" w:rsidTr="001C1768">
        <w:trPr>
          <w:jc w:val="center"/>
        </w:trPr>
        <w:tc>
          <w:tcPr>
            <w:tcW w:w="2970" w:type="dxa"/>
            <w:tcBorders>
              <w:top w:val="single" w:sz="4" w:space="0" w:color="auto"/>
              <w:bottom w:val="single" w:sz="4" w:space="0" w:color="auto"/>
            </w:tcBorders>
          </w:tcPr>
          <w:p w14:paraId="7E4FBACE" w14:textId="5C8FBEC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4</w:t>
            </w:r>
            <w:r w:rsidR="00B909B4" w:rsidRPr="003C546A">
              <w:rPr>
                <w:rFonts w:ascii="Times New Roman" w:hAnsi="Times New Roman" w:cs="Times New Roman"/>
                <w:color w:val="000000" w:themeColor="text1"/>
                <w:sz w:val="20"/>
                <w:szCs w:val="20"/>
              </w:rPr>
              <w:t xml:space="preserve"> </w:t>
            </w:r>
          </w:p>
        </w:tc>
        <w:tc>
          <w:tcPr>
            <w:tcW w:w="3420" w:type="dxa"/>
            <w:tcBorders>
              <w:top w:val="single" w:sz="4" w:space="0" w:color="auto"/>
            </w:tcBorders>
          </w:tcPr>
          <w:p w14:paraId="53BE6FFD"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4BDB2031"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54B9F2F7" w14:textId="77777777" w:rsidTr="001C1768">
        <w:trPr>
          <w:jc w:val="center"/>
        </w:trPr>
        <w:tc>
          <w:tcPr>
            <w:tcW w:w="2970" w:type="dxa"/>
            <w:tcBorders>
              <w:top w:val="single" w:sz="4" w:space="0" w:color="auto"/>
            </w:tcBorders>
          </w:tcPr>
          <w:p w14:paraId="248D47D9"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5B0A26E6" w14:textId="166BB80A"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1-3</w:t>
            </w:r>
            <w:r w:rsidR="00E956BA" w:rsidRPr="003C546A">
              <w:rPr>
                <w:rFonts w:ascii="Times New Roman" w:hAnsi="Times New Roman" w:cs="Times New Roman"/>
                <w:color w:val="000000" w:themeColor="text1"/>
                <w:sz w:val="20"/>
                <w:szCs w:val="20"/>
              </w:rPr>
              <w:t>0</w:t>
            </w:r>
            <w:r w:rsidR="00905901" w:rsidRPr="003C546A">
              <w:rPr>
                <w:rFonts w:ascii="Times New Roman" w:hAnsi="Times New Roman" w:cs="Times New Roman"/>
                <w:color w:val="000000" w:themeColor="text1"/>
                <w:sz w:val="20"/>
                <w:szCs w:val="20"/>
              </w:rPr>
              <w:t xml:space="preserve"> </w:t>
            </w:r>
            <w:r w:rsidR="001C1768">
              <w:rPr>
                <w:rFonts w:ascii="Times New Roman" w:hAnsi="Times New Roman" w:cs="Times New Roman"/>
                <w:color w:val="000000" w:themeColor="text1"/>
                <w:sz w:val="20"/>
                <w:szCs w:val="20"/>
              </w:rPr>
              <w:t>–</w:t>
            </w:r>
            <w:r w:rsidR="00905901" w:rsidRPr="003C546A">
              <w:rPr>
                <w:rFonts w:ascii="Times New Roman" w:hAnsi="Times New Roman" w:cs="Times New Roman"/>
                <w:color w:val="000000" w:themeColor="text1"/>
                <w:sz w:val="20"/>
                <w:szCs w:val="20"/>
              </w:rPr>
              <w:t xml:space="preserve"> </w:t>
            </w:r>
            <w:r w:rsidR="001C1768">
              <w:rPr>
                <w:rFonts w:ascii="Times New Roman" w:hAnsi="Times New Roman" w:cs="Times New Roman"/>
                <w:color w:val="000000" w:themeColor="text1"/>
                <w:sz w:val="20"/>
                <w:szCs w:val="20"/>
              </w:rPr>
              <w:t>Lecture on Critiquing Research</w:t>
            </w:r>
          </w:p>
        </w:tc>
        <w:tc>
          <w:tcPr>
            <w:tcW w:w="3690" w:type="dxa"/>
          </w:tcPr>
          <w:p w14:paraId="2F8321F1" w14:textId="77777777" w:rsidR="00C1430C" w:rsidRPr="003C546A" w:rsidRDefault="00C1430C" w:rsidP="000518DD">
            <w:pPr>
              <w:rPr>
                <w:rFonts w:ascii="Times New Roman" w:hAnsi="Times New Roman" w:cs="Times New Roman"/>
                <w:color w:val="000000" w:themeColor="text1"/>
                <w:sz w:val="20"/>
                <w:szCs w:val="20"/>
              </w:rPr>
            </w:pPr>
          </w:p>
        </w:tc>
      </w:tr>
      <w:tr w:rsidR="003C546A" w:rsidRPr="003C546A" w14:paraId="3E0ED412" w14:textId="77777777" w:rsidTr="001C1768">
        <w:trPr>
          <w:jc w:val="center"/>
        </w:trPr>
        <w:tc>
          <w:tcPr>
            <w:tcW w:w="2970" w:type="dxa"/>
            <w:shd w:val="clear" w:color="auto" w:fill="auto"/>
          </w:tcPr>
          <w:p w14:paraId="7CAAD474" w14:textId="77777777" w:rsidR="00C1430C" w:rsidRPr="003C546A" w:rsidRDefault="00C1430C" w:rsidP="000518DD">
            <w:pPr>
              <w:rPr>
                <w:rFonts w:ascii="Times New Roman" w:hAnsi="Times New Roman" w:cs="Times New Roman"/>
                <w:color w:val="000000" w:themeColor="text1"/>
                <w:sz w:val="20"/>
                <w:szCs w:val="20"/>
              </w:rPr>
            </w:pPr>
          </w:p>
        </w:tc>
        <w:tc>
          <w:tcPr>
            <w:tcW w:w="3420" w:type="dxa"/>
            <w:shd w:val="clear" w:color="auto" w:fill="auto"/>
          </w:tcPr>
          <w:p w14:paraId="40A56778" w14:textId="4B426BB2"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w:t>
            </w:r>
            <w:r w:rsidR="00E956BA" w:rsidRPr="003C546A">
              <w:rPr>
                <w:rFonts w:ascii="Times New Roman" w:hAnsi="Times New Roman" w:cs="Times New Roman"/>
                <w:color w:val="000000" w:themeColor="text1"/>
                <w:sz w:val="20"/>
                <w:szCs w:val="20"/>
              </w:rPr>
              <w:t>1</w:t>
            </w:r>
            <w:r w:rsidR="0056574F" w:rsidRPr="003C546A">
              <w:rPr>
                <w:rFonts w:ascii="Times New Roman" w:hAnsi="Times New Roman" w:cs="Times New Roman"/>
                <w:color w:val="000000" w:themeColor="text1"/>
                <w:sz w:val="20"/>
                <w:szCs w:val="20"/>
              </w:rPr>
              <w:t xml:space="preserve"> </w:t>
            </w:r>
            <w:r w:rsidR="00905901" w:rsidRPr="003C546A">
              <w:rPr>
                <w:rFonts w:ascii="Times New Roman" w:hAnsi="Times New Roman" w:cs="Times New Roman"/>
                <w:color w:val="000000" w:themeColor="text1"/>
                <w:sz w:val="20"/>
                <w:szCs w:val="20"/>
              </w:rPr>
              <w:t xml:space="preserve">- </w:t>
            </w:r>
            <w:r w:rsidR="00CF45FB" w:rsidRPr="003C546A">
              <w:rPr>
                <w:rFonts w:ascii="Times New Roman" w:hAnsi="Times New Roman" w:cs="Times New Roman"/>
                <w:color w:val="000000" w:themeColor="text1"/>
                <w:sz w:val="20"/>
                <w:szCs w:val="20"/>
              </w:rPr>
              <w:t xml:space="preserve">Exam </w:t>
            </w:r>
            <w:r w:rsidR="0056574F" w:rsidRPr="003C546A">
              <w:rPr>
                <w:rFonts w:ascii="Times New Roman" w:hAnsi="Times New Roman" w:cs="Times New Roman"/>
                <w:color w:val="000000" w:themeColor="text1"/>
                <w:sz w:val="20"/>
                <w:szCs w:val="20"/>
              </w:rPr>
              <w:t>Review Day</w:t>
            </w:r>
          </w:p>
        </w:tc>
        <w:tc>
          <w:tcPr>
            <w:tcW w:w="3690" w:type="dxa"/>
            <w:shd w:val="clear" w:color="auto" w:fill="auto"/>
          </w:tcPr>
          <w:p w14:paraId="247F2DDA" w14:textId="6174B6A5" w:rsidR="00C1430C" w:rsidRPr="003C546A" w:rsidRDefault="00C1430C" w:rsidP="000518DD">
            <w:pPr>
              <w:rPr>
                <w:rFonts w:ascii="Times New Roman" w:hAnsi="Times New Roman" w:cs="Times New Roman"/>
                <w:b/>
                <w:bCs/>
                <w:color w:val="000000" w:themeColor="text1"/>
                <w:sz w:val="20"/>
                <w:szCs w:val="20"/>
              </w:rPr>
            </w:pPr>
          </w:p>
        </w:tc>
      </w:tr>
      <w:tr w:rsidR="00E956BA" w:rsidRPr="003C546A" w14:paraId="20D19D55" w14:textId="77777777" w:rsidTr="001C1768">
        <w:trPr>
          <w:jc w:val="center"/>
        </w:trPr>
        <w:tc>
          <w:tcPr>
            <w:tcW w:w="2970" w:type="dxa"/>
            <w:tcBorders>
              <w:bottom w:val="single" w:sz="4" w:space="0" w:color="auto"/>
            </w:tcBorders>
            <w:shd w:val="clear" w:color="auto" w:fill="auto"/>
          </w:tcPr>
          <w:p w14:paraId="59AB5424" w14:textId="77777777" w:rsidR="00E956BA" w:rsidRPr="003C546A" w:rsidRDefault="00E956BA" w:rsidP="000518DD">
            <w:pPr>
              <w:rPr>
                <w:rFonts w:ascii="Times New Roman" w:hAnsi="Times New Roman" w:cs="Times New Roman"/>
                <w:color w:val="000000" w:themeColor="text1"/>
                <w:sz w:val="20"/>
                <w:szCs w:val="20"/>
              </w:rPr>
            </w:pPr>
          </w:p>
        </w:tc>
        <w:tc>
          <w:tcPr>
            <w:tcW w:w="3420" w:type="dxa"/>
            <w:tcBorders>
              <w:bottom w:val="single" w:sz="4" w:space="0" w:color="auto"/>
            </w:tcBorders>
            <w:shd w:val="clear" w:color="auto" w:fill="auto"/>
          </w:tcPr>
          <w:p w14:paraId="1CC7CE9C" w14:textId="7A7AC1F7" w:rsidR="00E956BA" w:rsidRPr="003C546A" w:rsidRDefault="00E956B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2-3</w:t>
            </w:r>
          </w:p>
        </w:tc>
        <w:tc>
          <w:tcPr>
            <w:tcW w:w="3690" w:type="dxa"/>
            <w:tcBorders>
              <w:bottom w:val="single" w:sz="4" w:space="0" w:color="auto"/>
            </w:tcBorders>
            <w:shd w:val="clear" w:color="auto" w:fill="auto"/>
          </w:tcPr>
          <w:p w14:paraId="384DEEDE" w14:textId="6AA6B6E0" w:rsidR="00E956BA" w:rsidRPr="003C546A" w:rsidRDefault="00911E2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 xml:space="preserve">EXAM #1 </w:t>
            </w:r>
          </w:p>
        </w:tc>
      </w:tr>
      <w:tr w:rsidR="00C1430C" w:rsidRPr="003C546A" w14:paraId="522B5CC7" w14:textId="77777777" w:rsidTr="001C1768">
        <w:trPr>
          <w:jc w:val="center"/>
        </w:trPr>
        <w:tc>
          <w:tcPr>
            <w:tcW w:w="2970" w:type="dxa"/>
            <w:tcBorders>
              <w:top w:val="single" w:sz="4" w:space="0" w:color="auto"/>
              <w:bottom w:val="single" w:sz="4" w:space="0" w:color="auto"/>
            </w:tcBorders>
          </w:tcPr>
          <w:p w14:paraId="148F837C" w14:textId="6C1ADAED"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5 – </w:t>
            </w:r>
            <w:r w:rsidR="00905901" w:rsidRPr="003C546A">
              <w:rPr>
                <w:rFonts w:ascii="Times New Roman" w:hAnsi="Times New Roman" w:cs="Times New Roman"/>
                <w:color w:val="000000" w:themeColor="text1"/>
                <w:sz w:val="20"/>
                <w:szCs w:val="20"/>
              </w:rPr>
              <w:t>Ch. 4</w:t>
            </w:r>
          </w:p>
        </w:tc>
        <w:tc>
          <w:tcPr>
            <w:tcW w:w="3420" w:type="dxa"/>
            <w:tcBorders>
              <w:top w:val="single" w:sz="4" w:space="0" w:color="auto"/>
            </w:tcBorders>
          </w:tcPr>
          <w:p w14:paraId="60B3EECE"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71DD4EF7" w14:textId="41488885" w:rsidR="00C1430C" w:rsidRPr="003C546A" w:rsidRDefault="00C1430C" w:rsidP="000518DD">
            <w:pPr>
              <w:rPr>
                <w:rFonts w:ascii="Times New Roman" w:hAnsi="Times New Roman" w:cs="Times New Roman"/>
                <w:color w:val="000000" w:themeColor="text1"/>
                <w:sz w:val="20"/>
                <w:szCs w:val="20"/>
              </w:rPr>
            </w:pPr>
          </w:p>
        </w:tc>
      </w:tr>
      <w:tr w:rsidR="00C1430C" w:rsidRPr="003C546A" w14:paraId="5ACD60F3" w14:textId="77777777" w:rsidTr="001C1768">
        <w:trPr>
          <w:jc w:val="center"/>
        </w:trPr>
        <w:tc>
          <w:tcPr>
            <w:tcW w:w="2970" w:type="dxa"/>
            <w:tcBorders>
              <w:top w:val="single" w:sz="4" w:space="0" w:color="auto"/>
            </w:tcBorders>
          </w:tcPr>
          <w:p w14:paraId="649332A8"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7E0B343D" w14:textId="02F40D7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w:t>
            </w:r>
            <w:r w:rsidR="00E956BA" w:rsidRPr="003C546A">
              <w:rPr>
                <w:rFonts w:ascii="Times New Roman" w:hAnsi="Times New Roman" w:cs="Times New Roman"/>
                <w:color w:val="000000" w:themeColor="text1"/>
                <w:sz w:val="20"/>
                <w:szCs w:val="20"/>
              </w:rPr>
              <w:t>6</w:t>
            </w:r>
          </w:p>
        </w:tc>
        <w:tc>
          <w:tcPr>
            <w:tcW w:w="3690" w:type="dxa"/>
          </w:tcPr>
          <w:p w14:paraId="68D6497E" w14:textId="5CDC7A6D" w:rsidR="003C546A" w:rsidRPr="003C546A" w:rsidRDefault="003C546A" w:rsidP="00C730EA">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 4 reading due @ midnight</w:t>
            </w:r>
          </w:p>
          <w:p w14:paraId="43742C1E" w14:textId="66CD30CE" w:rsidR="00C1430C" w:rsidRPr="003C546A" w:rsidRDefault="00F91D3B" w:rsidP="00C730EA">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#2 due @ midnight</w:t>
            </w:r>
          </w:p>
        </w:tc>
      </w:tr>
      <w:tr w:rsidR="00C1430C" w:rsidRPr="003C546A" w14:paraId="6640CDBA" w14:textId="77777777" w:rsidTr="001C1768">
        <w:trPr>
          <w:jc w:val="center"/>
        </w:trPr>
        <w:tc>
          <w:tcPr>
            <w:tcW w:w="2970" w:type="dxa"/>
          </w:tcPr>
          <w:p w14:paraId="140D3341"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59740A72" w14:textId="46AE252E"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w:t>
            </w:r>
            <w:r w:rsidR="00E956BA" w:rsidRPr="003C546A">
              <w:rPr>
                <w:rFonts w:ascii="Times New Roman" w:hAnsi="Times New Roman" w:cs="Times New Roman"/>
                <w:color w:val="000000" w:themeColor="text1"/>
                <w:sz w:val="20"/>
                <w:szCs w:val="20"/>
              </w:rPr>
              <w:t>8</w:t>
            </w:r>
          </w:p>
        </w:tc>
        <w:tc>
          <w:tcPr>
            <w:tcW w:w="3690" w:type="dxa"/>
          </w:tcPr>
          <w:p w14:paraId="4597A925" w14:textId="16AA3148" w:rsidR="00C1430C" w:rsidRPr="003C546A" w:rsidRDefault="00C1430C" w:rsidP="000518DD">
            <w:pPr>
              <w:rPr>
                <w:rFonts w:ascii="Times New Roman" w:hAnsi="Times New Roman" w:cs="Times New Roman"/>
                <w:color w:val="000000" w:themeColor="text1"/>
                <w:sz w:val="20"/>
                <w:szCs w:val="20"/>
              </w:rPr>
            </w:pPr>
          </w:p>
        </w:tc>
      </w:tr>
      <w:tr w:rsidR="00E956BA" w:rsidRPr="003C546A" w14:paraId="238E522C" w14:textId="77777777" w:rsidTr="001C1768">
        <w:trPr>
          <w:jc w:val="center"/>
        </w:trPr>
        <w:tc>
          <w:tcPr>
            <w:tcW w:w="2970" w:type="dxa"/>
            <w:tcBorders>
              <w:bottom w:val="single" w:sz="4" w:space="0" w:color="auto"/>
            </w:tcBorders>
          </w:tcPr>
          <w:p w14:paraId="1A3EECEF" w14:textId="77777777" w:rsidR="00E956BA" w:rsidRPr="003C546A" w:rsidRDefault="00E956B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7B1445FE" w14:textId="00779A3F" w:rsidR="00E956BA" w:rsidRPr="003C546A" w:rsidRDefault="00E956B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2-10</w:t>
            </w:r>
          </w:p>
        </w:tc>
        <w:tc>
          <w:tcPr>
            <w:tcW w:w="3690" w:type="dxa"/>
            <w:tcBorders>
              <w:bottom w:val="single" w:sz="4" w:space="0" w:color="auto"/>
            </w:tcBorders>
          </w:tcPr>
          <w:p w14:paraId="53CE11D1" w14:textId="66DC5237" w:rsidR="00E956BA" w:rsidRPr="003C546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C1430C" w:rsidRPr="003C546A" w14:paraId="63341F5B" w14:textId="77777777" w:rsidTr="001C1768">
        <w:trPr>
          <w:jc w:val="center"/>
        </w:trPr>
        <w:tc>
          <w:tcPr>
            <w:tcW w:w="2970" w:type="dxa"/>
            <w:tcBorders>
              <w:top w:val="single" w:sz="4" w:space="0" w:color="auto"/>
              <w:bottom w:val="single" w:sz="4" w:space="0" w:color="auto"/>
            </w:tcBorders>
          </w:tcPr>
          <w:p w14:paraId="18698E61" w14:textId="68029C4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6 – </w:t>
            </w:r>
            <w:r w:rsidR="00905901" w:rsidRPr="003C546A">
              <w:rPr>
                <w:rFonts w:ascii="Times New Roman" w:hAnsi="Times New Roman" w:cs="Times New Roman"/>
                <w:color w:val="000000" w:themeColor="text1"/>
                <w:sz w:val="20"/>
                <w:szCs w:val="20"/>
              </w:rPr>
              <w:t xml:space="preserve">Ch. 5 &amp; 6 </w:t>
            </w:r>
          </w:p>
        </w:tc>
        <w:tc>
          <w:tcPr>
            <w:tcW w:w="3420" w:type="dxa"/>
            <w:tcBorders>
              <w:top w:val="single" w:sz="4" w:space="0" w:color="auto"/>
            </w:tcBorders>
          </w:tcPr>
          <w:p w14:paraId="2487D856"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0A831E75" w14:textId="1A315E44" w:rsidR="00C1430C" w:rsidRPr="003C546A" w:rsidRDefault="00C1430C" w:rsidP="000518DD">
            <w:pPr>
              <w:rPr>
                <w:rFonts w:ascii="Times New Roman" w:hAnsi="Times New Roman" w:cs="Times New Roman"/>
                <w:color w:val="000000" w:themeColor="text1"/>
                <w:sz w:val="20"/>
                <w:szCs w:val="20"/>
              </w:rPr>
            </w:pPr>
          </w:p>
        </w:tc>
      </w:tr>
      <w:tr w:rsidR="00C1430C" w:rsidRPr="003C546A" w14:paraId="747297B3" w14:textId="77777777" w:rsidTr="001C1768">
        <w:trPr>
          <w:jc w:val="center"/>
        </w:trPr>
        <w:tc>
          <w:tcPr>
            <w:tcW w:w="2970" w:type="dxa"/>
            <w:tcBorders>
              <w:top w:val="single" w:sz="4" w:space="0" w:color="auto"/>
            </w:tcBorders>
          </w:tcPr>
          <w:p w14:paraId="61A3D061"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647E0FC6" w14:textId="14FD29D2"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2-1</w:t>
            </w:r>
            <w:r w:rsidR="00E956BA" w:rsidRPr="003C546A">
              <w:rPr>
                <w:rFonts w:ascii="Times New Roman" w:hAnsi="Times New Roman" w:cs="Times New Roman"/>
                <w:color w:val="000000" w:themeColor="text1"/>
                <w:sz w:val="20"/>
                <w:szCs w:val="20"/>
              </w:rPr>
              <w:t>3</w:t>
            </w:r>
          </w:p>
        </w:tc>
        <w:tc>
          <w:tcPr>
            <w:tcW w:w="3690" w:type="dxa"/>
          </w:tcPr>
          <w:p w14:paraId="53300668" w14:textId="51D5A634" w:rsidR="00C1430C" w:rsidRPr="003C546A" w:rsidRDefault="003C546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5 &amp; 6</w:t>
            </w:r>
            <w:r w:rsidRPr="003C546A">
              <w:rPr>
                <w:rFonts w:ascii="Times New Roman" w:hAnsi="Times New Roman" w:cs="Times New Roman"/>
                <w:color w:val="000000" w:themeColor="text1"/>
                <w:sz w:val="20"/>
                <w:szCs w:val="20"/>
              </w:rPr>
              <w:t xml:space="preserve"> reading due @ midnight</w:t>
            </w:r>
          </w:p>
        </w:tc>
      </w:tr>
      <w:tr w:rsidR="00C1430C" w:rsidRPr="003C546A" w14:paraId="724EB9B0" w14:textId="77777777" w:rsidTr="001C1768">
        <w:trPr>
          <w:jc w:val="center"/>
        </w:trPr>
        <w:tc>
          <w:tcPr>
            <w:tcW w:w="2970" w:type="dxa"/>
          </w:tcPr>
          <w:p w14:paraId="6B3298A6"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0F17046E" w14:textId="01E41DE8"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2-1</w:t>
            </w:r>
            <w:r w:rsidR="00E956BA" w:rsidRPr="003C546A">
              <w:rPr>
                <w:rFonts w:ascii="Times New Roman" w:hAnsi="Times New Roman" w:cs="Times New Roman"/>
                <w:color w:val="000000" w:themeColor="text1"/>
                <w:sz w:val="20"/>
                <w:szCs w:val="20"/>
              </w:rPr>
              <w:t>5</w:t>
            </w:r>
          </w:p>
        </w:tc>
        <w:tc>
          <w:tcPr>
            <w:tcW w:w="3690" w:type="dxa"/>
          </w:tcPr>
          <w:p w14:paraId="1D58CA1F" w14:textId="5F00706B" w:rsidR="00C1430C" w:rsidRPr="003C546A" w:rsidRDefault="00967486"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E956BA" w:rsidRPr="003C546A" w14:paraId="73139B52" w14:textId="77777777" w:rsidTr="001C1768">
        <w:trPr>
          <w:jc w:val="center"/>
        </w:trPr>
        <w:tc>
          <w:tcPr>
            <w:tcW w:w="2970" w:type="dxa"/>
            <w:tcBorders>
              <w:bottom w:val="single" w:sz="4" w:space="0" w:color="auto"/>
            </w:tcBorders>
          </w:tcPr>
          <w:p w14:paraId="0847E59B" w14:textId="77777777" w:rsidR="00E956BA" w:rsidRPr="003C546A" w:rsidRDefault="00E956B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49402B5F" w14:textId="3A3C9676" w:rsidR="00E956BA" w:rsidRPr="003C546A" w:rsidRDefault="00E956B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2-17</w:t>
            </w:r>
            <w:r w:rsidR="007A3107" w:rsidRPr="003C546A">
              <w:rPr>
                <w:rFonts w:ascii="Times New Roman" w:hAnsi="Times New Roman" w:cs="Times New Roman"/>
                <w:color w:val="000000" w:themeColor="text1"/>
                <w:sz w:val="20"/>
                <w:szCs w:val="20"/>
              </w:rPr>
              <w:t xml:space="preserve"> </w:t>
            </w:r>
            <w:r w:rsidR="00905901" w:rsidRPr="003C546A">
              <w:rPr>
                <w:rFonts w:ascii="Times New Roman" w:hAnsi="Times New Roman" w:cs="Times New Roman"/>
                <w:color w:val="000000" w:themeColor="text1"/>
                <w:sz w:val="20"/>
                <w:szCs w:val="20"/>
              </w:rPr>
              <w:t>*</w:t>
            </w:r>
            <w:r w:rsidR="007A3107" w:rsidRPr="003C546A">
              <w:rPr>
                <w:rFonts w:ascii="Times New Roman" w:hAnsi="Times New Roman" w:cs="Times New Roman"/>
                <w:color w:val="000000" w:themeColor="text1"/>
                <w:sz w:val="20"/>
                <w:szCs w:val="20"/>
              </w:rPr>
              <w:t>Lecture recorded on D2L</w:t>
            </w:r>
          </w:p>
        </w:tc>
        <w:tc>
          <w:tcPr>
            <w:tcW w:w="3690" w:type="dxa"/>
            <w:tcBorders>
              <w:bottom w:val="single" w:sz="4" w:space="0" w:color="auto"/>
            </w:tcBorders>
          </w:tcPr>
          <w:p w14:paraId="3DCCC0F7" w14:textId="1F4D1012" w:rsidR="00E956BA" w:rsidRPr="003C546A" w:rsidRDefault="00F315D0"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w:t>
            </w:r>
            <w:r w:rsidR="00F91D3B" w:rsidRPr="003C546A">
              <w:rPr>
                <w:rFonts w:ascii="Times New Roman" w:hAnsi="Times New Roman" w:cs="Times New Roman"/>
                <w:color w:val="000000" w:themeColor="text1"/>
                <w:sz w:val="20"/>
                <w:szCs w:val="20"/>
              </w:rPr>
              <w:t>3</w:t>
            </w:r>
            <w:r w:rsidRPr="003C546A">
              <w:rPr>
                <w:rFonts w:ascii="Times New Roman" w:hAnsi="Times New Roman" w:cs="Times New Roman"/>
                <w:color w:val="000000" w:themeColor="text1"/>
                <w:sz w:val="20"/>
                <w:szCs w:val="20"/>
              </w:rPr>
              <w:t xml:space="preserve"> </w:t>
            </w:r>
            <w:r w:rsidR="00D37A8A" w:rsidRPr="003C546A">
              <w:rPr>
                <w:rFonts w:ascii="Times New Roman" w:hAnsi="Times New Roman" w:cs="Times New Roman"/>
                <w:color w:val="000000" w:themeColor="text1"/>
                <w:sz w:val="20"/>
                <w:szCs w:val="20"/>
              </w:rPr>
              <w:t>due @ midnight</w:t>
            </w:r>
          </w:p>
        </w:tc>
      </w:tr>
      <w:tr w:rsidR="00C1430C" w:rsidRPr="003C546A" w14:paraId="30574488" w14:textId="77777777" w:rsidTr="001C1768">
        <w:trPr>
          <w:jc w:val="center"/>
        </w:trPr>
        <w:tc>
          <w:tcPr>
            <w:tcW w:w="2970" w:type="dxa"/>
            <w:tcBorders>
              <w:top w:val="single" w:sz="4" w:space="0" w:color="auto"/>
              <w:bottom w:val="single" w:sz="4" w:space="0" w:color="auto"/>
            </w:tcBorders>
          </w:tcPr>
          <w:p w14:paraId="336525FC" w14:textId="37EC16B5"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7 – </w:t>
            </w:r>
            <w:r w:rsidR="00D37A8A" w:rsidRPr="003C546A">
              <w:rPr>
                <w:rFonts w:ascii="Times New Roman" w:hAnsi="Times New Roman" w:cs="Times New Roman"/>
                <w:color w:val="000000" w:themeColor="text1"/>
                <w:sz w:val="20"/>
                <w:szCs w:val="20"/>
              </w:rPr>
              <w:t>Ch. 7</w:t>
            </w:r>
          </w:p>
        </w:tc>
        <w:tc>
          <w:tcPr>
            <w:tcW w:w="3420" w:type="dxa"/>
            <w:tcBorders>
              <w:top w:val="single" w:sz="4" w:space="0" w:color="auto"/>
            </w:tcBorders>
          </w:tcPr>
          <w:p w14:paraId="4A6F149B"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227652E8" w14:textId="7F901F6B" w:rsidR="00C1430C" w:rsidRPr="003C546A" w:rsidRDefault="00C1430C" w:rsidP="000518DD">
            <w:pPr>
              <w:rPr>
                <w:rFonts w:ascii="Times New Roman" w:hAnsi="Times New Roman" w:cs="Times New Roman"/>
                <w:color w:val="000000" w:themeColor="text1"/>
                <w:sz w:val="20"/>
                <w:szCs w:val="20"/>
              </w:rPr>
            </w:pPr>
          </w:p>
        </w:tc>
      </w:tr>
      <w:tr w:rsidR="00C1430C" w:rsidRPr="003C546A" w14:paraId="71852CCE" w14:textId="77777777" w:rsidTr="001C1768">
        <w:trPr>
          <w:jc w:val="center"/>
        </w:trPr>
        <w:tc>
          <w:tcPr>
            <w:tcW w:w="2970" w:type="dxa"/>
            <w:tcBorders>
              <w:top w:val="single" w:sz="4" w:space="0" w:color="auto"/>
            </w:tcBorders>
          </w:tcPr>
          <w:p w14:paraId="1EECDC5E"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7FCEB625" w14:textId="416506A2"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2-2</w:t>
            </w:r>
            <w:r w:rsidR="00E956BA" w:rsidRPr="003C546A">
              <w:rPr>
                <w:rFonts w:ascii="Times New Roman" w:hAnsi="Times New Roman" w:cs="Times New Roman"/>
                <w:color w:val="000000" w:themeColor="text1"/>
                <w:sz w:val="20"/>
                <w:szCs w:val="20"/>
              </w:rPr>
              <w:t>0</w:t>
            </w:r>
            <w:r w:rsidR="007A3107" w:rsidRPr="003C546A">
              <w:rPr>
                <w:rFonts w:ascii="Times New Roman" w:hAnsi="Times New Roman" w:cs="Times New Roman"/>
                <w:color w:val="000000" w:themeColor="text1"/>
                <w:sz w:val="20"/>
                <w:szCs w:val="20"/>
              </w:rPr>
              <w:t xml:space="preserve"> </w:t>
            </w:r>
            <w:r w:rsidR="00905901" w:rsidRPr="003C546A">
              <w:rPr>
                <w:rFonts w:ascii="Times New Roman" w:hAnsi="Times New Roman" w:cs="Times New Roman"/>
                <w:color w:val="000000" w:themeColor="text1"/>
                <w:sz w:val="20"/>
                <w:szCs w:val="20"/>
              </w:rPr>
              <w:t>*</w:t>
            </w:r>
            <w:r w:rsidR="007A3107" w:rsidRPr="003C546A">
              <w:rPr>
                <w:rFonts w:ascii="Times New Roman" w:hAnsi="Times New Roman" w:cs="Times New Roman"/>
                <w:color w:val="000000" w:themeColor="text1"/>
                <w:sz w:val="20"/>
                <w:szCs w:val="20"/>
              </w:rPr>
              <w:t xml:space="preserve">Lecture recorded on D2L </w:t>
            </w:r>
          </w:p>
        </w:tc>
        <w:tc>
          <w:tcPr>
            <w:tcW w:w="3690" w:type="dxa"/>
          </w:tcPr>
          <w:p w14:paraId="0C560983" w14:textId="2DA6EF76" w:rsidR="003C546A" w:rsidRPr="003C546A" w:rsidRDefault="003C546A" w:rsidP="003C546A">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7</w:t>
            </w:r>
            <w:r w:rsidRPr="003C546A">
              <w:rPr>
                <w:rFonts w:ascii="Times New Roman" w:hAnsi="Times New Roman" w:cs="Times New Roman"/>
                <w:color w:val="000000" w:themeColor="text1"/>
                <w:sz w:val="20"/>
                <w:szCs w:val="20"/>
              </w:rPr>
              <w:t xml:space="preserve"> reading due @ midnight</w:t>
            </w:r>
          </w:p>
          <w:p w14:paraId="382EABE4"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65C570E6" w14:textId="77777777" w:rsidTr="001C1768">
        <w:trPr>
          <w:jc w:val="center"/>
        </w:trPr>
        <w:tc>
          <w:tcPr>
            <w:tcW w:w="2970" w:type="dxa"/>
          </w:tcPr>
          <w:p w14:paraId="1D14D905"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43D643CC" w14:textId="58C9E53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2-2</w:t>
            </w:r>
            <w:r w:rsidR="00E956BA" w:rsidRPr="003C546A">
              <w:rPr>
                <w:rFonts w:ascii="Times New Roman" w:hAnsi="Times New Roman" w:cs="Times New Roman"/>
                <w:color w:val="000000" w:themeColor="text1"/>
                <w:sz w:val="20"/>
                <w:szCs w:val="20"/>
              </w:rPr>
              <w:t>2</w:t>
            </w:r>
            <w:r w:rsidR="00905901" w:rsidRPr="003C546A">
              <w:rPr>
                <w:rFonts w:ascii="Times New Roman" w:hAnsi="Times New Roman" w:cs="Times New Roman"/>
                <w:color w:val="000000" w:themeColor="text1"/>
                <w:sz w:val="20"/>
                <w:szCs w:val="20"/>
              </w:rPr>
              <w:t xml:space="preserve"> </w:t>
            </w:r>
          </w:p>
        </w:tc>
        <w:tc>
          <w:tcPr>
            <w:tcW w:w="3690" w:type="dxa"/>
          </w:tcPr>
          <w:p w14:paraId="5AE6DD52" w14:textId="571255F6" w:rsidR="00C1430C" w:rsidRPr="003C546A" w:rsidRDefault="00C1430C" w:rsidP="000518DD">
            <w:pPr>
              <w:rPr>
                <w:rFonts w:ascii="Times New Roman" w:hAnsi="Times New Roman" w:cs="Times New Roman"/>
                <w:color w:val="000000" w:themeColor="text1"/>
                <w:sz w:val="20"/>
                <w:szCs w:val="20"/>
              </w:rPr>
            </w:pPr>
          </w:p>
        </w:tc>
      </w:tr>
      <w:tr w:rsidR="00E956BA" w:rsidRPr="003C546A" w14:paraId="1B798DEA" w14:textId="77777777" w:rsidTr="001C1768">
        <w:trPr>
          <w:jc w:val="center"/>
        </w:trPr>
        <w:tc>
          <w:tcPr>
            <w:tcW w:w="2970" w:type="dxa"/>
            <w:tcBorders>
              <w:bottom w:val="single" w:sz="4" w:space="0" w:color="auto"/>
            </w:tcBorders>
          </w:tcPr>
          <w:p w14:paraId="280C391E" w14:textId="77777777" w:rsidR="00E956BA" w:rsidRPr="003C546A" w:rsidRDefault="00E956B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77F7F083" w14:textId="6B709325" w:rsidR="00E956BA" w:rsidRPr="003C546A" w:rsidRDefault="00E956B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2-24</w:t>
            </w:r>
            <w:r w:rsidR="00905901" w:rsidRPr="003C546A">
              <w:rPr>
                <w:rFonts w:ascii="Times New Roman" w:hAnsi="Times New Roman" w:cs="Times New Roman"/>
                <w:color w:val="000000" w:themeColor="text1"/>
                <w:sz w:val="20"/>
                <w:szCs w:val="20"/>
              </w:rPr>
              <w:t xml:space="preserve"> </w:t>
            </w:r>
          </w:p>
        </w:tc>
        <w:tc>
          <w:tcPr>
            <w:tcW w:w="3690" w:type="dxa"/>
            <w:tcBorders>
              <w:bottom w:val="single" w:sz="4" w:space="0" w:color="auto"/>
            </w:tcBorders>
          </w:tcPr>
          <w:p w14:paraId="7DD2CFC4" w14:textId="57079CB9" w:rsidR="00E956BA" w:rsidRPr="003C546A" w:rsidRDefault="00470752"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Submit Journal Article Using for Critique due by midnight</w:t>
            </w:r>
          </w:p>
        </w:tc>
      </w:tr>
      <w:tr w:rsidR="00C1430C" w:rsidRPr="003C546A" w14:paraId="661AA7B8" w14:textId="77777777" w:rsidTr="001C1768">
        <w:trPr>
          <w:jc w:val="center"/>
        </w:trPr>
        <w:tc>
          <w:tcPr>
            <w:tcW w:w="2970" w:type="dxa"/>
            <w:tcBorders>
              <w:top w:val="single" w:sz="4" w:space="0" w:color="auto"/>
              <w:bottom w:val="single" w:sz="4" w:space="0" w:color="auto"/>
            </w:tcBorders>
          </w:tcPr>
          <w:p w14:paraId="3DD6480D" w14:textId="1B14DF85"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8 </w:t>
            </w:r>
          </w:p>
        </w:tc>
        <w:tc>
          <w:tcPr>
            <w:tcW w:w="3420" w:type="dxa"/>
            <w:tcBorders>
              <w:top w:val="single" w:sz="4" w:space="0" w:color="auto"/>
            </w:tcBorders>
          </w:tcPr>
          <w:p w14:paraId="6096FE4D"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1BA6B92D" w14:textId="77777777" w:rsidR="00C1430C" w:rsidRPr="003C546A" w:rsidRDefault="00C1430C" w:rsidP="000518DD">
            <w:pPr>
              <w:rPr>
                <w:rFonts w:ascii="Times New Roman" w:hAnsi="Times New Roman" w:cs="Times New Roman"/>
                <w:color w:val="000000" w:themeColor="text1"/>
                <w:sz w:val="20"/>
                <w:szCs w:val="20"/>
              </w:rPr>
            </w:pPr>
          </w:p>
        </w:tc>
      </w:tr>
      <w:tr w:rsidR="003C546A" w:rsidRPr="003C546A" w14:paraId="109F7E64" w14:textId="77777777" w:rsidTr="001C1768">
        <w:trPr>
          <w:jc w:val="center"/>
        </w:trPr>
        <w:tc>
          <w:tcPr>
            <w:tcW w:w="2970" w:type="dxa"/>
            <w:tcBorders>
              <w:top w:val="single" w:sz="4" w:space="0" w:color="auto"/>
            </w:tcBorders>
            <w:shd w:val="clear" w:color="auto" w:fill="auto"/>
          </w:tcPr>
          <w:p w14:paraId="27A13CC6" w14:textId="77777777" w:rsidR="00C1430C" w:rsidRPr="003C546A" w:rsidRDefault="00C1430C" w:rsidP="000518DD">
            <w:pPr>
              <w:rPr>
                <w:rFonts w:ascii="Times New Roman" w:hAnsi="Times New Roman" w:cs="Times New Roman"/>
                <w:color w:val="000000" w:themeColor="text1"/>
                <w:sz w:val="20"/>
                <w:szCs w:val="20"/>
              </w:rPr>
            </w:pPr>
          </w:p>
        </w:tc>
        <w:tc>
          <w:tcPr>
            <w:tcW w:w="3420" w:type="dxa"/>
            <w:shd w:val="clear" w:color="auto" w:fill="auto"/>
          </w:tcPr>
          <w:p w14:paraId="6FA5463A" w14:textId="38F5623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2-2</w:t>
            </w:r>
            <w:r w:rsidR="00E956BA" w:rsidRPr="003C546A">
              <w:rPr>
                <w:rFonts w:ascii="Times New Roman" w:hAnsi="Times New Roman" w:cs="Times New Roman"/>
                <w:color w:val="000000" w:themeColor="text1"/>
                <w:sz w:val="20"/>
                <w:szCs w:val="20"/>
              </w:rPr>
              <w:t>7</w:t>
            </w:r>
            <w:r w:rsidR="00CA7638" w:rsidRPr="003C546A">
              <w:rPr>
                <w:rFonts w:ascii="Times New Roman" w:hAnsi="Times New Roman" w:cs="Times New Roman"/>
                <w:color w:val="000000" w:themeColor="text1"/>
                <w:sz w:val="20"/>
                <w:szCs w:val="20"/>
              </w:rPr>
              <w:t xml:space="preserve"> -</w:t>
            </w:r>
            <w:r w:rsidR="00D37A8A" w:rsidRPr="003C546A">
              <w:rPr>
                <w:rFonts w:ascii="Times New Roman" w:hAnsi="Times New Roman" w:cs="Times New Roman"/>
                <w:color w:val="000000" w:themeColor="text1"/>
                <w:sz w:val="20"/>
                <w:szCs w:val="20"/>
              </w:rPr>
              <w:t xml:space="preserve"> </w:t>
            </w:r>
            <w:r w:rsidR="001C1768">
              <w:rPr>
                <w:rFonts w:ascii="Times New Roman" w:hAnsi="Times New Roman" w:cs="Times New Roman"/>
                <w:color w:val="000000" w:themeColor="text1"/>
                <w:sz w:val="20"/>
                <w:szCs w:val="20"/>
              </w:rPr>
              <w:t>Lecture on Critiquing Research</w:t>
            </w:r>
          </w:p>
        </w:tc>
        <w:tc>
          <w:tcPr>
            <w:tcW w:w="3690" w:type="dxa"/>
            <w:shd w:val="clear" w:color="auto" w:fill="auto"/>
          </w:tcPr>
          <w:p w14:paraId="32841828" w14:textId="6029A48A" w:rsidR="00C1430C" w:rsidRPr="003C546A" w:rsidRDefault="00C1430C" w:rsidP="000518DD">
            <w:pPr>
              <w:rPr>
                <w:rFonts w:ascii="Times New Roman" w:hAnsi="Times New Roman" w:cs="Times New Roman"/>
                <w:b/>
                <w:bCs/>
                <w:color w:val="000000" w:themeColor="text1"/>
                <w:sz w:val="20"/>
                <w:szCs w:val="20"/>
              </w:rPr>
            </w:pPr>
          </w:p>
        </w:tc>
      </w:tr>
      <w:tr w:rsidR="00C1430C" w:rsidRPr="003C546A" w14:paraId="4ECDA768" w14:textId="77777777" w:rsidTr="001C1768">
        <w:trPr>
          <w:jc w:val="center"/>
        </w:trPr>
        <w:tc>
          <w:tcPr>
            <w:tcW w:w="2970" w:type="dxa"/>
          </w:tcPr>
          <w:p w14:paraId="51C07D39"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6090C4B4" w14:textId="2671BD85"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w:t>
            </w:r>
            <w:r w:rsidR="00E956BA" w:rsidRPr="003C546A">
              <w:rPr>
                <w:rFonts w:ascii="Times New Roman" w:hAnsi="Times New Roman" w:cs="Times New Roman"/>
                <w:color w:val="000000" w:themeColor="text1"/>
                <w:sz w:val="20"/>
                <w:szCs w:val="20"/>
              </w:rPr>
              <w:t>1</w:t>
            </w:r>
            <w:r w:rsidR="00CA7638" w:rsidRPr="003C546A">
              <w:rPr>
                <w:rFonts w:ascii="Times New Roman" w:hAnsi="Times New Roman" w:cs="Times New Roman"/>
                <w:color w:val="000000" w:themeColor="text1"/>
                <w:sz w:val="20"/>
                <w:szCs w:val="20"/>
              </w:rPr>
              <w:t xml:space="preserve"> -</w:t>
            </w:r>
            <w:r w:rsidR="00D37A8A" w:rsidRPr="003C546A">
              <w:rPr>
                <w:rFonts w:ascii="Times New Roman" w:hAnsi="Times New Roman" w:cs="Times New Roman"/>
                <w:color w:val="000000" w:themeColor="text1"/>
                <w:sz w:val="20"/>
                <w:szCs w:val="20"/>
              </w:rPr>
              <w:t xml:space="preserve"> Exam Review Day</w:t>
            </w:r>
          </w:p>
        </w:tc>
        <w:tc>
          <w:tcPr>
            <w:tcW w:w="3690" w:type="dxa"/>
          </w:tcPr>
          <w:p w14:paraId="52457CB2" w14:textId="758A1A6C" w:rsidR="00C1430C" w:rsidRPr="003C546A" w:rsidRDefault="00D37A8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E956BA" w:rsidRPr="003C546A" w14:paraId="16245485" w14:textId="77777777" w:rsidTr="001C1768">
        <w:trPr>
          <w:jc w:val="center"/>
        </w:trPr>
        <w:tc>
          <w:tcPr>
            <w:tcW w:w="2970" w:type="dxa"/>
            <w:tcBorders>
              <w:bottom w:val="single" w:sz="4" w:space="0" w:color="auto"/>
            </w:tcBorders>
          </w:tcPr>
          <w:p w14:paraId="4080E247" w14:textId="77777777" w:rsidR="00E956BA" w:rsidRPr="003C546A" w:rsidRDefault="00E956B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2B758E6B" w14:textId="5D8E287D" w:rsidR="00E956BA" w:rsidRPr="003C546A" w:rsidRDefault="00E956B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3-3</w:t>
            </w:r>
          </w:p>
        </w:tc>
        <w:tc>
          <w:tcPr>
            <w:tcW w:w="3690" w:type="dxa"/>
            <w:tcBorders>
              <w:bottom w:val="single" w:sz="4" w:space="0" w:color="auto"/>
            </w:tcBorders>
          </w:tcPr>
          <w:p w14:paraId="57E5636E" w14:textId="2D8CFB1B" w:rsidR="00E956BA" w:rsidRPr="003C546A" w:rsidRDefault="00D37A8A" w:rsidP="000518DD">
            <w:pPr>
              <w:rPr>
                <w:rFonts w:ascii="Times New Roman" w:hAnsi="Times New Roman" w:cs="Times New Roman"/>
                <w:color w:val="000000" w:themeColor="text1"/>
                <w:sz w:val="20"/>
                <w:szCs w:val="20"/>
              </w:rPr>
            </w:pPr>
            <w:r w:rsidRPr="003C546A">
              <w:rPr>
                <w:rFonts w:ascii="Times New Roman" w:hAnsi="Times New Roman" w:cs="Times New Roman"/>
                <w:b/>
                <w:bCs/>
                <w:color w:val="000000" w:themeColor="text1"/>
                <w:sz w:val="20"/>
                <w:szCs w:val="20"/>
              </w:rPr>
              <w:t xml:space="preserve">EXAM #2 </w:t>
            </w:r>
          </w:p>
        </w:tc>
      </w:tr>
      <w:tr w:rsidR="00C1430C" w:rsidRPr="003C546A" w14:paraId="0E05890B" w14:textId="77777777" w:rsidTr="001C1768">
        <w:trPr>
          <w:jc w:val="center"/>
        </w:trPr>
        <w:tc>
          <w:tcPr>
            <w:tcW w:w="2970" w:type="dxa"/>
            <w:tcBorders>
              <w:top w:val="single" w:sz="4" w:space="0" w:color="auto"/>
            </w:tcBorders>
            <w:shd w:val="clear" w:color="auto" w:fill="A5A5A5" w:themeFill="accent3"/>
          </w:tcPr>
          <w:p w14:paraId="429C2C74" w14:textId="7777777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9</w:t>
            </w:r>
          </w:p>
        </w:tc>
        <w:tc>
          <w:tcPr>
            <w:tcW w:w="3420" w:type="dxa"/>
            <w:tcBorders>
              <w:top w:val="single" w:sz="4" w:space="0" w:color="auto"/>
            </w:tcBorders>
            <w:shd w:val="clear" w:color="auto" w:fill="A5A5A5" w:themeFill="accent3"/>
          </w:tcPr>
          <w:p w14:paraId="7C6238A7"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shd w:val="clear" w:color="auto" w:fill="A5A5A5" w:themeFill="accent3"/>
          </w:tcPr>
          <w:p w14:paraId="5F2448B1" w14:textId="77777777" w:rsidR="00C1430C" w:rsidRPr="003C546A" w:rsidRDefault="00C1430C" w:rsidP="000518DD">
            <w:pPr>
              <w:rPr>
                <w:rFonts w:ascii="Times New Roman" w:hAnsi="Times New Roman" w:cs="Times New Roman"/>
                <w:b/>
                <w:bCs/>
                <w:color w:val="000000" w:themeColor="text1"/>
                <w:sz w:val="20"/>
                <w:szCs w:val="20"/>
              </w:rPr>
            </w:pPr>
          </w:p>
        </w:tc>
      </w:tr>
      <w:tr w:rsidR="00C1430C" w:rsidRPr="003C546A" w14:paraId="12A90885" w14:textId="77777777" w:rsidTr="001C1768">
        <w:trPr>
          <w:jc w:val="center"/>
        </w:trPr>
        <w:tc>
          <w:tcPr>
            <w:tcW w:w="2970" w:type="dxa"/>
            <w:tcBorders>
              <w:bottom w:val="single" w:sz="4" w:space="0" w:color="auto"/>
            </w:tcBorders>
            <w:shd w:val="clear" w:color="auto" w:fill="A5A5A5" w:themeFill="accent3"/>
          </w:tcPr>
          <w:p w14:paraId="05671D34" w14:textId="77777777" w:rsidR="00C1430C" w:rsidRPr="003C546A" w:rsidRDefault="00C1430C" w:rsidP="000518DD">
            <w:pPr>
              <w:rPr>
                <w:rFonts w:ascii="Times New Roman" w:hAnsi="Times New Roman" w:cs="Times New Roman"/>
                <w:color w:val="000000" w:themeColor="text1"/>
                <w:sz w:val="20"/>
                <w:szCs w:val="20"/>
              </w:rPr>
            </w:pPr>
          </w:p>
        </w:tc>
        <w:tc>
          <w:tcPr>
            <w:tcW w:w="3420" w:type="dxa"/>
            <w:shd w:val="clear" w:color="auto" w:fill="A5A5A5" w:themeFill="accent3"/>
          </w:tcPr>
          <w:p w14:paraId="5FD7FBD3" w14:textId="234F499A"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w:t>
            </w:r>
            <w:r w:rsidR="001E0662" w:rsidRPr="003C546A">
              <w:rPr>
                <w:rFonts w:ascii="Times New Roman" w:hAnsi="Times New Roman" w:cs="Times New Roman"/>
                <w:color w:val="000000" w:themeColor="text1"/>
                <w:sz w:val="20"/>
                <w:szCs w:val="20"/>
              </w:rPr>
              <w:t>6</w:t>
            </w:r>
            <w:r w:rsidR="00E956BA" w:rsidRPr="003C546A">
              <w:rPr>
                <w:rFonts w:ascii="Times New Roman" w:hAnsi="Times New Roman" w:cs="Times New Roman"/>
                <w:color w:val="000000" w:themeColor="text1"/>
                <w:sz w:val="20"/>
                <w:szCs w:val="20"/>
              </w:rPr>
              <w:t xml:space="preserve"> to 3-10</w:t>
            </w:r>
          </w:p>
        </w:tc>
        <w:tc>
          <w:tcPr>
            <w:tcW w:w="3690" w:type="dxa"/>
            <w:shd w:val="clear" w:color="auto" w:fill="A5A5A5" w:themeFill="accent3"/>
          </w:tcPr>
          <w:p w14:paraId="7BE4C6BC"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SPRING BREAK – No Class</w:t>
            </w:r>
          </w:p>
        </w:tc>
      </w:tr>
      <w:tr w:rsidR="00C1430C" w:rsidRPr="003C546A" w14:paraId="33A4A7EC" w14:textId="77777777" w:rsidTr="001C1768">
        <w:trPr>
          <w:jc w:val="center"/>
        </w:trPr>
        <w:tc>
          <w:tcPr>
            <w:tcW w:w="2970" w:type="dxa"/>
            <w:tcBorders>
              <w:top w:val="single" w:sz="4" w:space="0" w:color="auto"/>
              <w:bottom w:val="single" w:sz="4" w:space="0" w:color="auto"/>
            </w:tcBorders>
          </w:tcPr>
          <w:p w14:paraId="13EF1CBB" w14:textId="4C87D6F1"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10 – </w:t>
            </w:r>
            <w:r w:rsidR="00905901" w:rsidRPr="003C546A">
              <w:rPr>
                <w:rFonts w:ascii="Times New Roman" w:hAnsi="Times New Roman" w:cs="Times New Roman"/>
                <w:color w:val="000000" w:themeColor="text1"/>
                <w:sz w:val="20"/>
                <w:szCs w:val="20"/>
              </w:rPr>
              <w:t>Ch. 8</w:t>
            </w:r>
          </w:p>
        </w:tc>
        <w:tc>
          <w:tcPr>
            <w:tcW w:w="3420" w:type="dxa"/>
            <w:tcBorders>
              <w:top w:val="single" w:sz="4" w:space="0" w:color="auto"/>
            </w:tcBorders>
          </w:tcPr>
          <w:p w14:paraId="572DFF09"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1A9DD297" w14:textId="32DAC83B" w:rsidR="00C1430C" w:rsidRPr="003C546A" w:rsidRDefault="00C1430C" w:rsidP="000518DD">
            <w:pPr>
              <w:rPr>
                <w:rFonts w:ascii="Times New Roman" w:hAnsi="Times New Roman" w:cs="Times New Roman"/>
                <w:color w:val="000000" w:themeColor="text1"/>
                <w:sz w:val="20"/>
                <w:szCs w:val="20"/>
              </w:rPr>
            </w:pPr>
          </w:p>
        </w:tc>
      </w:tr>
      <w:tr w:rsidR="00C1430C" w:rsidRPr="003C546A" w14:paraId="42F97453" w14:textId="77777777" w:rsidTr="001C1768">
        <w:trPr>
          <w:jc w:val="center"/>
        </w:trPr>
        <w:tc>
          <w:tcPr>
            <w:tcW w:w="2970" w:type="dxa"/>
            <w:tcBorders>
              <w:top w:val="single" w:sz="4" w:space="0" w:color="auto"/>
            </w:tcBorders>
          </w:tcPr>
          <w:p w14:paraId="4ECAE3FF"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5899909E" w14:textId="735E9938"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3-1</w:t>
            </w:r>
            <w:r w:rsidR="00E956BA" w:rsidRPr="003C546A">
              <w:rPr>
                <w:rFonts w:ascii="Times New Roman" w:hAnsi="Times New Roman" w:cs="Times New Roman"/>
                <w:color w:val="000000" w:themeColor="text1"/>
                <w:sz w:val="20"/>
                <w:szCs w:val="20"/>
              </w:rPr>
              <w:t>3</w:t>
            </w:r>
          </w:p>
        </w:tc>
        <w:tc>
          <w:tcPr>
            <w:tcW w:w="3690" w:type="dxa"/>
          </w:tcPr>
          <w:p w14:paraId="164DD538" w14:textId="7D3DBB54" w:rsidR="00C1430C" w:rsidRPr="003C546A" w:rsidRDefault="003C546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8</w:t>
            </w:r>
            <w:r w:rsidRPr="003C546A">
              <w:rPr>
                <w:rFonts w:ascii="Times New Roman" w:hAnsi="Times New Roman" w:cs="Times New Roman"/>
                <w:color w:val="000000" w:themeColor="text1"/>
                <w:sz w:val="20"/>
                <w:szCs w:val="20"/>
              </w:rPr>
              <w:t xml:space="preserve"> reading due @ midnight</w:t>
            </w:r>
          </w:p>
        </w:tc>
      </w:tr>
      <w:tr w:rsidR="00C1430C" w:rsidRPr="003C546A" w14:paraId="7A15D08F" w14:textId="77777777" w:rsidTr="001C1768">
        <w:trPr>
          <w:jc w:val="center"/>
        </w:trPr>
        <w:tc>
          <w:tcPr>
            <w:tcW w:w="2970" w:type="dxa"/>
          </w:tcPr>
          <w:p w14:paraId="76F069B8"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0014A252" w14:textId="31002CC9"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3-1</w:t>
            </w:r>
            <w:r w:rsidR="00E956BA" w:rsidRPr="003C546A">
              <w:rPr>
                <w:rFonts w:ascii="Times New Roman" w:hAnsi="Times New Roman" w:cs="Times New Roman"/>
                <w:color w:val="000000" w:themeColor="text1"/>
                <w:sz w:val="20"/>
                <w:szCs w:val="20"/>
              </w:rPr>
              <w:t>5</w:t>
            </w:r>
          </w:p>
        </w:tc>
        <w:tc>
          <w:tcPr>
            <w:tcW w:w="3690" w:type="dxa"/>
          </w:tcPr>
          <w:p w14:paraId="532CD5E0" w14:textId="7380F6AD" w:rsidR="00C1430C" w:rsidRPr="003C546A" w:rsidRDefault="00922695"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#4 due @ midnight</w:t>
            </w:r>
          </w:p>
        </w:tc>
      </w:tr>
      <w:tr w:rsidR="00E956BA" w:rsidRPr="003C546A" w14:paraId="7E18946D" w14:textId="77777777" w:rsidTr="001C1768">
        <w:trPr>
          <w:jc w:val="center"/>
        </w:trPr>
        <w:tc>
          <w:tcPr>
            <w:tcW w:w="2970" w:type="dxa"/>
            <w:tcBorders>
              <w:bottom w:val="single" w:sz="4" w:space="0" w:color="auto"/>
            </w:tcBorders>
          </w:tcPr>
          <w:p w14:paraId="0BF7EEA1" w14:textId="77777777" w:rsidR="00E956BA" w:rsidRPr="003C546A" w:rsidRDefault="00E956B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418A435F" w14:textId="52309DDE" w:rsidR="00E956BA" w:rsidRPr="003C546A" w:rsidRDefault="00E956B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3-17</w:t>
            </w:r>
          </w:p>
        </w:tc>
        <w:tc>
          <w:tcPr>
            <w:tcW w:w="3690" w:type="dxa"/>
            <w:tcBorders>
              <w:bottom w:val="single" w:sz="4" w:space="0" w:color="auto"/>
            </w:tcBorders>
          </w:tcPr>
          <w:p w14:paraId="704765C8" w14:textId="65730FCD" w:rsidR="00E956BA" w:rsidRPr="003C546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C1430C" w:rsidRPr="003C546A" w14:paraId="110F9080" w14:textId="77777777" w:rsidTr="001C1768">
        <w:trPr>
          <w:jc w:val="center"/>
        </w:trPr>
        <w:tc>
          <w:tcPr>
            <w:tcW w:w="2970" w:type="dxa"/>
            <w:tcBorders>
              <w:top w:val="single" w:sz="4" w:space="0" w:color="auto"/>
              <w:bottom w:val="single" w:sz="4" w:space="0" w:color="auto"/>
            </w:tcBorders>
          </w:tcPr>
          <w:p w14:paraId="34B37CB8" w14:textId="6D6229E6"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11 – </w:t>
            </w:r>
            <w:r w:rsidR="00905901" w:rsidRPr="003C546A">
              <w:rPr>
                <w:rFonts w:ascii="Times New Roman" w:hAnsi="Times New Roman" w:cs="Times New Roman"/>
                <w:color w:val="000000" w:themeColor="text1"/>
                <w:sz w:val="20"/>
                <w:szCs w:val="20"/>
              </w:rPr>
              <w:t xml:space="preserve">Ch. 9 </w:t>
            </w:r>
          </w:p>
        </w:tc>
        <w:tc>
          <w:tcPr>
            <w:tcW w:w="3420" w:type="dxa"/>
            <w:tcBorders>
              <w:top w:val="single" w:sz="4" w:space="0" w:color="auto"/>
            </w:tcBorders>
          </w:tcPr>
          <w:p w14:paraId="64C45C6F"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5C1AF400" w14:textId="55012BDC" w:rsidR="00C1430C" w:rsidRPr="003C546A" w:rsidRDefault="00C1430C" w:rsidP="000518DD">
            <w:pPr>
              <w:rPr>
                <w:rFonts w:ascii="Times New Roman" w:hAnsi="Times New Roman" w:cs="Times New Roman"/>
                <w:color w:val="000000" w:themeColor="text1"/>
                <w:sz w:val="20"/>
                <w:szCs w:val="20"/>
              </w:rPr>
            </w:pPr>
          </w:p>
        </w:tc>
      </w:tr>
      <w:tr w:rsidR="00C1430C" w:rsidRPr="003C546A" w14:paraId="0A6D071C" w14:textId="77777777" w:rsidTr="001C1768">
        <w:trPr>
          <w:jc w:val="center"/>
        </w:trPr>
        <w:tc>
          <w:tcPr>
            <w:tcW w:w="2970" w:type="dxa"/>
            <w:tcBorders>
              <w:top w:val="single" w:sz="4" w:space="0" w:color="auto"/>
            </w:tcBorders>
          </w:tcPr>
          <w:p w14:paraId="1D273294"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03CC1476" w14:textId="4AB6EAAF"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3-2</w:t>
            </w:r>
            <w:r w:rsidR="00E956BA" w:rsidRPr="003C546A">
              <w:rPr>
                <w:rFonts w:ascii="Times New Roman" w:hAnsi="Times New Roman" w:cs="Times New Roman"/>
                <w:color w:val="000000" w:themeColor="text1"/>
                <w:sz w:val="20"/>
                <w:szCs w:val="20"/>
              </w:rPr>
              <w:t>0</w:t>
            </w:r>
          </w:p>
        </w:tc>
        <w:tc>
          <w:tcPr>
            <w:tcW w:w="3690" w:type="dxa"/>
          </w:tcPr>
          <w:p w14:paraId="4739AB4A" w14:textId="10F9B934" w:rsidR="00C1430C" w:rsidRPr="003C546A" w:rsidRDefault="003C546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9</w:t>
            </w:r>
            <w:r w:rsidRPr="003C546A">
              <w:rPr>
                <w:rFonts w:ascii="Times New Roman" w:hAnsi="Times New Roman" w:cs="Times New Roman"/>
                <w:color w:val="000000" w:themeColor="text1"/>
                <w:sz w:val="20"/>
                <w:szCs w:val="20"/>
              </w:rPr>
              <w:t xml:space="preserve"> reading due @ midnight</w:t>
            </w:r>
          </w:p>
        </w:tc>
      </w:tr>
      <w:tr w:rsidR="00C1430C" w:rsidRPr="003C546A" w14:paraId="3610D44D" w14:textId="77777777" w:rsidTr="001C1768">
        <w:trPr>
          <w:jc w:val="center"/>
        </w:trPr>
        <w:tc>
          <w:tcPr>
            <w:tcW w:w="2970" w:type="dxa"/>
          </w:tcPr>
          <w:p w14:paraId="13B66CC1"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5876E8B3" w14:textId="0D780C9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3-2</w:t>
            </w:r>
            <w:r w:rsidR="00E956BA" w:rsidRPr="003C546A">
              <w:rPr>
                <w:rFonts w:ascii="Times New Roman" w:hAnsi="Times New Roman" w:cs="Times New Roman"/>
                <w:color w:val="000000" w:themeColor="text1"/>
                <w:sz w:val="20"/>
                <w:szCs w:val="20"/>
              </w:rPr>
              <w:t>2</w:t>
            </w:r>
          </w:p>
        </w:tc>
        <w:tc>
          <w:tcPr>
            <w:tcW w:w="3690" w:type="dxa"/>
          </w:tcPr>
          <w:p w14:paraId="64CA0AE5" w14:textId="77777777" w:rsidR="00C1430C" w:rsidRPr="003C546A" w:rsidRDefault="00C1430C" w:rsidP="000518DD">
            <w:pPr>
              <w:rPr>
                <w:rFonts w:ascii="Times New Roman" w:hAnsi="Times New Roman" w:cs="Times New Roman"/>
                <w:color w:val="000000" w:themeColor="text1"/>
                <w:sz w:val="20"/>
                <w:szCs w:val="20"/>
              </w:rPr>
            </w:pPr>
          </w:p>
        </w:tc>
      </w:tr>
      <w:tr w:rsidR="00E956BA" w:rsidRPr="003C546A" w14:paraId="68B19C92" w14:textId="77777777" w:rsidTr="001C1768">
        <w:trPr>
          <w:jc w:val="center"/>
        </w:trPr>
        <w:tc>
          <w:tcPr>
            <w:tcW w:w="2970" w:type="dxa"/>
            <w:tcBorders>
              <w:bottom w:val="single" w:sz="4" w:space="0" w:color="auto"/>
            </w:tcBorders>
          </w:tcPr>
          <w:p w14:paraId="1A865213" w14:textId="77777777" w:rsidR="00E956BA" w:rsidRPr="003C546A" w:rsidRDefault="00E956BA"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2E0763B7" w14:textId="64D83EE0" w:rsidR="00E956BA" w:rsidRPr="003C546A" w:rsidRDefault="00E956B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3-24</w:t>
            </w:r>
          </w:p>
        </w:tc>
        <w:tc>
          <w:tcPr>
            <w:tcW w:w="3690" w:type="dxa"/>
            <w:tcBorders>
              <w:bottom w:val="single" w:sz="4" w:space="0" w:color="auto"/>
            </w:tcBorders>
          </w:tcPr>
          <w:p w14:paraId="6C8941E3" w14:textId="0A322A2E" w:rsidR="00E956BA" w:rsidRPr="003C546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C1430C" w:rsidRPr="003C546A" w14:paraId="6E7B8505" w14:textId="77777777" w:rsidTr="001C1768">
        <w:trPr>
          <w:jc w:val="center"/>
        </w:trPr>
        <w:tc>
          <w:tcPr>
            <w:tcW w:w="2970" w:type="dxa"/>
            <w:tcBorders>
              <w:top w:val="single" w:sz="4" w:space="0" w:color="auto"/>
              <w:bottom w:val="single" w:sz="4" w:space="0" w:color="auto"/>
            </w:tcBorders>
          </w:tcPr>
          <w:p w14:paraId="3EAD5109" w14:textId="760AD068"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Week 12</w:t>
            </w:r>
            <w:r w:rsidR="00B909B4" w:rsidRPr="003C546A">
              <w:rPr>
                <w:rFonts w:ascii="Times New Roman" w:hAnsi="Times New Roman" w:cs="Times New Roman"/>
                <w:color w:val="000000" w:themeColor="text1"/>
                <w:sz w:val="20"/>
                <w:szCs w:val="20"/>
              </w:rPr>
              <w:t xml:space="preserve"> </w:t>
            </w:r>
            <w:r w:rsidR="00CA7638" w:rsidRPr="003C546A">
              <w:rPr>
                <w:rFonts w:ascii="Times New Roman" w:hAnsi="Times New Roman" w:cs="Times New Roman"/>
                <w:color w:val="000000" w:themeColor="text1"/>
                <w:sz w:val="20"/>
                <w:szCs w:val="20"/>
              </w:rPr>
              <w:t>– Ch. 10</w:t>
            </w:r>
          </w:p>
        </w:tc>
        <w:tc>
          <w:tcPr>
            <w:tcW w:w="3420" w:type="dxa"/>
            <w:tcBorders>
              <w:top w:val="single" w:sz="4" w:space="0" w:color="auto"/>
            </w:tcBorders>
          </w:tcPr>
          <w:p w14:paraId="1A0A8F8D"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2231E06D"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04FBFBE7" w14:textId="77777777" w:rsidTr="001C1768">
        <w:trPr>
          <w:jc w:val="center"/>
        </w:trPr>
        <w:tc>
          <w:tcPr>
            <w:tcW w:w="2970" w:type="dxa"/>
            <w:tcBorders>
              <w:top w:val="single" w:sz="4" w:space="0" w:color="auto"/>
            </w:tcBorders>
          </w:tcPr>
          <w:p w14:paraId="13AAFF57"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3589DC7A" w14:textId="7AF48B83" w:rsidR="00C1430C" w:rsidRPr="003C546A" w:rsidRDefault="00C1430C" w:rsidP="00572484">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3-2</w:t>
            </w:r>
            <w:r w:rsidR="00572484" w:rsidRPr="003C546A">
              <w:rPr>
                <w:rFonts w:ascii="Times New Roman" w:hAnsi="Times New Roman" w:cs="Times New Roman"/>
                <w:color w:val="000000" w:themeColor="text1"/>
                <w:sz w:val="20"/>
                <w:szCs w:val="20"/>
              </w:rPr>
              <w:t>7</w:t>
            </w:r>
            <w:r w:rsidR="00905901" w:rsidRPr="003C546A">
              <w:rPr>
                <w:rFonts w:ascii="Times New Roman" w:hAnsi="Times New Roman" w:cs="Times New Roman"/>
                <w:color w:val="000000" w:themeColor="text1"/>
                <w:sz w:val="20"/>
                <w:szCs w:val="20"/>
              </w:rPr>
              <w:t xml:space="preserve"> </w:t>
            </w:r>
          </w:p>
        </w:tc>
        <w:tc>
          <w:tcPr>
            <w:tcW w:w="3690" w:type="dxa"/>
          </w:tcPr>
          <w:p w14:paraId="04DBF2BD" w14:textId="0080F664" w:rsidR="00C1430C" w:rsidRPr="003C546A" w:rsidRDefault="003C546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10</w:t>
            </w:r>
            <w:r w:rsidRPr="003C546A">
              <w:rPr>
                <w:rFonts w:ascii="Times New Roman" w:hAnsi="Times New Roman" w:cs="Times New Roman"/>
                <w:color w:val="000000" w:themeColor="text1"/>
                <w:sz w:val="20"/>
                <w:szCs w:val="20"/>
              </w:rPr>
              <w:t xml:space="preserve"> reading due @ midnight</w:t>
            </w:r>
          </w:p>
        </w:tc>
      </w:tr>
      <w:tr w:rsidR="003C546A" w:rsidRPr="003C546A" w14:paraId="7E258533" w14:textId="77777777" w:rsidTr="001C1768">
        <w:trPr>
          <w:jc w:val="center"/>
        </w:trPr>
        <w:tc>
          <w:tcPr>
            <w:tcW w:w="2970" w:type="dxa"/>
            <w:shd w:val="clear" w:color="auto" w:fill="auto"/>
          </w:tcPr>
          <w:p w14:paraId="51FB8C15" w14:textId="77777777" w:rsidR="00C1430C" w:rsidRPr="003C546A" w:rsidRDefault="00C1430C" w:rsidP="000518DD">
            <w:pPr>
              <w:rPr>
                <w:rFonts w:ascii="Times New Roman" w:hAnsi="Times New Roman" w:cs="Times New Roman"/>
                <w:color w:val="000000" w:themeColor="text1"/>
                <w:sz w:val="20"/>
                <w:szCs w:val="20"/>
              </w:rPr>
            </w:pPr>
          </w:p>
        </w:tc>
        <w:tc>
          <w:tcPr>
            <w:tcW w:w="3420" w:type="dxa"/>
            <w:shd w:val="clear" w:color="auto" w:fill="auto"/>
          </w:tcPr>
          <w:p w14:paraId="3A39E030" w14:textId="2C254F9D"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w:t>
            </w:r>
            <w:r w:rsidR="00572484" w:rsidRPr="003C546A">
              <w:rPr>
                <w:rFonts w:ascii="Times New Roman" w:hAnsi="Times New Roman" w:cs="Times New Roman"/>
                <w:color w:val="000000" w:themeColor="text1"/>
                <w:sz w:val="20"/>
                <w:szCs w:val="20"/>
              </w:rPr>
              <w:t>29</w:t>
            </w:r>
            <w:r w:rsidR="00905901" w:rsidRPr="003C546A">
              <w:rPr>
                <w:rFonts w:ascii="Times New Roman" w:hAnsi="Times New Roman" w:cs="Times New Roman"/>
                <w:color w:val="000000" w:themeColor="text1"/>
                <w:sz w:val="20"/>
                <w:szCs w:val="20"/>
              </w:rPr>
              <w:t xml:space="preserve"> </w:t>
            </w:r>
          </w:p>
        </w:tc>
        <w:tc>
          <w:tcPr>
            <w:tcW w:w="3690" w:type="dxa"/>
            <w:shd w:val="clear" w:color="auto" w:fill="auto"/>
          </w:tcPr>
          <w:p w14:paraId="595A741E" w14:textId="7DBC4A6E" w:rsidR="00C1430C" w:rsidRPr="003C546A" w:rsidRDefault="00C1430C" w:rsidP="000518DD">
            <w:pPr>
              <w:rPr>
                <w:rFonts w:ascii="Times New Roman" w:hAnsi="Times New Roman" w:cs="Times New Roman"/>
                <w:color w:val="000000" w:themeColor="text1"/>
                <w:sz w:val="20"/>
                <w:szCs w:val="20"/>
              </w:rPr>
            </w:pPr>
          </w:p>
        </w:tc>
      </w:tr>
      <w:tr w:rsidR="00572484" w:rsidRPr="003C546A" w14:paraId="371C857A" w14:textId="77777777" w:rsidTr="001C1768">
        <w:trPr>
          <w:jc w:val="center"/>
        </w:trPr>
        <w:tc>
          <w:tcPr>
            <w:tcW w:w="2970" w:type="dxa"/>
            <w:tcBorders>
              <w:bottom w:val="single" w:sz="4" w:space="0" w:color="auto"/>
            </w:tcBorders>
            <w:shd w:val="clear" w:color="auto" w:fill="auto"/>
          </w:tcPr>
          <w:p w14:paraId="775B7ED6" w14:textId="77777777" w:rsidR="00572484" w:rsidRPr="003C546A" w:rsidRDefault="00572484" w:rsidP="000518DD">
            <w:pPr>
              <w:rPr>
                <w:rFonts w:ascii="Times New Roman" w:hAnsi="Times New Roman" w:cs="Times New Roman"/>
                <w:color w:val="000000" w:themeColor="text1"/>
                <w:sz w:val="20"/>
                <w:szCs w:val="20"/>
              </w:rPr>
            </w:pPr>
          </w:p>
        </w:tc>
        <w:tc>
          <w:tcPr>
            <w:tcW w:w="3420" w:type="dxa"/>
            <w:tcBorders>
              <w:bottom w:val="single" w:sz="4" w:space="0" w:color="auto"/>
            </w:tcBorders>
            <w:shd w:val="clear" w:color="auto" w:fill="auto"/>
          </w:tcPr>
          <w:p w14:paraId="0C1DDEFE" w14:textId="5951D18A" w:rsidR="00572484" w:rsidRPr="003C546A" w:rsidRDefault="00572484"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3-31</w:t>
            </w:r>
          </w:p>
        </w:tc>
        <w:tc>
          <w:tcPr>
            <w:tcW w:w="3690" w:type="dxa"/>
            <w:tcBorders>
              <w:bottom w:val="single" w:sz="4" w:space="0" w:color="auto"/>
            </w:tcBorders>
            <w:shd w:val="clear" w:color="auto" w:fill="auto"/>
          </w:tcPr>
          <w:p w14:paraId="7DACC33A" w14:textId="77777777" w:rsidR="00572484" w:rsidRDefault="00CA7638"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p w14:paraId="71006480" w14:textId="23472FF1" w:rsidR="00470752" w:rsidRPr="003C546A" w:rsidRDefault="00470752" w:rsidP="000518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Journal Critique Due by midnight</w:t>
            </w:r>
          </w:p>
        </w:tc>
      </w:tr>
      <w:tr w:rsidR="00C1430C" w:rsidRPr="003C546A" w14:paraId="6D4BC0B0" w14:textId="77777777" w:rsidTr="001C1768">
        <w:trPr>
          <w:jc w:val="center"/>
        </w:trPr>
        <w:tc>
          <w:tcPr>
            <w:tcW w:w="2970" w:type="dxa"/>
            <w:tcBorders>
              <w:top w:val="single" w:sz="4" w:space="0" w:color="auto"/>
              <w:bottom w:val="single" w:sz="4" w:space="0" w:color="auto"/>
            </w:tcBorders>
          </w:tcPr>
          <w:p w14:paraId="7D72C3FC" w14:textId="6484789C"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13 </w:t>
            </w:r>
          </w:p>
        </w:tc>
        <w:tc>
          <w:tcPr>
            <w:tcW w:w="3420" w:type="dxa"/>
            <w:tcBorders>
              <w:top w:val="single" w:sz="4" w:space="0" w:color="auto"/>
            </w:tcBorders>
          </w:tcPr>
          <w:p w14:paraId="36D59A14"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3B84B620" w14:textId="4C1A547F" w:rsidR="00C1430C" w:rsidRPr="003C546A" w:rsidRDefault="00C1430C" w:rsidP="000518DD">
            <w:pPr>
              <w:rPr>
                <w:rFonts w:ascii="Times New Roman" w:hAnsi="Times New Roman" w:cs="Times New Roman"/>
                <w:color w:val="000000" w:themeColor="text1"/>
                <w:sz w:val="20"/>
                <w:szCs w:val="20"/>
              </w:rPr>
            </w:pPr>
          </w:p>
        </w:tc>
      </w:tr>
      <w:tr w:rsidR="00C1430C" w:rsidRPr="003C546A" w14:paraId="223B0D17" w14:textId="77777777" w:rsidTr="001C1768">
        <w:trPr>
          <w:jc w:val="center"/>
        </w:trPr>
        <w:tc>
          <w:tcPr>
            <w:tcW w:w="2970" w:type="dxa"/>
            <w:tcBorders>
              <w:top w:val="single" w:sz="4" w:space="0" w:color="auto"/>
            </w:tcBorders>
          </w:tcPr>
          <w:p w14:paraId="0E2C22B1"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4E3B926D" w14:textId="2FF9AC4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w:t>
            </w:r>
            <w:r w:rsidR="00572484" w:rsidRPr="003C546A">
              <w:rPr>
                <w:rFonts w:ascii="Times New Roman" w:hAnsi="Times New Roman" w:cs="Times New Roman"/>
                <w:color w:val="000000" w:themeColor="text1"/>
                <w:sz w:val="20"/>
                <w:szCs w:val="20"/>
              </w:rPr>
              <w:t>3</w:t>
            </w:r>
            <w:r w:rsidR="00CA7638" w:rsidRPr="003C546A">
              <w:rPr>
                <w:rFonts w:ascii="Times New Roman" w:hAnsi="Times New Roman" w:cs="Times New Roman"/>
                <w:color w:val="000000" w:themeColor="text1"/>
                <w:sz w:val="20"/>
                <w:szCs w:val="20"/>
              </w:rPr>
              <w:t xml:space="preserve"> – </w:t>
            </w:r>
            <w:r w:rsidR="001C1768">
              <w:rPr>
                <w:rFonts w:ascii="Times New Roman" w:hAnsi="Times New Roman" w:cs="Times New Roman"/>
                <w:color w:val="000000" w:themeColor="text1"/>
                <w:sz w:val="20"/>
                <w:szCs w:val="20"/>
              </w:rPr>
              <w:t>Lecture on Critiquing Research</w:t>
            </w:r>
          </w:p>
        </w:tc>
        <w:tc>
          <w:tcPr>
            <w:tcW w:w="3690" w:type="dxa"/>
          </w:tcPr>
          <w:p w14:paraId="5E6D4D4B" w14:textId="77777777" w:rsidR="00C1430C" w:rsidRPr="003C546A" w:rsidRDefault="00C1430C" w:rsidP="000518DD">
            <w:pPr>
              <w:rPr>
                <w:rFonts w:ascii="Times New Roman" w:hAnsi="Times New Roman" w:cs="Times New Roman"/>
                <w:color w:val="000000" w:themeColor="text1"/>
                <w:sz w:val="20"/>
                <w:szCs w:val="20"/>
              </w:rPr>
            </w:pPr>
          </w:p>
        </w:tc>
      </w:tr>
      <w:tr w:rsidR="00C1430C" w:rsidRPr="003C546A" w14:paraId="22D38D31" w14:textId="77777777" w:rsidTr="001C1768">
        <w:trPr>
          <w:jc w:val="center"/>
        </w:trPr>
        <w:tc>
          <w:tcPr>
            <w:tcW w:w="2970" w:type="dxa"/>
          </w:tcPr>
          <w:p w14:paraId="4E71F2D6"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047DE086" w14:textId="01A83C8B"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w:t>
            </w:r>
            <w:r w:rsidR="00572484" w:rsidRPr="003C546A">
              <w:rPr>
                <w:rFonts w:ascii="Times New Roman" w:hAnsi="Times New Roman" w:cs="Times New Roman"/>
                <w:color w:val="000000" w:themeColor="text1"/>
                <w:sz w:val="20"/>
                <w:szCs w:val="20"/>
              </w:rPr>
              <w:t>5</w:t>
            </w:r>
            <w:r w:rsidR="00CA7638" w:rsidRPr="003C546A">
              <w:rPr>
                <w:rFonts w:ascii="Times New Roman" w:hAnsi="Times New Roman" w:cs="Times New Roman"/>
                <w:color w:val="000000" w:themeColor="text1"/>
                <w:sz w:val="20"/>
                <w:szCs w:val="20"/>
              </w:rPr>
              <w:t>– Exam Review Day</w:t>
            </w:r>
          </w:p>
        </w:tc>
        <w:tc>
          <w:tcPr>
            <w:tcW w:w="3690" w:type="dxa"/>
          </w:tcPr>
          <w:p w14:paraId="6AA3A3E6" w14:textId="79FCDDCC" w:rsidR="00C1430C" w:rsidRPr="003C546A" w:rsidRDefault="00C1430C" w:rsidP="000518DD">
            <w:pPr>
              <w:rPr>
                <w:rFonts w:ascii="Times New Roman" w:hAnsi="Times New Roman" w:cs="Times New Roman"/>
                <w:color w:val="000000" w:themeColor="text1"/>
                <w:sz w:val="20"/>
                <w:szCs w:val="20"/>
              </w:rPr>
            </w:pPr>
          </w:p>
        </w:tc>
      </w:tr>
      <w:tr w:rsidR="00572484" w:rsidRPr="003C546A" w14:paraId="608E4025" w14:textId="77777777" w:rsidTr="001C1768">
        <w:trPr>
          <w:jc w:val="center"/>
        </w:trPr>
        <w:tc>
          <w:tcPr>
            <w:tcW w:w="2970" w:type="dxa"/>
            <w:tcBorders>
              <w:bottom w:val="single" w:sz="4" w:space="0" w:color="auto"/>
            </w:tcBorders>
          </w:tcPr>
          <w:p w14:paraId="425CF5E5" w14:textId="77777777" w:rsidR="00572484" w:rsidRPr="003C546A" w:rsidRDefault="00572484"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035234F3" w14:textId="1664CD87" w:rsidR="00572484" w:rsidRPr="003C546A" w:rsidRDefault="00572484"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4-7</w:t>
            </w:r>
          </w:p>
        </w:tc>
        <w:tc>
          <w:tcPr>
            <w:tcW w:w="3690" w:type="dxa"/>
            <w:tcBorders>
              <w:bottom w:val="single" w:sz="4" w:space="0" w:color="auto"/>
            </w:tcBorders>
          </w:tcPr>
          <w:p w14:paraId="03C61131" w14:textId="64DA02F0" w:rsidR="00572484" w:rsidRPr="003C546A" w:rsidRDefault="00CA7638" w:rsidP="000518DD">
            <w:pPr>
              <w:rPr>
                <w:rFonts w:ascii="Times New Roman" w:hAnsi="Times New Roman" w:cs="Times New Roman"/>
                <w:color w:val="000000" w:themeColor="text1"/>
                <w:sz w:val="20"/>
                <w:szCs w:val="20"/>
              </w:rPr>
            </w:pPr>
            <w:r w:rsidRPr="003C546A">
              <w:rPr>
                <w:rFonts w:ascii="Times New Roman" w:hAnsi="Times New Roman" w:cs="Times New Roman"/>
                <w:b/>
                <w:bCs/>
                <w:color w:val="000000" w:themeColor="text1"/>
                <w:sz w:val="20"/>
                <w:szCs w:val="20"/>
              </w:rPr>
              <w:t>EXAM #3</w:t>
            </w:r>
          </w:p>
        </w:tc>
      </w:tr>
      <w:tr w:rsidR="00C1430C" w:rsidRPr="003C546A" w14:paraId="66922085" w14:textId="77777777" w:rsidTr="001C1768">
        <w:trPr>
          <w:jc w:val="center"/>
        </w:trPr>
        <w:tc>
          <w:tcPr>
            <w:tcW w:w="2970" w:type="dxa"/>
            <w:tcBorders>
              <w:top w:val="single" w:sz="4" w:space="0" w:color="auto"/>
              <w:bottom w:val="single" w:sz="4" w:space="0" w:color="auto"/>
            </w:tcBorders>
          </w:tcPr>
          <w:p w14:paraId="2792AE2E" w14:textId="6180003A"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14 – </w:t>
            </w:r>
            <w:r w:rsidR="00905901" w:rsidRPr="003C546A">
              <w:rPr>
                <w:rFonts w:ascii="Times New Roman" w:hAnsi="Times New Roman" w:cs="Times New Roman"/>
                <w:color w:val="000000" w:themeColor="text1"/>
                <w:sz w:val="20"/>
                <w:szCs w:val="20"/>
              </w:rPr>
              <w:t>Ch. 11</w:t>
            </w:r>
          </w:p>
        </w:tc>
        <w:tc>
          <w:tcPr>
            <w:tcW w:w="3420" w:type="dxa"/>
            <w:tcBorders>
              <w:top w:val="single" w:sz="4" w:space="0" w:color="auto"/>
            </w:tcBorders>
          </w:tcPr>
          <w:p w14:paraId="4130DA8D"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0A3D23C6" w14:textId="292876C3" w:rsidR="00C1430C" w:rsidRPr="003C546A" w:rsidRDefault="00C1430C" w:rsidP="000518DD">
            <w:pPr>
              <w:rPr>
                <w:rFonts w:ascii="Times New Roman" w:hAnsi="Times New Roman" w:cs="Times New Roman"/>
                <w:color w:val="000000" w:themeColor="text1"/>
                <w:sz w:val="20"/>
                <w:szCs w:val="20"/>
              </w:rPr>
            </w:pPr>
          </w:p>
        </w:tc>
      </w:tr>
      <w:tr w:rsidR="00C1430C" w:rsidRPr="003C546A" w14:paraId="646E046B" w14:textId="77777777" w:rsidTr="001C1768">
        <w:trPr>
          <w:jc w:val="center"/>
        </w:trPr>
        <w:tc>
          <w:tcPr>
            <w:tcW w:w="2970" w:type="dxa"/>
            <w:tcBorders>
              <w:top w:val="single" w:sz="4" w:space="0" w:color="auto"/>
            </w:tcBorders>
          </w:tcPr>
          <w:p w14:paraId="0EF673FF"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1FCCC3C6" w14:textId="44401F77"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4-1</w:t>
            </w:r>
            <w:r w:rsidR="00572484" w:rsidRPr="003C546A">
              <w:rPr>
                <w:rFonts w:ascii="Times New Roman" w:hAnsi="Times New Roman" w:cs="Times New Roman"/>
                <w:color w:val="000000" w:themeColor="text1"/>
                <w:sz w:val="20"/>
                <w:szCs w:val="20"/>
              </w:rPr>
              <w:t>0</w:t>
            </w:r>
          </w:p>
        </w:tc>
        <w:tc>
          <w:tcPr>
            <w:tcW w:w="3690" w:type="dxa"/>
          </w:tcPr>
          <w:p w14:paraId="0D7F3702" w14:textId="72977951" w:rsidR="00C1430C" w:rsidRPr="003C546A" w:rsidRDefault="003C546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Ch.</w:t>
            </w:r>
            <w:r>
              <w:rPr>
                <w:rFonts w:ascii="Times New Roman" w:hAnsi="Times New Roman" w:cs="Times New Roman"/>
                <w:color w:val="000000" w:themeColor="text1"/>
                <w:sz w:val="20"/>
                <w:szCs w:val="20"/>
              </w:rPr>
              <w:t xml:space="preserve"> 11</w:t>
            </w:r>
            <w:r w:rsidRPr="003C546A">
              <w:rPr>
                <w:rFonts w:ascii="Times New Roman" w:hAnsi="Times New Roman" w:cs="Times New Roman"/>
                <w:color w:val="000000" w:themeColor="text1"/>
                <w:sz w:val="20"/>
                <w:szCs w:val="20"/>
              </w:rPr>
              <w:t xml:space="preserve"> reading due @ midnight</w:t>
            </w:r>
          </w:p>
        </w:tc>
      </w:tr>
      <w:tr w:rsidR="00C1430C" w:rsidRPr="003C546A" w14:paraId="6DF7CA89" w14:textId="77777777" w:rsidTr="001C1768">
        <w:trPr>
          <w:jc w:val="center"/>
        </w:trPr>
        <w:tc>
          <w:tcPr>
            <w:tcW w:w="2970" w:type="dxa"/>
          </w:tcPr>
          <w:p w14:paraId="6BAC5BA7"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4E450D41" w14:textId="1E9A2235"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4-1</w:t>
            </w:r>
            <w:r w:rsidR="00572484" w:rsidRPr="003C546A">
              <w:rPr>
                <w:rFonts w:ascii="Times New Roman" w:hAnsi="Times New Roman" w:cs="Times New Roman"/>
                <w:color w:val="000000" w:themeColor="text1"/>
                <w:sz w:val="20"/>
                <w:szCs w:val="20"/>
              </w:rPr>
              <w:t>2</w:t>
            </w:r>
          </w:p>
        </w:tc>
        <w:tc>
          <w:tcPr>
            <w:tcW w:w="3690" w:type="dxa"/>
          </w:tcPr>
          <w:p w14:paraId="4A1A4C8E" w14:textId="1060DC87" w:rsidR="00C1430C" w:rsidRPr="003C546A" w:rsidRDefault="00C1430C" w:rsidP="000518DD">
            <w:pPr>
              <w:rPr>
                <w:rFonts w:ascii="Times New Roman" w:hAnsi="Times New Roman" w:cs="Times New Roman"/>
                <w:color w:val="000000" w:themeColor="text1"/>
                <w:sz w:val="20"/>
                <w:szCs w:val="20"/>
              </w:rPr>
            </w:pPr>
          </w:p>
        </w:tc>
      </w:tr>
      <w:tr w:rsidR="00572484" w:rsidRPr="003C546A" w14:paraId="7DFFD6A6" w14:textId="77777777" w:rsidTr="001C1768">
        <w:trPr>
          <w:jc w:val="center"/>
        </w:trPr>
        <w:tc>
          <w:tcPr>
            <w:tcW w:w="2970" w:type="dxa"/>
            <w:tcBorders>
              <w:bottom w:val="single" w:sz="4" w:space="0" w:color="auto"/>
            </w:tcBorders>
          </w:tcPr>
          <w:p w14:paraId="20578AD2" w14:textId="77777777" w:rsidR="00572484" w:rsidRPr="003C546A" w:rsidRDefault="00572484"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597569F0" w14:textId="14C51A77" w:rsidR="00572484" w:rsidRPr="003C546A" w:rsidRDefault="00572484"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4-14</w:t>
            </w:r>
          </w:p>
        </w:tc>
        <w:tc>
          <w:tcPr>
            <w:tcW w:w="3690" w:type="dxa"/>
            <w:tcBorders>
              <w:bottom w:val="single" w:sz="4" w:space="0" w:color="auto"/>
            </w:tcBorders>
          </w:tcPr>
          <w:p w14:paraId="086DF941" w14:textId="3B0A4AE5" w:rsidR="00572484" w:rsidRPr="003C546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C1430C" w:rsidRPr="003C546A" w14:paraId="091C6BC0" w14:textId="77777777" w:rsidTr="001C1768">
        <w:trPr>
          <w:jc w:val="center"/>
        </w:trPr>
        <w:tc>
          <w:tcPr>
            <w:tcW w:w="2970" w:type="dxa"/>
            <w:tcBorders>
              <w:top w:val="single" w:sz="4" w:space="0" w:color="auto"/>
              <w:bottom w:val="single" w:sz="4" w:space="0" w:color="auto"/>
            </w:tcBorders>
          </w:tcPr>
          <w:p w14:paraId="6BA72365" w14:textId="669AA6EE"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15 – </w:t>
            </w:r>
            <w:r w:rsidR="00905901" w:rsidRPr="003C546A">
              <w:rPr>
                <w:rFonts w:ascii="Times New Roman" w:hAnsi="Times New Roman" w:cs="Times New Roman"/>
                <w:color w:val="000000" w:themeColor="text1"/>
                <w:sz w:val="20"/>
                <w:szCs w:val="20"/>
              </w:rPr>
              <w:t>Ch. 12</w:t>
            </w:r>
          </w:p>
        </w:tc>
        <w:tc>
          <w:tcPr>
            <w:tcW w:w="3420" w:type="dxa"/>
            <w:tcBorders>
              <w:top w:val="single" w:sz="4" w:space="0" w:color="auto"/>
            </w:tcBorders>
          </w:tcPr>
          <w:p w14:paraId="0605CA16"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27267327" w14:textId="6EF8D7AB" w:rsidR="00C1430C" w:rsidRPr="003C546A" w:rsidRDefault="00C1430C" w:rsidP="000518DD">
            <w:pPr>
              <w:rPr>
                <w:rFonts w:ascii="Times New Roman" w:hAnsi="Times New Roman" w:cs="Times New Roman"/>
                <w:color w:val="000000" w:themeColor="text1"/>
                <w:sz w:val="20"/>
                <w:szCs w:val="20"/>
              </w:rPr>
            </w:pPr>
          </w:p>
        </w:tc>
      </w:tr>
      <w:tr w:rsidR="00C1430C" w:rsidRPr="003C546A" w14:paraId="414DFF05" w14:textId="77777777" w:rsidTr="001C1768">
        <w:trPr>
          <w:jc w:val="center"/>
        </w:trPr>
        <w:tc>
          <w:tcPr>
            <w:tcW w:w="2970" w:type="dxa"/>
            <w:tcBorders>
              <w:top w:val="single" w:sz="4" w:space="0" w:color="auto"/>
            </w:tcBorders>
          </w:tcPr>
          <w:p w14:paraId="225E4A4B"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1654D2CD" w14:textId="425BF689"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4-1</w:t>
            </w:r>
            <w:r w:rsidR="00572484" w:rsidRPr="003C546A">
              <w:rPr>
                <w:rFonts w:ascii="Times New Roman" w:hAnsi="Times New Roman" w:cs="Times New Roman"/>
                <w:color w:val="000000" w:themeColor="text1"/>
                <w:sz w:val="20"/>
                <w:szCs w:val="20"/>
              </w:rPr>
              <w:t>7</w:t>
            </w:r>
          </w:p>
        </w:tc>
        <w:tc>
          <w:tcPr>
            <w:tcW w:w="3690" w:type="dxa"/>
          </w:tcPr>
          <w:p w14:paraId="4F27B4C0" w14:textId="0394F1B5" w:rsidR="00C1430C" w:rsidRPr="003C546A" w:rsidRDefault="003C546A"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Ch. </w:t>
            </w:r>
            <w:r>
              <w:rPr>
                <w:rFonts w:ascii="Times New Roman" w:hAnsi="Times New Roman" w:cs="Times New Roman"/>
                <w:color w:val="000000" w:themeColor="text1"/>
                <w:sz w:val="20"/>
                <w:szCs w:val="20"/>
              </w:rPr>
              <w:t>12</w:t>
            </w:r>
            <w:r w:rsidRPr="003C546A">
              <w:rPr>
                <w:rFonts w:ascii="Times New Roman" w:hAnsi="Times New Roman" w:cs="Times New Roman"/>
                <w:color w:val="000000" w:themeColor="text1"/>
                <w:sz w:val="20"/>
                <w:szCs w:val="20"/>
              </w:rPr>
              <w:t xml:space="preserve"> reading due @ midnight</w:t>
            </w:r>
          </w:p>
        </w:tc>
      </w:tr>
      <w:tr w:rsidR="00C1430C" w:rsidRPr="003C546A" w14:paraId="247C3A82" w14:textId="77777777" w:rsidTr="001C1768">
        <w:trPr>
          <w:jc w:val="center"/>
        </w:trPr>
        <w:tc>
          <w:tcPr>
            <w:tcW w:w="2970" w:type="dxa"/>
          </w:tcPr>
          <w:p w14:paraId="683D316A"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0E9D9E1B" w14:textId="4633DB62"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w:t>
            </w:r>
            <w:r w:rsidR="00572484" w:rsidRPr="003C546A">
              <w:rPr>
                <w:rFonts w:ascii="Times New Roman" w:hAnsi="Times New Roman" w:cs="Times New Roman"/>
                <w:color w:val="000000" w:themeColor="text1"/>
                <w:sz w:val="20"/>
                <w:szCs w:val="20"/>
              </w:rPr>
              <w:t>19</w:t>
            </w:r>
          </w:p>
        </w:tc>
        <w:tc>
          <w:tcPr>
            <w:tcW w:w="3690" w:type="dxa"/>
          </w:tcPr>
          <w:p w14:paraId="2683AC78" w14:textId="5B76B6E7" w:rsidR="00C1430C" w:rsidRPr="003C546A" w:rsidRDefault="00C1430C" w:rsidP="000518DD">
            <w:pPr>
              <w:rPr>
                <w:rFonts w:ascii="Times New Roman" w:hAnsi="Times New Roman" w:cs="Times New Roman"/>
                <w:color w:val="000000" w:themeColor="text1"/>
                <w:sz w:val="20"/>
                <w:szCs w:val="20"/>
              </w:rPr>
            </w:pPr>
          </w:p>
        </w:tc>
      </w:tr>
      <w:tr w:rsidR="00572484" w:rsidRPr="003C546A" w14:paraId="132359C4" w14:textId="77777777" w:rsidTr="001C1768">
        <w:trPr>
          <w:jc w:val="center"/>
        </w:trPr>
        <w:tc>
          <w:tcPr>
            <w:tcW w:w="2970" w:type="dxa"/>
            <w:tcBorders>
              <w:bottom w:val="single" w:sz="4" w:space="0" w:color="auto"/>
            </w:tcBorders>
          </w:tcPr>
          <w:p w14:paraId="36FD01CF" w14:textId="77777777" w:rsidR="00572484" w:rsidRPr="003C546A" w:rsidRDefault="00572484" w:rsidP="000518DD">
            <w:pPr>
              <w:rPr>
                <w:rFonts w:ascii="Times New Roman" w:hAnsi="Times New Roman" w:cs="Times New Roman"/>
                <w:color w:val="000000" w:themeColor="text1"/>
                <w:sz w:val="20"/>
                <w:szCs w:val="20"/>
              </w:rPr>
            </w:pPr>
          </w:p>
        </w:tc>
        <w:tc>
          <w:tcPr>
            <w:tcW w:w="3420" w:type="dxa"/>
            <w:tcBorders>
              <w:bottom w:val="single" w:sz="4" w:space="0" w:color="auto"/>
            </w:tcBorders>
          </w:tcPr>
          <w:p w14:paraId="233B2AE2" w14:textId="4D0621DA" w:rsidR="00572484" w:rsidRPr="003C546A" w:rsidRDefault="00572484"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4-21</w:t>
            </w:r>
          </w:p>
        </w:tc>
        <w:tc>
          <w:tcPr>
            <w:tcW w:w="3690" w:type="dxa"/>
            <w:tcBorders>
              <w:bottom w:val="single" w:sz="4" w:space="0" w:color="auto"/>
            </w:tcBorders>
          </w:tcPr>
          <w:p w14:paraId="2FE8DAEC" w14:textId="14E7F9ED" w:rsidR="00572484" w:rsidRPr="003C546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C1430C" w:rsidRPr="003C546A" w14:paraId="6E76E365" w14:textId="77777777" w:rsidTr="001C1768">
        <w:trPr>
          <w:jc w:val="center"/>
        </w:trPr>
        <w:tc>
          <w:tcPr>
            <w:tcW w:w="2970" w:type="dxa"/>
            <w:tcBorders>
              <w:top w:val="single" w:sz="4" w:space="0" w:color="auto"/>
              <w:bottom w:val="single" w:sz="4" w:space="0" w:color="auto"/>
            </w:tcBorders>
          </w:tcPr>
          <w:p w14:paraId="6035DD7B" w14:textId="7838F808"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 xml:space="preserve">Week 16 </w:t>
            </w:r>
          </w:p>
        </w:tc>
        <w:tc>
          <w:tcPr>
            <w:tcW w:w="3420" w:type="dxa"/>
            <w:tcBorders>
              <w:top w:val="single" w:sz="4" w:space="0" w:color="auto"/>
            </w:tcBorders>
          </w:tcPr>
          <w:p w14:paraId="0D7EACBA" w14:textId="77777777" w:rsidR="00C1430C" w:rsidRPr="003C546A" w:rsidRDefault="00C1430C" w:rsidP="000518DD">
            <w:pPr>
              <w:rPr>
                <w:rFonts w:ascii="Times New Roman" w:hAnsi="Times New Roman" w:cs="Times New Roman"/>
                <w:color w:val="000000" w:themeColor="text1"/>
                <w:sz w:val="20"/>
                <w:szCs w:val="20"/>
              </w:rPr>
            </w:pPr>
          </w:p>
        </w:tc>
        <w:tc>
          <w:tcPr>
            <w:tcW w:w="3690" w:type="dxa"/>
            <w:tcBorders>
              <w:top w:val="single" w:sz="4" w:space="0" w:color="auto"/>
            </w:tcBorders>
          </w:tcPr>
          <w:p w14:paraId="4FB50468" w14:textId="74539874" w:rsidR="00C1430C" w:rsidRPr="003C546A" w:rsidRDefault="00C1430C" w:rsidP="000518DD">
            <w:pPr>
              <w:rPr>
                <w:rFonts w:ascii="Times New Roman" w:hAnsi="Times New Roman" w:cs="Times New Roman"/>
                <w:color w:val="000000" w:themeColor="text1"/>
                <w:sz w:val="20"/>
                <w:szCs w:val="20"/>
              </w:rPr>
            </w:pPr>
          </w:p>
        </w:tc>
      </w:tr>
      <w:tr w:rsidR="00C1430C" w:rsidRPr="003C546A" w14:paraId="2ABD0071" w14:textId="77777777" w:rsidTr="001C1768">
        <w:trPr>
          <w:jc w:val="center"/>
        </w:trPr>
        <w:tc>
          <w:tcPr>
            <w:tcW w:w="2970" w:type="dxa"/>
            <w:tcBorders>
              <w:top w:val="single" w:sz="4" w:space="0" w:color="auto"/>
            </w:tcBorders>
          </w:tcPr>
          <w:p w14:paraId="61FE7CD2" w14:textId="77777777" w:rsidR="00C1430C" w:rsidRPr="003C546A" w:rsidRDefault="00C1430C" w:rsidP="000518DD">
            <w:pPr>
              <w:rPr>
                <w:rFonts w:ascii="Times New Roman" w:hAnsi="Times New Roman" w:cs="Times New Roman"/>
                <w:color w:val="000000" w:themeColor="text1"/>
                <w:sz w:val="20"/>
                <w:szCs w:val="20"/>
              </w:rPr>
            </w:pPr>
          </w:p>
        </w:tc>
        <w:tc>
          <w:tcPr>
            <w:tcW w:w="3420" w:type="dxa"/>
          </w:tcPr>
          <w:p w14:paraId="7B076A1D" w14:textId="5B546702"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4-2</w:t>
            </w:r>
            <w:r w:rsidR="00572484" w:rsidRPr="003C546A">
              <w:rPr>
                <w:rFonts w:ascii="Times New Roman" w:hAnsi="Times New Roman" w:cs="Times New Roman"/>
                <w:color w:val="000000" w:themeColor="text1"/>
                <w:sz w:val="20"/>
                <w:szCs w:val="20"/>
              </w:rPr>
              <w:t>4</w:t>
            </w:r>
          </w:p>
        </w:tc>
        <w:tc>
          <w:tcPr>
            <w:tcW w:w="3690" w:type="dxa"/>
          </w:tcPr>
          <w:p w14:paraId="667ED4F7" w14:textId="6ADC31B1" w:rsidR="00C1430C" w:rsidRPr="003C546A" w:rsidRDefault="00905901"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Homework #5 Due @ Midnight</w:t>
            </w:r>
          </w:p>
        </w:tc>
      </w:tr>
      <w:tr w:rsidR="00C1430C" w:rsidRPr="003C546A" w14:paraId="5964D0EB" w14:textId="77777777" w:rsidTr="001C1768">
        <w:trPr>
          <w:jc w:val="center"/>
        </w:trPr>
        <w:tc>
          <w:tcPr>
            <w:tcW w:w="2970" w:type="dxa"/>
          </w:tcPr>
          <w:p w14:paraId="2FC6BA6E" w14:textId="77777777" w:rsidR="00C1430C" w:rsidRPr="003C546A" w:rsidRDefault="00C1430C" w:rsidP="000518DD">
            <w:pPr>
              <w:rPr>
                <w:rFonts w:ascii="Times New Roman" w:hAnsi="Times New Roman" w:cs="Times New Roman"/>
                <w:b/>
                <w:bCs/>
                <w:color w:val="000000" w:themeColor="text1"/>
                <w:sz w:val="20"/>
                <w:szCs w:val="20"/>
              </w:rPr>
            </w:pPr>
          </w:p>
        </w:tc>
        <w:tc>
          <w:tcPr>
            <w:tcW w:w="3420" w:type="dxa"/>
          </w:tcPr>
          <w:p w14:paraId="75EADD75" w14:textId="3E48DB2D" w:rsidR="00C1430C" w:rsidRPr="003C546A" w:rsidRDefault="00C1430C"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4-2</w:t>
            </w:r>
            <w:r w:rsidR="00572484" w:rsidRPr="003C546A">
              <w:rPr>
                <w:rFonts w:ascii="Times New Roman" w:hAnsi="Times New Roman" w:cs="Times New Roman"/>
                <w:color w:val="000000" w:themeColor="text1"/>
                <w:sz w:val="20"/>
                <w:szCs w:val="20"/>
              </w:rPr>
              <w:t>6</w:t>
            </w:r>
            <w:r w:rsidR="008952E9" w:rsidRPr="003C546A">
              <w:rPr>
                <w:rFonts w:ascii="Times New Roman" w:hAnsi="Times New Roman" w:cs="Times New Roman"/>
                <w:color w:val="000000" w:themeColor="text1"/>
                <w:sz w:val="20"/>
                <w:szCs w:val="20"/>
              </w:rPr>
              <w:t xml:space="preserve">– </w:t>
            </w:r>
            <w:r w:rsidR="001C1768">
              <w:rPr>
                <w:rFonts w:ascii="Times New Roman" w:hAnsi="Times New Roman" w:cs="Times New Roman"/>
                <w:color w:val="000000" w:themeColor="text1"/>
                <w:sz w:val="20"/>
                <w:szCs w:val="20"/>
              </w:rPr>
              <w:t>Lecture on Critiquing Research</w:t>
            </w:r>
          </w:p>
        </w:tc>
        <w:tc>
          <w:tcPr>
            <w:tcW w:w="3690" w:type="dxa"/>
          </w:tcPr>
          <w:p w14:paraId="4E3EC6FE" w14:textId="77777777" w:rsidR="00C1430C" w:rsidRPr="003C546A" w:rsidRDefault="00C1430C" w:rsidP="000518DD">
            <w:pPr>
              <w:rPr>
                <w:rFonts w:ascii="Times New Roman" w:hAnsi="Times New Roman" w:cs="Times New Roman"/>
                <w:color w:val="000000" w:themeColor="text1"/>
                <w:sz w:val="20"/>
                <w:szCs w:val="20"/>
              </w:rPr>
            </w:pPr>
          </w:p>
        </w:tc>
      </w:tr>
      <w:tr w:rsidR="00572484" w:rsidRPr="003C546A" w14:paraId="07B86707" w14:textId="77777777" w:rsidTr="001C1768">
        <w:trPr>
          <w:jc w:val="center"/>
        </w:trPr>
        <w:tc>
          <w:tcPr>
            <w:tcW w:w="2970" w:type="dxa"/>
            <w:tcBorders>
              <w:bottom w:val="single" w:sz="4" w:space="0" w:color="auto"/>
            </w:tcBorders>
          </w:tcPr>
          <w:p w14:paraId="0BBE5631" w14:textId="77777777" w:rsidR="00572484" w:rsidRPr="003C546A" w:rsidRDefault="00572484" w:rsidP="000518DD">
            <w:pPr>
              <w:rPr>
                <w:rFonts w:ascii="Times New Roman" w:hAnsi="Times New Roman" w:cs="Times New Roman"/>
                <w:b/>
                <w:bCs/>
                <w:color w:val="000000" w:themeColor="text1"/>
                <w:sz w:val="20"/>
                <w:szCs w:val="20"/>
              </w:rPr>
            </w:pPr>
          </w:p>
        </w:tc>
        <w:tc>
          <w:tcPr>
            <w:tcW w:w="3420" w:type="dxa"/>
            <w:tcBorders>
              <w:bottom w:val="single" w:sz="4" w:space="0" w:color="auto"/>
            </w:tcBorders>
          </w:tcPr>
          <w:p w14:paraId="1FFD47A1" w14:textId="310277FF" w:rsidR="00572484" w:rsidRPr="003C546A" w:rsidRDefault="007A3107"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4-</w:t>
            </w:r>
            <w:r w:rsidR="00572484" w:rsidRPr="003C546A">
              <w:rPr>
                <w:rFonts w:ascii="Times New Roman" w:hAnsi="Times New Roman" w:cs="Times New Roman"/>
                <w:color w:val="000000" w:themeColor="text1"/>
                <w:sz w:val="20"/>
                <w:szCs w:val="20"/>
              </w:rPr>
              <w:t>28</w:t>
            </w:r>
            <w:r w:rsidRPr="003C546A">
              <w:rPr>
                <w:rFonts w:ascii="Times New Roman" w:hAnsi="Times New Roman" w:cs="Times New Roman"/>
                <w:color w:val="000000" w:themeColor="text1"/>
                <w:sz w:val="20"/>
                <w:szCs w:val="20"/>
              </w:rPr>
              <w:t xml:space="preserve"> </w:t>
            </w:r>
            <w:r w:rsidR="00CA7638" w:rsidRPr="003C546A">
              <w:rPr>
                <w:rFonts w:ascii="Times New Roman" w:hAnsi="Times New Roman" w:cs="Times New Roman"/>
                <w:color w:val="000000" w:themeColor="text1"/>
                <w:sz w:val="20"/>
                <w:szCs w:val="20"/>
              </w:rPr>
              <w:t xml:space="preserve">- </w:t>
            </w:r>
            <w:r w:rsidR="00905901" w:rsidRPr="003C546A">
              <w:rPr>
                <w:rFonts w:ascii="Times New Roman" w:hAnsi="Times New Roman" w:cs="Times New Roman"/>
                <w:color w:val="000000" w:themeColor="text1"/>
                <w:sz w:val="20"/>
                <w:szCs w:val="20"/>
              </w:rPr>
              <w:t xml:space="preserve">Exam </w:t>
            </w:r>
            <w:r w:rsidR="0056574F" w:rsidRPr="003C546A">
              <w:rPr>
                <w:rFonts w:ascii="Times New Roman" w:hAnsi="Times New Roman" w:cs="Times New Roman"/>
                <w:color w:val="000000" w:themeColor="text1"/>
                <w:sz w:val="20"/>
                <w:szCs w:val="20"/>
              </w:rPr>
              <w:t>Review Day</w:t>
            </w:r>
          </w:p>
        </w:tc>
        <w:tc>
          <w:tcPr>
            <w:tcW w:w="3690" w:type="dxa"/>
            <w:tcBorders>
              <w:bottom w:val="single" w:sz="4" w:space="0" w:color="auto"/>
            </w:tcBorders>
          </w:tcPr>
          <w:p w14:paraId="52B1BD4F" w14:textId="226BBE8F" w:rsidR="00572484" w:rsidRPr="003C546A" w:rsidRDefault="0056574F" w:rsidP="000518DD">
            <w:pPr>
              <w:rPr>
                <w:rFonts w:ascii="Times New Roman" w:hAnsi="Times New Roman" w:cs="Times New Roman"/>
                <w:color w:val="000000" w:themeColor="text1"/>
                <w:sz w:val="20"/>
                <w:szCs w:val="20"/>
              </w:rPr>
            </w:pPr>
            <w:r w:rsidRPr="003C546A">
              <w:rPr>
                <w:rFonts w:ascii="Times New Roman" w:hAnsi="Times New Roman" w:cs="Times New Roman"/>
                <w:color w:val="000000" w:themeColor="text1"/>
                <w:sz w:val="20"/>
                <w:szCs w:val="20"/>
              </w:rPr>
              <w:t>Journal Assignment due in class</w:t>
            </w:r>
          </w:p>
        </w:tc>
      </w:tr>
      <w:tr w:rsidR="001C1768" w:rsidRPr="003C546A" w14:paraId="7C6BA5F2" w14:textId="77777777" w:rsidTr="001C1768">
        <w:trPr>
          <w:jc w:val="center"/>
        </w:trPr>
        <w:tc>
          <w:tcPr>
            <w:tcW w:w="2970" w:type="dxa"/>
            <w:tcBorders>
              <w:top w:val="single" w:sz="4" w:space="0" w:color="auto"/>
              <w:bottom w:val="single" w:sz="4" w:space="0" w:color="auto"/>
            </w:tcBorders>
            <w:shd w:val="clear" w:color="auto" w:fill="auto"/>
          </w:tcPr>
          <w:p w14:paraId="0BAFAEA0" w14:textId="77777777"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FINALS</w:t>
            </w:r>
          </w:p>
        </w:tc>
        <w:tc>
          <w:tcPr>
            <w:tcW w:w="3420" w:type="dxa"/>
            <w:tcBorders>
              <w:top w:val="single" w:sz="4" w:space="0" w:color="auto"/>
              <w:bottom w:val="single" w:sz="4" w:space="0" w:color="auto"/>
            </w:tcBorders>
            <w:shd w:val="clear" w:color="auto" w:fill="auto"/>
          </w:tcPr>
          <w:p w14:paraId="6DCAEF23" w14:textId="3FBB4EF1" w:rsidR="00C1430C" w:rsidRPr="003C546A" w:rsidRDefault="001C1768" w:rsidP="000518DD">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5-3 to 5-5</w:t>
            </w:r>
          </w:p>
        </w:tc>
        <w:tc>
          <w:tcPr>
            <w:tcW w:w="3690" w:type="dxa"/>
            <w:tcBorders>
              <w:top w:val="single" w:sz="4" w:space="0" w:color="auto"/>
              <w:bottom w:val="single" w:sz="4" w:space="0" w:color="auto"/>
            </w:tcBorders>
            <w:shd w:val="clear" w:color="auto" w:fill="auto"/>
          </w:tcPr>
          <w:p w14:paraId="1D4508B4" w14:textId="07D871E0" w:rsidR="00C1430C" w:rsidRPr="003C546A" w:rsidRDefault="00C1430C" w:rsidP="000518DD">
            <w:pPr>
              <w:rPr>
                <w:rFonts w:ascii="Times New Roman" w:hAnsi="Times New Roman" w:cs="Times New Roman"/>
                <w:b/>
                <w:bCs/>
                <w:color w:val="000000" w:themeColor="text1"/>
                <w:sz w:val="20"/>
                <w:szCs w:val="20"/>
              </w:rPr>
            </w:pPr>
            <w:r w:rsidRPr="003C546A">
              <w:rPr>
                <w:rFonts w:ascii="Times New Roman" w:hAnsi="Times New Roman" w:cs="Times New Roman"/>
                <w:b/>
                <w:bCs/>
                <w:color w:val="000000" w:themeColor="text1"/>
                <w:sz w:val="20"/>
                <w:szCs w:val="20"/>
              </w:rPr>
              <w:t xml:space="preserve">EXAM #4 </w:t>
            </w:r>
          </w:p>
        </w:tc>
      </w:tr>
    </w:tbl>
    <w:p w14:paraId="331B4774" w14:textId="77777777" w:rsidR="000D7A5B" w:rsidRPr="00630E0C" w:rsidRDefault="000D7A5B" w:rsidP="000D7A5B">
      <w:pPr>
        <w:rPr>
          <w:rFonts w:ascii="Times New Roman" w:hAnsi="Times New Roman" w:cs="Times New Roman"/>
        </w:rPr>
      </w:pPr>
    </w:p>
    <w:p w14:paraId="04EFA435" w14:textId="0359BDA7" w:rsidR="005B25A0" w:rsidRPr="00630E0C" w:rsidRDefault="00625F20" w:rsidP="00D92183">
      <w:pPr>
        <w:rPr>
          <w:rFonts w:ascii="Times New Roman" w:hAnsi="Times New Roman" w:cs="Times New Roman"/>
        </w:rPr>
      </w:pPr>
      <w:r>
        <w:rPr>
          <w:rFonts w:ascii="Times New Roman" w:hAnsi="Times New Roman" w:cs="Times New Roman"/>
        </w:rPr>
        <w:t xml:space="preserve">Any alterations to course topics, reading, or assignments/due dates will be changed in the syllabus/corresponding material and announced via D2L. </w:t>
      </w:r>
    </w:p>
    <w:p w14:paraId="005FB25A" w14:textId="2445AA2B" w:rsidR="005B25A0" w:rsidRPr="00630E0C" w:rsidRDefault="005B25A0" w:rsidP="00C01793">
      <w:pPr>
        <w:pStyle w:val="Heading1"/>
        <w:rPr>
          <w:rFonts w:ascii="Times New Roman" w:eastAsia="Georgia" w:hAnsi="Times New Roman" w:cs="Times New Roman"/>
        </w:rPr>
      </w:pPr>
      <w:bookmarkStart w:id="12" w:name="_Top_Hat_PRO"/>
      <w:bookmarkEnd w:id="12"/>
      <w:r w:rsidRPr="00630E0C">
        <w:rPr>
          <w:rFonts w:ascii="Times New Roman" w:eastAsia="Georgia" w:hAnsi="Times New Roman" w:cs="Times New Roman"/>
        </w:rPr>
        <w:t xml:space="preserve">Top Hat PRO </w:t>
      </w:r>
    </w:p>
    <w:p w14:paraId="3FE41771" w14:textId="074A28C5" w:rsidR="005B25A0" w:rsidRPr="00630E0C" w:rsidRDefault="005B25A0" w:rsidP="005B25A0">
      <w:pPr>
        <w:rPr>
          <w:rFonts w:ascii="Times New Roman" w:hAnsi="Times New Roman" w:cs="Times New Roman"/>
        </w:rPr>
      </w:pPr>
      <w:r w:rsidRPr="00630E0C">
        <w:rPr>
          <w:rFonts w:ascii="Times New Roman" w:hAnsi="Times New Roman" w:cs="Times New Roman"/>
        </w:rPr>
        <w:t>We will be using Top Hat Pro (</w:t>
      </w:r>
      <w:hyperlink r:id="rId13" w:history="1">
        <w:r w:rsidRPr="00630E0C">
          <w:rPr>
            <w:rStyle w:val="Hyperlink"/>
            <w:rFonts w:ascii="Times New Roman" w:hAnsi="Times New Roman" w:cs="Times New Roman"/>
            <w:color w:val="auto"/>
          </w:rPr>
          <w:t>www.tophat.com</w:t>
        </w:r>
      </w:hyperlink>
      <w:r w:rsidRPr="00630E0C">
        <w:rPr>
          <w:rFonts w:ascii="Times New Roman" w:hAnsi="Times New Roman" w:cs="Times New Roman"/>
        </w:rPr>
        <w:t xml:space="preserve">) for class participation and quizzes. You will be able to submit answers to in-class questions using Apple or Android smartphones and tablets, laptops, or through text message. </w:t>
      </w:r>
    </w:p>
    <w:p w14:paraId="430AB67A" w14:textId="05BD187C" w:rsidR="005B25A0" w:rsidRPr="00630E0C" w:rsidRDefault="005B25A0" w:rsidP="005B25A0">
      <w:pPr>
        <w:rPr>
          <w:rFonts w:ascii="Times New Roman" w:hAnsi="Times New Roman" w:cs="Times New Roman"/>
        </w:rPr>
      </w:pPr>
      <w:r w:rsidRPr="00630E0C">
        <w:rPr>
          <w:rFonts w:ascii="Times New Roman" w:hAnsi="Times New Roman" w:cs="Times New Roman"/>
        </w:rPr>
        <w:t>Subscriptions to purchase: Top Hat Pro</w:t>
      </w:r>
    </w:p>
    <w:p w14:paraId="00BCF7B2" w14:textId="77777777" w:rsidR="005B25A0" w:rsidRPr="00630E0C" w:rsidRDefault="005B25A0" w:rsidP="005B25A0">
      <w:pPr>
        <w:rPr>
          <w:rFonts w:ascii="Times New Roman" w:hAnsi="Times New Roman" w:cs="Times New Roman"/>
        </w:rPr>
      </w:pPr>
      <w:r w:rsidRPr="00630E0C">
        <w:rPr>
          <w:rFonts w:ascii="Times New Roman" w:hAnsi="Times New Roman" w:cs="Times New Roman"/>
        </w:rPr>
        <w:t>For instructions on how to create a Top Hat account and enroll in our Top Hat Pro course, please refer to one of the following resources:</w:t>
      </w:r>
    </w:p>
    <w:p w14:paraId="6C772255" w14:textId="3E0EEC88"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1) The invitation sent to your school email address OR</w:t>
      </w:r>
    </w:p>
    <w:p w14:paraId="3CA6312F" w14:textId="73A41251" w:rsidR="005B25A0" w:rsidRDefault="005B25A0" w:rsidP="00786B04">
      <w:pPr>
        <w:ind w:firstLine="720"/>
        <w:rPr>
          <w:rFonts w:ascii="Times New Roman" w:hAnsi="Times New Roman" w:cs="Times New Roman"/>
        </w:rPr>
      </w:pPr>
      <w:r w:rsidRPr="00630E0C">
        <w:rPr>
          <w:rFonts w:ascii="Times New Roman" w:hAnsi="Times New Roman" w:cs="Times New Roman"/>
        </w:rPr>
        <w:t xml:space="preserve">2) Consult Top Hat's </w:t>
      </w:r>
      <w:hyperlink r:id="rId14" w:history="1">
        <w:r w:rsidRPr="00412AE5">
          <w:rPr>
            <w:rStyle w:val="Hyperlink"/>
            <w:rFonts w:ascii="Times New Roman" w:hAnsi="Times New Roman" w:cs="Times New Roman"/>
          </w:rPr>
          <w:t>Getting Started Guide</w:t>
        </w:r>
      </w:hyperlink>
      <w:r w:rsidRPr="00630E0C">
        <w:rPr>
          <w:rFonts w:ascii="Times New Roman" w:hAnsi="Times New Roman" w:cs="Times New Roman"/>
        </w:rPr>
        <w:t xml:space="preserve"> </w:t>
      </w:r>
      <w:r w:rsidR="00412AE5">
        <w:rPr>
          <w:rFonts w:ascii="Times New Roman" w:hAnsi="Times New Roman" w:cs="Times New Roman"/>
        </w:rPr>
        <w:t>OR</w:t>
      </w:r>
    </w:p>
    <w:p w14:paraId="5366DA32" w14:textId="0B0B434E" w:rsidR="00412AE5" w:rsidRPr="00630E0C" w:rsidRDefault="00412AE5" w:rsidP="00786B04">
      <w:pPr>
        <w:ind w:firstLine="720"/>
        <w:rPr>
          <w:rFonts w:ascii="Times New Roman" w:hAnsi="Times New Roman" w:cs="Times New Roman"/>
        </w:rPr>
      </w:pPr>
      <w:r>
        <w:rPr>
          <w:rFonts w:ascii="Times New Roman" w:hAnsi="Times New Roman" w:cs="Times New Roman"/>
        </w:rPr>
        <w:t xml:space="preserve">3) Review this </w:t>
      </w:r>
      <w:hyperlink r:id="rId15" w:history="1">
        <w:r w:rsidRPr="00412AE5">
          <w:rPr>
            <w:rStyle w:val="Hyperlink"/>
            <w:rFonts w:ascii="Times New Roman" w:hAnsi="Times New Roman" w:cs="Times New Roman"/>
          </w:rPr>
          <w:t>Video on How to Sign up for Top Hat</w:t>
        </w:r>
      </w:hyperlink>
      <w:r>
        <w:rPr>
          <w:rFonts w:ascii="Times New Roman" w:hAnsi="Times New Roman" w:cs="Times New Roman"/>
        </w:rPr>
        <w:t xml:space="preserve"> </w:t>
      </w:r>
    </w:p>
    <w:p w14:paraId="4EB9A2DA" w14:textId="77777777" w:rsidR="005B25A0" w:rsidRPr="00630E0C" w:rsidRDefault="005B25A0" w:rsidP="005B25A0">
      <w:pPr>
        <w:rPr>
          <w:rFonts w:ascii="Times New Roman" w:hAnsi="Times New Roman" w:cs="Times New Roman"/>
        </w:rPr>
      </w:pPr>
      <w:r w:rsidRPr="00630E0C">
        <w:rPr>
          <w:rFonts w:ascii="Times New Roman" w:hAnsi="Times New Roman" w:cs="Times New Roman"/>
        </w:rPr>
        <w:t>If you already have a Top Hat account, go to your account to be taken directly to our course. If you are new to Top Hat, follow the link in the email invitation you received or</w:t>
      </w:r>
    </w:p>
    <w:p w14:paraId="42A969AD" w14:textId="3ADF7C33"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Go to https://app.tophat.com/register/student</w:t>
      </w:r>
    </w:p>
    <w:p w14:paraId="7847DB93" w14:textId="18D6C308"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Click "Search by school" and input the name of our school</w:t>
      </w:r>
    </w:p>
    <w:p w14:paraId="77BF8C69" w14:textId="09C111FC" w:rsidR="005B25A0" w:rsidRPr="00630E0C" w:rsidRDefault="005B25A0" w:rsidP="005B25A0">
      <w:pPr>
        <w:ind w:firstLine="720"/>
        <w:rPr>
          <w:rFonts w:ascii="Times New Roman" w:hAnsi="Times New Roman" w:cs="Times New Roman"/>
        </w:rPr>
      </w:pPr>
      <w:r w:rsidRPr="00630E0C">
        <w:rPr>
          <w:rFonts w:ascii="Times New Roman" w:hAnsi="Times New Roman" w:cs="Times New Roman"/>
        </w:rPr>
        <w:t xml:space="preserve">● Search for our </w:t>
      </w:r>
      <w:r w:rsidRPr="00706AC0">
        <w:rPr>
          <w:rFonts w:ascii="Times New Roman" w:hAnsi="Times New Roman" w:cs="Times New Roman"/>
        </w:rPr>
        <w:t xml:space="preserve">course with the </w:t>
      </w:r>
      <w:r w:rsidRPr="00706AC0">
        <w:rPr>
          <w:rFonts w:ascii="Times New Roman" w:hAnsi="Times New Roman" w:cs="Times New Roman"/>
          <w:color w:val="000000" w:themeColor="text1"/>
        </w:rPr>
        <w:t xml:space="preserve">following </w:t>
      </w:r>
      <w:r w:rsidRPr="00706AC0">
        <w:rPr>
          <w:rStyle w:val="IntenseEmphasis"/>
          <w:rFonts w:ascii="Times New Roman" w:hAnsi="Times New Roman" w:cs="Times New Roman"/>
          <w:color w:val="000000" w:themeColor="text1"/>
        </w:rPr>
        <w:t xml:space="preserve">join code: </w:t>
      </w:r>
      <w:r w:rsidR="00706AC0" w:rsidRPr="00706AC0">
        <w:rPr>
          <w:rFonts w:ascii="Times New Roman" w:hAnsi="Times New Roman" w:cs="Times New Roman"/>
          <w:color w:val="000000" w:themeColor="text1"/>
          <w:shd w:val="clear" w:color="auto" w:fill="FBFCFD"/>
        </w:rPr>
        <w:t>279145</w:t>
      </w:r>
    </w:p>
    <w:p w14:paraId="4BC48743" w14:textId="77777777" w:rsidR="00743211" w:rsidRPr="00630E0C" w:rsidRDefault="005B25A0" w:rsidP="005B25A0">
      <w:pPr>
        <w:rPr>
          <w:rFonts w:ascii="Times New Roman" w:hAnsi="Times New Roman" w:cs="Times New Roman"/>
        </w:rPr>
      </w:pPr>
      <w:r w:rsidRPr="00630E0C">
        <w:rPr>
          <w:rFonts w:ascii="Times New Roman" w:hAnsi="Times New Roman" w:cs="Times New Roman"/>
        </w:rPr>
        <w:t>If a paid subscription is required, it will be listed at checkout when you enroll in our Top Hat Pro course.</w:t>
      </w:r>
    </w:p>
    <w:p w14:paraId="17D049D0" w14:textId="44F024E7" w:rsidR="005B25A0" w:rsidRPr="00630E0C" w:rsidRDefault="005B25A0" w:rsidP="005B25A0">
      <w:pPr>
        <w:rPr>
          <w:rFonts w:ascii="Times New Roman" w:hAnsi="Times New Roman" w:cs="Times New Roman"/>
        </w:rPr>
      </w:pPr>
      <w:r w:rsidRPr="00630E0C">
        <w:rPr>
          <w:rFonts w:ascii="Times New Roman" w:hAnsi="Times New Roman" w:cs="Times New Roman"/>
        </w:rPr>
        <w:t>Should you require assistance with Top Hat at any time please contact their Support Team directly by way of email (support@tophat.com), the in-app support button, or by calling 1-888-663-5491. Specific user information may be required by their technical support team when troubleshooting issues.</w:t>
      </w:r>
    </w:p>
    <w:p w14:paraId="72ED2DBD" w14:textId="77777777" w:rsidR="005E2CDA" w:rsidRDefault="005E2CDA" w:rsidP="005E2CDA">
      <w:pPr>
        <w:pStyle w:val="Heading1"/>
        <w:rPr>
          <w:rFonts w:ascii="Times New Roman" w:eastAsia="Georgia" w:hAnsi="Times New Roman" w:cs="Times New Roman"/>
        </w:rPr>
      </w:pPr>
      <w:r>
        <w:rPr>
          <w:rFonts w:ascii="Times New Roman" w:eastAsia="Georgia" w:hAnsi="Times New Roman" w:cs="Times New Roman"/>
        </w:rPr>
        <w:t>Course Policies</w:t>
      </w:r>
    </w:p>
    <w:p w14:paraId="70AC0DC9" w14:textId="77777777" w:rsidR="00927DCA" w:rsidRDefault="005E2CDA" w:rsidP="005E2CDA">
      <w:pPr>
        <w:rPr>
          <w:rFonts w:ascii="Times New Roman" w:hAnsi="Times New Roman" w:cs="Times New Roman"/>
          <w:b/>
          <w:bCs/>
        </w:rPr>
      </w:pPr>
      <w:r w:rsidRPr="005E2CDA">
        <w:rPr>
          <w:rFonts w:ascii="Times New Roman" w:hAnsi="Times New Roman" w:cs="Times New Roman"/>
          <w:b/>
          <w:bCs/>
        </w:rPr>
        <w:t xml:space="preserve">Email: </w:t>
      </w:r>
    </w:p>
    <w:p w14:paraId="2D9FD8D0" w14:textId="77777777" w:rsidR="001C0EAD" w:rsidRPr="001C0EAD" w:rsidRDefault="005E2CDA" w:rsidP="001C0EAD">
      <w:pPr>
        <w:pStyle w:val="NormalWeb"/>
        <w:spacing w:before="100" w:beforeAutospacing="1" w:after="100" w:afterAutospacing="1"/>
        <w:rPr>
          <w:rFonts w:eastAsia="Times New Roman"/>
        </w:rPr>
      </w:pPr>
      <w:r w:rsidRPr="001C0EAD">
        <w:t>In the subject of your email, please always include PSY 2</w:t>
      </w:r>
      <w:r w:rsidR="00706AC0" w:rsidRPr="001C0EAD">
        <w:t>36</w:t>
      </w:r>
      <w:r w:rsidRPr="001C0EAD">
        <w:t xml:space="preserve">. </w:t>
      </w:r>
      <w:r w:rsidR="004E66DC" w:rsidRPr="001C0EAD">
        <w:t xml:space="preserve">Please direct emails to the UA, and they will loop </w:t>
      </w:r>
      <w:r w:rsidR="00515786" w:rsidRPr="001C0EAD">
        <w:t xml:space="preserve">me in </w:t>
      </w:r>
      <w:r w:rsidR="004E66DC" w:rsidRPr="001C0EAD">
        <w:t>if required. Emails should be professional</w:t>
      </w:r>
      <w:r w:rsidR="0026000A" w:rsidRPr="001C0EAD">
        <w:t>, concise, and provide appropriate context</w:t>
      </w:r>
      <w:r w:rsidR="004E66DC" w:rsidRPr="001C0EAD">
        <w:t>; this is an important skill to practice with all emails directed to professors/in your professional life. For tips on email</w:t>
      </w:r>
      <w:r w:rsidR="002A0BD9" w:rsidRPr="001C0EAD">
        <w:t>ing</w:t>
      </w:r>
      <w:r w:rsidR="004E66DC" w:rsidRPr="001C0EAD">
        <w:t xml:space="preserve"> a professor see https://academicpositions.com/career-advice/how-to-email-a-professor. </w:t>
      </w:r>
      <w:r w:rsidR="001C0EAD" w:rsidRPr="001C0EAD">
        <w:rPr>
          <w:rFonts w:eastAsia="Times New Roman"/>
        </w:rPr>
        <w:t xml:space="preserve">Expect 48-72 hours for a response, </w:t>
      </w:r>
      <w:r w:rsidR="001C0EAD" w:rsidRPr="001C0EAD">
        <w:rPr>
          <w:rFonts w:eastAsia="Times New Roman"/>
          <w:u w:val="single"/>
        </w:rPr>
        <w:t>then send a reminder email.</w:t>
      </w:r>
      <w:r w:rsidR="001C0EAD" w:rsidRPr="001C0EAD">
        <w:rPr>
          <w:rFonts w:eastAsia="Times New Roman"/>
        </w:rPr>
        <w:t xml:space="preserve"> </w:t>
      </w:r>
    </w:p>
    <w:p w14:paraId="283C5C5F" w14:textId="684D79A7" w:rsidR="005E2CDA" w:rsidRDefault="005E2CDA" w:rsidP="005E2CDA">
      <w:pPr>
        <w:rPr>
          <w:rFonts w:ascii="Times New Roman" w:hAnsi="Times New Roman" w:cs="Times New Roman"/>
        </w:rPr>
      </w:pPr>
    </w:p>
    <w:p w14:paraId="32CD64DD" w14:textId="77777777" w:rsidR="00927DCA" w:rsidRDefault="005E2CDA" w:rsidP="005E2CDA">
      <w:pPr>
        <w:rPr>
          <w:rFonts w:ascii="Times New Roman" w:hAnsi="Times New Roman" w:cs="Times New Roman"/>
        </w:rPr>
      </w:pPr>
      <w:r w:rsidRPr="005E2CDA">
        <w:rPr>
          <w:rFonts w:ascii="Times New Roman" w:hAnsi="Times New Roman" w:cs="Times New Roman"/>
          <w:b/>
          <w:bCs/>
        </w:rPr>
        <w:t>Policies Regarding Attendance:</w:t>
      </w:r>
      <w:r>
        <w:rPr>
          <w:rFonts w:ascii="Times New Roman" w:hAnsi="Times New Roman" w:cs="Times New Roman"/>
        </w:rPr>
        <w:t xml:space="preserve"> </w:t>
      </w:r>
    </w:p>
    <w:p w14:paraId="266362E3" w14:textId="47FF9394" w:rsidR="005E2CDA" w:rsidRDefault="005E2CDA" w:rsidP="005E2CDA">
      <w:pPr>
        <w:rPr>
          <w:rFonts w:ascii="Times New Roman" w:hAnsi="Times New Roman" w:cs="Times New Roman"/>
        </w:rPr>
      </w:pPr>
      <w:r w:rsidRPr="005E2CDA">
        <w:rPr>
          <w:rFonts w:ascii="Times New Roman" w:hAnsi="Times New Roman" w:cs="Times New Roman"/>
        </w:rPr>
        <w:t>It will be difficult to do well in this course if you do not regularly attend class or review the uploaded course lecture recordings.</w:t>
      </w:r>
    </w:p>
    <w:p w14:paraId="61B480AC" w14:textId="77777777" w:rsidR="005E2CDA" w:rsidRDefault="005E2CDA" w:rsidP="005E2CDA">
      <w:pPr>
        <w:rPr>
          <w:rFonts w:ascii="Times New Roman" w:hAnsi="Times New Roman" w:cs="Times New Roman"/>
          <w:b/>
          <w:bCs/>
        </w:rPr>
      </w:pPr>
      <w:r w:rsidRPr="005E2CDA">
        <w:rPr>
          <w:rFonts w:ascii="Times New Roman" w:hAnsi="Times New Roman" w:cs="Times New Roman"/>
          <w:b/>
          <w:bCs/>
        </w:rPr>
        <w:t xml:space="preserve">Policies Regarding Missed or Late Quizzes, Exams, and Assignments: </w:t>
      </w:r>
    </w:p>
    <w:p w14:paraId="06840215" w14:textId="5D8F68CE" w:rsidR="005E2CDA" w:rsidRPr="005E2CDA" w:rsidRDefault="005E2CDA" w:rsidP="005E2CDA">
      <w:pPr>
        <w:rPr>
          <w:rFonts w:ascii="Times New Roman" w:hAnsi="Times New Roman" w:cs="Times New Roman"/>
        </w:rPr>
      </w:pPr>
      <w:r w:rsidRPr="005E2CDA">
        <w:rPr>
          <w:rFonts w:ascii="Times New Roman" w:hAnsi="Times New Roman" w:cs="Times New Roman"/>
        </w:rPr>
        <w:t xml:space="preserve">Granting of make-up exams is solely at the discretion of the instructor. Please reach out ASAP if you have issues so that alternative plans can be explored.  </w:t>
      </w:r>
    </w:p>
    <w:p w14:paraId="0F674130" w14:textId="77F4F4F2" w:rsidR="005E2CDA" w:rsidRDefault="005E2CDA" w:rsidP="005E2CDA">
      <w:pPr>
        <w:rPr>
          <w:rFonts w:ascii="Times New Roman" w:hAnsi="Times New Roman" w:cs="Times New Roman"/>
        </w:rPr>
      </w:pPr>
      <w:r w:rsidRPr="005E2CDA">
        <w:rPr>
          <w:rFonts w:ascii="Times New Roman" w:hAnsi="Times New Roman" w:cs="Times New Roman"/>
        </w:rPr>
        <w:t>Every assignment submitted via D2L</w:t>
      </w:r>
      <w:r w:rsidR="005E01BA">
        <w:rPr>
          <w:rFonts w:ascii="Times New Roman" w:hAnsi="Times New Roman" w:cs="Times New Roman"/>
        </w:rPr>
        <w:t xml:space="preserve"> or Top Hat</w:t>
      </w:r>
      <w:r w:rsidRPr="005E2CDA">
        <w:rPr>
          <w:rFonts w:ascii="Times New Roman" w:hAnsi="Times New Roman" w:cs="Times New Roman"/>
        </w:rPr>
        <w:t xml:space="preserve"> is due </w:t>
      </w:r>
      <w:r w:rsidR="007D2CB6">
        <w:rPr>
          <w:rFonts w:ascii="Times New Roman" w:hAnsi="Times New Roman" w:cs="Times New Roman"/>
        </w:rPr>
        <w:t>at midnight</w:t>
      </w:r>
      <w:r w:rsidRPr="005E2CDA">
        <w:rPr>
          <w:rFonts w:ascii="Times New Roman" w:hAnsi="Times New Roman" w:cs="Times New Roman"/>
        </w:rPr>
        <w:t xml:space="preserve"> of the due date.  However, to provide flexibility, I will allow assignments to be submitted without penalty for up to 2 weeks after the due date. The D2L dropbox for each assignment will close 2 weeks after the due date listed in the syllabus. After that point, assignments submitted past that date will be assessed a 25% late fee, meaning the highest grade possible will be 75%.  Please note that the 2-week grace period does not apply to assignments due in the last 2 weeks of class</w:t>
      </w:r>
      <w:r w:rsidR="001C1768">
        <w:rPr>
          <w:rFonts w:ascii="Times New Roman" w:hAnsi="Times New Roman" w:cs="Times New Roman"/>
        </w:rPr>
        <w:t xml:space="preserve">. </w:t>
      </w:r>
    </w:p>
    <w:p w14:paraId="53BBB806" w14:textId="254CADBB" w:rsidR="001C1768" w:rsidRDefault="001C1768" w:rsidP="005E2CDA">
      <w:pPr>
        <w:rPr>
          <w:rFonts w:ascii="Times New Roman" w:hAnsi="Times New Roman" w:cs="Times New Roman"/>
        </w:rPr>
      </w:pPr>
      <w:r>
        <w:rPr>
          <w:rFonts w:ascii="Times New Roman" w:hAnsi="Times New Roman" w:cs="Times New Roman"/>
        </w:rPr>
        <w:t xml:space="preserve">In order to complete late reading assignments for top hat you MUST email the TA to have those assignments reopened. The same goes for D2L homework assignments. Please email the TA to grant you access if needed. </w:t>
      </w:r>
    </w:p>
    <w:p w14:paraId="09B1A37F" w14:textId="00A110D8" w:rsidR="001C1768" w:rsidRPr="005E2CDA" w:rsidRDefault="001C1768" w:rsidP="005E2CDA">
      <w:pPr>
        <w:rPr>
          <w:rFonts w:ascii="Times New Roman" w:hAnsi="Times New Roman" w:cs="Times New Roman"/>
        </w:rPr>
      </w:pPr>
      <w:r>
        <w:rPr>
          <w:rFonts w:ascii="Times New Roman" w:hAnsi="Times New Roman" w:cs="Times New Roman"/>
        </w:rPr>
        <w:t xml:space="preserve">“Late” in-class activity points will not be provided. The final top hat grade is curved to incorporate missed class periods. However, if you are having technological issues but are in-class participating, you can email the </w:t>
      </w:r>
      <w:r w:rsidR="008E2369">
        <w:rPr>
          <w:rFonts w:ascii="Times New Roman" w:hAnsi="Times New Roman" w:cs="Times New Roman"/>
        </w:rPr>
        <w:t>U</w:t>
      </w:r>
      <w:r>
        <w:rPr>
          <w:rFonts w:ascii="Times New Roman" w:hAnsi="Times New Roman" w:cs="Times New Roman"/>
        </w:rPr>
        <w:t xml:space="preserve">A immediately to receive credit. </w:t>
      </w:r>
    </w:p>
    <w:p w14:paraId="6FA0019C" w14:textId="1C84EBA0" w:rsidR="005B25A0" w:rsidRPr="00927DCA" w:rsidRDefault="00927DCA" w:rsidP="005B25A0">
      <w:pPr>
        <w:rPr>
          <w:rFonts w:ascii="Times New Roman" w:hAnsi="Times New Roman" w:cs="Times New Roman"/>
          <w:b/>
          <w:bCs/>
        </w:rPr>
      </w:pPr>
      <w:r w:rsidRPr="00927DCA">
        <w:rPr>
          <w:rFonts w:ascii="Times New Roman" w:hAnsi="Times New Roman" w:cs="Times New Roman"/>
          <w:b/>
          <w:bCs/>
        </w:rPr>
        <w:t>Policies Regarding Grading:</w:t>
      </w:r>
    </w:p>
    <w:p w14:paraId="32502747" w14:textId="6846D502" w:rsidR="00927DCA" w:rsidRPr="00630E0C" w:rsidRDefault="00927DCA" w:rsidP="005B25A0">
      <w:pPr>
        <w:rPr>
          <w:rFonts w:ascii="Times New Roman" w:hAnsi="Times New Roman" w:cs="Times New Roman"/>
        </w:rPr>
      </w:pPr>
      <w:r w:rsidRPr="00927DCA">
        <w:rPr>
          <w:rFonts w:ascii="Times New Roman" w:hAnsi="Times New Roman" w:cs="Times New Roman"/>
        </w:rPr>
        <w:t xml:space="preserve">If you believe there is an error or issue with your grade on any assignment in this course, you must raise this issue with the instructor </w:t>
      </w:r>
      <w:r w:rsidRPr="002A0BD9">
        <w:rPr>
          <w:rStyle w:val="IntenseEmphasis"/>
        </w:rPr>
        <w:t>within 7 days of the date on which you received the grade</w:t>
      </w:r>
      <w:r w:rsidRPr="00927DCA">
        <w:rPr>
          <w:rFonts w:ascii="Times New Roman" w:hAnsi="Times New Roman" w:cs="Times New Roman"/>
        </w:rPr>
        <w:t xml:space="preserve"> (defined as the date on which the grade is posted on D2L).  After that point, I will not consider any requests for grade changes.  </w:t>
      </w:r>
    </w:p>
    <w:p w14:paraId="57BE7654" w14:textId="5182CC59" w:rsidR="005B25A0" w:rsidRPr="00927DCA" w:rsidRDefault="00927DCA" w:rsidP="005B25A0">
      <w:pPr>
        <w:rPr>
          <w:rFonts w:ascii="Times New Roman" w:hAnsi="Times New Roman" w:cs="Times New Roman"/>
          <w:b/>
          <w:bCs/>
        </w:rPr>
      </w:pPr>
      <w:r w:rsidRPr="00927DCA">
        <w:rPr>
          <w:rFonts w:ascii="Times New Roman" w:hAnsi="Times New Roman" w:cs="Times New Roman"/>
          <w:b/>
          <w:bCs/>
        </w:rPr>
        <w:t xml:space="preserve">Policies Regarding Recording or Dissemination of Course Material: </w:t>
      </w:r>
    </w:p>
    <w:p w14:paraId="0A32061D" w14:textId="77777777" w:rsidR="00927DCA" w:rsidRPr="00927DCA" w:rsidRDefault="00927DCA" w:rsidP="00927DCA">
      <w:pPr>
        <w:rPr>
          <w:rFonts w:ascii="Times New Roman" w:hAnsi="Times New Roman" w:cs="Times New Roman"/>
        </w:rPr>
      </w:pPr>
      <w:r w:rsidRPr="00927DCA">
        <w:rPr>
          <w:rFonts w:ascii="Times New Roman" w:hAnsi="Times New Roman" w:cs="Times New Roman"/>
        </w:rPr>
        <w:t>As members of a learning community, students are expected to respect the intellectual property of course instructors.  All course materials (slides, lectures, homework assignments, rubrics, quizzes, and lectures) presented to students are the copyrighted property of the course instructor and are subject to the following conditions of use:</w:t>
      </w:r>
    </w:p>
    <w:p w14:paraId="3C214B78" w14:textId="2CA0E08C" w:rsidR="00927DCA" w:rsidRPr="00927DCA" w:rsidRDefault="00927DCA" w:rsidP="00927DCA">
      <w:pPr>
        <w:rPr>
          <w:rFonts w:ascii="Times New Roman" w:hAnsi="Times New Roman" w:cs="Times New Roman"/>
        </w:rPr>
      </w:pPr>
      <w:r w:rsidRPr="00927DCA">
        <w:rPr>
          <w:rFonts w:ascii="Times New Roman" w:hAnsi="Times New Roman" w:cs="Times New Roman"/>
        </w:rPr>
        <w:t>1.</w:t>
      </w:r>
      <w:r>
        <w:rPr>
          <w:rFonts w:ascii="Times New Roman" w:hAnsi="Times New Roman" w:cs="Times New Roman"/>
        </w:rPr>
        <w:t xml:space="preserve"> </w:t>
      </w:r>
      <w:r w:rsidRPr="00927DCA">
        <w:rPr>
          <w:rFonts w:ascii="Times New Roman" w:hAnsi="Times New Roman" w:cs="Times New Roman"/>
        </w:rPr>
        <w:t>Course meetings will be recorded</w:t>
      </w:r>
      <w:r>
        <w:rPr>
          <w:rFonts w:ascii="Times New Roman" w:hAnsi="Times New Roman" w:cs="Times New Roman"/>
        </w:rPr>
        <w:t xml:space="preserve">. </w:t>
      </w:r>
      <w:r w:rsidRPr="00927DCA">
        <w:rPr>
          <w:rFonts w:ascii="Times New Roman" w:hAnsi="Times New Roman" w:cs="Times New Roman"/>
        </w:rPr>
        <w:t>Students may use the recordings only for their own course-related purposes.</w:t>
      </w:r>
    </w:p>
    <w:p w14:paraId="645918A0" w14:textId="33B0FC9B" w:rsidR="00927DCA" w:rsidRPr="00927DCA" w:rsidRDefault="00927DCA" w:rsidP="00927DCA">
      <w:pPr>
        <w:rPr>
          <w:rFonts w:ascii="Times New Roman" w:hAnsi="Times New Roman" w:cs="Times New Roman"/>
        </w:rPr>
      </w:pPr>
      <w:r w:rsidRPr="00927DCA">
        <w:rPr>
          <w:rFonts w:ascii="Times New Roman" w:hAnsi="Times New Roman" w:cs="Times New Roman"/>
        </w:rPr>
        <w:t>2.</w:t>
      </w:r>
      <w:r>
        <w:rPr>
          <w:rFonts w:ascii="Times New Roman" w:hAnsi="Times New Roman" w:cs="Times New Roman"/>
        </w:rPr>
        <w:t xml:space="preserve"> </w:t>
      </w:r>
      <w:r w:rsidRPr="00927DCA">
        <w:rPr>
          <w:rFonts w:ascii="Times New Roman" w:hAnsi="Times New Roman" w:cs="Times New Roman"/>
        </w:rPr>
        <w:t xml:space="preserve">Students may share their recordings with other students enrolled in the class, provided that they also use the recordings only for their own course-related purposes.  </w:t>
      </w:r>
    </w:p>
    <w:p w14:paraId="4912B0C1" w14:textId="3A7E016C" w:rsidR="00927DCA" w:rsidRPr="00927DCA" w:rsidRDefault="00927DCA" w:rsidP="00927DCA">
      <w:pPr>
        <w:rPr>
          <w:rFonts w:ascii="Times New Roman" w:hAnsi="Times New Roman" w:cs="Times New Roman"/>
        </w:rPr>
      </w:pPr>
      <w:r w:rsidRPr="00927DCA">
        <w:rPr>
          <w:rFonts w:ascii="Times New Roman" w:hAnsi="Times New Roman" w:cs="Times New Roman"/>
        </w:rPr>
        <w:t>3.</w:t>
      </w:r>
      <w:r>
        <w:rPr>
          <w:rFonts w:ascii="Times New Roman" w:hAnsi="Times New Roman" w:cs="Times New Roman"/>
        </w:rPr>
        <w:t xml:space="preserve"> </w:t>
      </w:r>
      <w:r w:rsidRPr="00927DCA">
        <w:rPr>
          <w:rFonts w:ascii="Times New Roman" w:hAnsi="Times New Roman" w:cs="Times New Roman"/>
        </w:rPr>
        <w:t>Students may not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14:paraId="497ABE5F" w14:textId="453D66C9" w:rsidR="005B25A0" w:rsidRDefault="00927DCA" w:rsidP="00927DCA">
      <w:pPr>
        <w:rPr>
          <w:rFonts w:ascii="Times New Roman" w:hAnsi="Times New Roman" w:cs="Times New Roman"/>
        </w:rPr>
      </w:pPr>
      <w:r w:rsidRPr="00927DCA">
        <w:rPr>
          <w:rFonts w:ascii="Times New Roman" w:hAnsi="Times New Roman" w:cs="Times New Roman"/>
        </w:rPr>
        <w:t>4.</w:t>
      </w:r>
      <w:r>
        <w:rPr>
          <w:rFonts w:ascii="Times New Roman" w:hAnsi="Times New Roman" w:cs="Times New Roman"/>
        </w:rPr>
        <w:t xml:space="preserve"> </w:t>
      </w:r>
      <w:r w:rsidRPr="00927DCA">
        <w:rPr>
          <w:rFonts w:ascii="Times New Roman" w:hAnsi="Times New Roman" w:cs="Times New Roman"/>
        </w:rPr>
        <w:t xml:space="preserve">Any student violating the conditions described above may face academic disciplinary sanctions, including receiving a penalty grade in the course.  </w:t>
      </w:r>
    </w:p>
    <w:p w14:paraId="2D355B38" w14:textId="77777777" w:rsidR="000D7A5B" w:rsidRPr="005C14E2" w:rsidRDefault="000D7A5B" w:rsidP="000D7A5B">
      <w:pPr>
        <w:pStyle w:val="Heading3"/>
        <w:rPr>
          <w:rFonts w:ascii="Times New Roman" w:hAnsi="Times New Roman" w:cs="Times New Roman"/>
          <w:b/>
          <w:bCs/>
          <w:sz w:val="22"/>
          <w:szCs w:val="22"/>
        </w:rPr>
      </w:pPr>
      <w:bookmarkStart w:id="13" w:name="_Toc28941372"/>
      <w:r w:rsidRPr="005C14E2">
        <w:rPr>
          <w:rFonts w:ascii="Times New Roman" w:hAnsi="Times New Roman" w:cs="Times New Roman"/>
          <w:b/>
          <w:bCs/>
          <w:sz w:val="22"/>
          <w:szCs w:val="22"/>
        </w:rPr>
        <w:t>Applicable policies, syllabus statements, and resources for students:</w:t>
      </w:r>
      <w:bookmarkEnd w:id="13"/>
      <w:r w:rsidRPr="005C14E2">
        <w:rPr>
          <w:rFonts w:ascii="Times New Roman" w:hAnsi="Times New Roman" w:cs="Times New Roman"/>
          <w:b/>
          <w:bCs/>
          <w:sz w:val="22"/>
          <w:szCs w:val="22"/>
        </w:rPr>
        <w:t xml:space="preserve"> </w:t>
      </w:r>
    </w:p>
    <w:p w14:paraId="72F939B3"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6" w:history="1">
        <w:r w:rsidR="000D7A5B" w:rsidRPr="005C14E2">
          <w:rPr>
            <w:rStyle w:val="Hyperlink"/>
            <w:rFonts w:ascii="Times New Roman" w:hAnsi="Times New Roman" w:cs="Times New Roman"/>
          </w:rPr>
          <w:t>Spartan Code of Honor</w:t>
        </w:r>
      </w:hyperlink>
    </w:p>
    <w:p w14:paraId="5E27775F"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7" w:history="1">
        <w:r w:rsidR="000D7A5B" w:rsidRPr="005C14E2">
          <w:rPr>
            <w:rStyle w:val="Hyperlink"/>
            <w:rFonts w:ascii="Times New Roman" w:hAnsi="Times New Roman" w:cs="Times New Roman"/>
          </w:rPr>
          <w:t>Mental Health</w:t>
        </w:r>
      </w:hyperlink>
    </w:p>
    <w:p w14:paraId="2B1B4E5B"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8" w:history="1">
        <w:r w:rsidR="000D7A5B" w:rsidRPr="005C14E2">
          <w:rPr>
            <w:rStyle w:val="Hyperlink"/>
            <w:rFonts w:ascii="Times New Roman" w:hAnsi="Times New Roman" w:cs="Times New Roman"/>
          </w:rPr>
          <w:t>Religious Observance Policy</w:t>
        </w:r>
      </w:hyperlink>
    </w:p>
    <w:p w14:paraId="5199C08A" w14:textId="77777777" w:rsidR="000D7A5B" w:rsidRPr="005C14E2" w:rsidRDefault="00000000">
      <w:pPr>
        <w:pStyle w:val="ListParagraph"/>
        <w:numPr>
          <w:ilvl w:val="0"/>
          <w:numId w:val="6"/>
        </w:numPr>
        <w:spacing w:after="0" w:line="240" w:lineRule="auto"/>
        <w:rPr>
          <w:rFonts w:ascii="Times New Roman" w:hAnsi="Times New Roman" w:cs="Times New Roman"/>
        </w:rPr>
      </w:pPr>
      <w:hyperlink r:id="rId19" w:anchor="absence-athletics" w:history="1">
        <w:r w:rsidR="000D7A5B" w:rsidRPr="005C14E2">
          <w:rPr>
            <w:rStyle w:val="Hyperlink"/>
            <w:rFonts w:ascii="Times New Roman" w:hAnsi="Times New Roman" w:cs="Times New Roman"/>
          </w:rPr>
          <w:t>Student Athletes</w:t>
        </w:r>
      </w:hyperlink>
    </w:p>
    <w:p w14:paraId="0E7B486B" w14:textId="77777777" w:rsidR="000D7A5B" w:rsidRPr="005C14E2" w:rsidRDefault="000D7A5B" w:rsidP="000D7A5B">
      <w:pPr>
        <w:pStyle w:val="Heading3"/>
        <w:rPr>
          <w:rFonts w:ascii="Times New Roman" w:hAnsi="Times New Roman" w:cs="Times New Roman"/>
          <w:b/>
          <w:bCs/>
          <w:sz w:val="22"/>
          <w:szCs w:val="22"/>
        </w:rPr>
      </w:pPr>
      <w:bookmarkStart w:id="14" w:name="_Toc28941373"/>
      <w:r w:rsidRPr="005C14E2">
        <w:rPr>
          <w:rFonts w:ascii="Times New Roman" w:hAnsi="Times New Roman" w:cs="Times New Roman"/>
          <w:b/>
          <w:bCs/>
          <w:sz w:val="22"/>
          <w:szCs w:val="22"/>
        </w:rPr>
        <w:t>Commit to Integrity: Academic Honesty</w:t>
      </w:r>
      <w:bookmarkEnd w:id="14"/>
    </w:p>
    <w:p w14:paraId="2A95E912" w14:textId="77777777" w:rsidR="000D7A5B" w:rsidRPr="005C14E2" w:rsidRDefault="000D7A5B" w:rsidP="000D7A5B">
      <w:pPr>
        <w:spacing w:after="120"/>
        <w:rPr>
          <w:rFonts w:ascii="Times New Roman" w:hAnsi="Times New Roman" w:cs="Times New Roman"/>
        </w:rPr>
      </w:pPr>
      <w:r w:rsidRPr="005C14E2">
        <w:rPr>
          <w:rFonts w:ascii="Times New Roman" w:hAnsi="Times New Roman" w:cs="Times New Roman"/>
        </w:rPr>
        <w:t xml:space="preserve">Article 2.III.B.2 of the </w:t>
      </w:r>
      <w:hyperlink r:id="rId20" w:history="1">
        <w:r w:rsidRPr="005C14E2">
          <w:rPr>
            <w:rStyle w:val="Hyperlink"/>
            <w:rFonts w:ascii="Times New Roman" w:hAnsi="Times New Roman" w:cs="Times New Roman"/>
          </w:rPr>
          <w:t>Academic Rights and Responsibilities</w:t>
        </w:r>
      </w:hyperlink>
      <w:r w:rsidRPr="005C14E2">
        <w:rPr>
          <w:rFonts w:ascii="Times New Roman" w:hAnsi="Times New Roman" w:cs="Times New Roman"/>
        </w:rPr>
        <w:t xml:space="preserve"> states that "The student shares with the faculty the responsibility for maintaining the integrity of scholarship, grades, and professional standards." In addition, the </w:t>
      </w:r>
      <w:r w:rsidRPr="005C14E2">
        <w:rPr>
          <w:rStyle w:val="Emphasis"/>
          <w:rFonts w:ascii="Times New Roman" w:hAnsi="Times New Roman" w:cs="Times New Roman"/>
        </w:rPr>
        <w:t>[insert name of unit offering course]</w:t>
      </w:r>
      <w:r w:rsidRPr="005C14E2">
        <w:rPr>
          <w:rFonts w:ascii="Times New Roman" w:hAnsi="Times New Roman" w:cs="Times New Roman"/>
        </w:rPr>
        <w:t xml:space="preserve"> adheres to the policies on academic honesty as specified in </w:t>
      </w:r>
      <w:hyperlink r:id="rId21" w:history="1">
        <w:r w:rsidRPr="005C14E2">
          <w:rPr>
            <w:rStyle w:val="Hyperlink"/>
            <w:rFonts w:ascii="Times New Roman" w:hAnsi="Times New Roman" w:cs="Times New Roman"/>
          </w:rPr>
          <w:t>General Student Regulations</w:t>
        </w:r>
      </w:hyperlink>
      <w:r w:rsidRPr="005C14E2">
        <w:rPr>
          <w:rFonts w:ascii="Times New Roman" w:hAnsi="Times New Roman" w:cs="Times New Roman"/>
        </w:rPr>
        <w:t xml:space="preserve"> 1.0, Protection of Scholarship and Grades; the </w:t>
      </w:r>
      <w:hyperlink r:id="rId22" w:history="1">
        <w:r w:rsidRPr="005C14E2">
          <w:rPr>
            <w:rStyle w:val="Hyperlink"/>
            <w:rFonts w:ascii="Times New Roman" w:hAnsi="Times New Roman" w:cs="Times New Roman"/>
          </w:rPr>
          <w:t>all-University Policy on Integrity of Scholarship and Grades; and Ordinance 17.00, Examinations</w:t>
        </w:r>
      </w:hyperlink>
      <w:r w:rsidRPr="005C14E2">
        <w:rPr>
          <w:rFonts w:ascii="Times New Roman" w:hAnsi="Times New Roman" w:cs="Times New Roman"/>
        </w:rPr>
        <w:t xml:space="preserve">. See </w:t>
      </w:r>
      <w:hyperlink r:id="rId23" w:history="1">
        <w:r w:rsidRPr="005C14E2">
          <w:rPr>
            <w:rStyle w:val="Hyperlink"/>
            <w:rFonts w:ascii="Times New Roman" w:hAnsi="Times New Roman" w:cs="Times New Roman"/>
          </w:rPr>
          <w:t>Spartan Life Online</w:t>
        </w:r>
      </w:hyperlink>
      <w:r w:rsidRPr="005C14E2">
        <w:rPr>
          <w:rFonts w:ascii="Times New Roman" w:hAnsi="Times New Roman" w:cs="Times New Roman"/>
        </w:rPr>
        <w:t xml:space="preserve"> (splife.studentlife.msu.edu) and/or the </w:t>
      </w:r>
      <w:hyperlink r:id="rId24" w:history="1">
        <w:r w:rsidRPr="005C14E2">
          <w:rPr>
            <w:rStyle w:val="Hyperlink"/>
            <w:rFonts w:ascii="Times New Roman" w:hAnsi="Times New Roman" w:cs="Times New Roman"/>
          </w:rPr>
          <w:t>MSU Web site</w:t>
        </w:r>
      </w:hyperlink>
      <w:r w:rsidRPr="005C14E2">
        <w:rPr>
          <w:rFonts w:ascii="Times New Roman" w:hAnsi="Times New Roman" w:cs="Times New Roman"/>
        </w:rPr>
        <w:t xml:space="preserve"> (msu.edu) for more.</w:t>
      </w:r>
    </w:p>
    <w:p w14:paraId="541B13DB" w14:textId="77777777" w:rsidR="000D7A5B" w:rsidRPr="005C14E2" w:rsidRDefault="000D7A5B" w:rsidP="000D7A5B">
      <w:pPr>
        <w:rPr>
          <w:rFonts w:ascii="Times New Roman" w:hAnsi="Times New Roman" w:cs="Times New Roman"/>
        </w:rPr>
      </w:pPr>
      <w:r w:rsidRPr="005C14E2">
        <w:rPr>
          <w:rFonts w:ascii="Times New Roman" w:hAnsi="Times New Roman" w:cs="Times New Roman"/>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5" w:history="1">
        <w:r w:rsidRPr="005C14E2">
          <w:rPr>
            <w:rStyle w:val="Hyperlink"/>
            <w:rFonts w:ascii="Times New Roman" w:hAnsi="Times New Roman" w:cs="Times New Roman"/>
          </w:rPr>
          <w:t>Academic Integrity webpage</w:t>
        </w:r>
      </w:hyperlink>
      <w:r w:rsidRPr="005C14E2">
        <w:rPr>
          <w:rFonts w:ascii="Times New Roman" w:hAnsi="Times New Roman" w:cs="Times New Roman"/>
        </w:rPr>
        <w:t>.)</w:t>
      </w:r>
    </w:p>
    <w:p w14:paraId="2DD59ADE" w14:textId="77777777" w:rsidR="000D7A5B" w:rsidRPr="005C14E2" w:rsidRDefault="000D7A5B" w:rsidP="000D7A5B">
      <w:pPr>
        <w:pStyle w:val="Heading3"/>
        <w:rPr>
          <w:rFonts w:ascii="Times New Roman" w:hAnsi="Times New Roman" w:cs="Times New Roman"/>
          <w:b/>
          <w:bCs/>
          <w:sz w:val="22"/>
          <w:szCs w:val="22"/>
        </w:rPr>
      </w:pPr>
      <w:bookmarkStart w:id="15" w:name="_Toc28941374"/>
      <w:r w:rsidRPr="005C14E2">
        <w:rPr>
          <w:rFonts w:ascii="Times New Roman" w:hAnsi="Times New Roman" w:cs="Times New Roman"/>
          <w:b/>
          <w:bCs/>
          <w:sz w:val="22"/>
          <w:szCs w:val="22"/>
        </w:rPr>
        <w:t>Limits to Confidentiality</w:t>
      </w:r>
      <w:bookmarkEnd w:id="15"/>
    </w:p>
    <w:p w14:paraId="76A2F61C" w14:textId="77777777" w:rsidR="000D7A5B" w:rsidRPr="005C14E2" w:rsidRDefault="000D7A5B" w:rsidP="000D7A5B">
      <w:pPr>
        <w:spacing w:after="120"/>
        <w:rPr>
          <w:rFonts w:ascii="Times New Roman" w:hAnsi="Times New Roman" w:cs="Times New Roman"/>
        </w:rPr>
      </w:pPr>
      <w:r w:rsidRPr="005C14E2">
        <w:rPr>
          <w:rFonts w:ascii="Times New Roman" w:hAnsi="Times New Roman" w:cs="Times New Roman"/>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64C88A9A"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Suspected child abuse/neglect, even if this maltreatment happened when you were a child,</w:t>
      </w:r>
    </w:p>
    <w:p w14:paraId="7C7A2EA7" w14:textId="77777777" w:rsidR="000D7A5B" w:rsidRPr="005C14E2" w:rsidRDefault="000D7A5B">
      <w:pPr>
        <w:pStyle w:val="ListParagraph"/>
        <w:numPr>
          <w:ilvl w:val="0"/>
          <w:numId w:val="5"/>
        </w:numPr>
        <w:spacing w:after="0" w:line="240" w:lineRule="auto"/>
        <w:rPr>
          <w:rFonts w:ascii="Times New Roman" w:hAnsi="Times New Roman" w:cs="Times New Roman"/>
        </w:rPr>
      </w:pPr>
      <w:r w:rsidRPr="005C14E2">
        <w:rPr>
          <w:rFonts w:ascii="Times New Roman" w:hAnsi="Times New Roman" w:cs="Times New Roman"/>
        </w:rPr>
        <w:t>Allegations of sexual assault or sexual harassment when they involve MSU students, faculty, or staff, and</w:t>
      </w:r>
    </w:p>
    <w:p w14:paraId="765CAE68" w14:textId="77777777" w:rsidR="000D7A5B" w:rsidRPr="005C14E2" w:rsidRDefault="000D7A5B">
      <w:pPr>
        <w:pStyle w:val="ListParagraph"/>
        <w:numPr>
          <w:ilvl w:val="0"/>
          <w:numId w:val="5"/>
        </w:numPr>
        <w:spacing w:after="120" w:line="240" w:lineRule="auto"/>
        <w:rPr>
          <w:rFonts w:ascii="Times New Roman" w:hAnsi="Times New Roman" w:cs="Times New Roman"/>
        </w:rPr>
      </w:pPr>
      <w:r w:rsidRPr="005C14E2">
        <w:rPr>
          <w:rFonts w:ascii="Times New Roman" w:hAnsi="Times New Roman" w:cs="Times New Roman"/>
        </w:rPr>
        <w:t>Credible threats of harm to oneself or to others.</w:t>
      </w:r>
    </w:p>
    <w:p w14:paraId="5C9BC1CB" w14:textId="77777777" w:rsidR="000D7A5B" w:rsidRPr="005C14E2" w:rsidRDefault="000D7A5B" w:rsidP="000D7A5B">
      <w:pPr>
        <w:rPr>
          <w:rFonts w:ascii="Times New Roman" w:hAnsi="Times New Roman" w:cs="Times New Roman"/>
        </w:rPr>
      </w:pPr>
      <w:r w:rsidRPr="005C14E2">
        <w:rPr>
          <w:rFonts w:ascii="Times New Roman" w:hAnsi="Times New Roman" w:cs="Times New Roman"/>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5E6665E1" w14:textId="77777777" w:rsidR="000D7A5B" w:rsidRPr="005C14E2" w:rsidRDefault="000D7A5B" w:rsidP="000D7A5B">
      <w:pPr>
        <w:pStyle w:val="Heading3"/>
        <w:rPr>
          <w:rFonts w:ascii="Times New Roman" w:hAnsi="Times New Roman" w:cs="Times New Roman"/>
          <w:b/>
          <w:bCs/>
          <w:sz w:val="22"/>
          <w:szCs w:val="22"/>
        </w:rPr>
      </w:pPr>
      <w:bookmarkStart w:id="16" w:name="_Toc28941375"/>
      <w:r w:rsidRPr="005C14E2">
        <w:rPr>
          <w:rFonts w:ascii="Times New Roman" w:hAnsi="Times New Roman" w:cs="Times New Roman"/>
          <w:b/>
          <w:bCs/>
          <w:sz w:val="22"/>
          <w:szCs w:val="22"/>
        </w:rPr>
        <w:t>Inform Your Instructor of Any Accommodations Needed</w:t>
      </w:r>
      <w:bookmarkEnd w:id="16"/>
    </w:p>
    <w:p w14:paraId="195F607A" w14:textId="77777777" w:rsidR="000D7A5B" w:rsidRPr="005C14E2" w:rsidRDefault="00000000" w:rsidP="000D7A5B">
      <w:pPr>
        <w:keepLines/>
        <w:rPr>
          <w:rFonts w:ascii="Times New Roman" w:hAnsi="Times New Roman" w:cs="Times New Roman"/>
        </w:rPr>
      </w:pPr>
      <w:hyperlink r:id="rId26" w:history="1">
        <w:r w:rsidR="000D7A5B" w:rsidRPr="005C14E2">
          <w:rPr>
            <w:rStyle w:val="Hyperlink"/>
            <w:rFonts w:ascii="Times New Roman" w:hAnsi="Times New Roman" w:cs="Times New Roman"/>
          </w:rPr>
          <w:t>From the Resource Center for Persons with Disabilities</w:t>
        </w:r>
      </w:hyperlink>
      <w:r w:rsidR="000D7A5B" w:rsidRPr="005C14E2">
        <w:rPr>
          <w:rFonts w:ascii="Times New Roman" w:hAnsi="Times New Roman" w:cs="Times New Roman"/>
        </w:rP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7" w:history="1">
        <w:r w:rsidR="000D7A5B" w:rsidRPr="005C14E2">
          <w:rPr>
            <w:rStyle w:val="Hyperlink"/>
            <w:rFonts w:ascii="Times New Roman" w:hAnsi="Times New Roman" w:cs="Times New Roman"/>
          </w:rPr>
          <w:t>rcpd.msu.edu</w:t>
        </w:r>
      </w:hyperlink>
      <w:r w:rsidR="000D7A5B" w:rsidRPr="005C14E2">
        <w:rPr>
          <w:rFonts w:ascii="Times New Roman" w:hAnsi="Times New Roman" w:cs="Times New Roman"/>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3BA7F699" w14:textId="77777777" w:rsidR="000D7A5B" w:rsidRPr="005C14E2" w:rsidRDefault="000D7A5B" w:rsidP="000D7A5B">
      <w:pPr>
        <w:pStyle w:val="Heading3"/>
        <w:rPr>
          <w:rFonts w:ascii="Times New Roman" w:hAnsi="Times New Roman" w:cs="Times New Roman"/>
          <w:b/>
          <w:bCs/>
          <w:sz w:val="22"/>
          <w:szCs w:val="22"/>
        </w:rPr>
      </w:pPr>
      <w:bookmarkStart w:id="17" w:name="_Toc28941379"/>
      <w:r w:rsidRPr="005C14E2">
        <w:rPr>
          <w:rFonts w:ascii="Times New Roman" w:hAnsi="Times New Roman" w:cs="Times New Roman"/>
          <w:b/>
          <w:bCs/>
          <w:sz w:val="22"/>
          <w:szCs w:val="22"/>
        </w:rPr>
        <w:t>Disruptive Behavior</w:t>
      </w:r>
      <w:bookmarkEnd w:id="17"/>
    </w:p>
    <w:p w14:paraId="35AC22B9" w14:textId="77777777" w:rsidR="000D7A5B" w:rsidRPr="005C14E2" w:rsidRDefault="000D7A5B" w:rsidP="000D7A5B">
      <w:pPr>
        <w:rPr>
          <w:rFonts w:ascii="Times New Roman" w:hAnsi="Times New Roman" w:cs="Times New Roman"/>
        </w:rPr>
      </w:pPr>
      <w:r w:rsidRPr="005C14E2">
        <w:rPr>
          <w:rFonts w:ascii="Times New Roman" w:hAnsi="Times New Roman" w:cs="Times New Roman"/>
        </w:rPr>
        <w:t xml:space="preserve">Article 2.III.B.4 of </w:t>
      </w:r>
      <w:hyperlink r:id="rId28" w:history="1">
        <w:r w:rsidRPr="005C14E2">
          <w:rPr>
            <w:rStyle w:val="Hyperlink"/>
            <w:rFonts w:ascii="Times New Roman" w:hAnsi="Times New Roman" w:cs="Times New Roman"/>
          </w:rPr>
          <w:t>Student Rights and Responsibilities</w:t>
        </w:r>
      </w:hyperlink>
      <w:r w:rsidRPr="005C14E2">
        <w:rPr>
          <w:rFonts w:ascii="Times New Roman" w:hAnsi="Times New Roman" w:cs="Times New Roman"/>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9" w:history="1">
        <w:r w:rsidRPr="005C14E2">
          <w:rPr>
            <w:rStyle w:val="Hyperlink"/>
            <w:rFonts w:ascii="Times New Roman" w:hAnsi="Times New Roman" w:cs="Times New Roman"/>
          </w:rPr>
          <w:t>General Student Regulation 5.02</w:t>
        </w:r>
      </w:hyperlink>
      <w:r w:rsidRPr="005C14E2">
        <w:rPr>
          <w:rFonts w:ascii="Times New Roman" w:hAnsi="Times New Roman" w:cs="Times New Roman"/>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6A00CA1D" w14:textId="77777777" w:rsidR="0025607B" w:rsidRPr="005C14E2" w:rsidRDefault="0025607B" w:rsidP="005B25A0">
      <w:pPr>
        <w:rPr>
          <w:rFonts w:ascii="Times New Roman" w:hAnsi="Times New Roman" w:cs="Times New Roman"/>
        </w:rPr>
      </w:pPr>
    </w:p>
    <w:sectPr w:rsidR="0025607B" w:rsidRPr="005C14E2" w:rsidSect="00545A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7C43" w14:textId="77777777" w:rsidR="00C32387" w:rsidRDefault="00C32387" w:rsidP="00146A02">
      <w:pPr>
        <w:spacing w:after="0" w:line="240" w:lineRule="auto"/>
      </w:pPr>
      <w:r>
        <w:separator/>
      </w:r>
    </w:p>
  </w:endnote>
  <w:endnote w:type="continuationSeparator" w:id="0">
    <w:p w14:paraId="79D63D83" w14:textId="77777777" w:rsidR="00C32387" w:rsidRDefault="00C32387" w:rsidP="0014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0783" w14:textId="77777777" w:rsidR="00C32387" w:rsidRDefault="00C32387" w:rsidP="00146A02">
      <w:pPr>
        <w:spacing w:after="0" w:line="240" w:lineRule="auto"/>
      </w:pPr>
      <w:r>
        <w:separator/>
      </w:r>
    </w:p>
  </w:footnote>
  <w:footnote w:type="continuationSeparator" w:id="0">
    <w:p w14:paraId="17CAAE55" w14:textId="77777777" w:rsidR="00C32387" w:rsidRDefault="00C32387" w:rsidP="0014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2FEF"/>
    <w:multiLevelType w:val="hybridMultilevel"/>
    <w:tmpl w:val="A740E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F83810"/>
    <w:multiLevelType w:val="multilevel"/>
    <w:tmpl w:val="EE20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A4CFC"/>
    <w:multiLevelType w:val="hybridMultilevel"/>
    <w:tmpl w:val="F62ED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F005D"/>
    <w:multiLevelType w:val="multilevel"/>
    <w:tmpl w:val="3B4A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5449734">
    <w:abstractNumId w:val="5"/>
  </w:num>
  <w:num w:numId="2" w16cid:durableId="978459002">
    <w:abstractNumId w:val="3"/>
  </w:num>
  <w:num w:numId="3" w16cid:durableId="1153327411">
    <w:abstractNumId w:val="1"/>
  </w:num>
  <w:num w:numId="4" w16cid:durableId="918171723">
    <w:abstractNumId w:val="2"/>
  </w:num>
  <w:num w:numId="5" w16cid:durableId="796950202">
    <w:abstractNumId w:val="4"/>
  </w:num>
  <w:num w:numId="6" w16cid:durableId="1510608086">
    <w:abstractNumId w:val="0"/>
  </w:num>
  <w:num w:numId="7" w16cid:durableId="200673957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83"/>
    <w:rsid w:val="000219A4"/>
    <w:rsid w:val="00031A51"/>
    <w:rsid w:val="000854FA"/>
    <w:rsid w:val="00097DFE"/>
    <w:rsid w:val="000A2443"/>
    <w:rsid w:val="000B66B3"/>
    <w:rsid w:val="000B7F30"/>
    <w:rsid w:val="000C30CA"/>
    <w:rsid w:val="000D7A5B"/>
    <w:rsid w:val="000E728A"/>
    <w:rsid w:val="00100C1D"/>
    <w:rsid w:val="001133D5"/>
    <w:rsid w:val="00127B91"/>
    <w:rsid w:val="00146A02"/>
    <w:rsid w:val="00157220"/>
    <w:rsid w:val="001613FD"/>
    <w:rsid w:val="001C0EAD"/>
    <w:rsid w:val="001C1768"/>
    <w:rsid w:val="001C574F"/>
    <w:rsid w:val="001D51C5"/>
    <w:rsid w:val="001E0662"/>
    <w:rsid w:val="001E1305"/>
    <w:rsid w:val="001F211B"/>
    <w:rsid w:val="001F6565"/>
    <w:rsid w:val="002124A4"/>
    <w:rsid w:val="00215391"/>
    <w:rsid w:val="0025607B"/>
    <w:rsid w:val="0026000A"/>
    <w:rsid w:val="00263358"/>
    <w:rsid w:val="002669B3"/>
    <w:rsid w:val="002908DA"/>
    <w:rsid w:val="002A0BD9"/>
    <w:rsid w:val="002A3148"/>
    <w:rsid w:val="002A77C2"/>
    <w:rsid w:val="002D681D"/>
    <w:rsid w:val="0030774A"/>
    <w:rsid w:val="00333E71"/>
    <w:rsid w:val="0034787F"/>
    <w:rsid w:val="003533A6"/>
    <w:rsid w:val="00365C9A"/>
    <w:rsid w:val="00372112"/>
    <w:rsid w:val="0037355D"/>
    <w:rsid w:val="00394415"/>
    <w:rsid w:val="003C546A"/>
    <w:rsid w:val="003E4CA3"/>
    <w:rsid w:val="003F2327"/>
    <w:rsid w:val="00412AE5"/>
    <w:rsid w:val="004425D8"/>
    <w:rsid w:val="0044491D"/>
    <w:rsid w:val="004678CE"/>
    <w:rsid w:val="00470752"/>
    <w:rsid w:val="00476A09"/>
    <w:rsid w:val="00482493"/>
    <w:rsid w:val="00482B2E"/>
    <w:rsid w:val="004D12C8"/>
    <w:rsid w:val="004E66DC"/>
    <w:rsid w:val="004F08F7"/>
    <w:rsid w:val="00501C05"/>
    <w:rsid w:val="00515786"/>
    <w:rsid w:val="005446B0"/>
    <w:rsid w:val="00545AE0"/>
    <w:rsid w:val="0056574F"/>
    <w:rsid w:val="00572484"/>
    <w:rsid w:val="00594F32"/>
    <w:rsid w:val="005A49D4"/>
    <w:rsid w:val="005B25A0"/>
    <w:rsid w:val="005C14E2"/>
    <w:rsid w:val="005D0F92"/>
    <w:rsid w:val="005E01BA"/>
    <w:rsid w:val="005E2CDA"/>
    <w:rsid w:val="0060427B"/>
    <w:rsid w:val="006130E9"/>
    <w:rsid w:val="006154E2"/>
    <w:rsid w:val="00625F20"/>
    <w:rsid w:val="00630E0C"/>
    <w:rsid w:val="006400F1"/>
    <w:rsid w:val="0065190B"/>
    <w:rsid w:val="0065214A"/>
    <w:rsid w:val="006E47DE"/>
    <w:rsid w:val="006F4512"/>
    <w:rsid w:val="00706AC0"/>
    <w:rsid w:val="0071294A"/>
    <w:rsid w:val="0072006B"/>
    <w:rsid w:val="00727D9B"/>
    <w:rsid w:val="00734216"/>
    <w:rsid w:val="00743211"/>
    <w:rsid w:val="00744891"/>
    <w:rsid w:val="00754D84"/>
    <w:rsid w:val="00786B04"/>
    <w:rsid w:val="007A3107"/>
    <w:rsid w:val="007D2CB6"/>
    <w:rsid w:val="00836B53"/>
    <w:rsid w:val="0084106F"/>
    <w:rsid w:val="00842D88"/>
    <w:rsid w:val="00864610"/>
    <w:rsid w:val="00865276"/>
    <w:rsid w:val="008878D0"/>
    <w:rsid w:val="008952E9"/>
    <w:rsid w:val="008E2369"/>
    <w:rsid w:val="008E6F50"/>
    <w:rsid w:val="00905901"/>
    <w:rsid w:val="00911E2C"/>
    <w:rsid w:val="00912796"/>
    <w:rsid w:val="00920794"/>
    <w:rsid w:val="00922695"/>
    <w:rsid w:val="00927DCA"/>
    <w:rsid w:val="00967486"/>
    <w:rsid w:val="009844C8"/>
    <w:rsid w:val="009D18EB"/>
    <w:rsid w:val="009D3D1C"/>
    <w:rsid w:val="009E16B2"/>
    <w:rsid w:val="009F431B"/>
    <w:rsid w:val="009F7EB8"/>
    <w:rsid w:val="00A01032"/>
    <w:rsid w:val="00A0346C"/>
    <w:rsid w:val="00AA5556"/>
    <w:rsid w:val="00AA5F13"/>
    <w:rsid w:val="00AA6778"/>
    <w:rsid w:val="00AB569A"/>
    <w:rsid w:val="00AF08D5"/>
    <w:rsid w:val="00AF4F02"/>
    <w:rsid w:val="00B13844"/>
    <w:rsid w:val="00B53A21"/>
    <w:rsid w:val="00B727A8"/>
    <w:rsid w:val="00B7367B"/>
    <w:rsid w:val="00B852A7"/>
    <w:rsid w:val="00B909B4"/>
    <w:rsid w:val="00B956A4"/>
    <w:rsid w:val="00BF562B"/>
    <w:rsid w:val="00C01793"/>
    <w:rsid w:val="00C03B38"/>
    <w:rsid w:val="00C06FE7"/>
    <w:rsid w:val="00C1430C"/>
    <w:rsid w:val="00C32387"/>
    <w:rsid w:val="00C658C7"/>
    <w:rsid w:val="00C70CD0"/>
    <w:rsid w:val="00C730EA"/>
    <w:rsid w:val="00C759F4"/>
    <w:rsid w:val="00C765CC"/>
    <w:rsid w:val="00C84B13"/>
    <w:rsid w:val="00CA2F1C"/>
    <w:rsid w:val="00CA7638"/>
    <w:rsid w:val="00CB37BC"/>
    <w:rsid w:val="00CD1649"/>
    <w:rsid w:val="00CD7275"/>
    <w:rsid w:val="00CF45FB"/>
    <w:rsid w:val="00D032DD"/>
    <w:rsid w:val="00D10078"/>
    <w:rsid w:val="00D15C78"/>
    <w:rsid w:val="00D2239D"/>
    <w:rsid w:val="00D302CD"/>
    <w:rsid w:val="00D36D54"/>
    <w:rsid w:val="00D37A8A"/>
    <w:rsid w:val="00D54608"/>
    <w:rsid w:val="00D7289D"/>
    <w:rsid w:val="00D83157"/>
    <w:rsid w:val="00D92183"/>
    <w:rsid w:val="00DA440D"/>
    <w:rsid w:val="00DD2B77"/>
    <w:rsid w:val="00E1244B"/>
    <w:rsid w:val="00E16630"/>
    <w:rsid w:val="00E32894"/>
    <w:rsid w:val="00E57E58"/>
    <w:rsid w:val="00E86522"/>
    <w:rsid w:val="00E956BA"/>
    <w:rsid w:val="00EA3C78"/>
    <w:rsid w:val="00EC5032"/>
    <w:rsid w:val="00EC56F3"/>
    <w:rsid w:val="00F02462"/>
    <w:rsid w:val="00F315D0"/>
    <w:rsid w:val="00F3675C"/>
    <w:rsid w:val="00F84105"/>
    <w:rsid w:val="00F872A3"/>
    <w:rsid w:val="00F91D3B"/>
    <w:rsid w:val="00FA428E"/>
    <w:rsid w:val="00FC0C61"/>
    <w:rsid w:val="00FC768D"/>
    <w:rsid w:val="00FD7BF3"/>
    <w:rsid w:val="3F71D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782"/>
  <w15:chartTrackingRefBased/>
  <w15:docId w15:val="{BE3FF9F9-554E-4115-B8D5-4E743F2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53"/>
  </w:style>
  <w:style w:type="paragraph" w:styleId="Heading1">
    <w:name w:val="heading 1"/>
    <w:basedOn w:val="Normal"/>
    <w:next w:val="Normal"/>
    <w:link w:val="Heading1Char"/>
    <w:qFormat/>
    <w:rsid w:val="00836B5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836B5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836B5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semiHidden/>
    <w:unhideWhenUsed/>
    <w:qFormat/>
    <w:rsid w:val="00836B5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36B5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36B5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36B5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36B5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36B5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36B5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836B5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36B5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6B53"/>
    <w:rPr>
      <w:rFonts w:asciiTheme="majorHAnsi" w:eastAsiaTheme="majorEastAsia" w:hAnsiTheme="majorHAnsi" w:cstheme="majorBidi"/>
      <w:sz w:val="24"/>
      <w:szCs w:val="24"/>
    </w:rPr>
  </w:style>
  <w:style w:type="character" w:customStyle="1" w:styleId="Heading1Char">
    <w:name w:val="Heading 1 Char"/>
    <w:basedOn w:val="DefaultParagraphFont"/>
    <w:link w:val="Heading1"/>
    <w:rsid w:val="00836B5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836B53"/>
    <w:rPr>
      <w:rFonts w:asciiTheme="majorHAnsi" w:eastAsiaTheme="majorEastAsia" w:hAnsiTheme="majorHAnsi" w:cstheme="majorBidi"/>
      <w:b/>
      <w:bCs/>
      <w:sz w:val="28"/>
      <w:szCs w:val="28"/>
    </w:rPr>
  </w:style>
  <w:style w:type="table" w:styleId="TableGrid">
    <w:name w:val="Table Grid"/>
    <w:basedOn w:val="TableNormal"/>
    <w:rsid w:val="00D9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36B5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semiHidden/>
    <w:rsid w:val="00836B5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36B5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36B5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36B53"/>
    <w:rPr>
      <w:i/>
      <w:iCs/>
    </w:rPr>
  </w:style>
  <w:style w:type="character" w:customStyle="1" w:styleId="Heading8Char">
    <w:name w:val="Heading 8 Char"/>
    <w:basedOn w:val="DefaultParagraphFont"/>
    <w:link w:val="Heading8"/>
    <w:uiPriority w:val="9"/>
    <w:semiHidden/>
    <w:rsid w:val="00836B53"/>
    <w:rPr>
      <w:b/>
      <w:bCs/>
    </w:rPr>
  </w:style>
  <w:style w:type="character" w:customStyle="1" w:styleId="Heading9Char">
    <w:name w:val="Heading 9 Char"/>
    <w:basedOn w:val="DefaultParagraphFont"/>
    <w:link w:val="Heading9"/>
    <w:uiPriority w:val="9"/>
    <w:semiHidden/>
    <w:rsid w:val="00836B53"/>
    <w:rPr>
      <w:i/>
      <w:iCs/>
    </w:rPr>
  </w:style>
  <w:style w:type="paragraph" w:styleId="Caption">
    <w:name w:val="caption"/>
    <w:basedOn w:val="Normal"/>
    <w:next w:val="Normal"/>
    <w:uiPriority w:val="35"/>
    <w:semiHidden/>
    <w:unhideWhenUsed/>
    <w:qFormat/>
    <w:rsid w:val="00836B53"/>
    <w:rPr>
      <w:b/>
      <w:bCs/>
      <w:sz w:val="18"/>
      <w:szCs w:val="18"/>
    </w:rPr>
  </w:style>
  <w:style w:type="character" w:styleId="Strong">
    <w:name w:val="Strong"/>
    <w:basedOn w:val="DefaultParagraphFont"/>
    <w:uiPriority w:val="22"/>
    <w:qFormat/>
    <w:rsid w:val="00836B53"/>
    <w:rPr>
      <w:b/>
      <w:bCs/>
      <w:color w:val="auto"/>
    </w:rPr>
  </w:style>
  <w:style w:type="character" w:styleId="Emphasis">
    <w:name w:val="Emphasis"/>
    <w:basedOn w:val="DefaultParagraphFont"/>
    <w:qFormat/>
    <w:rsid w:val="00836B53"/>
    <w:rPr>
      <w:i/>
      <w:iCs/>
      <w:color w:val="auto"/>
    </w:rPr>
  </w:style>
  <w:style w:type="paragraph" w:styleId="NoSpacing">
    <w:name w:val="No Spacing"/>
    <w:qFormat/>
    <w:rsid w:val="00836B53"/>
    <w:pPr>
      <w:spacing w:after="0" w:line="240" w:lineRule="auto"/>
    </w:pPr>
  </w:style>
  <w:style w:type="paragraph" w:styleId="Quote">
    <w:name w:val="Quote"/>
    <w:basedOn w:val="Normal"/>
    <w:next w:val="Normal"/>
    <w:link w:val="QuoteChar"/>
    <w:uiPriority w:val="29"/>
    <w:qFormat/>
    <w:rsid w:val="00836B5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36B5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36B5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36B5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36B53"/>
    <w:rPr>
      <w:i/>
      <w:iCs/>
      <w:color w:val="auto"/>
    </w:rPr>
  </w:style>
  <w:style w:type="character" w:styleId="IntenseEmphasis">
    <w:name w:val="Intense Emphasis"/>
    <w:basedOn w:val="DefaultParagraphFont"/>
    <w:uiPriority w:val="21"/>
    <w:qFormat/>
    <w:rsid w:val="00836B53"/>
    <w:rPr>
      <w:b/>
      <w:bCs/>
      <w:i/>
      <w:iCs/>
      <w:color w:val="auto"/>
    </w:rPr>
  </w:style>
  <w:style w:type="character" w:styleId="SubtleReference">
    <w:name w:val="Subtle Reference"/>
    <w:basedOn w:val="DefaultParagraphFont"/>
    <w:uiPriority w:val="31"/>
    <w:qFormat/>
    <w:rsid w:val="00836B53"/>
    <w:rPr>
      <w:smallCaps/>
      <w:color w:val="auto"/>
      <w:u w:val="single" w:color="7F7F7F" w:themeColor="text1" w:themeTint="80"/>
    </w:rPr>
  </w:style>
  <w:style w:type="character" w:styleId="IntenseReference">
    <w:name w:val="Intense Reference"/>
    <w:basedOn w:val="DefaultParagraphFont"/>
    <w:uiPriority w:val="32"/>
    <w:qFormat/>
    <w:rsid w:val="00836B53"/>
    <w:rPr>
      <w:b/>
      <w:bCs/>
      <w:smallCaps/>
      <w:color w:val="auto"/>
      <w:u w:val="single"/>
    </w:rPr>
  </w:style>
  <w:style w:type="character" w:styleId="BookTitle">
    <w:name w:val="Book Title"/>
    <w:basedOn w:val="DefaultParagraphFont"/>
    <w:qFormat/>
    <w:rsid w:val="00836B53"/>
    <w:rPr>
      <w:b/>
      <w:bCs/>
      <w:smallCaps/>
      <w:color w:val="auto"/>
    </w:rPr>
  </w:style>
  <w:style w:type="paragraph" w:styleId="TOCHeading">
    <w:name w:val="TOC Heading"/>
    <w:basedOn w:val="Heading1"/>
    <w:next w:val="Normal"/>
    <w:uiPriority w:val="39"/>
    <w:unhideWhenUsed/>
    <w:qFormat/>
    <w:rsid w:val="00836B53"/>
    <w:pPr>
      <w:outlineLvl w:val="9"/>
    </w:pPr>
  </w:style>
  <w:style w:type="paragraph" w:styleId="ListParagraph">
    <w:name w:val="List Paragraph"/>
    <w:basedOn w:val="Normal"/>
    <w:qFormat/>
    <w:rsid w:val="001133D5"/>
    <w:pPr>
      <w:spacing w:line="259" w:lineRule="auto"/>
      <w:ind w:left="720"/>
      <w:contextualSpacing/>
      <w:jc w:val="left"/>
    </w:pPr>
    <w:rPr>
      <w:rFonts w:eastAsiaTheme="minorHAnsi"/>
    </w:rPr>
  </w:style>
  <w:style w:type="paragraph" w:customStyle="1" w:styleId="xmsonormal">
    <w:name w:val="x_msonormal"/>
    <w:basedOn w:val="Normal"/>
    <w:rsid w:val="00D032D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msolistparagraph">
    <w:name w:val="x_msolistparagraph"/>
    <w:basedOn w:val="Normal"/>
    <w:rsid w:val="00D032D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2DD"/>
    <w:rPr>
      <w:color w:val="0000FF"/>
      <w:u w:val="single"/>
    </w:rPr>
  </w:style>
  <w:style w:type="character" w:styleId="UnresolvedMention">
    <w:name w:val="Unresolved Mention"/>
    <w:basedOn w:val="DefaultParagraphFont"/>
    <w:uiPriority w:val="99"/>
    <w:semiHidden/>
    <w:unhideWhenUsed/>
    <w:rsid w:val="005B25A0"/>
    <w:rPr>
      <w:color w:val="605E5C"/>
      <w:shd w:val="clear" w:color="auto" w:fill="E1DFDD"/>
    </w:rPr>
  </w:style>
  <w:style w:type="character" w:styleId="FollowedHyperlink">
    <w:name w:val="FollowedHyperlink"/>
    <w:basedOn w:val="DefaultParagraphFont"/>
    <w:uiPriority w:val="99"/>
    <w:semiHidden/>
    <w:unhideWhenUsed/>
    <w:rsid w:val="00146A02"/>
    <w:rPr>
      <w:color w:val="954F72" w:themeColor="followedHyperlink"/>
      <w:u w:val="single"/>
    </w:rPr>
  </w:style>
  <w:style w:type="paragraph" w:styleId="Header">
    <w:name w:val="header"/>
    <w:basedOn w:val="Normal"/>
    <w:link w:val="HeaderChar"/>
    <w:uiPriority w:val="99"/>
    <w:unhideWhenUsed/>
    <w:rsid w:val="0014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02"/>
  </w:style>
  <w:style w:type="paragraph" w:styleId="Footer">
    <w:name w:val="footer"/>
    <w:basedOn w:val="Normal"/>
    <w:link w:val="FooterChar"/>
    <w:uiPriority w:val="99"/>
    <w:unhideWhenUsed/>
    <w:rsid w:val="0014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02"/>
  </w:style>
  <w:style w:type="paragraph" w:customStyle="1" w:styleId="ColorfulList-Accent11">
    <w:name w:val="Colorful List - Accent 11"/>
    <w:basedOn w:val="Paragraphs"/>
    <w:uiPriority w:val="34"/>
    <w:qFormat/>
    <w:rsid w:val="000D7A5B"/>
    <w:pPr>
      <w:numPr>
        <w:numId w:val="4"/>
      </w:numPr>
      <w:spacing w:after="120"/>
    </w:pPr>
  </w:style>
  <w:style w:type="paragraph" w:customStyle="1" w:styleId="Paragraphs">
    <w:name w:val="Paragraphs"/>
    <w:basedOn w:val="Normal"/>
    <w:qFormat/>
    <w:rsid w:val="000D7A5B"/>
    <w:pPr>
      <w:widowControl w:val="0"/>
      <w:autoSpaceDE w:val="0"/>
      <w:autoSpaceDN w:val="0"/>
      <w:adjustRightInd w:val="0"/>
      <w:spacing w:after="240" w:line="240" w:lineRule="auto"/>
      <w:ind w:left="720"/>
      <w:jc w:val="left"/>
    </w:pPr>
    <w:rPr>
      <w:rFonts w:ascii="Calibri" w:eastAsia="Cambria" w:hAnsi="Calibri" w:cs="Verdana"/>
      <w:kern w:val="1"/>
      <w:szCs w:val="32"/>
    </w:rPr>
  </w:style>
  <w:style w:type="paragraph" w:customStyle="1" w:styleId="GridTable21">
    <w:name w:val="Grid Table 21"/>
    <w:basedOn w:val="Normal"/>
    <w:next w:val="Normal"/>
    <w:rsid w:val="000D7A5B"/>
    <w:pPr>
      <w:spacing w:after="0" w:line="240" w:lineRule="auto"/>
      <w:jc w:val="left"/>
    </w:pPr>
    <w:rPr>
      <w:rFonts w:ascii="Calibri" w:eastAsia="Cambria" w:hAnsi="Calibri" w:cs="Times New Roman"/>
      <w:szCs w:val="24"/>
    </w:rPr>
  </w:style>
  <w:style w:type="paragraph" w:customStyle="1" w:styleId="T-ColumnRowHeaders">
    <w:name w:val="T-Column/Row Headers"/>
    <w:basedOn w:val="Normal"/>
    <w:rsid w:val="000D7A5B"/>
    <w:pPr>
      <w:tabs>
        <w:tab w:val="left" w:pos="576"/>
        <w:tab w:val="left" w:pos="1008"/>
      </w:tabs>
      <w:spacing w:line="300" w:lineRule="atLeast"/>
      <w:ind w:left="144"/>
      <w:contextualSpacing/>
      <w:jc w:val="center"/>
    </w:pPr>
    <w:rPr>
      <w:rFonts w:ascii="Tahoma" w:eastAsia="Times New Roman" w:hAnsi="Tahoma" w:cs="Times New Roman"/>
      <w:b/>
      <w:kern w:val="2"/>
      <w:szCs w:val="24"/>
    </w:rPr>
  </w:style>
  <w:style w:type="paragraph" w:styleId="List">
    <w:name w:val="List"/>
    <w:basedOn w:val="Normal"/>
    <w:rsid w:val="000D7A5B"/>
    <w:pPr>
      <w:spacing w:after="0" w:line="240" w:lineRule="auto"/>
      <w:ind w:left="360" w:hanging="360"/>
      <w:contextualSpacing/>
      <w:jc w:val="left"/>
    </w:pPr>
    <w:rPr>
      <w:rFonts w:ascii="Calibri" w:eastAsia="Cambria" w:hAnsi="Calibri" w:cs="Times New Roman"/>
      <w:szCs w:val="24"/>
    </w:rPr>
  </w:style>
  <w:style w:type="character" w:styleId="CommentReference">
    <w:name w:val="annotation reference"/>
    <w:rsid w:val="000D7A5B"/>
    <w:rPr>
      <w:sz w:val="18"/>
      <w:szCs w:val="18"/>
    </w:rPr>
  </w:style>
  <w:style w:type="paragraph" w:styleId="CommentText">
    <w:name w:val="annotation text"/>
    <w:basedOn w:val="Normal"/>
    <w:link w:val="CommentTextChar"/>
    <w:rsid w:val="000D7A5B"/>
    <w:pPr>
      <w:spacing w:after="0" w:line="240" w:lineRule="auto"/>
      <w:jc w:val="left"/>
    </w:pPr>
    <w:rPr>
      <w:rFonts w:ascii="Calibri" w:eastAsia="Cambria" w:hAnsi="Calibri" w:cs="Times New Roman"/>
      <w:sz w:val="24"/>
      <w:szCs w:val="24"/>
    </w:rPr>
  </w:style>
  <w:style w:type="character" w:customStyle="1" w:styleId="CommentTextChar">
    <w:name w:val="Comment Text Char"/>
    <w:basedOn w:val="DefaultParagraphFont"/>
    <w:link w:val="CommentText"/>
    <w:rsid w:val="000D7A5B"/>
    <w:rPr>
      <w:rFonts w:ascii="Calibri" w:eastAsia="Cambria" w:hAnsi="Calibri" w:cs="Times New Roman"/>
      <w:sz w:val="24"/>
      <w:szCs w:val="24"/>
    </w:rPr>
  </w:style>
  <w:style w:type="paragraph" w:styleId="CommentSubject">
    <w:name w:val="annotation subject"/>
    <w:basedOn w:val="CommentText"/>
    <w:next w:val="CommentText"/>
    <w:link w:val="CommentSubjectChar"/>
    <w:rsid w:val="000D7A5B"/>
    <w:rPr>
      <w:b/>
      <w:bCs/>
      <w:sz w:val="20"/>
      <w:szCs w:val="20"/>
    </w:rPr>
  </w:style>
  <w:style w:type="character" w:customStyle="1" w:styleId="CommentSubjectChar">
    <w:name w:val="Comment Subject Char"/>
    <w:basedOn w:val="CommentTextChar"/>
    <w:link w:val="CommentSubject"/>
    <w:rsid w:val="000D7A5B"/>
    <w:rPr>
      <w:rFonts w:ascii="Calibri" w:eastAsia="Cambria" w:hAnsi="Calibri" w:cs="Times New Roman"/>
      <w:b/>
      <w:bCs/>
      <w:sz w:val="20"/>
      <w:szCs w:val="20"/>
    </w:rPr>
  </w:style>
  <w:style w:type="paragraph" w:styleId="BalloonText">
    <w:name w:val="Balloon Text"/>
    <w:basedOn w:val="Normal"/>
    <w:link w:val="BalloonTextChar"/>
    <w:rsid w:val="000D7A5B"/>
    <w:pPr>
      <w:spacing w:after="0" w:line="240" w:lineRule="auto"/>
      <w:jc w:val="left"/>
    </w:pPr>
    <w:rPr>
      <w:rFonts w:ascii="Lucida Grande" w:eastAsia="Cambria" w:hAnsi="Lucida Grande" w:cs="Times New Roman"/>
      <w:sz w:val="18"/>
      <w:szCs w:val="18"/>
    </w:rPr>
  </w:style>
  <w:style w:type="character" w:customStyle="1" w:styleId="BalloonTextChar">
    <w:name w:val="Balloon Text Char"/>
    <w:basedOn w:val="DefaultParagraphFont"/>
    <w:link w:val="BalloonText"/>
    <w:rsid w:val="000D7A5B"/>
    <w:rPr>
      <w:rFonts w:ascii="Lucida Grande" w:eastAsia="Cambria" w:hAnsi="Lucida Grande" w:cs="Times New Roman"/>
      <w:sz w:val="18"/>
      <w:szCs w:val="18"/>
    </w:rPr>
  </w:style>
  <w:style w:type="paragraph" w:styleId="NormalWeb">
    <w:name w:val="Normal (Web)"/>
    <w:basedOn w:val="Normal"/>
    <w:uiPriority w:val="99"/>
    <w:rsid w:val="000D7A5B"/>
    <w:pPr>
      <w:spacing w:after="0" w:line="240" w:lineRule="auto"/>
      <w:jc w:val="left"/>
    </w:pPr>
    <w:rPr>
      <w:rFonts w:ascii="Times New Roman" w:eastAsia="Cambria" w:hAnsi="Times New Roman" w:cs="Times New Roman"/>
      <w:sz w:val="24"/>
      <w:szCs w:val="24"/>
    </w:rPr>
  </w:style>
  <w:style w:type="paragraph" w:styleId="TOC1">
    <w:name w:val="toc 1"/>
    <w:basedOn w:val="Normal"/>
    <w:next w:val="Normal"/>
    <w:autoRedefine/>
    <w:uiPriority w:val="39"/>
    <w:unhideWhenUsed/>
    <w:rsid w:val="000D7A5B"/>
    <w:pPr>
      <w:spacing w:before="120" w:after="0" w:line="240" w:lineRule="auto"/>
      <w:jc w:val="left"/>
    </w:pPr>
    <w:rPr>
      <w:rFonts w:eastAsia="Cambria" w:cstheme="minorHAnsi"/>
      <w:b/>
      <w:bCs/>
      <w:i/>
      <w:iCs/>
      <w:sz w:val="24"/>
      <w:szCs w:val="24"/>
    </w:rPr>
  </w:style>
  <w:style w:type="paragraph" w:styleId="TOC2">
    <w:name w:val="toc 2"/>
    <w:basedOn w:val="Normal"/>
    <w:next w:val="Normal"/>
    <w:autoRedefine/>
    <w:uiPriority w:val="39"/>
    <w:unhideWhenUsed/>
    <w:rsid w:val="000D7A5B"/>
    <w:pPr>
      <w:spacing w:before="120" w:after="0" w:line="240" w:lineRule="auto"/>
      <w:ind w:left="220"/>
      <w:jc w:val="left"/>
    </w:pPr>
    <w:rPr>
      <w:rFonts w:eastAsia="Cambria" w:cstheme="minorHAnsi"/>
      <w:b/>
      <w:bCs/>
    </w:rPr>
  </w:style>
  <w:style w:type="paragraph" w:styleId="TOC3">
    <w:name w:val="toc 3"/>
    <w:basedOn w:val="Normal"/>
    <w:next w:val="Normal"/>
    <w:autoRedefine/>
    <w:uiPriority w:val="39"/>
    <w:unhideWhenUsed/>
    <w:rsid w:val="000D7A5B"/>
    <w:pPr>
      <w:spacing w:after="0" w:line="240" w:lineRule="auto"/>
      <w:ind w:left="440"/>
      <w:jc w:val="left"/>
    </w:pPr>
    <w:rPr>
      <w:rFonts w:eastAsia="Cambria" w:cstheme="minorHAnsi"/>
      <w:sz w:val="20"/>
      <w:szCs w:val="20"/>
    </w:rPr>
  </w:style>
  <w:style w:type="paragraph" w:styleId="TOC4">
    <w:name w:val="toc 4"/>
    <w:basedOn w:val="Normal"/>
    <w:next w:val="Normal"/>
    <w:autoRedefine/>
    <w:unhideWhenUsed/>
    <w:rsid w:val="000D7A5B"/>
    <w:pPr>
      <w:spacing w:after="0" w:line="240" w:lineRule="auto"/>
      <w:ind w:left="660"/>
      <w:jc w:val="left"/>
    </w:pPr>
    <w:rPr>
      <w:rFonts w:eastAsia="Cambria" w:cstheme="minorHAnsi"/>
      <w:sz w:val="20"/>
      <w:szCs w:val="20"/>
    </w:rPr>
  </w:style>
  <w:style w:type="paragraph" w:styleId="TOC5">
    <w:name w:val="toc 5"/>
    <w:basedOn w:val="Normal"/>
    <w:next w:val="Normal"/>
    <w:autoRedefine/>
    <w:unhideWhenUsed/>
    <w:rsid w:val="000D7A5B"/>
    <w:pPr>
      <w:spacing w:after="0" w:line="240" w:lineRule="auto"/>
      <w:ind w:left="880"/>
      <w:jc w:val="left"/>
    </w:pPr>
    <w:rPr>
      <w:rFonts w:eastAsia="Cambria" w:cstheme="minorHAnsi"/>
      <w:sz w:val="20"/>
      <w:szCs w:val="20"/>
    </w:rPr>
  </w:style>
  <w:style w:type="paragraph" w:styleId="TOC6">
    <w:name w:val="toc 6"/>
    <w:basedOn w:val="Normal"/>
    <w:next w:val="Normal"/>
    <w:autoRedefine/>
    <w:unhideWhenUsed/>
    <w:rsid w:val="000D7A5B"/>
    <w:pPr>
      <w:spacing w:after="0" w:line="240" w:lineRule="auto"/>
      <w:ind w:left="1100"/>
      <w:jc w:val="left"/>
    </w:pPr>
    <w:rPr>
      <w:rFonts w:eastAsia="Cambria" w:cstheme="minorHAnsi"/>
      <w:sz w:val="20"/>
      <w:szCs w:val="20"/>
    </w:rPr>
  </w:style>
  <w:style w:type="paragraph" w:styleId="TOC7">
    <w:name w:val="toc 7"/>
    <w:basedOn w:val="Normal"/>
    <w:next w:val="Normal"/>
    <w:autoRedefine/>
    <w:unhideWhenUsed/>
    <w:rsid w:val="000D7A5B"/>
    <w:pPr>
      <w:spacing w:after="0" w:line="240" w:lineRule="auto"/>
      <w:ind w:left="1320"/>
      <w:jc w:val="left"/>
    </w:pPr>
    <w:rPr>
      <w:rFonts w:eastAsia="Cambria" w:cstheme="minorHAnsi"/>
      <w:sz w:val="20"/>
      <w:szCs w:val="20"/>
    </w:rPr>
  </w:style>
  <w:style w:type="paragraph" w:styleId="TOC8">
    <w:name w:val="toc 8"/>
    <w:basedOn w:val="Normal"/>
    <w:next w:val="Normal"/>
    <w:autoRedefine/>
    <w:unhideWhenUsed/>
    <w:rsid w:val="000D7A5B"/>
    <w:pPr>
      <w:spacing w:after="0" w:line="240" w:lineRule="auto"/>
      <w:ind w:left="1540"/>
      <w:jc w:val="left"/>
    </w:pPr>
    <w:rPr>
      <w:rFonts w:eastAsia="Cambria" w:cstheme="minorHAnsi"/>
      <w:sz w:val="20"/>
      <w:szCs w:val="20"/>
    </w:rPr>
  </w:style>
  <w:style w:type="paragraph" w:styleId="TOC9">
    <w:name w:val="toc 9"/>
    <w:basedOn w:val="Normal"/>
    <w:next w:val="Normal"/>
    <w:autoRedefine/>
    <w:unhideWhenUsed/>
    <w:rsid w:val="000D7A5B"/>
    <w:pPr>
      <w:spacing w:after="0" w:line="240" w:lineRule="auto"/>
      <w:ind w:left="1760"/>
      <w:jc w:val="left"/>
    </w:pPr>
    <w:rPr>
      <w:rFonts w:eastAsia="Cambria" w:cstheme="minorHAnsi"/>
      <w:sz w:val="20"/>
      <w:szCs w:val="20"/>
    </w:rPr>
  </w:style>
  <w:style w:type="character" w:customStyle="1" w:styleId="apple-converted-space">
    <w:name w:val="apple-converted-space"/>
    <w:basedOn w:val="DefaultParagraphFont"/>
    <w:rsid w:val="0029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790">
      <w:bodyDiv w:val="1"/>
      <w:marLeft w:val="0"/>
      <w:marRight w:val="0"/>
      <w:marTop w:val="0"/>
      <w:marBottom w:val="0"/>
      <w:divBdr>
        <w:top w:val="none" w:sz="0" w:space="0" w:color="auto"/>
        <w:left w:val="none" w:sz="0" w:space="0" w:color="auto"/>
        <w:bottom w:val="none" w:sz="0" w:space="0" w:color="auto"/>
        <w:right w:val="none" w:sz="0" w:space="0" w:color="auto"/>
      </w:divBdr>
    </w:div>
    <w:div w:id="78911925">
      <w:bodyDiv w:val="1"/>
      <w:marLeft w:val="0"/>
      <w:marRight w:val="0"/>
      <w:marTop w:val="0"/>
      <w:marBottom w:val="0"/>
      <w:divBdr>
        <w:top w:val="none" w:sz="0" w:space="0" w:color="auto"/>
        <w:left w:val="none" w:sz="0" w:space="0" w:color="auto"/>
        <w:bottom w:val="none" w:sz="0" w:space="0" w:color="auto"/>
        <w:right w:val="none" w:sz="0" w:space="0" w:color="auto"/>
      </w:divBdr>
    </w:div>
    <w:div w:id="466583001">
      <w:bodyDiv w:val="1"/>
      <w:marLeft w:val="0"/>
      <w:marRight w:val="0"/>
      <w:marTop w:val="0"/>
      <w:marBottom w:val="0"/>
      <w:divBdr>
        <w:top w:val="none" w:sz="0" w:space="0" w:color="auto"/>
        <w:left w:val="none" w:sz="0" w:space="0" w:color="auto"/>
        <w:bottom w:val="none" w:sz="0" w:space="0" w:color="auto"/>
        <w:right w:val="none" w:sz="0" w:space="0" w:color="auto"/>
      </w:divBdr>
    </w:div>
    <w:div w:id="842551316">
      <w:bodyDiv w:val="1"/>
      <w:marLeft w:val="0"/>
      <w:marRight w:val="0"/>
      <w:marTop w:val="0"/>
      <w:marBottom w:val="0"/>
      <w:divBdr>
        <w:top w:val="none" w:sz="0" w:space="0" w:color="auto"/>
        <w:left w:val="none" w:sz="0" w:space="0" w:color="auto"/>
        <w:bottom w:val="none" w:sz="0" w:space="0" w:color="auto"/>
        <w:right w:val="none" w:sz="0" w:space="0" w:color="auto"/>
      </w:divBdr>
    </w:div>
    <w:div w:id="980572782">
      <w:bodyDiv w:val="1"/>
      <w:marLeft w:val="0"/>
      <w:marRight w:val="0"/>
      <w:marTop w:val="0"/>
      <w:marBottom w:val="0"/>
      <w:divBdr>
        <w:top w:val="none" w:sz="0" w:space="0" w:color="auto"/>
        <w:left w:val="none" w:sz="0" w:space="0" w:color="auto"/>
        <w:bottom w:val="none" w:sz="0" w:space="0" w:color="auto"/>
        <w:right w:val="none" w:sz="0" w:space="0" w:color="auto"/>
      </w:divBdr>
    </w:div>
    <w:div w:id="1280138345">
      <w:bodyDiv w:val="1"/>
      <w:marLeft w:val="0"/>
      <w:marRight w:val="0"/>
      <w:marTop w:val="0"/>
      <w:marBottom w:val="0"/>
      <w:divBdr>
        <w:top w:val="none" w:sz="0" w:space="0" w:color="auto"/>
        <w:left w:val="none" w:sz="0" w:space="0" w:color="auto"/>
        <w:bottom w:val="none" w:sz="0" w:space="0" w:color="auto"/>
        <w:right w:val="none" w:sz="0" w:space="0" w:color="auto"/>
      </w:divBdr>
      <w:divsChild>
        <w:div w:id="1709140498">
          <w:marLeft w:val="0"/>
          <w:marRight w:val="0"/>
          <w:marTop w:val="0"/>
          <w:marBottom w:val="0"/>
          <w:divBdr>
            <w:top w:val="none" w:sz="0" w:space="0" w:color="auto"/>
            <w:left w:val="none" w:sz="0" w:space="0" w:color="auto"/>
            <w:bottom w:val="none" w:sz="0" w:space="0" w:color="auto"/>
            <w:right w:val="none" w:sz="0" w:space="0" w:color="auto"/>
          </w:divBdr>
          <w:divsChild>
            <w:div w:id="258610657">
              <w:marLeft w:val="0"/>
              <w:marRight w:val="0"/>
              <w:marTop w:val="0"/>
              <w:marBottom w:val="0"/>
              <w:divBdr>
                <w:top w:val="none" w:sz="0" w:space="0" w:color="auto"/>
                <w:left w:val="none" w:sz="0" w:space="0" w:color="auto"/>
                <w:bottom w:val="none" w:sz="0" w:space="0" w:color="auto"/>
                <w:right w:val="none" w:sz="0" w:space="0" w:color="auto"/>
              </w:divBdr>
              <w:divsChild>
                <w:div w:id="9660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4705">
      <w:bodyDiv w:val="1"/>
      <w:marLeft w:val="0"/>
      <w:marRight w:val="0"/>
      <w:marTop w:val="0"/>
      <w:marBottom w:val="0"/>
      <w:divBdr>
        <w:top w:val="none" w:sz="0" w:space="0" w:color="auto"/>
        <w:left w:val="none" w:sz="0" w:space="0" w:color="auto"/>
        <w:bottom w:val="none" w:sz="0" w:space="0" w:color="auto"/>
        <w:right w:val="none" w:sz="0" w:space="0" w:color="auto"/>
      </w:divBdr>
    </w:div>
    <w:div w:id="1447700960">
      <w:bodyDiv w:val="1"/>
      <w:marLeft w:val="0"/>
      <w:marRight w:val="0"/>
      <w:marTop w:val="0"/>
      <w:marBottom w:val="0"/>
      <w:divBdr>
        <w:top w:val="none" w:sz="0" w:space="0" w:color="auto"/>
        <w:left w:val="none" w:sz="0" w:space="0" w:color="auto"/>
        <w:bottom w:val="none" w:sz="0" w:space="0" w:color="auto"/>
        <w:right w:val="none" w:sz="0" w:space="0" w:color="auto"/>
      </w:divBdr>
    </w:div>
    <w:div w:id="1859658580">
      <w:bodyDiv w:val="1"/>
      <w:marLeft w:val="0"/>
      <w:marRight w:val="0"/>
      <w:marTop w:val="0"/>
      <w:marBottom w:val="0"/>
      <w:divBdr>
        <w:top w:val="none" w:sz="0" w:space="0" w:color="auto"/>
        <w:left w:val="none" w:sz="0" w:space="0" w:color="auto"/>
        <w:bottom w:val="none" w:sz="0" w:space="0" w:color="auto"/>
        <w:right w:val="none" w:sz="0" w:space="0" w:color="auto"/>
      </w:divBdr>
    </w:div>
    <w:div w:id="19807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eremi@msu.edu" TargetMode="External"/><Relationship Id="rId13" Type="http://schemas.openxmlformats.org/officeDocument/2006/relationships/hyperlink" Target="http://www.tophat.com" TargetMode="External"/><Relationship Id="rId18" Type="http://schemas.openxmlformats.org/officeDocument/2006/relationships/hyperlink" Target="https://reg.msu.edu/ROInfo/Notices/ReligiousPolicy.aspx" TargetMode="External"/><Relationship Id="rId26" Type="http://schemas.openxmlformats.org/officeDocument/2006/relationships/hyperlink" Target="https://www.rcpd.msu.edu/get-started/faculty-departmental-resources/model-statements-disability-inclusion" TargetMode="External"/><Relationship Id="rId3" Type="http://schemas.openxmlformats.org/officeDocument/2006/relationships/styles" Target="styles.xml"/><Relationship Id="rId21" Type="http://schemas.openxmlformats.org/officeDocument/2006/relationships/hyperlink" Target="http://splife.studentlife.msu.edu/regulations/general-student-regulations" TargetMode="External"/><Relationship Id="rId7" Type="http://schemas.openxmlformats.org/officeDocument/2006/relationships/endnotes" Target="endnotes.xml"/><Relationship Id="rId12" Type="http://schemas.openxmlformats.org/officeDocument/2006/relationships/hyperlink" Target="https://msu.zoom.us/j/95045342646" TargetMode="External"/><Relationship Id="rId17" Type="http://schemas.openxmlformats.org/officeDocument/2006/relationships/hyperlink" Target="https://caps.msu.edu/faculty-staff/Syllabus-Language.html" TargetMode="External"/><Relationship Id="rId25" Type="http://schemas.openxmlformats.org/officeDocument/2006/relationships/hyperlink" Target="https://ombud.msu.edu/academic-integrity/" TargetMode="External"/><Relationship Id="rId2" Type="http://schemas.openxmlformats.org/officeDocument/2006/relationships/numbering" Target="numbering.xml"/><Relationship Id="rId16" Type="http://schemas.openxmlformats.org/officeDocument/2006/relationships/hyperlink" Target="http://splife.studentlife.msu.edu/spartan-code-of-honor-academic-pledge" TargetMode="External"/><Relationship Id="rId20" Type="http://schemas.openxmlformats.org/officeDocument/2006/relationships/hyperlink" Target="http://splife.studentlife.msu.edu/student-rights-and-responsibilities-at-michigan-state-university/article-2-academic-rights-and-responsibilities" TargetMode="External"/><Relationship Id="rId29" Type="http://schemas.openxmlformats.org/officeDocument/2006/relationships/hyperlink" Target="http://splife.studentlife.msu.edu/regulations/general-student-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serce@msu.edu" TargetMode="External"/><Relationship Id="rId24" Type="http://schemas.openxmlformats.org/officeDocument/2006/relationships/hyperlink" Target="http://www.msu.edu/" TargetMode="External"/><Relationship Id="rId5" Type="http://schemas.openxmlformats.org/officeDocument/2006/relationships/webSettings" Target="webSettings.xml"/><Relationship Id="rId15" Type="http://schemas.openxmlformats.org/officeDocument/2006/relationships/hyperlink" Target="https://www.youtube.com/watch?v=NNmVJWGu4iA" TargetMode="External"/><Relationship Id="rId23" Type="http://schemas.openxmlformats.org/officeDocument/2006/relationships/hyperlink" Target="http://splife.studentlife.msu.edu/" TargetMode="External"/><Relationship Id="rId28" Type="http://schemas.openxmlformats.org/officeDocument/2006/relationships/hyperlink" Target="http://splife.studentlife.msu.edu/student-rights-and-responsibilities-at-michigan-state-university/article-2-academic-rights-and-responsibilities" TargetMode="External"/><Relationship Id="rId10" Type="http://schemas.openxmlformats.org/officeDocument/2006/relationships/hyperlink" Target="https://msu.zoom.us/j/97813044421" TargetMode="External"/><Relationship Id="rId19" Type="http://schemas.openxmlformats.org/officeDocument/2006/relationships/hyperlink" Target="https://ombud.msu.edu/classroom-polic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lendly.com/emilyrolan/30minutemeeting" TargetMode="External"/><Relationship Id="rId14" Type="http://schemas.openxmlformats.org/officeDocument/2006/relationships/hyperlink" Target="https://success.tophat.com/s/article/Student-Getting-Started-with-Top-Hat" TargetMode="External"/><Relationship Id="rId22" Type="http://schemas.openxmlformats.org/officeDocument/2006/relationships/hyperlink" Target="https://ombud.msu.edu/academic-integrity/" TargetMode="External"/><Relationship Id="rId27" Type="http://schemas.openxmlformats.org/officeDocument/2006/relationships/hyperlink" Target="https://rcpd.msu.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5B1-0692-4EE8-85A2-8D4D9A2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Doner, Emily</dc:creator>
  <cp:keywords/>
  <dc:description/>
  <cp:lastModifiedBy> </cp:lastModifiedBy>
  <cp:revision>21</cp:revision>
  <dcterms:created xsi:type="dcterms:W3CDTF">2023-01-01T19:23:00Z</dcterms:created>
  <dcterms:modified xsi:type="dcterms:W3CDTF">2023-01-07T00:55:00Z</dcterms:modified>
</cp:coreProperties>
</file>