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05CB3" w14:textId="7092D242" w:rsidR="00A06FC4" w:rsidRPr="00B32942" w:rsidRDefault="00204A57" w:rsidP="00B32942">
      <w:pPr>
        <w:jc w:val="center"/>
        <w:rPr>
          <w:b/>
          <w:bCs/>
          <w:sz w:val="32"/>
          <w:szCs w:val="32"/>
        </w:rPr>
      </w:pPr>
      <w:r w:rsidRPr="00B32942">
        <w:rPr>
          <w:b/>
          <w:bCs/>
          <w:sz w:val="32"/>
          <w:szCs w:val="32"/>
        </w:rPr>
        <w:t>PSY 413W</w:t>
      </w:r>
      <w:r w:rsidR="00B32942">
        <w:rPr>
          <w:b/>
          <w:bCs/>
          <w:sz w:val="32"/>
          <w:szCs w:val="32"/>
        </w:rPr>
        <w:t xml:space="preserve">: </w:t>
      </w:r>
      <w:r w:rsidRPr="000E7AC6">
        <w:rPr>
          <w:bCs/>
          <w:sz w:val="32"/>
          <w:szCs w:val="32"/>
        </w:rPr>
        <w:t>Laboratory in Behavioral Neuroscience</w:t>
      </w:r>
      <w:r w:rsidR="0018410E" w:rsidRPr="0018410E">
        <w:rPr>
          <w:bCs/>
          <w:sz w:val="32"/>
          <w:szCs w:val="32"/>
        </w:rPr>
        <w:t xml:space="preserve"> </w:t>
      </w:r>
      <w:r w:rsidR="0018410E">
        <w:rPr>
          <w:bCs/>
          <w:sz w:val="32"/>
          <w:szCs w:val="32"/>
        </w:rPr>
        <w:t>(</w:t>
      </w:r>
      <w:r w:rsidR="0018410E" w:rsidRPr="000E7AC6">
        <w:rPr>
          <w:bCs/>
          <w:sz w:val="32"/>
          <w:szCs w:val="32"/>
        </w:rPr>
        <w:t>F</w:t>
      </w:r>
      <w:r w:rsidR="0018410E">
        <w:rPr>
          <w:bCs/>
          <w:sz w:val="32"/>
          <w:szCs w:val="32"/>
        </w:rPr>
        <w:t>S</w:t>
      </w:r>
      <w:r w:rsidR="00B07D2A">
        <w:rPr>
          <w:bCs/>
          <w:sz w:val="32"/>
          <w:szCs w:val="32"/>
        </w:rPr>
        <w:t>2</w:t>
      </w:r>
      <w:r w:rsidR="00FF325B">
        <w:rPr>
          <w:bCs/>
          <w:sz w:val="32"/>
          <w:szCs w:val="32"/>
        </w:rPr>
        <w:t>3</w:t>
      </w:r>
      <w:r w:rsidR="0029186B">
        <w:rPr>
          <w:bCs/>
          <w:sz w:val="32"/>
          <w:szCs w:val="32"/>
        </w:rPr>
        <w:t>, 4 credits</w:t>
      </w:r>
      <w:r w:rsidR="0018410E">
        <w:rPr>
          <w:bCs/>
          <w:sz w:val="32"/>
          <w:szCs w:val="32"/>
        </w:rPr>
        <w:t>)</w:t>
      </w:r>
    </w:p>
    <w:p w14:paraId="2F5142E7" w14:textId="0A4617AB" w:rsidR="00A06FC4" w:rsidRDefault="00B32942">
      <w:pPr>
        <w:jc w:val="center"/>
        <w:rPr>
          <w:bCs/>
          <w:sz w:val="32"/>
          <w:szCs w:val="32"/>
        </w:rPr>
      </w:pPr>
      <w:r>
        <w:rPr>
          <w:bCs/>
          <w:sz w:val="32"/>
          <w:szCs w:val="32"/>
        </w:rPr>
        <w:t>Tue/</w:t>
      </w:r>
      <w:proofErr w:type="spellStart"/>
      <w:r>
        <w:rPr>
          <w:bCs/>
          <w:sz w:val="32"/>
          <w:szCs w:val="32"/>
        </w:rPr>
        <w:t>Thur</w:t>
      </w:r>
      <w:proofErr w:type="spellEnd"/>
      <w:r>
        <w:rPr>
          <w:bCs/>
          <w:sz w:val="32"/>
          <w:szCs w:val="32"/>
        </w:rPr>
        <w:t xml:space="preserve"> </w:t>
      </w:r>
      <w:r w:rsidR="0029186B">
        <w:rPr>
          <w:bCs/>
          <w:sz w:val="32"/>
          <w:szCs w:val="32"/>
        </w:rPr>
        <w:t xml:space="preserve">EST </w:t>
      </w:r>
      <w:r w:rsidR="00E203F4">
        <w:rPr>
          <w:bCs/>
          <w:sz w:val="32"/>
          <w:szCs w:val="32"/>
        </w:rPr>
        <w:t>12:40</w:t>
      </w:r>
      <w:r>
        <w:rPr>
          <w:bCs/>
          <w:sz w:val="32"/>
          <w:szCs w:val="32"/>
        </w:rPr>
        <w:t>-</w:t>
      </w:r>
      <w:r w:rsidR="00E203F4">
        <w:rPr>
          <w:bCs/>
          <w:sz w:val="32"/>
          <w:szCs w:val="32"/>
        </w:rPr>
        <w:t>3</w:t>
      </w:r>
      <w:r>
        <w:rPr>
          <w:bCs/>
          <w:sz w:val="32"/>
          <w:szCs w:val="32"/>
        </w:rPr>
        <w:t>:</w:t>
      </w:r>
      <w:r w:rsidR="00E203F4">
        <w:rPr>
          <w:bCs/>
          <w:sz w:val="32"/>
          <w:szCs w:val="32"/>
        </w:rPr>
        <w:t>3</w:t>
      </w:r>
      <w:r>
        <w:rPr>
          <w:bCs/>
          <w:sz w:val="32"/>
          <w:szCs w:val="32"/>
        </w:rPr>
        <w:t>0</w:t>
      </w:r>
      <w:r w:rsidR="000527E9">
        <w:rPr>
          <w:bCs/>
          <w:sz w:val="32"/>
          <w:szCs w:val="32"/>
        </w:rPr>
        <w:t xml:space="preserve"> pm</w:t>
      </w:r>
      <w:r w:rsidR="0029186B">
        <w:rPr>
          <w:bCs/>
          <w:sz w:val="32"/>
          <w:szCs w:val="32"/>
        </w:rPr>
        <w:t xml:space="preserve"> </w:t>
      </w:r>
    </w:p>
    <w:p w14:paraId="5B8065C4" w14:textId="77777777" w:rsidR="0029186B" w:rsidRDefault="0029186B">
      <w:pPr>
        <w:jc w:val="center"/>
        <w:rPr>
          <w:bCs/>
        </w:rPr>
      </w:pPr>
    </w:p>
    <w:p w14:paraId="67CD05D7" w14:textId="5D6C3446" w:rsidR="0029186B" w:rsidRPr="0029186B" w:rsidRDefault="007450E8">
      <w:pPr>
        <w:jc w:val="center"/>
        <w:rPr>
          <w:b/>
          <w:bCs/>
          <w:i/>
        </w:rPr>
      </w:pPr>
      <w:proofErr w:type="spellStart"/>
      <w:r>
        <w:rPr>
          <w:b/>
          <w:bCs/>
          <w:i/>
        </w:rPr>
        <w:t>Giltner</w:t>
      </w:r>
      <w:proofErr w:type="spellEnd"/>
      <w:r>
        <w:rPr>
          <w:b/>
          <w:bCs/>
          <w:i/>
        </w:rPr>
        <w:t xml:space="preserve"> Hall, 227</w:t>
      </w:r>
    </w:p>
    <w:p w14:paraId="3F65E9B0" w14:textId="77777777" w:rsidR="00A06FC4" w:rsidRPr="000E7AC6" w:rsidRDefault="00A06FC4">
      <w:pPr>
        <w:jc w:val="both"/>
        <w:rPr>
          <w:bCs/>
          <w:color w:val="000000"/>
        </w:rPr>
      </w:pPr>
    </w:p>
    <w:p w14:paraId="43C2E3F2" w14:textId="77777777" w:rsidR="007B658A" w:rsidRDefault="007B658A">
      <w:pPr>
        <w:jc w:val="both"/>
        <w:rPr>
          <w:bCs/>
          <w:color w:val="000000"/>
        </w:rPr>
      </w:pPr>
      <w:r w:rsidRPr="000E7AC6">
        <w:rPr>
          <w:bCs/>
          <w:color w:val="000000"/>
        </w:rPr>
        <w:t xml:space="preserve">To take this course, you already should have fulfilled your Tier I </w:t>
      </w:r>
      <w:proofErr w:type="gramStart"/>
      <w:r w:rsidRPr="000E7AC6">
        <w:rPr>
          <w:bCs/>
          <w:color w:val="000000"/>
        </w:rPr>
        <w:t>writing</w:t>
      </w:r>
      <w:proofErr w:type="gramEnd"/>
      <w:r w:rsidRPr="000E7AC6">
        <w:rPr>
          <w:bCs/>
          <w:color w:val="000000"/>
        </w:rPr>
        <w:t xml:space="preserve"> requirement, </w:t>
      </w:r>
      <w:r>
        <w:rPr>
          <w:bCs/>
          <w:color w:val="000000"/>
        </w:rPr>
        <w:t>taken</w:t>
      </w:r>
      <w:r w:rsidRPr="000E7AC6">
        <w:rPr>
          <w:bCs/>
          <w:color w:val="000000"/>
        </w:rPr>
        <w:t xml:space="preserve"> </w:t>
      </w:r>
      <w:r>
        <w:rPr>
          <w:bCs/>
          <w:color w:val="000000"/>
        </w:rPr>
        <w:t xml:space="preserve">and passed either </w:t>
      </w:r>
      <w:r w:rsidRPr="000E7AC6">
        <w:rPr>
          <w:bCs/>
          <w:color w:val="000000"/>
        </w:rPr>
        <w:t xml:space="preserve">ZOL 402 (Introduction to Neurobiology) or PSY 209 (Brain and Behavior), as well as </w:t>
      </w:r>
      <w:r>
        <w:rPr>
          <w:bCs/>
          <w:color w:val="000000"/>
        </w:rPr>
        <w:t xml:space="preserve">successfully completed </w:t>
      </w:r>
      <w:r w:rsidRPr="000E7AC6">
        <w:rPr>
          <w:bCs/>
          <w:color w:val="000000"/>
        </w:rPr>
        <w:t>PSY 295 (Data Analysis in Psych Research/Statistics).</w:t>
      </w:r>
      <w:r>
        <w:rPr>
          <w:bCs/>
          <w:color w:val="000000"/>
        </w:rPr>
        <w:t xml:space="preserve">  </w:t>
      </w:r>
      <w:r w:rsidRPr="000E7AC6">
        <w:rPr>
          <w:bCs/>
          <w:color w:val="000000"/>
        </w:rPr>
        <w:t xml:space="preserve"> </w:t>
      </w:r>
    </w:p>
    <w:p w14:paraId="26AFA10B" w14:textId="77777777" w:rsidR="00A06FC4" w:rsidRDefault="00A06FC4">
      <w:pPr>
        <w:jc w:val="both"/>
        <w:rPr>
          <w:bCs/>
          <w:color w:val="000000"/>
        </w:rPr>
      </w:pPr>
    </w:p>
    <w:p w14:paraId="3AC1EC94" w14:textId="77777777" w:rsidR="00A06FC4" w:rsidRPr="001B52F7" w:rsidRDefault="00204A57" w:rsidP="00F811AA">
      <w:pPr>
        <w:jc w:val="both"/>
        <w:rPr>
          <w:bCs/>
          <w:color w:val="000000"/>
        </w:rPr>
      </w:pPr>
      <w:r w:rsidRPr="0038586C">
        <w:rPr>
          <w:rStyle w:val="Heading1Char"/>
        </w:rPr>
        <w:t>Instructor:</w:t>
      </w:r>
      <w:r w:rsidRPr="001B52F7">
        <w:rPr>
          <w:bCs/>
          <w:color w:val="000000"/>
        </w:rPr>
        <w:t xml:space="preserve"> Prof. Lily Yan</w:t>
      </w:r>
      <w:r w:rsidR="0029186B">
        <w:rPr>
          <w:bCs/>
          <w:color w:val="000000"/>
        </w:rPr>
        <w:t xml:space="preserve"> (she/her/hers)</w:t>
      </w:r>
      <w:r w:rsidR="004D4010">
        <w:rPr>
          <w:bCs/>
          <w:color w:val="000000"/>
        </w:rPr>
        <w:t>,</w:t>
      </w:r>
      <w:r w:rsidRPr="001B52F7">
        <w:rPr>
          <w:bCs/>
          <w:color w:val="000000"/>
        </w:rPr>
        <w:t xml:space="preserve"> </w:t>
      </w:r>
      <w:r w:rsidR="004D4010">
        <w:rPr>
          <w:bCs/>
          <w:color w:val="000000"/>
        </w:rPr>
        <w:t xml:space="preserve">phone number: 432-8189. </w:t>
      </w:r>
      <w:r w:rsidR="004D4010" w:rsidRPr="004D4010">
        <w:rPr>
          <w:b/>
          <w:bCs/>
          <w:i/>
          <w:color w:val="000000"/>
        </w:rPr>
        <w:t>email</w:t>
      </w:r>
      <w:r w:rsidR="004D4010">
        <w:rPr>
          <w:bCs/>
          <w:color w:val="000000"/>
        </w:rPr>
        <w:t>:</w:t>
      </w:r>
      <w:r w:rsidRPr="001B52F7">
        <w:rPr>
          <w:bCs/>
          <w:color w:val="000000"/>
        </w:rPr>
        <w:t xml:space="preserve"> yanl@msu.edu.  </w:t>
      </w:r>
      <w:r w:rsidRPr="004D4010">
        <w:rPr>
          <w:b/>
          <w:bCs/>
          <w:i/>
          <w:color w:val="000000"/>
        </w:rPr>
        <w:t>Office hour</w:t>
      </w:r>
      <w:r w:rsidR="001C748B" w:rsidRPr="004D4010">
        <w:rPr>
          <w:b/>
          <w:bCs/>
          <w:i/>
          <w:color w:val="000000"/>
        </w:rPr>
        <w:t>s</w:t>
      </w:r>
      <w:r w:rsidRPr="001B52F7">
        <w:rPr>
          <w:bCs/>
          <w:color w:val="000000"/>
        </w:rPr>
        <w:t xml:space="preserve">: </w:t>
      </w:r>
      <w:r w:rsidR="00A825EC">
        <w:rPr>
          <w:bCs/>
          <w:color w:val="000000"/>
        </w:rPr>
        <w:t xml:space="preserve">Monday 1-2 pm over zoom or </w:t>
      </w:r>
      <w:r w:rsidR="00841991">
        <w:rPr>
          <w:bCs/>
          <w:color w:val="000000"/>
        </w:rPr>
        <w:t>by appointment</w:t>
      </w:r>
      <w:r w:rsidR="00A825EC">
        <w:rPr>
          <w:bCs/>
          <w:color w:val="000000"/>
        </w:rPr>
        <w:t xml:space="preserve"> made through email</w:t>
      </w:r>
      <w:r w:rsidRPr="001B52F7">
        <w:rPr>
          <w:bCs/>
          <w:color w:val="000000"/>
        </w:rPr>
        <w:t>.</w:t>
      </w:r>
      <w:r w:rsidR="00A825EC">
        <w:rPr>
          <w:bCs/>
          <w:color w:val="000000"/>
        </w:rPr>
        <w:t xml:space="preserve"> </w:t>
      </w:r>
      <w:r w:rsidR="004D4010">
        <w:rPr>
          <w:bCs/>
          <w:color w:val="000000"/>
        </w:rPr>
        <w:t xml:space="preserve">Email is the best to reach the instructor, please send it through D2L or put PSY413 in the subject line. </w:t>
      </w:r>
      <w:r w:rsidR="00A825EC">
        <w:rPr>
          <w:bCs/>
          <w:color w:val="000000"/>
        </w:rPr>
        <w:t xml:space="preserve">The instructor will need 24 hours to reply to student emails. </w:t>
      </w:r>
    </w:p>
    <w:p w14:paraId="3C9DAB7A" w14:textId="77777777" w:rsidR="00F811AA" w:rsidRPr="001B52F7" w:rsidRDefault="00F811AA" w:rsidP="00F811AA">
      <w:pPr>
        <w:jc w:val="both"/>
        <w:rPr>
          <w:bCs/>
          <w:color w:val="000000"/>
        </w:rPr>
      </w:pPr>
      <w:r w:rsidRPr="001B52F7">
        <w:rPr>
          <w:bCs/>
          <w:color w:val="000000"/>
        </w:rPr>
        <w:tab/>
        <w:t xml:space="preserve"> </w:t>
      </w:r>
    </w:p>
    <w:p w14:paraId="07C84CA1" w14:textId="63283998" w:rsidR="00A825EC" w:rsidRPr="001209EC" w:rsidRDefault="00F811AA" w:rsidP="00841991">
      <w:pPr>
        <w:jc w:val="both"/>
        <w:rPr>
          <w:bCs/>
          <w:color w:val="000000"/>
        </w:rPr>
      </w:pPr>
      <w:r w:rsidRPr="0038586C">
        <w:rPr>
          <w:rStyle w:val="Heading1Char"/>
        </w:rPr>
        <w:t>Teaching Assistant:</w:t>
      </w:r>
      <w:r w:rsidRPr="00A0735B">
        <w:rPr>
          <w:bCs/>
          <w:color w:val="000000"/>
        </w:rPr>
        <w:t xml:space="preserve"> </w:t>
      </w:r>
      <w:r w:rsidR="00D6454D">
        <w:rPr>
          <w:bCs/>
          <w:color w:val="000000"/>
        </w:rPr>
        <w:t>Jamie Shi</w:t>
      </w:r>
      <w:r w:rsidR="00A825EC">
        <w:rPr>
          <w:bCs/>
          <w:color w:val="000000"/>
        </w:rPr>
        <w:t xml:space="preserve"> (she/her/hers)</w:t>
      </w:r>
      <w:r w:rsidRPr="00300388">
        <w:rPr>
          <w:bCs/>
          <w:color w:val="000000"/>
        </w:rPr>
        <w:t xml:space="preserve">; </w:t>
      </w:r>
      <w:r w:rsidRPr="003A6237">
        <w:rPr>
          <w:bCs/>
          <w:color w:val="000000"/>
        </w:rPr>
        <w:t xml:space="preserve">email: </w:t>
      </w:r>
      <w:r w:rsidR="00B203AE">
        <w:rPr>
          <w:bCs/>
          <w:color w:val="000000"/>
        </w:rPr>
        <w:t>shijiami</w:t>
      </w:r>
      <w:r w:rsidR="00841991" w:rsidRPr="00841991">
        <w:rPr>
          <w:bCs/>
          <w:color w:val="000000"/>
        </w:rPr>
        <w:t>@msu.edu</w:t>
      </w:r>
      <w:r w:rsidR="00ED3AB4" w:rsidRPr="00300388">
        <w:rPr>
          <w:bCs/>
          <w:color w:val="000000"/>
        </w:rPr>
        <w:t>.</w:t>
      </w:r>
      <w:r w:rsidR="00A0735B" w:rsidRPr="00300388">
        <w:rPr>
          <w:bCs/>
          <w:color w:val="000000"/>
        </w:rPr>
        <w:t xml:space="preserve"> </w:t>
      </w:r>
      <w:r w:rsidR="00A0735B" w:rsidRPr="007D7DA4">
        <w:rPr>
          <w:b/>
          <w:bCs/>
          <w:i/>
          <w:iCs/>
          <w:color w:val="000000"/>
        </w:rPr>
        <w:t>Office hours</w:t>
      </w:r>
      <w:r w:rsidR="00A0735B" w:rsidRPr="00300388">
        <w:rPr>
          <w:bCs/>
          <w:color w:val="000000"/>
        </w:rPr>
        <w:t>:</w:t>
      </w:r>
      <w:r w:rsidR="00E76643" w:rsidRPr="00300388">
        <w:rPr>
          <w:bCs/>
          <w:color w:val="000000"/>
        </w:rPr>
        <w:t xml:space="preserve"> </w:t>
      </w:r>
      <w:r w:rsidR="009524A4" w:rsidRPr="001209EC">
        <w:rPr>
          <w:bCs/>
          <w:color w:val="000000"/>
        </w:rPr>
        <w:t>Wednesdays</w:t>
      </w:r>
      <w:r w:rsidR="00511487" w:rsidRPr="001209EC">
        <w:rPr>
          <w:bCs/>
          <w:color w:val="000000"/>
        </w:rPr>
        <w:t xml:space="preserve"> </w:t>
      </w:r>
      <w:r w:rsidR="009524A4" w:rsidRPr="001209EC">
        <w:rPr>
          <w:bCs/>
          <w:color w:val="000000"/>
        </w:rPr>
        <w:t>11am-12</w:t>
      </w:r>
      <w:r w:rsidR="00511487" w:rsidRPr="001209EC">
        <w:rPr>
          <w:bCs/>
          <w:color w:val="000000"/>
        </w:rPr>
        <w:t>pm over zoom, or by appointment.</w:t>
      </w:r>
    </w:p>
    <w:p w14:paraId="2A305FC8" w14:textId="77777777" w:rsidR="00F811AA" w:rsidRPr="000E7AC6" w:rsidRDefault="00F811AA">
      <w:pPr>
        <w:jc w:val="both"/>
        <w:rPr>
          <w:bCs/>
          <w:color w:val="000000"/>
        </w:rPr>
      </w:pPr>
    </w:p>
    <w:p w14:paraId="1CD74457" w14:textId="77777777" w:rsidR="007B658A" w:rsidRDefault="007B658A" w:rsidP="008072C9">
      <w:pPr>
        <w:autoSpaceDE w:val="0"/>
        <w:autoSpaceDN w:val="0"/>
        <w:adjustRightInd w:val="0"/>
        <w:jc w:val="both"/>
        <w:rPr>
          <w:bCs/>
          <w:color w:val="000000"/>
          <w:lang w:eastAsia="en-US"/>
        </w:rPr>
      </w:pPr>
      <w:r>
        <w:rPr>
          <w:rStyle w:val="Heading1Char"/>
        </w:rPr>
        <w:t>Course Description</w:t>
      </w:r>
      <w:r w:rsidRPr="0038586C">
        <w:rPr>
          <w:rStyle w:val="Heading1Char"/>
        </w:rPr>
        <w:t>:</w:t>
      </w:r>
      <w:r>
        <w:rPr>
          <w:rStyle w:val="Heading1Char"/>
        </w:rPr>
        <w:t xml:space="preserve"> </w:t>
      </w:r>
      <w:r w:rsidR="008072C9">
        <w:rPr>
          <w:bCs/>
          <w:color w:val="000000"/>
          <w:lang w:eastAsia="en-US"/>
        </w:rPr>
        <w:t xml:space="preserve">A </w:t>
      </w:r>
      <w:r w:rsidR="007D7DA4">
        <w:rPr>
          <w:bCs/>
          <w:color w:val="000000"/>
          <w:lang w:eastAsia="en-US"/>
        </w:rPr>
        <w:t>T</w:t>
      </w:r>
      <w:r w:rsidR="008072C9">
        <w:rPr>
          <w:bCs/>
          <w:color w:val="000000"/>
          <w:lang w:eastAsia="en-US"/>
        </w:rPr>
        <w:t>ier</w:t>
      </w:r>
      <w:r w:rsidR="007D7DA4">
        <w:rPr>
          <w:bCs/>
          <w:color w:val="000000"/>
          <w:lang w:eastAsia="en-US"/>
        </w:rPr>
        <w:t xml:space="preserve"> </w:t>
      </w:r>
      <w:r w:rsidR="008072C9">
        <w:rPr>
          <w:bCs/>
          <w:color w:val="000000"/>
          <w:lang w:eastAsia="en-US"/>
        </w:rPr>
        <w:t>II writing course focusing on t</w:t>
      </w:r>
      <w:r w:rsidR="008072C9" w:rsidRPr="008072C9">
        <w:rPr>
          <w:bCs/>
          <w:color w:val="000000"/>
          <w:lang w:eastAsia="en-US"/>
        </w:rPr>
        <w:t>heor</w:t>
      </w:r>
      <w:r w:rsidR="008072C9">
        <w:rPr>
          <w:bCs/>
          <w:color w:val="000000"/>
          <w:lang w:eastAsia="en-US"/>
        </w:rPr>
        <w:t>ies</w:t>
      </w:r>
      <w:r w:rsidR="008072C9" w:rsidRPr="008072C9">
        <w:rPr>
          <w:bCs/>
          <w:color w:val="000000"/>
          <w:lang w:eastAsia="en-US"/>
        </w:rPr>
        <w:t xml:space="preserve"> and </w:t>
      </w:r>
      <w:r w:rsidR="008072C9">
        <w:rPr>
          <w:bCs/>
          <w:color w:val="000000"/>
          <w:lang w:eastAsia="en-US"/>
        </w:rPr>
        <w:t>hands on</w:t>
      </w:r>
      <w:r w:rsidR="008072C9" w:rsidRPr="008072C9">
        <w:rPr>
          <w:bCs/>
          <w:color w:val="000000"/>
          <w:lang w:eastAsia="en-US"/>
        </w:rPr>
        <w:t xml:space="preserve"> experience in the study of behavioral neuroscience</w:t>
      </w:r>
      <w:r w:rsidR="008072C9">
        <w:rPr>
          <w:bCs/>
          <w:color w:val="000000"/>
          <w:lang w:eastAsia="en-US"/>
        </w:rPr>
        <w:t xml:space="preserve">, </w:t>
      </w:r>
      <w:proofErr w:type="gramStart"/>
      <w:r w:rsidR="008072C9">
        <w:rPr>
          <w:bCs/>
          <w:color w:val="000000"/>
          <w:lang w:eastAsia="en-US"/>
        </w:rPr>
        <w:t>i.e.</w:t>
      </w:r>
      <w:proofErr w:type="gramEnd"/>
      <w:r w:rsidR="008072C9">
        <w:rPr>
          <w:bCs/>
          <w:color w:val="000000"/>
          <w:lang w:eastAsia="en-US"/>
        </w:rPr>
        <w:t xml:space="preserve"> the r</w:t>
      </w:r>
      <w:r w:rsidR="008072C9" w:rsidRPr="008072C9">
        <w:rPr>
          <w:bCs/>
          <w:color w:val="000000"/>
          <w:lang w:eastAsia="en-US"/>
        </w:rPr>
        <w:t xml:space="preserve">elationship </w:t>
      </w:r>
      <w:r w:rsidR="008072C9">
        <w:rPr>
          <w:bCs/>
          <w:color w:val="000000"/>
          <w:lang w:eastAsia="en-US"/>
        </w:rPr>
        <w:t>between</w:t>
      </w:r>
      <w:r w:rsidR="008072C9" w:rsidRPr="008072C9">
        <w:rPr>
          <w:bCs/>
          <w:color w:val="000000"/>
          <w:lang w:eastAsia="en-US"/>
        </w:rPr>
        <w:t xml:space="preserve"> brain and behavior</w:t>
      </w:r>
      <w:r w:rsidR="005E0199">
        <w:rPr>
          <w:bCs/>
          <w:color w:val="000000"/>
          <w:lang w:eastAsia="en-US"/>
        </w:rPr>
        <w:t>.</w:t>
      </w:r>
    </w:p>
    <w:p w14:paraId="0965786E" w14:textId="77777777" w:rsidR="007B658A" w:rsidRDefault="007B658A">
      <w:pPr>
        <w:jc w:val="both"/>
        <w:rPr>
          <w:rStyle w:val="Heading1Char"/>
        </w:rPr>
      </w:pPr>
    </w:p>
    <w:p w14:paraId="14C9B7A1" w14:textId="77777777" w:rsidR="007B658A" w:rsidRDefault="007B658A" w:rsidP="007B658A">
      <w:pPr>
        <w:jc w:val="both"/>
        <w:rPr>
          <w:bCs/>
          <w:color w:val="000000"/>
        </w:rPr>
      </w:pPr>
      <w:r w:rsidRPr="0038586C">
        <w:rPr>
          <w:rStyle w:val="Heading1Char"/>
        </w:rPr>
        <w:t>Required Materials</w:t>
      </w:r>
      <w:r w:rsidRPr="00670822">
        <w:rPr>
          <w:rStyle w:val="Heading1Char"/>
        </w:rPr>
        <w:t xml:space="preserve">:  </w:t>
      </w:r>
      <w:r w:rsidRPr="000E7AC6">
        <w:rPr>
          <w:color w:val="000000"/>
        </w:rPr>
        <w:t xml:space="preserve">A short, paperback book is required, </w:t>
      </w:r>
      <w:r>
        <w:rPr>
          <w:color w:val="000000"/>
        </w:rPr>
        <w:t>“</w:t>
      </w:r>
      <w:r w:rsidRPr="000E7AC6">
        <w:rPr>
          <w:color w:val="000000"/>
        </w:rPr>
        <w:t>Atlas of the Sheep Brain</w:t>
      </w:r>
      <w:r>
        <w:rPr>
          <w:color w:val="000000"/>
        </w:rPr>
        <w:t>”</w:t>
      </w:r>
      <w:r w:rsidRPr="000E7AC6">
        <w:rPr>
          <w:color w:val="000000"/>
        </w:rPr>
        <w:t xml:space="preserve"> </w:t>
      </w:r>
      <w:r w:rsidRPr="000E7AC6">
        <w:rPr>
          <w:bCs/>
          <w:color w:val="000000"/>
        </w:rPr>
        <w:t xml:space="preserve">by Northcutt, Williams, and Barber (1966).  You will also need a set of </w:t>
      </w:r>
      <w:r>
        <w:rPr>
          <w:bCs/>
          <w:color w:val="000000"/>
        </w:rPr>
        <w:t xml:space="preserve">laboratory </w:t>
      </w:r>
      <w:r w:rsidRPr="00DB319D">
        <w:rPr>
          <w:bCs/>
          <w:color w:val="000000"/>
        </w:rPr>
        <w:t>dissecting tools</w:t>
      </w:r>
      <w:r w:rsidRPr="000E7AC6">
        <w:rPr>
          <w:bCs/>
          <w:color w:val="000000"/>
        </w:rPr>
        <w:t xml:space="preserve">, and a 3-ring notebook for taking notes and filing protocols and readings </w:t>
      </w:r>
      <w:r>
        <w:rPr>
          <w:bCs/>
          <w:color w:val="000000"/>
        </w:rPr>
        <w:t xml:space="preserve">we </w:t>
      </w:r>
      <w:r w:rsidRPr="000E7AC6">
        <w:rPr>
          <w:bCs/>
          <w:color w:val="000000"/>
        </w:rPr>
        <w:t>provid</w:t>
      </w:r>
      <w:r>
        <w:rPr>
          <w:bCs/>
          <w:color w:val="000000"/>
        </w:rPr>
        <w:t>e throughout the semester</w:t>
      </w:r>
      <w:r w:rsidRPr="000E7AC6">
        <w:rPr>
          <w:bCs/>
          <w:color w:val="000000"/>
        </w:rPr>
        <w:t>.  All of these can be purchased from the Student Bookstore</w:t>
      </w:r>
      <w:r>
        <w:rPr>
          <w:bCs/>
          <w:color w:val="000000"/>
        </w:rPr>
        <w:t xml:space="preserve"> or on Amazon</w:t>
      </w:r>
      <w:r w:rsidRPr="000E7AC6">
        <w:rPr>
          <w:bCs/>
          <w:color w:val="000000"/>
        </w:rPr>
        <w:t xml:space="preserve">.  </w:t>
      </w:r>
      <w:r>
        <w:rPr>
          <w:bCs/>
          <w:color w:val="000000"/>
        </w:rPr>
        <w:t xml:space="preserve">A sheep brain and </w:t>
      </w:r>
      <w:r w:rsidR="007D7DA4">
        <w:rPr>
          <w:bCs/>
          <w:color w:val="000000"/>
        </w:rPr>
        <w:t>P</w:t>
      </w:r>
      <w:r>
        <w:rPr>
          <w:bCs/>
          <w:color w:val="000000"/>
        </w:rPr>
        <w:t xml:space="preserve">lay-Doh for building brain models will be distributed at the beginning of the semester. </w:t>
      </w:r>
      <w:r w:rsidRPr="000E7AC6">
        <w:rPr>
          <w:bCs/>
          <w:color w:val="000000"/>
        </w:rPr>
        <w:t xml:space="preserve">All other course materials will be distributed </w:t>
      </w:r>
      <w:r>
        <w:rPr>
          <w:bCs/>
          <w:color w:val="000000"/>
        </w:rPr>
        <w:t>on D2L</w:t>
      </w:r>
      <w:r w:rsidRPr="000E7AC6">
        <w:rPr>
          <w:bCs/>
          <w:color w:val="000000"/>
        </w:rPr>
        <w:t xml:space="preserve">.   </w:t>
      </w:r>
    </w:p>
    <w:p w14:paraId="199660A6" w14:textId="77777777" w:rsidR="007B658A" w:rsidRDefault="007B658A" w:rsidP="007B658A">
      <w:pPr>
        <w:spacing w:line="259" w:lineRule="auto"/>
        <w:rPr>
          <w:b/>
          <w:bCs/>
          <w:color w:val="00B050"/>
          <w:u w:val="single"/>
        </w:rPr>
      </w:pPr>
    </w:p>
    <w:p w14:paraId="39068CE2" w14:textId="187BFD2E" w:rsidR="007B658A" w:rsidRPr="007B658A" w:rsidRDefault="007B658A" w:rsidP="007B658A">
      <w:pPr>
        <w:spacing w:line="259" w:lineRule="auto"/>
        <w:rPr>
          <w:b/>
          <w:bCs/>
          <w:color w:val="000000" w:themeColor="text1"/>
          <w:u w:val="single"/>
        </w:rPr>
      </w:pPr>
      <w:r w:rsidRPr="00392258">
        <w:rPr>
          <w:b/>
          <w:bCs/>
          <w:color w:val="1F497D" w:themeColor="text2"/>
          <w:sz w:val="32"/>
          <w:szCs w:val="32"/>
        </w:rPr>
        <w:t>Recommended Texts &amp; Other Readings</w:t>
      </w:r>
      <w:r w:rsidRPr="007B658A">
        <w:rPr>
          <w:b/>
          <w:bCs/>
          <w:color w:val="1F497D" w:themeColor="text2"/>
        </w:rPr>
        <w:t>:</w:t>
      </w:r>
      <w:r w:rsidRPr="007B658A">
        <w:rPr>
          <w:b/>
          <w:bCs/>
          <w:color w:val="00B050"/>
        </w:rPr>
        <w:t xml:space="preserve"> </w:t>
      </w:r>
      <w:r>
        <w:t xml:space="preserve">will be distributed </w:t>
      </w:r>
      <w:r w:rsidR="00006995">
        <w:t xml:space="preserve">in class and </w:t>
      </w:r>
      <w:r>
        <w:t xml:space="preserve">on D2L. </w:t>
      </w:r>
    </w:p>
    <w:p w14:paraId="4B578601" w14:textId="77777777" w:rsidR="007B658A" w:rsidRDefault="007B658A">
      <w:pPr>
        <w:jc w:val="both"/>
        <w:rPr>
          <w:rStyle w:val="Heading1Char"/>
        </w:rPr>
      </w:pPr>
    </w:p>
    <w:p w14:paraId="77BCAE46" w14:textId="77777777" w:rsidR="00DB1C70" w:rsidRDefault="00F811AA" w:rsidP="00DB1C70">
      <w:pPr>
        <w:jc w:val="both"/>
        <w:rPr>
          <w:rStyle w:val="Heading1Char"/>
        </w:rPr>
      </w:pPr>
      <w:r w:rsidRPr="0038586C">
        <w:rPr>
          <w:rStyle w:val="Heading1Char"/>
        </w:rPr>
        <w:t xml:space="preserve">Course </w:t>
      </w:r>
      <w:r w:rsidR="007B658A">
        <w:rPr>
          <w:rStyle w:val="Heading1Char"/>
        </w:rPr>
        <w:t>Overview</w:t>
      </w:r>
      <w:r w:rsidRPr="0038586C">
        <w:rPr>
          <w:rStyle w:val="Heading1Char"/>
        </w:rPr>
        <w:t>:</w:t>
      </w:r>
      <w:r w:rsidRPr="000E7AC6">
        <w:rPr>
          <w:bCs/>
          <w:color w:val="000000"/>
        </w:rPr>
        <w:t xml:space="preserve"> </w:t>
      </w:r>
      <w:r>
        <w:rPr>
          <w:bCs/>
          <w:color w:val="000000"/>
        </w:rPr>
        <w:t xml:space="preserve"> </w:t>
      </w:r>
      <w:r w:rsidR="00107E37">
        <w:rPr>
          <w:bCs/>
          <w:color w:val="000000"/>
        </w:rPr>
        <w:t xml:space="preserve">The class will focus on some of </w:t>
      </w:r>
      <w:r w:rsidR="008072C9" w:rsidRPr="000E7AC6">
        <w:rPr>
          <w:bCs/>
          <w:color w:val="000000"/>
        </w:rPr>
        <w:t>the principles and techniques used in Behavioral Neuroscience research</w:t>
      </w:r>
      <w:r w:rsidR="00107E37">
        <w:rPr>
          <w:bCs/>
          <w:color w:val="000000"/>
        </w:rPr>
        <w:t xml:space="preserve"> through</w:t>
      </w:r>
      <w:r w:rsidR="008072C9" w:rsidRPr="000E7AC6">
        <w:rPr>
          <w:bCs/>
          <w:color w:val="000000"/>
        </w:rPr>
        <w:t xml:space="preserve"> </w:t>
      </w:r>
      <w:r w:rsidR="00107E37">
        <w:rPr>
          <w:bCs/>
          <w:color w:val="000000"/>
        </w:rPr>
        <w:t>d</w:t>
      </w:r>
      <w:r w:rsidR="008072C9" w:rsidRPr="000E7AC6">
        <w:rPr>
          <w:bCs/>
          <w:color w:val="000000"/>
        </w:rPr>
        <w:t xml:space="preserve">iscussions, demonstrations, </w:t>
      </w:r>
      <w:r w:rsidR="008072C9">
        <w:rPr>
          <w:bCs/>
          <w:color w:val="000000"/>
        </w:rPr>
        <w:t xml:space="preserve">and </w:t>
      </w:r>
      <w:r w:rsidR="008072C9" w:rsidRPr="000E7AC6">
        <w:rPr>
          <w:bCs/>
          <w:color w:val="000000"/>
        </w:rPr>
        <w:t>hands-on experimentation</w:t>
      </w:r>
      <w:r w:rsidR="008072C9">
        <w:rPr>
          <w:bCs/>
          <w:color w:val="000000"/>
        </w:rPr>
        <w:t xml:space="preserve">. </w:t>
      </w:r>
      <w:r w:rsidR="00107E37">
        <w:rPr>
          <w:bCs/>
          <w:color w:val="000000"/>
        </w:rPr>
        <w:t>The class will start with a neuroanatomy session, which will involve building 3D brain models and dissecting sheep brain. The following sessions will involve conducting 4 different research projects via collecting data/</w:t>
      </w:r>
      <w:proofErr w:type="gramStart"/>
      <w:r w:rsidR="00107E37">
        <w:rPr>
          <w:bCs/>
          <w:color w:val="000000"/>
        </w:rPr>
        <w:t>results,</w:t>
      </w:r>
      <w:r w:rsidR="008072C9">
        <w:rPr>
          <w:bCs/>
          <w:color w:val="000000"/>
        </w:rPr>
        <w:t xml:space="preserve"> </w:t>
      </w:r>
      <w:r w:rsidR="00107E37">
        <w:rPr>
          <w:bCs/>
          <w:color w:val="000000"/>
        </w:rPr>
        <w:t>and</w:t>
      </w:r>
      <w:proofErr w:type="gramEnd"/>
      <w:r w:rsidR="00107E37">
        <w:rPr>
          <w:bCs/>
          <w:color w:val="000000"/>
        </w:rPr>
        <w:t xml:space="preserve"> </w:t>
      </w:r>
      <w:r w:rsidR="008072C9" w:rsidRPr="000E7AC6">
        <w:rPr>
          <w:bCs/>
          <w:color w:val="000000"/>
        </w:rPr>
        <w:t>writ</w:t>
      </w:r>
      <w:r w:rsidR="008072C9">
        <w:rPr>
          <w:bCs/>
          <w:color w:val="000000"/>
        </w:rPr>
        <w:t>ing</w:t>
      </w:r>
      <w:r w:rsidR="008072C9" w:rsidRPr="000E7AC6">
        <w:rPr>
          <w:bCs/>
          <w:color w:val="000000"/>
        </w:rPr>
        <w:t xml:space="preserve"> </w:t>
      </w:r>
      <w:r w:rsidR="00107E37">
        <w:rPr>
          <w:bCs/>
          <w:color w:val="000000"/>
        </w:rPr>
        <w:t>4 lab reports/</w:t>
      </w:r>
      <w:r w:rsidR="008072C9" w:rsidRPr="000E7AC6">
        <w:rPr>
          <w:bCs/>
          <w:color w:val="000000"/>
        </w:rPr>
        <w:t>paper</w:t>
      </w:r>
      <w:r w:rsidR="008072C9">
        <w:rPr>
          <w:bCs/>
          <w:color w:val="000000"/>
        </w:rPr>
        <w:t>s</w:t>
      </w:r>
      <w:r w:rsidR="008072C9" w:rsidRPr="000E7AC6">
        <w:rPr>
          <w:bCs/>
          <w:color w:val="000000"/>
        </w:rPr>
        <w:t xml:space="preserve"> in </w:t>
      </w:r>
      <w:r w:rsidR="008072C9">
        <w:rPr>
          <w:bCs/>
          <w:color w:val="000000"/>
        </w:rPr>
        <w:t xml:space="preserve">a format appropriate for </w:t>
      </w:r>
      <w:r w:rsidR="008072C9" w:rsidRPr="000E7AC6">
        <w:rPr>
          <w:bCs/>
          <w:color w:val="000000"/>
        </w:rPr>
        <w:t xml:space="preserve">this </w:t>
      </w:r>
      <w:r w:rsidR="008072C9">
        <w:rPr>
          <w:bCs/>
          <w:color w:val="000000"/>
        </w:rPr>
        <w:t>field</w:t>
      </w:r>
      <w:r w:rsidR="008072C9" w:rsidRPr="000E7AC6">
        <w:rPr>
          <w:bCs/>
          <w:color w:val="000000"/>
        </w:rPr>
        <w:t xml:space="preserve">. </w:t>
      </w:r>
      <w:r w:rsidR="00107E37">
        <w:rPr>
          <w:bCs/>
          <w:color w:val="000000"/>
        </w:rPr>
        <w:t>Through the course, students will be given</w:t>
      </w:r>
      <w:r w:rsidR="008072C9" w:rsidRPr="000E7AC6">
        <w:rPr>
          <w:bCs/>
          <w:color w:val="000000"/>
        </w:rPr>
        <w:t xml:space="preserve"> readings</w:t>
      </w:r>
      <w:r w:rsidR="00107E37">
        <w:rPr>
          <w:bCs/>
          <w:color w:val="000000"/>
        </w:rPr>
        <w:t xml:space="preserve"> and short writing assignments as well</w:t>
      </w:r>
      <w:r w:rsidR="008072C9" w:rsidRPr="000E7AC6">
        <w:rPr>
          <w:bCs/>
          <w:color w:val="000000"/>
        </w:rPr>
        <w:t xml:space="preserve">. </w:t>
      </w:r>
    </w:p>
    <w:p w14:paraId="1C76B270" w14:textId="77777777" w:rsidR="008072C9" w:rsidRDefault="008072C9" w:rsidP="008072C9">
      <w:pPr>
        <w:jc w:val="both"/>
        <w:rPr>
          <w:rStyle w:val="Heading1Char"/>
        </w:rPr>
      </w:pPr>
    </w:p>
    <w:p w14:paraId="10A821AC" w14:textId="77777777" w:rsidR="008072C9" w:rsidRDefault="00DB1C70" w:rsidP="008072C9">
      <w:pPr>
        <w:jc w:val="both"/>
        <w:rPr>
          <w:bCs/>
          <w:color w:val="000000"/>
        </w:rPr>
      </w:pPr>
      <w:r>
        <w:rPr>
          <w:rStyle w:val="Heading1Char"/>
        </w:rPr>
        <w:t>Instructional Objective</w:t>
      </w:r>
      <w:r w:rsidR="008072C9">
        <w:rPr>
          <w:rStyle w:val="Heading1Char"/>
        </w:rPr>
        <w:t xml:space="preserve"> and expectations</w:t>
      </w:r>
      <w:r w:rsidRPr="0038586C">
        <w:rPr>
          <w:rStyle w:val="Heading1Char"/>
        </w:rPr>
        <w:t>:</w:t>
      </w:r>
      <w:r>
        <w:rPr>
          <w:rStyle w:val="Heading1Char"/>
        </w:rPr>
        <w:t xml:space="preserve"> </w:t>
      </w:r>
      <w:r w:rsidRPr="000E7AC6">
        <w:rPr>
          <w:bCs/>
          <w:color w:val="000000"/>
        </w:rPr>
        <w:t xml:space="preserve">The objectives of this laboratory course are to provide students with a basic understanding of some of the principles and techniques used in Behavioral Neuroscience research.  Discussions, demonstrations, </w:t>
      </w:r>
      <w:r>
        <w:rPr>
          <w:bCs/>
          <w:color w:val="000000"/>
        </w:rPr>
        <w:t xml:space="preserve">and </w:t>
      </w:r>
      <w:r w:rsidRPr="000E7AC6">
        <w:rPr>
          <w:bCs/>
          <w:color w:val="000000"/>
        </w:rPr>
        <w:t xml:space="preserve">hands-on experimentation will provide </w:t>
      </w:r>
      <w:r>
        <w:rPr>
          <w:bCs/>
          <w:color w:val="000000"/>
        </w:rPr>
        <w:t xml:space="preserve">a </w:t>
      </w:r>
      <w:r w:rsidRPr="000E7AC6">
        <w:rPr>
          <w:bCs/>
          <w:color w:val="000000"/>
        </w:rPr>
        <w:t>fundamental appreciation of this field</w:t>
      </w:r>
      <w:r>
        <w:rPr>
          <w:bCs/>
          <w:color w:val="000000"/>
        </w:rPr>
        <w:t xml:space="preserve">.  You will also learn how to present and interpret your results in the context of an existing scientific literature by </w:t>
      </w:r>
      <w:r w:rsidRPr="000E7AC6">
        <w:rPr>
          <w:bCs/>
          <w:color w:val="000000"/>
        </w:rPr>
        <w:t>writ</w:t>
      </w:r>
      <w:r>
        <w:rPr>
          <w:bCs/>
          <w:color w:val="000000"/>
        </w:rPr>
        <w:t>ing</w:t>
      </w:r>
      <w:r w:rsidRPr="000E7AC6">
        <w:rPr>
          <w:bCs/>
          <w:color w:val="000000"/>
        </w:rPr>
        <w:t xml:space="preserve"> paper</w:t>
      </w:r>
      <w:r>
        <w:rPr>
          <w:bCs/>
          <w:color w:val="000000"/>
        </w:rPr>
        <w:t>s</w:t>
      </w:r>
      <w:r w:rsidRPr="000E7AC6">
        <w:rPr>
          <w:bCs/>
          <w:color w:val="000000"/>
        </w:rPr>
        <w:t xml:space="preserve"> in </w:t>
      </w:r>
      <w:r>
        <w:rPr>
          <w:bCs/>
          <w:color w:val="000000"/>
        </w:rPr>
        <w:t xml:space="preserve">a format appropriate for </w:t>
      </w:r>
      <w:r w:rsidRPr="000E7AC6">
        <w:rPr>
          <w:bCs/>
          <w:color w:val="000000"/>
        </w:rPr>
        <w:t xml:space="preserve">this </w:t>
      </w:r>
      <w:r>
        <w:rPr>
          <w:bCs/>
          <w:color w:val="000000"/>
        </w:rPr>
        <w:t>field</w:t>
      </w:r>
      <w:r w:rsidRPr="000E7AC6">
        <w:rPr>
          <w:bCs/>
          <w:color w:val="000000"/>
        </w:rPr>
        <w:t xml:space="preserve">.  </w:t>
      </w:r>
      <w:r w:rsidR="008072C9" w:rsidRPr="000E7AC6">
        <w:rPr>
          <w:bCs/>
          <w:color w:val="000000"/>
        </w:rPr>
        <w:t xml:space="preserve">Students are expected to be interested and involved in what we do in the </w:t>
      </w:r>
      <w:r w:rsidR="008072C9">
        <w:rPr>
          <w:bCs/>
          <w:color w:val="000000"/>
        </w:rPr>
        <w:t>class</w:t>
      </w:r>
      <w:r w:rsidR="008072C9" w:rsidRPr="000E7AC6">
        <w:rPr>
          <w:bCs/>
          <w:color w:val="000000"/>
        </w:rPr>
        <w:t xml:space="preserve">, </w:t>
      </w:r>
      <w:r w:rsidR="008072C9">
        <w:rPr>
          <w:bCs/>
          <w:color w:val="000000"/>
        </w:rPr>
        <w:t>including</w:t>
      </w:r>
      <w:r w:rsidR="008072C9" w:rsidRPr="000E7AC6">
        <w:rPr>
          <w:bCs/>
          <w:color w:val="000000"/>
        </w:rPr>
        <w:t xml:space="preserve"> attending </w:t>
      </w:r>
      <w:r w:rsidR="008072C9">
        <w:rPr>
          <w:bCs/>
          <w:color w:val="000000"/>
        </w:rPr>
        <w:t>zoom sessions</w:t>
      </w:r>
      <w:r w:rsidR="008072C9" w:rsidRPr="000E7AC6">
        <w:rPr>
          <w:bCs/>
          <w:color w:val="000000"/>
        </w:rPr>
        <w:t xml:space="preserve"> and participating</w:t>
      </w:r>
      <w:r w:rsidR="008072C9">
        <w:rPr>
          <w:bCs/>
          <w:color w:val="000000"/>
        </w:rPr>
        <w:t xml:space="preserve"> in all data collections and discussions. </w:t>
      </w:r>
      <w:r w:rsidR="008072C9" w:rsidRPr="000E7AC6">
        <w:rPr>
          <w:bCs/>
          <w:color w:val="000000"/>
        </w:rPr>
        <w:t xml:space="preserve">In addition, students will be responsible for knowing the material covered in class and in the required readings. For the initial exercise dissecting the sheep brain, there is a lab guide that students are expected to read.  For the remaining exercises, students are expected to read any scientific </w:t>
      </w:r>
      <w:r w:rsidR="008072C9">
        <w:rPr>
          <w:bCs/>
          <w:color w:val="000000"/>
        </w:rPr>
        <w:t>articles or book chapters that the instructors</w:t>
      </w:r>
      <w:r w:rsidR="008072C9" w:rsidRPr="000E7AC6">
        <w:rPr>
          <w:bCs/>
          <w:color w:val="000000"/>
        </w:rPr>
        <w:t xml:space="preserve"> provide as background.  Information covered in class and in the selected readings will provide background information for the four laboratory write-ups.</w:t>
      </w:r>
      <w:r w:rsidR="008072C9">
        <w:rPr>
          <w:bCs/>
          <w:color w:val="000000"/>
        </w:rPr>
        <w:t xml:space="preserve">  The details on how each assignment will be graded are available on D2L following the requirement of each assignment. </w:t>
      </w:r>
    </w:p>
    <w:p w14:paraId="1D2072B1" w14:textId="77777777" w:rsidR="00DB1C70" w:rsidRDefault="00DB1C70" w:rsidP="00DB1C70">
      <w:pPr>
        <w:jc w:val="both"/>
        <w:rPr>
          <w:bCs/>
          <w:color w:val="000000"/>
        </w:rPr>
      </w:pPr>
    </w:p>
    <w:p w14:paraId="00DCB46A" w14:textId="77777777" w:rsidR="00DB1C70" w:rsidRDefault="00DB1C70">
      <w:pPr>
        <w:jc w:val="both"/>
        <w:rPr>
          <w:bCs/>
          <w:color w:val="000000"/>
        </w:rPr>
      </w:pPr>
    </w:p>
    <w:p w14:paraId="2E01FE42" w14:textId="77777777" w:rsidR="00F8071A" w:rsidRDefault="00F8071A" w:rsidP="002352D0">
      <w:pPr>
        <w:pStyle w:val="Heading1"/>
      </w:pPr>
      <w:r>
        <w:lastRenderedPageBreak/>
        <w:t>Course</w:t>
      </w:r>
      <w:r w:rsidRPr="0016001C">
        <w:t xml:space="preserve"> Schedule</w:t>
      </w:r>
    </w:p>
    <w:p w14:paraId="1D83E2DA" w14:textId="77777777" w:rsidR="00F8071A" w:rsidRPr="0016001C" w:rsidRDefault="00F8071A" w:rsidP="00F8071A">
      <w:pPr>
        <w:ind w:hanging="90"/>
        <w:jc w:val="center"/>
        <w:rPr>
          <w:b/>
          <w:bCs/>
          <w:color w:val="000000"/>
          <w:sz w:val="32"/>
          <w:szCs w:val="32"/>
          <w:u w:val="single"/>
        </w:rPr>
      </w:pPr>
    </w:p>
    <w:p w14:paraId="67A27F00" w14:textId="77777777" w:rsidR="00F8071A" w:rsidRPr="00076264" w:rsidRDefault="00F8071A" w:rsidP="00F8071A">
      <w:pPr>
        <w:ind w:right="-180"/>
        <w:rPr>
          <w:b/>
          <w:bCs/>
          <w:color w:val="000000"/>
        </w:rPr>
      </w:pPr>
      <w:r w:rsidRPr="00076264">
        <w:rPr>
          <w:b/>
          <w:bCs/>
          <w:color w:val="000000"/>
        </w:rPr>
        <w:t>Date</w:t>
      </w:r>
      <w:r w:rsidRPr="00076264">
        <w:rPr>
          <w:b/>
          <w:bCs/>
          <w:color w:val="000000"/>
        </w:rPr>
        <w:tab/>
      </w:r>
      <w:r w:rsidRPr="00076264">
        <w:rPr>
          <w:b/>
          <w:bCs/>
          <w:color w:val="000000"/>
        </w:rPr>
        <w:tab/>
      </w:r>
      <w:r w:rsidRPr="00076264">
        <w:rPr>
          <w:b/>
          <w:bCs/>
          <w:color w:val="000000"/>
        </w:rPr>
        <w:tab/>
        <w:t xml:space="preserve">            </w:t>
      </w:r>
      <w:r>
        <w:rPr>
          <w:b/>
          <w:bCs/>
          <w:color w:val="000000"/>
        </w:rPr>
        <w:tab/>
      </w:r>
      <w:r>
        <w:rPr>
          <w:b/>
          <w:bCs/>
          <w:color w:val="000000"/>
        </w:rPr>
        <w:tab/>
      </w:r>
      <w:r>
        <w:rPr>
          <w:b/>
          <w:bCs/>
          <w:color w:val="000000"/>
        </w:rPr>
        <w:tab/>
      </w:r>
      <w:r w:rsidRPr="00076264">
        <w:rPr>
          <w:b/>
          <w:bCs/>
          <w:color w:val="000000"/>
        </w:rPr>
        <w:t>Topic/Task</w:t>
      </w:r>
    </w:p>
    <w:p w14:paraId="7EC5F51F" w14:textId="77777777" w:rsidR="00202185" w:rsidRDefault="00202185" w:rsidP="00781A58">
      <w:pPr>
        <w:ind w:left="2340" w:hanging="2340"/>
        <w:rPr>
          <w:bCs/>
          <w:color w:val="000000"/>
        </w:rPr>
      </w:pPr>
    </w:p>
    <w:p w14:paraId="5FEF153A" w14:textId="50475807" w:rsidR="00F8071A" w:rsidRPr="00076264" w:rsidRDefault="00FF325B" w:rsidP="00781A58">
      <w:pPr>
        <w:ind w:left="2340" w:hanging="2340"/>
        <w:rPr>
          <w:bCs/>
          <w:color w:val="000000"/>
        </w:rPr>
      </w:pPr>
      <w:r>
        <w:rPr>
          <w:bCs/>
          <w:color w:val="000000"/>
        </w:rPr>
        <w:t>8</w:t>
      </w:r>
      <w:r w:rsidR="00F8071A">
        <w:rPr>
          <w:bCs/>
          <w:color w:val="000000"/>
        </w:rPr>
        <w:t>/</w:t>
      </w:r>
      <w:r>
        <w:rPr>
          <w:bCs/>
          <w:color w:val="000000"/>
        </w:rPr>
        <w:t>29</w:t>
      </w:r>
      <w:r w:rsidR="00F8071A">
        <w:rPr>
          <w:bCs/>
          <w:color w:val="000000"/>
        </w:rPr>
        <w:t xml:space="preserve"> (</w:t>
      </w:r>
      <w:r>
        <w:rPr>
          <w:bCs/>
          <w:color w:val="000000"/>
        </w:rPr>
        <w:t>Tue</w:t>
      </w:r>
      <w:r w:rsidR="00F8071A">
        <w:rPr>
          <w:bCs/>
          <w:color w:val="000000"/>
        </w:rPr>
        <w:t>)</w:t>
      </w:r>
      <w:r w:rsidR="00F8071A">
        <w:rPr>
          <w:bCs/>
          <w:color w:val="000000"/>
        </w:rPr>
        <w:tab/>
      </w:r>
      <w:r w:rsidR="00F8071A" w:rsidRPr="00202185">
        <w:rPr>
          <w:b/>
          <w:color w:val="000000"/>
        </w:rPr>
        <w:t>General Introduction</w:t>
      </w:r>
      <w:r w:rsidR="00202185">
        <w:rPr>
          <w:bCs/>
          <w:color w:val="000000"/>
        </w:rPr>
        <w:t xml:space="preserve">, </w:t>
      </w:r>
      <w:r w:rsidR="00202185" w:rsidRPr="00202185">
        <w:rPr>
          <w:b/>
          <w:color w:val="000000"/>
        </w:rPr>
        <w:t>ORCBS training</w:t>
      </w:r>
      <w:r w:rsidR="00F8071A" w:rsidRPr="00076264">
        <w:rPr>
          <w:bCs/>
          <w:color w:val="000000"/>
        </w:rPr>
        <w:t xml:space="preserve"> </w:t>
      </w:r>
    </w:p>
    <w:p w14:paraId="720E3BB7" w14:textId="61818FEF" w:rsidR="00F8071A" w:rsidRPr="00076264" w:rsidRDefault="00FF325B" w:rsidP="00781A58">
      <w:pPr>
        <w:ind w:left="2340" w:hanging="2340"/>
        <w:rPr>
          <w:bCs/>
          <w:color w:val="000000"/>
        </w:rPr>
      </w:pPr>
      <w:r>
        <w:rPr>
          <w:bCs/>
          <w:color w:val="000000"/>
        </w:rPr>
        <w:t>8</w:t>
      </w:r>
      <w:r w:rsidR="00F8071A" w:rsidRPr="00076264">
        <w:rPr>
          <w:bCs/>
          <w:color w:val="000000"/>
        </w:rPr>
        <w:t>/</w:t>
      </w:r>
      <w:r>
        <w:rPr>
          <w:bCs/>
          <w:color w:val="000000"/>
        </w:rPr>
        <w:t>31</w:t>
      </w:r>
      <w:r w:rsidR="00F8071A" w:rsidRPr="00076264">
        <w:rPr>
          <w:bCs/>
          <w:color w:val="000000"/>
        </w:rPr>
        <w:t xml:space="preserve"> (</w:t>
      </w:r>
      <w:proofErr w:type="spellStart"/>
      <w:r w:rsidR="00F8071A" w:rsidRPr="00076264">
        <w:rPr>
          <w:bCs/>
          <w:color w:val="000000"/>
        </w:rPr>
        <w:t>T</w:t>
      </w:r>
      <w:r>
        <w:rPr>
          <w:bCs/>
          <w:color w:val="000000"/>
        </w:rPr>
        <w:t>hur</w:t>
      </w:r>
      <w:proofErr w:type="spellEnd"/>
      <w:r w:rsidR="00F8071A" w:rsidRPr="00076264">
        <w:rPr>
          <w:bCs/>
          <w:color w:val="000000"/>
        </w:rPr>
        <w:t>)</w:t>
      </w:r>
      <w:r w:rsidR="00F8071A" w:rsidRPr="00076264">
        <w:rPr>
          <w:bCs/>
          <w:color w:val="000000"/>
        </w:rPr>
        <w:tab/>
      </w:r>
      <w:r w:rsidR="00284A05" w:rsidRPr="00076264">
        <w:rPr>
          <w:bCs/>
          <w:color w:val="000000"/>
        </w:rPr>
        <w:t>Neuroanatomy: Overview, key concepts, brain facts</w:t>
      </w:r>
      <w:r w:rsidR="00284A05">
        <w:rPr>
          <w:bCs/>
          <w:color w:val="000000"/>
        </w:rPr>
        <w:t>,</w:t>
      </w:r>
      <w:r w:rsidR="00284A05" w:rsidRPr="00076264">
        <w:rPr>
          <w:bCs/>
          <w:color w:val="000000"/>
        </w:rPr>
        <w:t xml:space="preserve"> </w:t>
      </w:r>
      <w:r w:rsidR="00646E56">
        <w:rPr>
          <w:bCs/>
          <w:color w:val="000000"/>
        </w:rPr>
        <w:t xml:space="preserve">3D brain app, </w:t>
      </w:r>
      <w:proofErr w:type="gramStart"/>
      <w:r w:rsidR="00646E56">
        <w:rPr>
          <w:bCs/>
          <w:color w:val="000000"/>
        </w:rPr>
        <w:t>drawing</w:t>
      </w:r>
      <w:proofErr w:type="gramEnd"/>
    </w:p>
    <w:p w14:paraId="2715E008" w14:textId="67032BAD" w:rsidR="00F8071A" w:rsidRPr="00076264" w:rsidRDefault="00F8071A" w:rsidP="00781A58">
      <w:pPr>
        <w:ind w:left="2340" w:hanging="2340"/>
        <w:rPr>
          <w:bCs/>
          <w:color w:val="000000"/>
        </w:rPr>
      </w:pPr>
      <w:r w:rsidRPr="00076264">
        <w:rPr>
          <w:bCs/>
          <w:color w:val="000000"/>
        </w:rPr>
        <w:t>9/</w:t>
      </w:r>
      <w:r w:rsidR="00FF325B">
        <w:rPr>
          <w:bCs/>
          <w:color w:val="000000"/>
        </w:rPr>
        <w:t>5</w:t>
      </w:r>
      <w:r w:rsidRPr="00076264">
        <w:rPr>
          <w:bCs/>
          <w:color w:val="000000"/>
        </w:rPr>
        <w:t xml:space="preserve"> (</w:t>
      </w:r>
      <w:r w:rsidR="00FF325B">
        <w:rPr>
          <w:bCs/>
          <w:color w:val="000000"/>
        </w:rPr>
        <w:t>Tue</w:t>
      </w:r>
      <w:r w:rsidRPr="00076264">
        <w:rPr>
          <w:bCs/>
          <w:color w:val="000000"/>
        </w:rPr>
        <w:t>)</w:t>
      </w:r>
      <w:r w:rsidRPr="00076264">
        <w:rPr>
          <w:bCs/>
          <w:color w:val="000000"/>
        </w:rPr>
        <w:tab/>
      </w:r>
      <w:r w:rsidR="00284A05" w:rsidRPr="00076264">
        <w:rPr>
          <w:bCs/>
          <w:color w:val="000000"/>
        </w:rPr>
        <w:t xml:space="preserve">Neuroanatomy: Sheep brain dissection </w:t>
      </w:r>
      <w:r w:rsidR="00284A05">
        <w:rPr>
          <w:bCs/>
          <w:color w:val="000000"/>
        </w:rPr>
        <w:t>(Meninges, surface structures)</w:t>
      </w:r>
    </w:p>
    <w:p w14:paraId="0D4052D3" w14:textId="62667954" w:rsidR="00F8071A" w:rsidRDefault="00F8071A" w:rsidP="00781A58">
      <w:pPr>
        <w:ind w:left="2340" w:hanging="2340"/>
        <w:rPr>
          <w:bCs/>
          <w:color w:val="000000"/>
        </w:rPr>
      </w:pPr>
      <w:r w:rsidRPr="00076264">
        <w:rPr>
          <w:bCs/>
          <w:color w:val="000000"/>
        </w:rPr>
        <w:t>9/</w:t>
      </w:r>
      <w:r w:rsidR="00FF325B">
        <w:rPr>
          <w:bCs/>
          <w:color w:val="000000"/>
        </w:rPr>
        <w:t>7</w:t>
      </w:r>
      <w:r w:rsidRPr="00076264">
        <w:rPr>
          <w:bCs/>
          <w:color w:val="000000"/>
        </w:rPr>
        <w:t>(</w:t>
      </w:r>
      <w:proofErr w:type="spellStart"/>
      <w:r w:rsidR="00FF325B">
        <w:rPr>
          <w:bCs/>
          <w:color w:val="000000"/>
        </w:rPr>
        <w:t>Thur</w:t>
      </w:r>
      <w:proofErr w:type="spellEnd"/>
      <w:r w:rsidRPr="00076264">
        <w:rPr>
          <w:bCs/>
          <w:color w:val="000000"/>
        </w:rPr>
        <w:t>)</w:t>
      </w:r>
      <w:r w:rsidRPr="00076264">
        <w:rPr>
          <w:bCs/>
          <w:color w:val="000000"/>
        </w:rPr>
        <w:tab/>
      </w:r>
      <w:r w:rsidR="00284A05" w:rsidRPr="00076264">
        <w:rPr>
          <w:bCs/>
          <w:color w:val="000000"/>
        </w:rPr>
        <w:t xml:space="preserve">Neuroanatomy: Sheep brain dissection </w:t>
      </w:r>
      <w:r w:rsidR="00284A05">
        <w:rPr>
          <w:bCs/>
          <w:color w:val="000000"/>
        </w:rPr>
        <w:t>(sagittal, horizontal)</w:t>
      </w:r>
    </w:p>
    <w:p w14:paraId="77B619CD" w14:textId="68E43F0F" w:rsidR="00F8071A" w:rsidRDefault="00F8071A" w:rsidP="00781A58">
      <w:pPr>
        <w:ind w:left="2340" w:hanging="2340"/>
        <w:rPr>
          <w:bCs/>
          <w:color w:val="000000"/>
        </w:rPr>
      </w:pPr>
      <w:r w:rsidRPr="00076264">
        <w:rPr>
          <w:bCs/>
          <w:color w:val="000000"/>
        </w:rPr>
        <w:t>9/1</w:t>
      </w:r>
      <w:r w:rsidR="00FF325B">
        <w:rPr>
          <w:bCs/>
          <w:color w:val="000000"/>
        </w:rPr>
        <w:t>2</w:t>
      </w:r>
      <w:r w:rsidRPr="00076264">
        <w:rPr>
          <w:bCs/>
          <w:color w:val="000000"/>
        </w:rPr>
        <w:t xml:space="preserve"> (</w:t>
      </w:r>
      <w:r w:rsidR="00FF325B">
        <w:rPr>
          <w:bCs/>
          <w:color w:val="000000"/>
        </w:rPr>
        <w:t>Tue</w:t>
      </w:r>
      <w:r w:rsidRPr="00076264">
        <w:rPr>
          <w:bCs/>
          <w:color w:val="000000"/>
        </w:rPr>
        <w:t>)</w:t>
      </w:r>
      <w:r w:rsidRPr="00076264">
        <w:rPr>
          <w:bCs/>
          <w:color w:val="000000"/>
        </w:rPr>
        <w:tab/>
      </w:r>
      <w:r w:rsidR="00284A05" w:rsidRPr="00076264">
        <w:rPr>
          <w:bCs/>
          <w:color w:val="000000"/>
        </w:rPr>
        <w:t xml:space="preserve">Neuroanatomy: Sheep brain dissection </w:t>
      </w:r>
      <w:r w:rsidR="00284A05">
        <w:rPr>
          <w:bCs/>
          <w:color w:val="000000"/>
        </w:rPr>
        <w:t>(coronal)</w:t>
      </w:r>
    </w:p>
    <w:p w14:paraId="52364B84" w14:textId="75A3DDE1" w:rsidR="00284A05" w:rsidRPr="00076264" w:rsidRDefault="00F8071A" w:rsidP="00781A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340" w:hanging="2340"/>
        <w:rPr>
          <w:bCs/>
          <w:color w:val="000000"/>
        </w:rPr>
      </w:pPr>
      <w:r w:rsidRPr="00076264">
        <w:rPr>
          <w:bCs/>
          <w:color w:val="000000"/>
        </w:rPr>
        <w:t>9/</w:t>
      </w:r>
      <w:r w:rsidR="00FF325B">
        <w:rPr>
          <w:bCs/>
          <w:color w:val="000000"/>
        </w:rPr>
        <w:t>14</w:t>
      </w:r>
      <w:r w:rsidRPr="00076264">
        <w:rPr>
          <w:bCs/>
          <w:color w:val="000000"/>
        </w:rPr>
        <w:t xml:space="preserve"> (</w:t>
      </w:r>
      <w:proofErr w:type="spellStart"/>
      <w:r w:rsidRPr="00076264">
        <w:rPr>
          <w:bCs/>
          <w:color w:val="000000"/>
        </w:rPr>
        <w:t>T</w:t>
      </w:r>
      <w:r w:rsidR="00FF325B">
        <w:rPr>
          <w:bCs/>
          <w:color w:val="000000"/>
        </w:rPr>
        <w:t>h</w:t>
      </w:r>
      <w:r w:rsidRPr="00076264">
        <w:rPr>
          <w:bCs/>
          <w:color w:val="000000"/>
        </w:rPr>
        <w:t>u</w:t>
      </w:r>
      <w:r w:rsidR="00FF325B">
        <w:rPr>
          <w:bCs/>
          <w:color w:val="000000"/>
        </w:rPr>
        <w:t>r</w:t>
      </w:r>
      <w:proofErr w:type="spellEnd"/>
      <w:r w:rsidRPr="00076264">
        <w:rPr>
          <w:bCs/>
          <w:color w:val="000000"/>
        </w:rPr>
        <w:t>)</w:t>
      </w:r>
      <w:r w:rsidRPr="00076264">
        <w:rPr>
          <w:bCs/>
          <w:color w:val="000000"/>
        </w:rPr>
        <w:tab/>
      </w:r>
      <w:r w:rsidRPr="00076264">
        <w:rPr>
          <w:bCs/>
          <w:color w:val="000000"/>
        </w:rPr>
        <w:tab/>
      </w:r>
      <w:r w:rsidRPr="00076264">
        <w:rPr>
          <w:bCs/>
          <w:color w:val="000000"/>
        </w:rPr>
        <w:tab/>
      </w:r>
      <w:r w:rsidR="00284A05" w:rsidRPr="00076264">
        <w:rPr>
          <w:b/>
          <w:bCs/>
          <w:color w:val="000000"/>
        </w:rPr>
        <w:t xml:space="preserve">Neuroanatomy </w:t>
      </w:r>
      <w:r w:rsidR="006E3C9E">
        <w:rPr>
          <w:b/>
          <w:bCs/>
          <w:color w:val="000000"/>
        </w:rPr>
        <w:t xml:space="preserve">Practical </w:t>
      </w:r>
      <w:r w:rsidR="00284A05" w:rsidRPr="00076264">
        <w:rPr>
          <w:b/>
          <w:bCs/>
          <w:color w:val="000000"/>
        </w:rPr>
        <w:t>Exam</w:t>
      </w:r>
    </w:p>
    <w:p w14:paraId="2008D3AC" w14:textId="07FBF16E" w:rsidR="00F8071A" w:rsidRPr="00076264" w:rsidRDefault="00F8071A" w:rsidP="00781A58">
      <w:pPr>
        <w:ind w:left="2340" w:hanging="2340"/>
        <w:rPr>
          <w:bCs/>
          <w:color w:val="000000"/>
        </w:rPr>
      </w:pPr>
      <w:r w:rsidRPr="00076264">
        <w:rPr>
          <w:bCs/>
          <w:color w:val="000000"/>
        </w:rPr>
        <w:t xml:space="preserve"> </w:t>
      </w:r>
    </w:p>
    <w:p w14:paraId="47ADB9D4" w14:textId="6F71E845" w:rsidR="00F8071A" w:rsidRPr="00076264" w:rsidRDefault="00F8071A" w:rsidP="00781A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340" w:hanging="2340"/>
        <w:rPr>
          <w:bCs/>
          <w:color w:val="000000"/>
        </w:rPr>
      </w:pPr>
      <w:r w:rsidRPr="00076264">
        <w:rPr>
          <w:bCs/>
          <w:color w:val="000000"/>
        </w:rPr>
        <w:t>9/</w:t>
      </w:r>
      <w:r w:rsidR="00FF325B">
        <w:rPr>
          <w:bCs/>
          <w:color w:val="000000"/>
        </w:rPr>
        <w:t>19</w:t>
      </w:r>
      <w:r w:rsidRPr="00076264">
        <w:rPr>
          <w:bCs/>
          <w:color w:val="000000"/>
        </w:rPr>
        <w:t xml:space="preserve"> (T</w:t>
      </w:r>
      <w:r w:rsidR="00FF325B">
        <w:rPr>
          <w:bCs/>
          <w:color w:val="000000"/>
        </w:rPr>
        <w:t>ue</w:t>
      </w:r>
      <w:r w:rsidRPr="00076264">
        <w:rPr>
          <w:bCs/>
          <w:color w:val="000000"/>
        </w:rPr>
        <w:t>)</w:t>
      </w:r>
      <w:r w:rsidRPr="00087707">
        <w:rPr>
          <w:b/>
          <w:bCs/>
          <w:color w:val="000000"/>
        </w:rPr>
        <w:t xml:space="preserve"> </w:t>
      </w:r>
      <w:r>
        <w:rPr>
          <w:b/>
          <w:bCs/>
          <w:color w:val="000000"/>
        </w:rPr>
        <w:tab/>
      </w:r>
      <w:r>
        <w:rPr>
          <w:b/>
          <w:bCs/>
          <w:color w:val="000000"/>
        </w:rPr>
        <w:tab/>
      </w:r>
      <w:r>
        <w:rPr>
          <w:b/>
          <w:bCs/>
          <w:color w:val="000000"/>
        </w:rPr>
        <w:tab/>
      </w:r>
      <w:r w:rsidR="00284A05">
        <w:rPr>
          <w:bCs/>
          <w:color w:val="000000"/>
        </w:rPr>
        <w:t xml:space="preserve">Review Exam, </w:t>
      </w:r>
      <w:r w:rsidR="00284A05" w:rsidRPr="00202185">
        <w:rPr>
          <w:b/>
          <w:color w:val="000000"/>
        </w:rPr>
        <w:t>Intro to scientific writing and APA style</w:t>
      </w:r>
      <w:r w:rsidR="00284A05" w:rsidRPr="00076264">
        <w:rPr>
          <w:bCs/>
          <w:color w:val="000000"/>
        </w:rPr>
        <w:t xml:space="preserve"> (</w:t>
      </w:r>
      <w:r w:rsidR="00284A05" w:rsidRPr="00076264">
        <w:rPr>
          <w:b/>
          <w:bCs/>
          <w:color w:val="0000FF"/>
        </w:rPr>
        <w:t>reading assignment</w:t>
      </w:r>
      <w:r w:rsidR="00284A05" w:rsidRPr="00076264">
        <w:rPr>
          <w:bCs/>
          <w:color w:val="000000"/>
        </w:rPr>
        <w:t xml:space="preserve">) </w:t>
      </w:r>
    </w:p>
    <w:p w14:paraId="16A52193" w14:textId="30E4FC97" w:rsidR="009641DB" w:rsidRPr="007450E8" w:rsidRDefault="00F8071A" w:rsidP="00693B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340" w:hanging="2340"/>
        <w:rPr>
          <w:bCs/>
          <w:color w:val="000000"/>
        </w:rPr>
      </w:pPr>
      <w:r w:rsidRPr="00076264">
        <w:rPr>
          <w:bCs/>
          <w:color w:val="000000"/>
        </w:rPr>
        <w:t>9/2</w:t>
      </w:r>
      <w:r w:rsidR="00FF325B">
        <w:rPr>
          <w:bCs/>
          <w:color w:val="000000"/>
        </w:rPr>
        <w:t>1</w:t>
      </w:r>
      <w:r w:rsidRPr="00076264">
        <w:rPr>
          <w:bCs/>
          <w:color w:val="000000"/>
        </w:rPr>
        <w:t xml:space="preserve"> (</w:t>
      </w:r>
      <w:proofErr w:type="spellStart"/>
      <w:r w:rsidRPr="00076264">
        <w:rPr>
          <w:bCs/>
          <w:color w:val="000000"/>
        </w:rPr>
        <w:t>T</w:t>
      </w:r>
      <w:r w:rsidR="00FF325B">
        <w:rPr>
          <w:bCs/>
          <w:color w:val="000000"/>
        </w:rPr>
        <w:t>h</w:t>
      </w:r>
      <w:r w:rsidRPr="00076264">
        <w:rPr>
          <w:bCs/>
          <w:color w:val="000000"/>
        </w:rPr>
        <w:t>u</w:t>
      </w:r>
      <w:r w:rsidR="00FF325B">
        <w:rPr>
          <w:bCs/>
          <w:color w:val="000000"/>
        </w:rPr>
        <w:t>r</w:t>
      </w:r>
      <w:proofErr w:type="spellEnd"/>
      <w:r w:rsidRPr="00076264">
        <w:rPr>
          <w:bCs/>
          <w:color w:val="000000"/>
        </w:rPr>
        <w:t>)</w:t>
      </w:r>
      <w:r w:rsidRPr="00076264">
        <w:rPr>
          <w:bCs/>
          <w:color w:val="000000"/>
        </w:rPr>
        <w:tab/>
      </w:r>
      <w:r w:rsidRPr="00076264">
        <w:rPr>
          <w:bCs/>
          <w:color w:val="000000"/>
        </w:rPr>
        <w:tab/>
      </w:r>
      <w:r w:rsidRPr="00076264">
        <w:rPr>
          <w:bCs/>
          <w:color w:val="000000"/>
        </w:rPr>
        <w:tab/>
      </w:r>
      <w:r w:rsidR="009641DB" w:rsidRPr="009D41ED">
        <w:rPr>
          <w:b/>
          <w:color w:val="000000"/>
        </w:rPr>
        <w:t>Experiment #</w:t>
      </w:r>
      <w:r w:rsidR="00693B74">
        <w:rPr>
          <w:b/>
          <w:color w:val="000000"/>
        </w:rPr>
        <w:t>1</w:t>
      </w:r>
      <w:r w:rsidR="009641DB" w:rsidRPr="00076264">
        <w:rPr>
          <w:bCs/>
          <w:color w:val="000000"/>
        </w:rPr>
        <w:t xml:space="preserve"> Introduction – </w:t>
      </w:r>
      <w:r w:rsidR="00693B74" w:rsidRPr="00006995">
        <w:rPr>
          <w:bCs/>
          <w:color w:val="000000"/>
        </w:rPr>
        <w:t>Histology (</w:t>
      </w:r>
      <w:r w:rsidR="00693B74" w:rsidRPr="00006995">
        <w:rPr>
          <w:b/>
          <w:bCs/>
          <w:color w:val="0000FF"/>
        </w:rPr>
        <w:t>reading assignment</w:t>
      </w:r>
      <w:r w:rsidR="00693B74" w:rsidRPr="00006995">
        <w:rPr>
          <w:bCs/>
          <w:color w:val="000000"/>
        </w:rPr>
        <w:t>)</w:t>
      </w:r>
      <w:r w:rsidR="00974AD9">
        <w:rPr>
          <w:bCs/>
          <w:color w:val="000000"/>
        </w:rPr>
        <w:t>, Safety training</w:t>
      </w:r>
    </w:p>
    <w:p w14:paraId="15F51F28" w14:textId="109FF3EE" w:rsidR="009641DB" w:rsidRPr="00076264" w:rsidRDefault="000E2950" w:rsidP="00781A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340" w:hanging="2340"/>
        <w:rPr>
          <w:bCs/>
          <w:color w:val="000000"/>
        </w:rPr>
      </w:pPr>
      <w:r>
        <w:rPr>
          <w:bCs/>
          <w:color w:val="000000"/>
        </w:rPr>
        <w:t>9</w:t>
      </w:r>
      <w:r w:rsidR="00F8071A" w:rsidRPr="00076264">
        <w:rPr>
          <w:bCs/>
          <w:color w:val="000000"/>
        </w:rPr>
        <w:t>/</w:t>
      </w:r>
      <w:r w:rsidR="007450E8">
        <w:rPr>
          <w:bCs/>
          <w:color w:val="000000"/>
        </w:rPr>
        <w:t>2</w:t>
      </w:r>
      <w:r w:rsidR="00FF325B">
        <w:rPr>
          <w:bCs/>
          <w:color w:val="000000"/>
        </w:rPr>
        <w:t>6</w:t>
      </w:r>
      <w:r w:rsidR="00F8071A" w:rsidRPr="00076264">
        <w:rPr>
          <w:bCs/>
          <w:color w:val="000000"/>
        </w:rPr>
        <w:t xml:space="preserve"> (T</w:t>
      </w:r>
      <w:r w:rsidR="00FF325B">
        <w:rPr>
          <w:bCs/>
          <w:color w:val="000000"/>
        </w:rPr>
        <w:t>ue</w:t>
      </w:r>
      <w:r w:rsidR="00F8071A" w:rsidRPr="00076264">
        <w:rPr>
          <w:bCs/>
          <w:color w:val="000000"/>
        </w:rPr>
        <w:t>)</w:t>
      </w:r>
      <w:r w:rsidR="00F8071A" w:rsidRPr="00076264">
        <w:rPr>
          <w:bCs/>
          <w:color w:val="000000"/>
        </w:rPr>
        <w:tab/>
      </w:r>
      <w:r w:rsidR="00F8071A" w:rsidRPr="00076264">
        <w:rPr>
          <w:bCs/>
          <w:color w:val="000000"/>
        </w:rPr>
        <w:tab/>
      </w:r>
      <w:r w:rsidR="00F8071A" w:rsidRPr="00076264">
        <w:rPr>
          <w:bCs/>
          <w:color w:val="000000"/>
        </w:rPr>
        <w:tab/>
      </w:r>
      <w:r w:rsidR="00693B74" w:rsidRPr="00006995">
        <w:rPr>
          <w:bCs/>
          <w:color w:val="000000"/>
        </w:rPr>
        <w:t>Freezing microtome; rat brain</w:t>
      </w:r>
      <w:r w:rsidR="00392258">
        <w:rPr>
          <w:bCs/>
          <w:color w:val="000000"/>
        </w:rPr>
        <w:t xml:space="preserve"> </w:t>
      </w:r>
      <w:proofErr w:type="gramStart"/>
      <w:r w:rsidR="00392258">
        <w:rPr>
          <w:bCs/>
          <w:color w:val="000000"/>
        </w:rPr>
        <w:t>sectioning</w:t>
      </w:r>
      <w:proofErr w:type="gramEnd"/>
    </w:p>
    <w:p w14:paraId="5BB92A0C" w14:textId="015D30EE" w:rsidR="00F8071A" w:rsidRPr="00076264" w:rsidRDefault="00FF325B" w:rsidP="00781A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340" w:hanging="2340"/>
        <w:rPr>
          <w:bCs/>
          <w:color w:val="000000"/>
        </w:rPr>
      </w:pPr>
      <w:r>
        <w:rPr>
          <w:bCs/>
          <w:color w:val="000000"/>
        </w:rPr>
        <w:t>9</w:t>
      </w:r>
      <w:r w:rsidR="00F8071A" w:rsidRPr="00076264">
        <w:rPr>
          <w:bCs/>
          <w:color w:val="000000"/>
        </w:rPr>
        <w:t>/</w:t>
      </w:r>
      <w:r>
        <w:rPr>
          <w:bCs/>
          <w:color w:val="000000"/>
        </w:rPr>
        <w:t>28</w:t>
      </w:r>
      <w:r w:rsidR="00F8071A" w:rsidRPr="00076264">
        <w:rPr>
          <w:bCs/>
          <w:color w:val="000000"/>
        </w:rPr>
        <w:t xml:space="preserve"> (</w:t>
      </w:r>
      <w:proofErr w:type="spellStart"/>
      <w:r w:rsidR="00F8071A" w:rsidRPr="00076264">
        <w:rPr>
          <w:bCs/>
          <w:color w:val="000000"/>
        </w:rPr>
        <w:t>T</w:t>
      </w:r>
      <w:r>
        <w:rPr>
          <w:bCs/>
          <w:color w:val="000000"/>
        </w:rPr>
        <w:t>h</w:t>
      </w:r>
      <w:r w:rsidR="00F8071A" w:rsidRPr="00076264">
        <w:rPr>
          <w:bCs/>
          <w:color w:val="000000"/>
        </w:rPr>
        <w:t>u</w:t>
      </w:r>
      <w:r>
        <w:rPr>
          <w:bCs/>
          <w:color w:val="000000"/>
        </w:rPr>
        <w:t>r</w:t>
      </w:r>
      <w:proofErr w:type="spellEnd"/>
      <w:r w:rsidR="00F8071A" w:rsidRPr="00076264">
        <w:rPr>
          <w:bCs/>
          <w:color w:val="000000"/>
        </w:rPr>
        <w:t>)</w:t>
      </w:r>
      <w:r w:rsidR="00F8071A" w:rsidRPr="00076264">
        <w:rPr>
          <w:bCs/>
          <w:color w:val="000000"/>
        </w:rPr>
        <w:tab/>
      </w:r>
      <w:r w:rsidR="00F8071A" w:rsidRPr="00076264">
        <w:rPr>
          <w:bCs/>
          <w:color w:val="000000"/>
        </w:rPr>
        <w:tab/>
      </w:r>
      <w:r w:rsidR="00F8071A" w:rsidRPr="00076264">
        <w:rPr>
          <w:bCs/>
          <w:color w:val="000000"/>
        </w:rPr>
        <w:tab/>
      </w:r>
      <w:r w:rsidR="00693B74" w:rsidRPr="00006995">
        <w:rPr>
          <w:bCs/>
          <w:color w:val="000000"/>
        </w:rPr>
        <w:t xml:space="preserve">Mounting sections on slides, </w:t>
      </w:r>
      <w:r w:rsidR="00392258">
        <w:rPr>
          <w:bCs/>
          <w:color w:val="000000"/>
        </w:rPr>
        <w:t xml:space="preserve">write methods section on freezing </w:t>
      </w:r>
      <w:proofErr w:type="gramStart"/>
      <w:r w:rsidR="00392258">
        <w:rPr>
          <w:bCs/>
          <w:color w:val="000000"/>
        </w:rPr>
        <w:t>microtome</w:t>
      </w:r>
      <w:proofErr w:type="gramEnd"/>
    </w:p>
    <w:p w14:paraId="698EFD67" w14:textId="2E372513" w:rsidR="00F8071A" w:rsidRDefault="00F8071A" w:rsidP="00781A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340" w:hanging="2340"/>
        <w:rPr>
          <w:bCs/>
          <w:color w:val="000000"/>
        </w:rPr>
      </w:pPr>
      <w:r w:rsidRPr="00076264">
        <w:rPr>
          <w:bCs/>
          <w:color w:val="000000"/>
        </w:rPr>
        <w:t>10/</w:t>
      </w:r>
      <w:r w:rsidR="00FF325B">
        <w:rPr>
          <w:bCs/>
          <w:color w:val="000000"/>
        </w:rPr>
        <w:t>3</w:t>
      </w:r>
      <w:r w:rsidRPr="00076264">
        <w:rPr>
          <w:bCs/>
          <w:color w:val="000000"/>
        </w:rPr>
        <w:t xml:space="preserve"> (T</w:t>
      </w:r>
      <w:r w:rsidR="00FF325B">
        <w:rPr>
          <w:bCs/>
          <w:color w:val="000000"/>
        </w:rPr>
        <w:t>ue</w:t>
      </w:r>
      <w:r w:rsidRPr="00076264">
        <w:rPr>
          <w:bCs/>
          <w:color w:val="000000"/>
        </w:rPr>
        <w:t>)</w:t>
      </w:r>
      <w:r w:rsidRPr="00076264">
        <w:rPr>
          <w:bCs/>
          <w:color w:val="000000"/>
        </w:rPr>
        <w:tab/>
      </w:r>
      <w:r w:rsidRPr="00076264">
        <w:rPr>
          <w:bCs/>
          <w:color w:val="000000"/>
        </w:rPr>
        <w:tab/>
      </w:r>
      <w:r w:rsidRPr="00076264">
        <w:rPr>
          <w:bCs/>
          <w:color w:val="000000"/>
        </w:rPr>
        <w:tab/>
      </w:r>
      <w:proofErr w:type="spellStart"/>
      <w:r w:rsidR="00693B74" w:rsidRPr="00006995">
        <w:rPr>
          <w:bCs/>
          <w:color w:val="000000"/>
        </w:rPr>
        <w:t>Cresyl</w:t>
      </w:r>
      <w:proofErr w:type="spellEnd"/>
      <w:r w:rsidR="00693B74" w:rsidRPr="00006995">
        <w:rPr>
          <w:bCs/>
          <w:color w:val="000000"/>
        </w:rPr>
        <w:t>-Violet staining/cover slip</w:t>
      </w:r>
      <w:r w:rsidR="00392258">
        <w:rPr>
          <w:bCs/>
          <w:color w:val="000000"/>
        </w:rPr>
        <w:t xml:space="preserve">, write methods on staining, </w:t>
      </w:r>
      <w:proofErr w:type="spellStart"/>
      <w:proofErr w:type="gramStart"/>
      <w:r w:rsidR="00392258">
        <w:rPr>
          <w:bCs/>
          <w:color w:val="000000"/>
        </w:rPr>
        <w:t>coverslipping</w:t>
      </w:r>
      <w:proofErr w:type="spellEnd"/>
      <w:proofErr w:type="gramEnd"/>
    </w:p>
    <w:p w14:paraId="69E6F984" w14:textId="77777777" w:rsidR="00693B74" w:rsidRDefault="00693B74" w:rsidP="00693B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340" w:hanging="2340"/>
        <w:rPr>
          <w:bCs/>
          <w:color w:val="000000"/>
        </w:rPr>
      </w:pPr>
      <w:r w:rsidRPr="00006995">
        <w:rPr>
          <w:bCs/>
          <w:color w:val="000000"/>
        </w:rPr>
        <w:t>10/5 (</w:t>
      </w:r>
      <w:proofErr w:type="spellStart"/>
      <w:r w:rsidRPr="00006995">
        <w:rPr>
          <w:bCs/>
          <w:color w:val="000000"/>
        </w:rPr>
        <w:t>Thur</w:t>
      </w:r>
      <w:proofErr w:type="spellEnd"/>
      <w:r w:rsidRPr="00006995">
        <w:rPr>
          <w:bCs/>
          <w:color w:val="000000"/>
        </w:rPr>
        <w:t>)</w:t>
      </w:r>
      <w:r w:rsidRPr="00006995">
        <w:rPr>
          <w:bCs/>
          <w:color w:val="000000"/>
        </w:rPr>
        <w:tab/>
      </w:r>
      <w:r w:rsidRPr="00006995">
        <w:rPr>
          <w:bCs/>
          <w:color w:val="000000"/>
        </w:rPr>
        <w:tab/>
      </w:r>
      <w:r w:rsidRPr="00006995">
        <w:rPr>
          <w:bCs/>
          <w:color w:val="000000"/>
        </w:rPr>
        <w:tab/>
        <w:t xml:space="preserve">Microscope analysis </w:t>
      </w:r>
    </w:p>
    <w:p w14:paraId="14B75621" w14:textId="7E47B329" w:rsidR="00693B74" w:rsidRPr="00006995" w:rsidRDefault="00693B74" w:rsidP="00693B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340" w:hanging="2340"/>
        <w:rPr>
          <w:bCs/>
          <w:color w:val="000000"/>
        </w:rPr>
      </w:pPr>
      <w:r w:rsidRPr="00006995">
        <w:rPr>
          <w:bCs/>
          <w:color w:val="000000"/>
        </w:rPr>
        <w:t>10/10 (Tue)</w:t>
      </w:r>
      <w:r w:rsidRPr="00006995">
        <w:rPr>
          <w:bCs/>
          <w:color w:val="000000"/>
        </w:rPr>
        <w:tab/>
      </w:r>
      <w:r w:rsidRPr="00006995">
        <w:rPr>
          <w:bCs/>
          <w:color w:val="000000"/>
        </w:rPr>
        <w:tab/>
      </w:r>
      <w:r w:rsidRPr="00006995">
        <w:rPr>
          <w:bCs/>
          <w:color w:val="000000"/>
        </w:rPr>
        <w:tab/>
        <w:t xml:space="preserve">Discuss </w:t>
      </w:r>
      <w:r w:rsidR="00FD6241">
        <w:rPr>
          <w:bCs/>
          <w:color w:val="000000"/>
        </w:rPr>
        <w:t xml:space="preserve">lab report #1, compile figures, </w:t>
      </w:r>
      <w:r w:rsidR="00392258">
        <w:rPr>
          <w:bCs/>
          <w:color w:val="000000"/>
        </w:rPr>
        <w:t>complete</w:t>
      </w:r>
      <w:r w:rsidR="00FD6241">
        <w:rPr>
          <w:bCs/>
          <w:color w:val="000000"/>
        </w:rPr>
        <w:t xml:space="preserve"> methods </w:t>
      </w:r>
      <w:proofErr w:type="gramStart"/>
      <w:r w:rsidR="00FD6241">
        <w:rPr>
          <w:bCs/>
          <w:color w:val="000000"/>
        </w:rPr>
        <w:t>section</w:t>
      </w:r>
      <w:proofErr w:type="gramEnd"/>
    </w:p>
    <w:p w14:paraId="53A74F5D" w14:textId="77777777" w:rsidR="00693B74" w:rsidRPr="00076264" w:rsidRDefault="00693B74" w:rsidP="00781A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340" w:hanging="2340"/>
        <w:rPr>
          <w:bCs/>
          <w:color w:val="000000"/>
        </w:rPr>
      </w:pPr>
    </w:p>
    <w:p w14:paraId="6F3EB89D" w14:textId="77777777" w:rsidR="00693B74" w:rsidRPr="00006995" w:rsidRDefault="00F8071A" w:rsidP="00693B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340" w:hanging="2340"/>
        <w:rPr>
          <w:b/>
          <w:bCs/>
          <w:i/>
          <w:color w:val="000000"/>
        </w:rPr>
      </w:pPr>
      <w:r w:rsidRPr="00006995">
        <w:rPr>
          <w:bCs/>
          <w:color w:val="000000"/>
        </w:rPr>
        <w:t>10/</w:t>
      </w:r>
      <w:r w:rsidR="000E2950" w:rsidRPr="00006995">
        <w:rPr>
          <w:bCs/>
          <w:color w:val="000000"/>
        </w:rPr>
        <w:t>1</w:t>
      </w:r>
      <w:r w:rsidR="00FF325B" w:rsidRPr="00006995">
        <w:rPr>
          <w:bCs/>
          <w:color w:val="000000"/>
        </w:rPr>
        <w:t>2</w:t>
      </w:r>
      <w:r w:rsidRPr="00006995">
        <w:rPr>
          <w:bCs/>
          <w:color w:val="000000"/>
        </w:rPr>
        <w:t xml:space="preserve"> (</w:t>
      </w:r>
      <w:proofErr w:type="spellStart"/>
      <w:r w:rsidRPr="00006995">
        <w:rPr>
          <w:bCs/>
          <w:color w:val="000000"/>
        </w:rPr>
        <w:t>T</w:t>
      </w:r>
      <w:r w:rsidR="00FF325B" w:rsidRPr="00006995">
        <w:rPr>
          <w:bCs/>
          <w:color w:val="000000"/>
        </w:rPr>
        <w:t>hur</w:t>
      </w:r>
      <w:proofErr w:type="spellEnd"/>
      <w:r w:rsidRPr="00006995">
        <w:rPr>
          <w:bCs/>
          <w:color w:val="000000"/>
        </w:rPr>
        <w:t>)</w:t>
      </w:r>
      <w:r w:rsidRPr="00006995">
        <w:rPr>
          <w:bCs/>
          <w:color w:val="000000"/>
        </w:rPr>
        <w:tab/>
      </w:r>
      <w:r w:rsidRPr="00006995">
        <w:rPr>
          <w:bCs/>
          <w:color w:val="000000"/>
        </w:rPr>
        <w:tab/>
      </w:r>
      <w:r w:rsidRPr="00006995">
        <w:rPr>
          <w:bCs/>
          <w:color w:val="000000"/>
        </w:rPr>
        <w:tab/>
      </w:r>
      <w:r w:rsidR="00693B74" w:rsidRPr="00006995">
        <w:rPr>
          <w:b/>
          <w:color w:val="000000"/>
        </w:rPr>
        <w:t>Experiment #2</w:t>
      </w:r>
      <w:r w:rsidR="00693B74" w:rsidRPr="00006995">
        <w:rPr>
          <w:bCs/>
          <w:color w:val="000000"/>
        </w:rPr>
        <w:t xml:space="preserve"> Introduction – Learning and memory (</w:t>
      </w:r>
      <w:r w:rsidR="00693B74" w:rsidRPr="00006995">
        <w:rPr>
          <w:b/>
          <w:bCs/>
          <w:color w:val="0000FF"/>
        </w:rPr>
        <w:t>reading assignment</w:t>
      </w:r>
      <w:r w:rsidR="00693B74" w:rsidRPr="00006995">
        <w:rPr>
          <w:bCs/>
          <w:color w:val="000000"/>
        </w:rPr>
        <w:t>)</w:t>
      </w:r>
    </w:p>
    <w:p w14:paraId="19F3AEA9" w14:textId="7056040F" w:rsidR="001C69B5" w:rsidRPr="00006995" w:rsidRDefault="00F8071A" w:rsidP="00693B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340" w:hanging="2340"/>
        <w:rPr>
          <w:bCs/>
          <w:color w:val="000000"/>
        </w:rPr>
      </w:pPr>
      <w:r w:rsidRPr="00006995">
        <w:rPr>
          <w:bCs/>
          <w:color w:val="000000"/>
        </w:rPr>
        <w:t>10/</w:t>
      </w:r>
      <w:r w:rsidR="00FF325B" w:rsidRPr="00006995">
        <w:rPr>
          <w:bCs/>
          <w:color w:val="000000"/>
        </w:rPr>
        <w:t>17</w:t>
      </w:r>
      <w:r w:rsidRPr="00006995">
        <w:rPr>
          <w:bCs/>
          <w:color w:val="000000"/>
        </w:rPr>
        <w:t xml:space="preserve"> (T</w:t>
      </w:r>
      <w:r w:rsidR="00FF325B" w:rsidRPr="00006995">
        <w:rPr>
          <w:bCs/>
          <w:color w:val="000000"/>
        </w:rPr>
        <w:t>ue</w:t>
      </w:r>
      <w:r w:rsidRPr="00006995">
        <w:rPr>
          <w:bCs/>
          <w:color w:val="000000"/>
        </w:rPr>
        <w:t>)</w:t>
      </w:r>
      <w:r w:rsidRPr="00006995">
        <w:rPr>
          <w:bCs/>
          <w:color w:val="000000"/>
        </w:rPr>
        <w:tab/>
      </w:r>
      <w:r w:rsidRPr="00006995">
        <w:rPr>
          <w:bCs/>
          <w:color w:val="000000"/>
        </w:rPr>
        <w:tab/>
      </w:r>
      <w:r w:rsidRPr="00006995">
        <w:rPr>
          <w:bCs/>
          <w:color w:val="000000"/>
        </w:rPr>
        <w:tab/>
      </w:r>
      <w:r w:rsidR="00693B74" w:rsidRPr="00006995">
        <w:rPr>
          <w:bCs/>
          <w:color w:val="000000"/>
        </w:rPr>
        <w:t>Discuss assigned readings</w:t>
      </w:r>
      <w:r w:rsidR="00FD6241" w:rsidRPr="00006995">
        <w:rPr>
          <w:bCs/>
          <w:color w:val="000000"/>
        </w:rPr>
        <w:t xml:space="preserve">; </w:t>
      </w:r>
      <w:r w:rsidR="00FD6241" w:rsidRPr="00006995">
        <w:rPr>
          <w:b/>
          <w:bCs/>
          <w:color w:val="000000"/>
        </w:rPr>
        <w:t xml:space="preserve">Lab #1 write-up </w:t>
      </w:r>
      <w:proofErr w:type="gramStart"/>
      <w:r w:rsidR="00FD6241" w:rsidRPr="00006995">
        <w:rPr>
          <w:b/>
          <w:bCs/>
          <w:color w:val="000000"/>
        </w:rPr>
        <w:t>due</w:t>
      </w:r>
      <w:proofErr w:type="gramEnd"/>
      <w:r w:rsidR="00693B74" w:rsidRPr="00006995">
        <w:rPr>
          <w:bCs/>
          <w:color w:val="000000"/>
        </w:rPr>
        <w:t xml:space="preserve"> </w:t>
      </w:r>
    </w:p>
    <w:p w14:paraId="22BFA31A" w14:textId="7C6E4814" w:rsidR="00693B74" w:rsidRPr="00006995" w:rsidRDefault="00F8071A" w:rsidP="00693B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340" w:hanging="2340"/>
        <w:rPr>
          <w:bCs/>
          <w:color w:val="000000"/>
        </w:rPr>
      </w:pPr>
      <w:r w:rsidRPr="00006995">
        <w:rPr>
          <w:bCs/>
          <w:color w:val="000000"/>
        </w:rPr>
        <w:t>10/</w:t>
      </w:r>
      <w:r w:rsidR="00FF325B" w:rsidRPr="00006995">
        <w:rPr>
          <w:bCs/>
          <w:color w:val="000000"/>
        </w:rPr>
        <w:t>19</w:t>
      </w:r>
      <w:r w:rsidRPr="00006995">
        <w:rPr>
          <w:bCs/>
          <w:color w:val="000000"/>
        </w:rPr>
        <w:t xml:space="preserve"> (</w:t>
      </w:r>
      <w:proofErr w:type="spellStart"/>
      <w:r w:rsidRPr="00006995">
        <w:rPr>
          <w:bCs/>
          <w:color w:val="000000"/>
        </w:rPr>
        <w:t>T</w:t>
      </w:r>
      <w:r w:rsidR="00FF325B" w:rsidRPr="00006995">
        <w:rPr>
          <w:bCs/>
          <w:color w:val="000000"/>
        </w:rPr>
        <w:t>hur</w:t>
      </w:r>
      <w:proofErr w:type="spellEnd"/>
      <w:r w:rsidRPr="00006995">
        <w:rPr>
          <w:bCs/>
          <w:color w:val="000000"/>
        </w:rPr>
        <w:t>)</w:t>
      </w:r>
      <w:r w:rsidRPr="00006995">
        <w:rPr>
          <w:bCs/>
          <w:color w:val="000000"/>
        </w:rPr>
        <w:tab/>
      </w:r>
      <w:r w:rsidRPr="00006995">
        <w:rPr>
          <w:bCs/>
          <w:color w:val="000000"/>
        </w:rPr>
        <w:tab/>
      </w:r>
      <w:r w:rsidRPr="00006995">
        <w:rPr>
          <w:bCs/>
          <w:color w:val="000000"/>
        </w:rPr>
        <w:tab/>
      </w:r>
      <w:r w:rsidR="00693B74" w:rsidRPr="00006995">
        <w:rPr>
          <w:bCs/>
          <w:color w:val="000000"/>
        </w:rPr>
        <w:t xml:space="preserve">Compile and analyze behavioral data, Review lab report #1, </w:t>
      </w:r>
    </w:p>
    <w:p w14:paraId="37B1F39C" w14:textId="337BE5A3" w:rsidR="00F8071A" w:rsidRPr="00006995" w:rsidRDefault="00F8071A" w:rsidP="00781A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340" w:hanging="2340"/>
        <w:rPr>
          <w:bCs/>
          <w:color w:val="000000"/>
        </w:rPr>
      </w:pPr>
      <w:r w:rsidRPr="00006995">
        <w:rPr>
          <w:bCs/>
          <w:color w:val="000000"/>
        </w:rPr>
        <w:t>10/2</w:t>
      </w:r>
      <w:r w:rsidR="00FF325B" w:rsidRPr="00006995">
        <w:rPr>
          <w:bCs/>
          <w:color w:val="000000"/>
        </w:rPr>
        <w:t>4</w:t>
      </w:r>
      <w:r w:rsidRPr="00006995">
        <w:rPr>
          <w:bCs/>
          <w:color w:val="000000"/>
        </w:rPr>
        <w:t xml:space="preserve"> (T</w:t>
      </w:r>
      <w:r w:rsidR="00FF325B" w:rsidRPr="00006995">
        <w:rPr>
          <w:bCs/>
          <w:color w:val="000000"/>
        </w:rPr>
        <w:t>ue</w:t>
      </w:r>
      <w:r w:rsidRPr="00006995">
        <w:rPr>
          <w:bCs/>
          <w:color w:val="000000"/>
        </w:rPr>
        <w:t>)</w:t>
      </w:r>
      <w:r w:rsidRPr="00006995">
        <w:rPr>
          <w:bCs/>
          <w:color w:val="000000"/>
        </w:rPr>
        <w:tab/>
      </w:r>
      <w:r w:rsidRPr="00006995">
        <w:rPr>
          <w:bCs/>
          <w:color w:val="000000"/>
        </w:rPr>
        <w:tab/>
      </w:r>
      <w:r w:rsidRPr="00006995">
        <w:rPr>
          <w:bCs/>
          <w:color w:val="000000"/>
        </w:rPr>
        <w:tab/>
      </w:r>
      <w:r w:rsidR="00006995" w:rsidRPr="00006995">
        <w:rPr>
          <w:b/>
          <w:color w:val="000000"/>
        </w:rPr>
        <w:t>Fall</w:t>
      </w:r>
      <w:r w:rsidR="00006995">
        <w:rPr>
          <w:bCs/>
          <w:color w:val="000000"/>
        </w:rPr>
        <w:t xml:space="preserve"> </w:t>
      </w:r>
      <w:r w:rsidR="00FF325B" w:rsidRPr="00006995">
        <w:rPr>
          <w:b/>
          <w:bCs/>
          <w:i/>
          <w:color w:val="000000"/>
        </w:rPr>
        <w:t xml:space="preserve">Break Day </w:t>
      </w:r>
    </w:p>
    <w:p w14:paraId="1A91995E" w14:textId="1D8B9A68" w:rsidR="00693B74" w:rsidRPr="007450E8" w:rsidRDefault="00F8071A" w:rsidP="00693B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340" w:hanging="2340"/>
        <w:rPr>
          <w:bCs/>
          <w:color w:val="000000"/>
        </w:rPr>
      </w:pPr>
      <w:r w:rsidRPr="00006995">
        <w:rPr>
          <w:bCs/>
          <w:color w:val="000000"/>
        </w:rPr>
        <w:t>1</w:t>
      </w:r>
      <w:r w:rsidR="00FF325B" w:rsidRPr="00006995">
        <w:rPr>
          <w:bCs/>
          <w:color w:val="000000"/>
        </w:rPr>
        <w:t>0</w:t>
      </w:r>
      <w:r w:rsidRPr="00006995">
        <w:rPr>
          <w:bCs/>
          <w:color w:val="000000"/>
        </w:rPr>
        <w:t>/</w:t>
      </w:r>
      <w:r w:rsidR="00FF325B" w:rsidRPr="00006995">
        <w:rPr>
          <w:bCs/>
          <w:color w:val="000000"/>
        </w:rPr>
        <w:t>26</w:t>
      </w:r>
      <w:r w:rsidRPr="00006995">
        <w:rPr>
          <w:bCs/>
          <w:color w:val="000000"/>
        </w:rPr>
        <w:t xml:space="preserve"> (</w:t>
      </w:r>
      <w:proofErr w:type="spellStart"/>
      <w:r w:rsidRPr="00006995">
        <w:rPr>
          <w:bCs/>
          <w:color w:val="000000"/>
        </w:rPr>
        <w:t>T</w:t>
      </w:r>
      <w:r w:rsidR="00FF325B" w:rsidRPr="00006995">
        <w:rPr>
          <w:bCs/>
          <w:color w:val="000000"/>
        </w:rPr>
        <w:t>hur</w:t>
      </w:r>
      <w:proofErr w:type="spellEnd"/>
      <w:r w:rsidRPr="00006995">
        <w:rPr>
          <w:bCs/>
          <w:color w:val="000000"/>
        </w:rPr>
        <w:t>)</w:t>
      </w:r>
      <w:r w:rsidRPr="00006995">
        <w:rPr>
          <w:bCs/>
          <w:color w:val="000000"/>
        </w:rPr>
        <w:tab/>
      </w:r>
      <w:r w:rsidRPr="00006995">
        <w:rPr>
          <w:bCs/>
          <w:color w:val="000000"/>
        </w:rPr>
        <w:tab/>
      </w:r>
      <w:r w:rsidRPr="00006995">
        <w:rPr>
          <w:bCs/>
          <w:color w:val="000000"/>
        </w:rPr>
        <w:tab/>
      </w:r>
      <w:r w:rsidR="00FD6241">
        <w:rPr>
          <w:bCs/>
          <w:color w:val="000000"/>
        </w:rPr>
        <w:t>D</w:t>
      </w:r>
      <w:r w:rsidR="00FD6241" w:rsidRPr="00006995">
        <w:rPr>
          <w:bCs/>
          <w:color w:val="000000"/>
        </w:rPr>
        <w:t>iscuss lab report #2</w:t>
      </w:r>
      <w:r w:rsidR="00FD6241">
        <w:rPr>
          <w:bCs/>
          <w:color w:val="000000"/>
        </w:rPr>
        <w:t xml:space="preserve">, write results </w:t>
      </w:r>
      <w:proofErr w:type="gramStart"/>
      <w:r w:rsidR="00FD6241">
        <w:rPr>
          <w:bCs/>
          <w:color w:val="000000"/>
        </w:rPr>
        <w:t>section</w:t>
      </w:r>
      <w:proofErr w:type="gramEnd"/>
    </w:p>
    <w:p w14:paraId="24BF2E50" w14:textId="5EB55C60" w:rsidR="00693B74" w:rsidRPr="00006995" w:rsidRDefault="00693B74" w:rsidP="00693B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340" w:hanging="2340"/>
        <w:rPr>
          <w:bCs/>
          <w:color w:val="000000"/>
        </w:rPr>
      </w:pPr>
    </w:p>
    <w:p w14:paraId="76C74531" w14:textId="256451F7" w:rsidR="00F8071A" w:rsidRPr="00006995" w:rsidRDefault="00F8071A" w:rsidP="00693B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340" w:hanging="2340"/>
        <w:rPr>
          <w:bCs/>
          <w:color w:val="000000"/>
        </w:rPr>
      </w:pPr>
      <w:r w:rsidRPr="00006995">
        <w:rPr>
          <w:bCs/>
          <w:color w:val="000000"/>
        </w:rPr>
        <w:t>1</w:t>
      </w:r>
      <w:r w:rsidR="00FF325B" w:rsidRPr="00006995">
        <w:rPr>
          <w:bCs/>
          <w:color w:val="000000"/>
        </w:rPr>
        <w:t>0</w:t>
      </w:r>
      <w:r w:rsidRPr="00006995">
        <w:rPr>
          <w:bCs/>
          <w:color w:val="000000"/>
        </w:rPr>
        <w:t>/</w:t>
      </w:r>
      <w:r w:rsidR="007450E8" w:rsidRPr="00006995">
        <w:rPr>
          <w:bCs/>
          <w:color w:val="000000"/>
        </w:rPr>
        <w:t>3</w:t>
      </w:r>
      <w:r w:rsidR="00FF325B" w:rsidRPr="00006995">
        <w:rPr>
          <w:bCs/>
          <w:color w:val="000000"/>
        </w:rPr>
        <w:t>1</w:t>
      </w:r>
      <w:r w:rsidRPr="00006995">
        <w:rPr>
          <w:bCs/>
          <w:color w:val="000000"/>
        </w:rPr>
        <w:t xml:space="preserve"> (T</w:t>
      </w:r>
      <w:r w:rsidR="00FF325B" w:rsidRPr="00006995">
        <w:rPr>
          <w:bCs/>
          <w:color w:val="000000"/>
        </w:rPr>
        <w:t>ue</w:t>
      </w:r>
      <w:r w:rsidRPr="00006995">
        <w:rPr>
          <w:bCs/>
          <w:color w:val="000000"/>
        </w:rPr>
        <w:t>)</w:t>
      </w:r>
      <w:r w:rsidRPr="00006995">
        <w:rPr>
          <w:bCs/>
          <w:color w:val="000000"/>
        </w:rPr>
        <w:tab/>
      </w:r>
      <w:r w:rsidRPr="00006995">
        <w:rPr>
          <w:bCs/>
          <w:color w:val="000000"/>
        </w:rPr>
        <w:tab/>
      </w:r>
      <w:r w:rsidR="001C69B5" w:rsidRPr="00006995">
        <w:rPr>
          <w:bCs/>
          <w:color w:val="000000"/>
        </w:rPr>
        <w:t xml:space="preserve"> </w:t>
      </w:r>
      <w:r w:rsidR="00693B74" w:rsidRPr="00006995">
        <w:rPr>
          <w:b/>
          <w:color w:val="000000"/>
        </w:rPr>
        <w:t>Experiment #3 Introduction</w:t>
      </w:r>
      <w:r w:rsidR="00693B74" w:rsidRPr="00006995">
        <w:rPr>
          <w:bCs/>
          <w:color w:val="000000"/>
        </w:rPr>
        <w:t xml:space="preserve"> – </w:t>
      </w:r>
      <w:r w:rsidR="00693B74" w:rsidRPr="009D41ED">
        <w:rPr>
          <w:b/>
          <w:color w:val="000000"/>
        </w:rPr>
        <w:t>Experiment #</w:t>
      </w:r>
      <w:r w:rsidR="00693B74">
        <w:rPr>
          <w:b/>
          <w:color w:val="000000"/>
        </w:rPr>
        <w:t>3</w:t>
      </w:r>
      <w:r w:rsidR="00693B74" w:rsidRPr="00076264">
        <w:rPr>
          <w:bCs/>
          <w:color w:val="000000"/>
        </w:rPr>
        <w:t xml:space="preserve"> Introduction – Stress and anxiety (</w:t>
      </w:r>
      <w:r w:rsidR="00693B74" w:rsidRPr="00076264">
        <w:rPr>
          <w:b/>
          <w:bCs/>
          <w:color w:val="0000FF"/>
        </w:rPr>
        <w:t>reading assignment</w:t>
      </w:r>
      <w:r w:rsidR="00693B74" w:rsidRPr="00076264">
        <w:rPr>
          <w:bCs/>
          <w:color w:val="000000"/>
        </w:rPr>
        <w:t>)</w:t>
      </w:r>
      <w:r w:rsidRPr="00006995">
        <w:rPr>
          <w:bCs/>
          <w:color w:val="000000"/>
        </w:rPr>
        <w:t xml:space="preserve">; </w:t>
      </w:r>
      <w:r w:rsidRPr="00006995">
        <w:rPr>
          <w:b/>
          <w:bCs/>
          <w:color w:val="000000"/>
        </w:rPr>
        <w:t xml:space="preserve">Lab #2 write-up </w:t>
      </w:r>
      <w:proofErr w:type="gramStart"/>
      <w:r w:rsidRPr="00006995">
        <w:rPr>
          <w:b/>
          <w:bCs/>
          <w:color w:val="000000"/>
        </w:rPr>
        <w:t>due</w:t>
      </w:r>
      <w:proofErr w:type="gramEnd"/>
    </w:p>
    <w:p w14:paraId="3A995780" w14:textId="77777777" w:rsidR="00693B74" w:rsidRPr="00076264" w:rsidRDefault="00F8071A" w:rsidP="00693B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340" w:hanging="2340"/>
        <w:rPr>
          <w:bCs/>
          <w:color w:val="000000"/>
        </w:rPr>
      </w:pPr>
      <w:r w:rsidRPr="00006995">
        <w:rPr>
          <w:bCs/>
          <w:color w:val="000000"/>
        </w:rPr>
        <w:t>11/</w:t>
      </w:r>
      <w:r w:rsidR="00FF325B" w:rsidRPr="00006995">
        <w:rPr>
          <w:bCs/>
          <w:color w:val="000000"/>
        </w:rPr>
        <w:t>2</w:t>
      </w:r>
      <w:r w:rsidRPr="00006995">
        <w:rPr>
          <w:bCs/>
          <w:color w:val="000000"/>
        </w:rPr>
        <w:t xml:space="preserve"> (</w:t>
      </w:r>
      <w:proofErr w:type="spellStart"/>
      <w:r w:rsidRPr="00006995">
        <w:rPr>
          <w:bCs/>
          <w:color w:val="000000"/>
        </w:rPr>
        <w:t>T</w:t>
      </w:r>
      <w:r w:rsidR="00FF325B" w:rsidRPr="00006995">
        <w:rPr>
          <w:bCs/>
          <w:color w:val="000000"/>
        </w:rPr>
        <w:t>hur</w:t>
      </w:r>
      <w:proofErr w:type="spellEnd"/>
      <w:r w:rsidRPr="00006995">
        <w:rPr>
          <w:bCs/>
          <w:color w:val="000000"/>
        </w:rPr>
        <w:t>)</w:t>
      </w:r>
      <w:r w:rsidRPr="00006995">
        <w:rPr>
          <w:bCs/>
          <w:color w:val="000000"/>
        </w:rPr>
        <w:tab/>
      </w:r>
      <w:r w:rsidRPr="00006995">
        <w:rPr>
          <w:bCs/>
          <w:color w:val="000000"/>
        </w:rPr>
        <w:tab/>
      </w:r>
      <w:r w:rsidRPr="00006995">
        <w:rPr>
          <w:bCs/>
          <w:color w:val="000000"/>
        </w:rPr>
        <w:tab/>
      </w:r>
      <w:r w:rsidR="00693B74" w:rsidRPr="00076264">
        <w:rPr>
          <w:bCs/>
          <w:color w:val="000000"/>
        </w:rPr>
        <w:t xml:space="preserve">Analyze anxiety-like behavior: </w:t>
      </w:r>
      <w:r w:rsidR="00693B74">
        <w:rPr>
          <w:bCs/>
          <w:color w:val="000000"/>
        </w:rPr>
        <w:t xml:space="preserve">EPM, L/D </w:t>
      </w:r>
      <w:proofErr w:type="gramStart"/>
      <w:r w:rsidR="00693B74">
        <w:rPr>
          <w:bCs/>
          <w:color w:val="000000"/>
        </w:rPr>
        <w:t>box</w:t>
      </w:r>
      <w:proofErr w:type="gramEnd"/>
      <w:r w:rsidR="00693B74">
        <w:rPr>
          <w:bCs/>
          <w:color w:val="000000"/>
        </w:rPr>
        <w:t xml:space="preserve"> </w:t>
      </w:r>
    </w:p>
    <w:p w14:paraId="531AAF59" w14:textId="54E31E1C" w:rsidR="00F8071A" w:rsidRPr="00006995" w:rsidRDefault="00F8071A" w:rsidP="00693B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340" w:hanging="2340"/>
        <w:rPr>
          <w:bCs/>
          <w:color w:val="000000"/>
        </w:rPr>
      </w:pPr>
      <w:r w:rsidRPr="00006995">
        <w:rPr>
          <w:bCs/>
          <w:color w:val="000000"/>
        </w:rPr>
        <w:t>11/</w:t>
      </w:r>
      <w:r w:rsidR="00FF325B" w:rsidRPr="00006995">
        <w:rPr>
          <w:bCs/>
          <w:color w:val="000000"/>
        </w:rPr>
        <w:t>7</w:t>
      </w:r>
      <w:r w:rsidRPr="00006995">
        <w:rPr>
          <w:bCs/>
          <w:color w:val="000000"/>
        </w:rPr>
        <w:t xml:space="preserve"> (T</w:t>
      </w:r>
      <w:r w:rsidR="00FF325B" w:rsidRPr="00006995">
        <w:rPr>
          <w:bCs/>
          <w:color w:val="000000"/>
        </w:rPr>
        <w:t>ue</w:t>
      </w:r>
      <w:r w:rsidRPr="00006995">
        <w:rPr>
          <w:bCs/>
          <w:color w:val="000000"/>
        </w:rPr>
        <w:t>)</w:t>
      </w:r>
      <w:r w:rsidRPr="00006995">
        <w:rPr>
          <w:bCs/>
          <w:color w:val="000000"/>
        </w:rPr>
        <w:tab/>
      </w:r>
      <w:r w:rsidRPr="00006995">
        <w:rPr>
          <w:bCs/>
          <w:color w:val="000000"/>
        </w:rPr>
        <w:tab/>
      </w:r>
      <w:r w:rsidRPr="00006995">
        <w:rPr>
          <w:bCs/>
          <w:color w:val="000000"/>
        </w:rPr>
        <w:tab/>
      </w:r>
      <w:r w:rsidR="00693B74" w:rsidRPr="00076264">
        <w:rPr>
          <w:bCs/>
          <w:color w:val="000000"/>
        </w:rPr>
        <w:t>Compile and analyze data for Experiment #</w:t>
      </w:r>
      <w:r w:rsidR="00693B74">
        <w:rPr>
          <w:bCs/>
          <w:color w:val="000000"/>
        </w:rPr>
        <w:t xml:space="preserve">3, plot </w:t>
      </w:r>
      <w:proofErr w:type="gramStart"/>
      <w:r w:rsidR="00693B74">
        <w:rPr>
          <w:bCs/>
          <w:color w:val="000000"/>
        </w:rPr>
        <w:t>figures</w:t>
      </w:r>
      <w:proofErr w:type="gramEnd"/>
      <w:r w:rsidR="00693B74" w:rsidRPr="00076264">
        <w:rPr>
          <w:bCs/>
          <w:color w:val="000000"/>
        </w:rPr>
        <w:t xml:space="preserve"> </w:t>
      </w:r>
    </w:p>
    <w:p w14:paraId="41C5BDB4" w14:textId="0E017CEC" w:rsidR="00F8071A" w:rsidRPr="00006995" w:rsidRDefault="00F8071A" w:rsidP="00781A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340" w:hanging="2340"/>
        <w:rPr>
          <w:bCs/>
          <w:color w:val="000000"/>
        </w:rPr>
      </w:pPr>
      <w:r w:rsidRPr="00006995">
        <w:rPr>
          <w:bCs/>
          <w:color w:val="000000"/>
        </w:rPr>
        <w:t>11/</w:t>
      </w:r>
      <w:r w:rsidR="00FF325B" w:rsidRPr="00006995">
        <w:rPr>
          <w:bCs/>
          <w:color w:val="000000"/>
        </w:rPr>
        <w:t>9</w:t>
      </w:r>
      <w:r w:rsidRPr="00006995">
        <w:rPr>
          <w:bCs/>
          <w:color w:val="000000"/>
        </w:rPr>
        <w:t xml:space="preserve"> (</w:t>
      </w:r>
      <w:proofErr w:type="spellStart"/>
      <w:r w:rsidRPr="00006995">
        <w:rPr>
          <w:bCs/>
          <w:color w:val="000000"/>
        </w:rPr>
        <w:t>T</w:t>
      </w:r>
      <w:r w:rsidR="00FF325B" w:rsidRPr="00006995">
        <w:rPr>
          <w:bCs/>
          <w:color w:val="000000"/>
        </w:rPr>
        <w:t>hur</w:t>
      </w:r>
      <w:proofErr w:type="spellEnd"/>
      <w:r w:rsidRPr="00006995">
        <w:rPr>
          <w:bCs/>
          <w:color w:val="000000"/>
        </w:rPr>
        <w:t>)</w:t>
      </w:r>
      <w:r w:rsidRPr="00006995">
        <w:rPr>
          <w:b/>
          <w:bCs/>
          <w:color w:val="000000"/>
        </w:rPr>
        <w:tab/>
      </w:r>
      <w:r w:rsidRPr="00006995">
        <w:rPr>
          <w:b/>
          <w:bCs/>
          <w:color w:val="000000"/>
        </w:rPr>
        <w:tab/>
      </w:r>
      <w:r w:rsidRPr="00006995">
        <w:rPr>
          <w:b/>
          <w:bCs/>
          <w:color w:val="000000"/>
        </w:rPr>
        <w:tab/>
      </w:r>
      <w:r w:rsidR="00693B74" w:rsidRPr="00076264">
        <w:rPr>
          <w:bCs/>
          <w:color w:val="000000"/>
        </w:rPr>
        <w:t>Discuss lab report #</w:t>
      </w:r>
      <w:r w:rsidR="00693B74">
        <w:rPr>
          <w:bCs/>
          <w:color w:val="000000"/>
        </w:rPr>
        <w:t>3</w:t>
      </w:r>
      <w:r w:rsidR="00FD6241">
        <w:rPr>
          <w:bCs/>
          <w:color w:val="000000"/>
        </w:rPr>
        <w:t xml:space="preserve">, write introduction </w:t>
      </w:r>
      <w:proofErr w:type="gramStart"/>
      <w:r w:rsidR="00FD6241">
        <w:rPr>
          <w:bCs/>
          <w:color w:val="000000"/>
        </w:rPr>
        <w:t>section</w:t>
      </w:r>
      <w:proofErr w:type="gramEnd"/>
    </w:p>
    <w:p w14:paraId="5A0B6A19" w14:textId="77777777" w:rsidR="00F8071A" w:rsidRPr="00006995" w:rsidRDefault="00F8071A" w:rsidP="00781A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340" w:hanging="2340"/>
        <w:rPr>
          <w:bCs/>
          <w:color w:val="000000"/>
        </w:rPr>
      </w:pPr>
    </w:p>
    <w:p w14:paraId="02F21468" w14:textId="1D0D7445" w:rsidR="00F8071A" w:rsidRPr="00006995" w:rsidRDefault="00F8071A" w:rsidP="00781A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340" w:hanging="2340"/>
        <w:rPr>
          <w:bCs/>
          <w:color w:val="000000"/>
        </w:rPr>
      </w:pPr>
      <w:r w:rsidRPr="00006995">
        <w:rPr>
          <w:bCs/>
          <w:color w:val="000000"/>
        </w:rPr>
        <w:t>11/1</w:t>
      </w:r>
      <w:r w:rsidR="00FF325B" w:rsidRPr="00006995">
        <w:rPr>
          <w:bCs/>
          <w:color w:val="000000"/>
        </w:rPr>
        <w:t>4</w:t>
      </w:r>
      <w:r w:rsidR="000E2950" w:rsidRPr="00006995">
        <w:rPr>
          <w:bCs/>
          <w:color w:val="000000"/>
        </w:rPr>
        <w:t xml:space="preserve"> </w:t>
      </w:r>
      <w:r w:rsidRPr="00006995">
        <w:rPr>
          <w:bCs/>
          <w:color w:val="000000"/>
        </w:rPr>
        <w:t>(T</w:t>
      </w:r>
      <w:r w:rsidR="00FF325B" w:rsidRPr="00006995">
        <w:rPr>
          <w:bCs/>
          <w:color w:val="000000"/>
        </w:rPr>
        <w:t>ue</w:t>
      </w:r>
      <w:r w:rsidRPr="00006995">
        <w:rPr>
          <w:bCs/>
          <w:color w:val="000000"/>
        </w:rPr>
        <w:t>)</w:t>
      </w:r>
      <w:r w:rsidRPr="00006995">
        <w:rPr>
          <w:bCs/>
          <w:color w:val="000000"/>
        </w:rPr>
        <w:tab/>
      </w:r>
      <w:r w:rsidRPr="00006995">
        <w:rPr>
          <w:bCs/>
          <w:color w:val="000000"/>
        </w:rPr>
        <w:tab/>
      </w:r>
      <w:r w:rsidRPr="00006995">
        <w:rPr>
          <w:bCs/>
          <w:color w:val="000000"/>
        </w:rPr>
        <w:tab/>
      </w:r>
      <w:r w:rsidR="00FF325B" w:rsidRPr="00006995">
        <w:rPr>
          <w:b/>
          <w:bCs/>
          <w:i/>
          <w:color w:val="000000"/>
        </w:rPr>
        <w:t>Society for Neuroscience Conference</w:t>
      </w:r>
      <w:r w:rsidR="00006995">
        <w:rPr>
          <w:b/>
          <w:bCs/>
          <w:i/>
          <w:color w:val="000000"/>
        </w:rPr>
        <w:t xml:space="preserve"> </w:t>
      </w:r>
      <w:r w:rsidR="00006995" w:rsidRPr="00006995">
        <w:rPr>
          <w:iCs/>
          <w:color w:val="000000"/>
        </w:rPr>
        <w:t>– writing lab report #3</w:t>
      </w:r>
      <w:r w:rsidR="00FF325B" w:rsidRPr="00006995">
        <w:rPr>
          <w:b/>
          <w:bCs/>
          <w:i/>
          <w:color w:val="000000"/>
        </w:rPr>
        <w:t xml:space="preserve"> </w:t>
      </w:r>
    </w:p>
    <w:p w14:paraId="1C058CA9" w14:textId="5E44D752" w:rsidR="00F8071A" w:rsidRPr="00006995" w:rsidRDefault="00F8071A" w:rsidP="001C69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340" w:hanging="2340"/>
        <w:rPr>
          <w:bCs/>
          <w:color w:val="000000"/>
        </w:rPr>
      </w:pPr>
      <w:r w:rsidRPr="00006995">
        <w:rPr>
          <w:bCs/>
          <w:color w:val="000000"/>
        </w:rPr>
        <w:t>11/</w:t>
      </w:r>
      <w:r w:rsidR="00FF325B" w:rsidRPr="00006995">
        <w:rPr>
          <w:bCs/>
          <w:color w:val="000000"/>
        </w:rPr>
        <w:t>16</w:t>
      </w:r>
      <w:r w:rsidRPr="00006995">
        <w:rPr>
          <w:bCs/>
          <w:color w:val="000000"/>
        </w:rPr>
        <w:t xml:space="preserve"> (</w:t>
      </w:r>
      <w:proofErr w:type="spellStart"/>
      <w:r w:rsidRPr="00006995">
        <w:rPr>
          <w:bCs/>
          <w:color w:val="000000"/>
        </w:rPr>
        <w:t>T</w:t>
      </w:r>
      <w:r w:rsidR="00FF325B" w:rsidRPr="00006995">
        <w:rPr>
          <w:bCs/>
          <w:color w:val="000000"/>
        </w:rPr>
        <w:t>hur</w:t>
      </w:r>
      <w:proofErr w:type="spellEnd"/>
      <w:r w:rsidRPr="00006995">
        <w:rPr>
          <w:bCs/>
          <w:color w:val="000000"/>
        </w:rPr>
        <w:t>)</w:t>
      </w:r>
      <w:r w:rsidRPr="00006995">
        <w:rPr>
          <w:bCs/>
          <w:color w:val="000000"/>
        </w:rPr>
        <w:tab/>
      </w:r>
      <w:r w:rsidRPr="00006995">
        <w:rPr>
          <w:bCs/>
          <w:color w:val="000000"/>
        </w:rPr>
        <w:tab/>
      </w:r>
      <w:r w:rsidRPr="00006995">
        <w:rPr>
          <w:bCs/>
          <w:color w:val="000000"/>
        </w:rPr>
        <w:tab/>
      </w:r>
      <w:r w:rsidR="001C69B5" w:rsidRPr="00006995">
        <w:rPr>
          <w:b/>
          <w:color w:val="000000"/>
        </w:rPr>
        <w:t>Experiment #4 Introduction</w:t>
      </w:r>
      <w:r w:rsidR="001C69B5" w:rsidRPr="00006995">
        <w:rPr>
          <w:bCs/>
          <w:color w:val="000000"/>
        </w:rPr>
        <w:t xml:space="preserve"> – Circadian rhythms and sleep (</w:t>
      </w:r>
      <w:r w:rsidR="001C69B5" w:rsidRPr="00006995">
        <w:rPr>
          <w:b/>
          <w:bCs/>
          <w:color w:val="0000FF"/>
        </w:rPr>
        <w:t>reading assignment</w:t>
      </w:r>
      <w:r w:rsidR="001C69B5" w:rsidRPr="00006995">
        <w:rPr>
          <w:bCs/>
          <w:color w:val="000000"/>
        </w:rPr>
        <w:t>)</w:t>
      </w:r>
    </w:p>
    <w:p w14:paraId="1BF1EFB0" w14:textId="12055410" w:rsidR="00F8071A" w:rsidRPr="00006995" w:rsidRDefault="00F8071A" w:rsidP="00781A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340" w:hanging="2340"/>
        <w:rPr>
          <w:b/>
          <w:bCs/>
          <w:color w:val="000000"/>
        </w:rPr>
      </w:pPr>
      <w:r w:rsidRPr="00006995">
        <w:rPr>
          <w:bCs/>
          <w:color w:val="000000"/>
        </w:rPr>
        <w:t>11/2</w:t>
      </w:r>
      <w:r w:rsidR="00FF325B" w:rsidRPr="00006995">
        <w:rPr>
          <w:bCs/>
          <w:color w:val="000000"/>
        </w:rPr>
        <w:t>1</w:t>
      </w:r>
      <w:r w:rsidRPr="00006995">
        <w:rPr>
          <w:bCs/>
          <w:color w:val="000000"/>
        </w:rPr>
        <w:t xml:space="preserve"> (T</w:t>
      </w:r>
      <w:r w:rsidR="00FF325B" w:rsidRPr="00006995">
        <w:rPr>
          <w:bCs/>
          <w:color w:val="000000"/>
        </w:rPr>
        <w:t>ue</w:t>
      </w:r>
      <w:r w:rsidRPr="00006995">
        <w:rPr>
          <w:bCs/>
          <w:color w:val="000000"/>
        </w:rPr>
        <w:t>)</w:t>
      </w:r>
      <w:r w:rsidRPr="00006995">
        <w:rPr>
          <w:bCs/>
          <w:color w:val="000000"/>
        </w:rPr>
        <w:tab/>
      </w:r>
      <w:r w:rsidRPr="00006995">
        <w:rPr>
          <w:bCs/>
          <w:color w:val="000000"/>
        </w:rPr>
        <w:tab/>
      </w:r>
      <w:r w:rsidRPr="00006995">
        <w:rPr>
          <w:bCs/>
          <w:color w:val="000000"/>
        </w:rPr>
        <w:tab/>
      </w:r>
      <w:r w:rsidR="001C69B5" w:rsidRPr="00006995">
        <w:rPr>
          <w:bCs/>
          <w:color w:val="000000"/>
        </w:rPr>
        <w:t xml:space="preserve">Discuss assigned readings; complete the CSM Questionnaire </w:t>
      </w:r>
      <w:r w:rsidR="001C69B5" w:rsidRPr="00006995">
        <w:rPr>
          <w:b/>
          <w:bCs/>
          <w:color w:val="000000"/>
        </w:rPr>
        <w:t xml:space="preserve">Lab #3 write-up </w:t>
      </w:r>
      <w:proofErr w:type="gramStart"/>
      <w:r w:rsidR="001C69B5" w:rsidRPr="00006995">
        <w:rPr>
          <w:b/>
          <w:bCs/>
          <w:color w:val="000000"/>
        </w:rPr>
        <w:t>due</w:t>
      </w:r>
      <w:proofErr w:type="gramEnd"/>
    </w:p>
    <w:p w14:paraId="2B84F793" w14:textId="452829C5" w:rsidR="00F8071A" w:rsidRPr="00006995" w:rsidRDefault="00F8071A" w:rsidP="00781A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340" w:hanging="2340"/>
        <w:rPr>
          <w:bCs/>
          <w:color w:val="000000"/>
        </w:rPr>
      </w:pPr>
      <w:r w:rsidRPr="00006995">
        <w:rPr>
          <w:bCs/>
          <w:color w:val="000000"/>
        </w:rPr>
        <w:t>1</w:t>
      </w:r>
      <w:r w:rsidR="000E2950" w:rsidRPr="00006995">
        <w:rPr>
          <w:bCs/>
          <w:color w:val="000000"/>
        </w:rPr>
        <w:t>1</w:t>
      </w:r>
      <w:r w:rsidRPr="00006995">
        <w:rPr>
          <w:bCs/>
          <w:color w:val="000000"/>
        </w:rPr>
        <w:t>/</w:t>
      </w:r>
      <w:r w:rsidR="007450E8" w:rsidRPr="00006995">
        <w:rPr>
          <w:bCs/>
          <w:color w:val="000000"/>
        </w:rPr>
        <w:t>2</w:t>
      </w:r>
      <w:r w:rsidR="00FF325B" w:rsidRPr="00006995">
        <w:rPr>
          <w:bCs/>
          <w:color w:val="000000"/>
        </w:rPr>
        <w:t>3</w:t>
      </w:r>
      <w:r w:rsidRPr="00006995">
        <w:rPr>
          <w:bCs/>
          <w:color w:val="000000"/>
        </w:rPr>
        <w:t xml:space="preserve"> (</w:t>
      </w:r>
      <w:proofErr w:type="spellStart"/>
      <w:r w:rsidRPr="00006995">
        <w:rPr>
          <w:bCs/>
          <w:color w:val="000000"/>
        </w:rPr>
        <w:t>T</w:t>
      </w:r>
      <w:r w:rsidR="00FF325B" w:rsidRPr="00006995">
        <w:rPr>
          <w:bCs/>
          <w:color w:val="000000"/>
        </w:rPr>
        <w:t>hur</w:t>
      </w:r>
      <w:proofErr w:type="spellEnd"/>
      <w:r w:rsidRPr="00006995">
        <w:rPr>
          <w:bCs/>
          <w:color w:val="000000"/>
        </w:rPr>
        <w:t>)</w:t>
      </w:r>
      <w:r w:rsidRPr="00006995">
        <w:rPr>
          <w:bCs/>
          <w:color w:val="000000"/>
        </w:rPr>
        <w:tab/>
      </w:r>
      <w:r w:rsidRPr="00006995">
        <w:rPr>
          <w:bCs/>
          <w:color w:val="000000"/>
        </w:rPr>
        <w:tab/>
      </w:r>
      <w:r w:rsidRPr="00006995">
        <w:rPr>
          <w:bCs/>
          <w:color w:val="000000"/>
        </w:rPr>
        <w:tab/>
      </w:r>
      <w:r w:rsidR="00FF325B" w:rsidRPr="00006995">
        <w:rPr>
          <w:b/>
          <w:bCs/>
          <w:i/>
          <w:color w:val="000000"/>
        </w:rPr>
        <w:t xml:space="preserve">Holiday - University </w:t>
      </w:r>
      <w:proofErr w:type="gramStart"/>
      <w:r w:rsidR="00FF325B" w:rsidRPr="00006995">
        <w:rPr>
          <w:b/>
          <w:bCs/>
          <w:i/>
          <w:color w:val="000000"/>
        </w:rPr>
        <w:t>closed</w:t>
      </w:r>
      <w:proofErr w:type="gramEnd"/>
      <w:r w:rsidR="00FF325B" w:rsidRPr="00006995">
        <w:rPr>
          <w:bCs/>
          <w:color w:val="000000"/>
        </w:rPr>
        <w:t xml:space="preserve"> </w:t>
      </w:r>
    </w:p>
    <w:p w14:paraId="271A8491" w14:textId="62C17589" w:rsidR="00F8071A" w:rsidRPr="00006995" w:rsidRDefault="00F8071A" w:rsidP="00006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340" w:hanging="2340"/>
        <w:rPr>
          <w:bCs/>
          <w:color w:val="000000"/>
        </w:rPr>
      </w:pPr>
      <w:r w:rsidRPr="00006995">
        <w:rPr>
          <w:bCs/>
          <w:color w:val="000000"/>
        </w:rPr>
        <w:t>1</w:t>
      </w:r>
      <w:r w:rsidR="00FF325B" w:rsidRPr="00006995">
        <w:rPr>
          <w:bCs/>
          <w:color w:val="000000"/>
        </w:rPr>
        <w:t>1</w:t>
      </w:r>
      <w:r w:rsidRPr="00006995">
        <w:rPr>
          <w:bCs/>
          <w:color w:val="000000"/>
        </w:rPr>
        <w:t>/</w:t>
      </w:r>
      <w:r w:rsidR="00FF325B" w:rsidRPr="00006995">
        <w:rPr>
          <w:bCs/>
          <w:color w:val="000000"/>
        </w:rPr>
        <w:t>28</w:t>
      </w:r>
      <w:r w:rsidRPr="00006995">
        <w:rPr>
          <w:bCs/>
          <w:color w:val="000000"/>
        </w:rPr>
        <w:t xml:space="preserve"> (T</w:t>
      </w:r>
      <w:r w:rsidR="00FF325B" w:rsidRPr="00006995">
        <w:rPr>
          <w:bCs/>
          <w:color w:val="000000"/>
        </w:rPr>
        <w:t>ue</w:t>
      </w:r>
      <w:r w:rsidRPr="00006995">
        <w:rPr>
          <w:bCs/>
          <w:color w:val="000000"/>
        </w:rPr>
        <w:t>)</w:t>
      </w:r>
      <w:r w:rsidRPr="00006995">
        <w:rPr>
          <w:bCs/>
          <w:color w:val="000000"/>
        </w:rPr>
        <w:tab/>
      </w:r>
      <w:r w:rsidRPr="00006995">
        <w:rPr>
          <w:bCs/>
          <w:color w:val="000000"/>
        </w:rPr>
        <w:tab/>
      </w:r>
      <w:r w:rsidRPr="00006995">
        <w:rPr>
          <w:bCs/>
          <w:color w:val="000000"/>
        </w:rPr>
        <w:tab/>
      </w:r>
      <w:r w:rsidR="00006995" w:rsidRPr="00006995">
        <w:rPr>
          <w:bCs/>
          <w:color w:val="000000"/>
        </w:rPr>
        <w:t>Circadian rhythm and Mental health</w:t>
      </w:r>
      <w:r w:rsidR="00006995">
        <w:rPr>
          <w:bCs/>
          <w:color w:val="000000"/>
        </w:rPr>
        <w:t xml:space="preserve">, Compile data, identify research </w:t>
      </w:r>
      <w:proofErr w:type="gramStart"/>
      <w:r w:rsidR="00006995">
        <w:rPr>
          <w:bCs/>
          <w:color w:val="000000"/>
        </w:rPr>
        <w:t>questions</w:t>
      </w:r>
      <w:proofErr w:type="gramEnd"/>
      <w:r w:rsidR="00006995" w:rsidRPr="007F5CF5">
        <w:rPr>
          <w:bCs/>
          <w:color w:val="000000"/>
        </w:rPr>
        <w:t xml:space="preserve"> </w:t>
      </w:r>
    </w:p>
    <w:p w14:paraId="3F5C7110" w14:textId="415BC626" w:rsidR="00F8071A" w:rsidRPr="007F5CF5" w:rsidRDefault="00F8071A" w:rsidP="00781A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340" w:hanging="2340"/>
        <w:rPr>
          <w:bCs/>
          <w:color w:val="000000"/>
        </w:rPr>
      </w:pPr>
      <w:r w:rsidRPr="007F5CF5">
        <w:rPr>
          <w:bCs/>
          <w:color w:val="000000"/>
        </w:rPr>
        <w:t>1</w:t>
      </w:r>
      <w:r w:rsidR="003F649E">
        <w:rPr>
          <w:bCs/>
          <w:color w:val="000000"/>
        </w:rPr>
        <w:t>1</w:t>
      </w:r>
      <w:r w:rsidRPr="007F5CF5">
        <w:rPr>
          <w:bCs/>
          <w:color w:val="000000"/>
        </w:rPr>
        <w:t>/</w:t>
      </w:r>
      <w:r w:rsidR="003F649E">
        <w:rPr>
          <w:bCs/>
          <w:color w:val="000000"/>
        </w:rPr>
        <w:t>30</w:t>
      </w:r>
      <w:r w:rsidRPr="007F5CF5">
        <w:rPr>
          <w:bCs/>
          <w:color w:val="000000"/>
        </w:rPr>
        <w:t xml:space="preserve"> (</w:t>
      </w:r>
      <w:proofErr w:type="spellStart"/>
      <w:r w:rsidRPr="007F5CF5">
        <w:rPr>
          <w:bCs/>
          <w:color w:val="000000"/>
        </w:rPr>
        <w:t>T</w:t>
      </w:r>
      <w:r w:rsidR="003F649E">
        <w:rPr>
          <w:bCs/>
          <w:color w:val="000000"/>
        </w:rPr>
        <w:t>hur</w:t>
      </w:r>
      <w:proofErr w:type="spellEnd"/>
      <w:r w:rsidRPr="007F5CF5">
        <w:rPr>
          <w:bCs/>
          <w:color w:val="000000"/>
        </w:rPr>
        <w:t>)</w:t>
      </w:r>
      <w:r w:rsidRPr="007F5CF5">
        <w:rPr>
          <w:bCs/>
          <w:color w:val="000000"/>
        </w:rPr>
        <w:tab/>
      </w:r>
      <w:r w:rsidRPr="007F5CF5">
        <w:rPr>
          <w:bCs/>
          <w:color w:val="000000"/>
        </w:rPr>
        <w:tab/>
      </w:r>
      <w:r w:rsidRPr="007F5CF5">
        <w:rPr>
          <w:bCs/>
          <w:color w:val="000000"/>
        </w:rPr>
        <w:tab/>
      </w:r>
      <w:r w:rsidR="00006995">
        <w:rPr>
          <w:bCs/>
          <w:color w:val="000000"/>
        </w:rPr>
        <w:t>A</w:t>
      </w:r>
      <w:r w:rsidR="00006995" w:rsidRPr="007F5CF5">
        <w:rPr>
          <w:bCs/>
          <w:color w:val="000000"/>
        </w:rPr>
        <w:t>nalyze data</w:t>
      </w:r>
      <w:r w:rsidR="00006995">
        <w:rPr>
          <w:bCs/>
          <w:color w:val="000000"/>
        </w:rPr>
        <w:t xml:space="preserve">, plot </w:t>
      </w:r>
      <w:proofErr w:type="gramStart"/>
      <w:r w:rsidR="00006995">
        <w:rPr>
          <w:bCs/>
          <w:color w:val="000000"/>
        </w:rPr>
        <w:t>figures</w:t>
      </w:r>
      <w:proofErr w:type="gramEnd"/>
    </w:p>
    <w:p w14:paraId="586A4A1A" w14:textId="06883F29" w:rsidR="00F8071A" w:rsidRPr="007F5CF5" w:rsidRDefault="00F8071A" w:rsidP="00781A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340" w:hanging="2340"/>
        <w:rPr>
          <w:bCs/>
          <w:color w:val="000000"/>
        </w:rPr>
      </w:pPr>
      <w:r w:rsidRPr="007F5CF5">
        <w:rPr>
          <w:bCs/>
          <w:color w:val="000000"/>
        </w:rPr>
        <w:t>12/</w:t>
      </w:r>
      <w:r w:rsidR="003F649E">
        <w:rPr>
          <w:bCs/>
          <w:color w:val="000000"/>
        </w:rPr>
        <w:t>5</w:t>
      </w:r>
      <w:r w:rsidRPr="007F5CF5">
        <w:rPr>
          <w:bCs/>
          <w:color w:val="000000"/>
        </w:rPr>
        <w:t xml:space="preserve"> (T</w:t>
      </w:r>
      <w:r w:rsidR="003F649E">
        <w:rPr>
          <w:bCs/>
          <w:color w:val="000000"/>
        </w:rPr>
        <w:t>ue</w:t>
      </w:r>
      <w:r w:rsidRPr="007F5CF5">
        <w:rPr>
          <w:bCs/>
          <w:color w:val="000000"/>
        </w:rPr>
        <w:t>)</w:t>
      </w:r>
      <w:r w:rsidRPr="007F5CF5">
        <w:rPr>
          <w:bCs/>
          <w:color w:val="000000"/>
        </w:rPr>
        <w:tab/>
      </w:r>
      <w:r w:rsidRPr="007F5CF5">
        <w:rPr>
          <w:bCs/>
          <w:color w:val="000000"/>
        </w:rPr>
        <w:tab/>
      </w:r>
      <w:r w:rsidRPr="007F5CF5">
        <w:rPr>
          <w:bCs/>
          <w:color w:val="000000"/>
        </w:rPr>
        <w:tab/>
      </w:r>
      <w:r w:rsidR="00006995" w:rsidRPr="007F5CF5">
        <w:rPr>
          <w:bCs/>
          <w:color w:val="000000"/>
        </w:rPr>
        <w:t>Review lab report #3, d</w:t>
      </w:r>
      <w:r w:rsidR="00006995">
        <w:rPr>
          <w:bCs/>
          <w:color w:val="000000"/>
        </w:rPr>
        <w:t>evelop outline for lab</w:t>
      </w:r>
      <w:r w:rsidR="00006995" w:rsidRPr="007F5CF5">
        <w:rPr>
          <w:bCs/>
          <w:color w:val="000000"/>
        </w:rPr>
        <w:t xml:space="preserve"> report #4</w:t>
      </w:r>
    </w:p>
    <w:p w14:paraId="00A9B8BE" w14:textId="404C6FA7" w:rsidR="00F8071A" w:rsidRDefault="00006995" w:rsidP="00781A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340" w:hanging="2340"/>
        <w:rPr>
          <w:bCs/>
          <w:color w:val="000000"/>
        </w:rPr>
      </w:pPr>
      <w:r>
        <w:rPr>
          <w:bCs/>
          <w:color w:val="000000"/>
        </w:rPr>
        <w:t>12/7 (</w:t>
      </w:r>
      <w:proofErr w:type="spellStart"/>
      <w:r>
        <w:rPr>
          <w:bCs/>
          <w:color w:val="000000"/>
        </w:rPr>
        <w:t>Thur</w:t>
      </w:r>
      <w:proofErr w:type="spellEnd"/>
      <w:r>
        <w:rPr>
          <w:bCs/>
          <w:color w:val="000000"/>
        </w:rPr>
        <w:t>)</w:t>
      </w:r>
      <w:r>
        <w:rPr>
          <w:bCs/>
          <w:color w:val="000000"/>
        </w:rPr>
        <w:tab/>
      </w:r>
      <w:r>
        <w:rPr>
          <w:bCs/>
          <w:color w:val="000000"/>
        </w:rPr>
        <w:tab/>
        <w:t xml:space="preserve">   </w:t>
      </w:r>
      <w:r w:rsidRPr="007F5CF5">
        <w:rPr>
          <w:bCs/>
          <w:color w:val="000000"/>
        </w:rPr>
        <w:t>Present outline for lab report #4</w:t>
      </w:r>
      <w:r>
        <w:rPr>
          <w:bCs/>
          <w:color w:val="000000"/>
        </w:rPr>
        <w:t xml:space="preserve">, writing the </w:t>
      </w:r>
      <w:r w:rsidR="00FD6241">
        <w:rPr>
          <w:bCs/>
          <w:color w:val="000000"/>
        </w:rPr>
        <w:t xml:space="preserve">discussion section and </w:t>
      </w:r>
      <w:proofErr w:type="gramStart"/>
      <w:r w:rsidR="00FD6241">
        <w:rPr>
          <w:bCs/>
          <w:color w:val="000000"/>
        </w:rPr>
        <w:t>abstract</w:t>
      </w:r>
      <w:proofErr w:type="gramEnd"/>
    </w:p>
    <w:p w14:paraId="4976F0B9" w14:textId="77777777" w:rsidR="00006995" w:rsidRDefault="00006995" w:rsidP="00781A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340" w:hanging="2340"/>
        <w:rPr>
          <w:bCs/>
          <w:color w:val="000000"/>
        </w:rPr>
      </w:pPr>
    </w:p>
    <w:p w14:paraId="0A20F6B7" w14:textId="504D8868" w:rsidR="00F8071A" w:rsidRPr="00B652FE" w:rsidRDefault="00F8071A" w:rsidP="00781A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340" w:hanging="2340"/>
        <w:rPr>
          <w:b/>
          <w:bCs/>
          <w:color w:val="000000"/>
        </w:rPr>
      </w:pPr>
      <w:r w:rsidRPr="007F5CF5">
        <w:rPr>
          <w:bCs/>
          <w:color w:val="000000"/>
        </w:rPr>
        <w:t>12/</w:t>
      </w:r>
      <w:r w:rsidR="00006995">
        <w:rPr>
          <w:bCs/>
          <w:color w:val="000000"/>
        </w:rPr>
        <w:t>14</w:t>
      </w:r>
      <w:r w:rsidR="00197027">
        <w:rPr>
          <w:bCs/>
          <w:color w:val="000000"/>
        </w:rPr>
        <w:t xml:space="preserve"> </w:t>
      </w:r>
      <w:r w:rsidR="00197027" w:rsidRPr="007F5CF5">
        <w:rPr>
          <w:bCs/>
          <w:color w:val="000000"/>
        </w:rPr>
        <w:t>(</w:t>
      </w:r>
      <w:proofErr w:type="spellStart"/>
      <w:r w:rsidR="00197027" w:rsidRPr="007F5CF5">
        <w:rPr>
          <w:bCs/>
          <w:color w:val="000000"/>
        </w:rPr>
        <w:t>T</w:t>
      </w:r>
      <w:r w:rsidR="003F649E">
        <w:rPr>
          <w:bCs/>
          <w:color w:val="000000"/>
        </w:rPr>
        <w:t>hur</w:t>
      </w:r>
      <w:proofErr w:type="spellEnd"/>
      <w:r w:rsidR="00197027" w:rsidRPr="007F5CF5">
        <w:rPr>
          <w:bCs/>
          <w:color w:val="000000"/>
        </w:rPr>
        <w:t>)</w:t>
      </w:r>
      <w:r w:rsidRPr="007F5CF5">
        <w:rPr>
          <w:bCs/>
          <w:color w:val="000000"/>
        </w:rPr>
        <w:tab/>
      </w:r>
      <w:proofErr w:type="gramStart"/>
      <w:r w:rsidR="00197027">
        <w:rPr>
          <w:bCs/>
          <w:color w:val="000000"/>
        </w:rPr>
        <w:tab/>
        <w:t xml:space="preserve">  </w:t>
      </w:r>
      <w:r w:rsidR="00006995">
        <w:rPr>
          <w:bCs/>
          <w:color w:val="000000"/>
        </w:rPr>
        <w:t>Final</w:t>
      </w:r>
      <w:proofErr w:type="gramEnd"/>
      <w:r w:rsidR="00006995">
        <w:rPr>
          <w:bCs/>
          <w:color w:val="000000"/>
        </w:rPr>
        <w:t xml:space="preserve"> Week: </w:t>
      </w:r>
      <w:r w:rsidRPr="007F5CF5">
        <w:rPr>
          <w:b/>
          <w:bCs/>
          <w:color w:val="000000"/>
        </w:rPr>
        <w:t xml:space="preserve">Lab </w:t>
      </w:r>
      <w:r w:rsidR="00D07220">
        <w:rPr>
          <w:b/>
          <w:bCs/>
          <w:color w:val="000000"/>
        </w:rPr>
        <w:t xml:space="preserve">report </w:t>
      </w:r>
      <w:r w:rsidRPr="007F5CF5">
        <w:rPr>
          <w:b/>
          <w:bCs/>
          <w:color w:val="000000"/>
        </w:rPr>
        <w:t>#4 write-up due</w:t>
      </w:r>
      <w:r>
        <w:rPr>
          <w:b/>
          <w:bCs/>
          <w:color w:val="000000"/>
        </w:rPr>
        <w:t xml:space="preserve"> </w:t>
      </w:r>
    </w:p>
    <w:p w14:paraId="2DA58BF8" w14:textId="77777777" w:rsidR="00F8071A" w:rsidRDefault="00F8071A" w:rsidP="00F807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bCs/>
          <w:color w:val="000000"/>
        </w:rPr>
      </w:pPr>
    </w:p>
    <w:p w14:paraId="42F784FE" w14:textId="77777777" w:rsidR="00F811AA" w:rsidRPr="000E7AC6" w:rsidRDefault="00F811AA">
      <w:pPr>
        <w:jc w:val="both"/>
        <w:rPr>
          <w:bCs/>
          <w:color w:val="000000"/>
        </w:rPr>
        <w:sectPr w:rsidR="00F811AA" w:rsidRPr="000E7AC6">
          <w:pgSz w:w="12240" w:h="15840"/>
          <w:pgMar w:top="540" w:right="720" w:bottom="450" w:left="810" w:header="540" w:footer="1170" w:gutter="0"/>
          <w:cols w:space="720"/>
          <w:noEndnote/>
        </w:sectPr>
      </w:pPr>
    </w:p>
    <w:p w14:paraId="2CB5E8F1" w14:textId="77777777" w:rsidR="00F811AA" w:rsidRDefault="00F811AA">
      <w:pPr>
        <w:rPr>
          <w:bCs/>
          <w:color w:val="000000"/>
          <w:u w:val="single"/>
        </w:rPr>
      </w:pPr>
    </w:p>
    <w:p w14:paraId="59B62D7B" w14:textId="77777777" w:rsidR="00F811AA" w:rsidRDefault="00F811AA">
      <w:pPr>
        <w:rPr>
          <w:bCs/>
          <w:color w:val="000000"/>
        </w:rPr>
      </w:pPr>
      <w:r w:rsidRPr="0038586C">
        <w:rPr>
          <w:rStyle w:val="Heading1Char"/>
        </w:rPr>
        <w:t>Grading</w:t>
      </w:r>
      <w:r w:rsidR="00F8071A">
        <w:rPr>
          <w:rStyle w:val="Heading1Char"/>
        </w:rPr>
        <w:t xml:space="preserve"> Policy</w:t>
      </w:r>
      <w:r w:rsidRPr="0038586C">
        <w:rPr>
          <w:rStyle w:val="Heading1Char"/>
        </w:rPr>
        <w:t>:</w:t>
      </w:r>
      <w:r w:rsidRPr="003A4FA0">
        <w:rPr>
          <w:b/>
          <w:bCs/>
          <w:color w:val="000000"/>
        </w:rPr>
        <w:t xml:space="preserve"> </w:t>
      </w:r>
      <w:r w:rsidRPr="000E7AC6">
        <w:rPr>
          <w:bCs/>
          <w:color w:val="000000"/>
        </w:rPr>
        <w:t>Course grades will be based on the following:</w:t>
      </w:r>
    </w:p>
    <w:p w14:paraId="3CFBAFE9" w14:textId="77777777" w:rsidR="00F811AA" w:rsidRPr="007D56CD" w:rsidRDefault="00F811AA">
      <w:pPr>
        <w:rPr>
          <w:b/>
          <w:bCs/>
          <w:color w:val="000000"/>
        </w:rPr>
      </w:pPr>
      <w:r>
        <w:rPr>
          <w:bCs/>
          <w:color w:val="000000"/>
        </w:rPr>
        <w:tab/>
        <w:t>Total points</w:t>
      </w:r>
      <w:r w:rsidR="004F32EB">
        <w:rPr>
          <w:bCs/>
          <w:color w:val="000000"/>
        </w:rPr>
        <w:t xml:space="preserve"> =</w:t>
      </w:r>
      <w:r>
        <w:rPr>
          <w:bCs/>
          <w:color w:val="000000"/>
        </w:rPr>
        <w:t xml:space="preserve"> </w:t>
      </w:r>
      <w:r w:rsidRPr="007D56CD">
        <w:rPr>
          <w:b/>
          <w:bCs/>
          <w:color w:val="000000"/>
        </w:rPr>
        <w:t>500</w:t>
      </w:r>
    </w:p>
    <w:p w14:paraId="1E984A86" w14:textId="77777777" w:rsidR="00F111A4" w:rsidRPr="00E46C2C" w:rsidRDefault="007538D1" w:rsidP="00E46C2C">
      <w:pPr>
        <w:pStyle w:val="ListParagraph"/>
        <w:widowControl/>
        <w:numPr>
          <w:ilvl w:val="0"/>
          <w:numId w:val="1"/>
        </w:numPr>
        <w:rPr>
          <w:b/>
          <w:bCs/>
          <w:color w:val="000000"/>
        </w:rPr>
      </w:pPr>
      <w:r>
        <w:rPr>
          <w:rStyle w:val="Heading2Char"/>
        </w:rPr>
        <w:t>Neuroanatomy</w:t>
      </w:r>
      <w:r w:rsidR="00F811AA" w:rsidRPr="0038586C">
        <w:rPr>
          <w:rStyle w:val="Heading2Char"/>
        </w:rPr>
        <w:t xml:space="preserve"> exam:</w:t>
      </w:r>
      <w:r w:rsidR="00F811AA" w:rsidRPr="00E46C2C">
        <w:rPr>
          <w:bCs/>
          <w:color w:val="000000"/>
        </w:rPr>
        <w:t xml:space="preserve"> 1</w:t>
      </w:r>
      <w:r w:rsidR="00E46C2C" w:rsidRPr="00E46C2C">
        <w:rPr>
          <w:bCs/>
          <w:color w:val="000000"/>
        </w:rPr>
        <w:t>0</w:t>
      </w:r>
      <w:r w:rsidR="00F811AA" w:rsidRPr="00E46C2C">
        <w:rPr>
          <w:bCs/>
          <w:color w:val="000000"/>
        </w:rPr>
        <w:t>%</w:t>
      </w:r>
      <w:r w:rsidR="00463299" w:rsidRPr="00E46C2C">
        <w:rPr>
          <w:bCs/>
          <w:color w:val="000000"/>
        </w:rPr>
        <w:t xml:space="preserve"> total grade</w:t>
      </w:r>
      <w:r w:rsidR="00F811AA" w:rsidRPr="00E46C2C">
        <w:rPr>
          <w:bCs/>
          <w:color w:val="000000"/>
        </w:rPr>
        <w:t xml:space="preserve">, </w:t>
      </w:r>
      <w:r w:rsidR="00E46C2C" w:rsidRPr="00E46C2C">
        <w:rPr>
          <w:b/>
          <w:bCs/>
          <w:color w:val="000000"/>
        </w:rPr>
        <w:t>50</w:t>
      </w:r>
      <w:r w:rsidR="00F811AA" w:rsidRPr="00E46C2C">
        <w:rPr>
          <w:b/>
          <w:bCs/>
          <w:color w:val="000000"/>
        </w:rPr>
        <w:t xml:space="preserve"> points</w:t>
      </w:r>
    </w:p>
    <w:p w14:paraId="536FB817" w14:textId="77777777" w:rsidR="00E46C2C" w:rsidRDefault="00E46C2C" w:rsidP="00E46C2C">
      <w:pPr>
        <w:rPr>
          <w:bCs/>
          <w:color w:val="000000"/>
        </w:rPr>
      </w:pPr>
    </w:p>
    <w:p w14:paraId="7FF63A25" w14:textId="3373A566" w:rsidR="00E46C2C" w:rsidRPr="0092519B" w:rsidRDefault="00E46C2C" w:rsidP="00E46C2C">
      <w:pPr>
        <w:ind w:firstLine="720"/>
        <w:rPr>
          <w:bCs/>
          <w:color w:val="000000"/>
        </w:rPr>
      </w:pPr>
      <w:r>
        <w:rPr>
          <w:rStyle w:val="Heading2Char"/>
        </w:rPr>
        <w:t>2</w:t>
      </w:r>
      <w:r w:rsidRPr="0038586C">
        <w:rPr>
          <w:rStyle w:val="Heading2Char"/>
        </w:rPr>
        <w:t xml:space="preserve">) </w:t>
      </w:r>
      <w:r w:rsidR="007538D1">
        <w:rPr>
          <w:rStyle w:val="Heading2Char"/>
        </w:rPr>
        <w:t>Writ</w:t>
      </w:r>
      <w:r w:rsidR="006255FF">
        <w:rPr>
          <w:rStyle w:val="Heading2Char"/>
        </w:rPr>
        <w:t>t</w:t>
      </w:r>
      <w:r w:rsidR="007538D1">
        <w:rPr>
          <w:rStyle w:val="Heading2Char"/>
        </w:rPr>
        <w:t>e</w:t>
      </w:r>
      <w:r w:rsidR="001021BC">
        <w:rPr>
          <w:rStyle w:val="Heading2Char"/>
        </w:rPr>
        <w:t>n</w:t>
      </w:r>
      <w:r w:rsidR="007538D1">
        <w:rPr>
          <w:rStyle w:val="Heading2Char"/>
        </w:rPr>
        <w:t xml:space="preserve"> summaries of</w:t>
      </w:r>
      <w:r>
        <w:rPr>
          <w:rStyle w:val="Heading2Char"/>
        </w:rPr>
        <w:t xml:space="preserve"> the assigned </w:t>
      </w:r>
      <w:r w:rsidR="007538D1">
        <w:rPr>
          <w:rStyle w:val="Heading2Char"/>
        </w:rPr>
        <w:t>readings</w:t>
      </w:r>
      <w:r w:rsidRPr="0038586C">
        <w:rPr>
          <w:rStyle w:val="Heading2Char"/>
        </w:rPr>
        <w:t>:</w:t>
      </w:r>
      <w:r w:rsidRPr="000E7AC6">
        <w:rPr>
          <w:bCs/>
          <w:color w:val="000000"/>
        </w:rPr>
        <w:t xml:space="preserve"> 1</w:t>
      </w:r>
      <w:r>
        <w:rPr>
          <w:bCs/>
          <w:color w:val="000000"/>
        </w:rPr>
        <w:t>0</w:t>
      </w:r>
      <w:r w:rsidRPr="000E7AC6">
        <w:rPr>
          <w:bCs/>
          <w:color w:val="000000"/>
        </w:rPr>
        <w:t>%</w:t>
      </w:r>
      <w:r>
        <w:rPr>
          <w:bCs/>
          <w:color w:val="000000"/>
        </w:rPr>
        <w:t xml:space="preserve"> total grade, </w:t>
      </w:r>
      <w:r>
        <w:rPr>
          <w:b/>
          <w:bCs/>
          <w:color w:val="000000"/>
        </w:rPr>
        <w:t>50</w:t>
      </w:r>
      <w:r w:rsidRPr="007D56CD">
        <w:rPr>
          <w:b/>
          <w:bCs/>
          <w:color w:val="000000"/>
        </w:rPr>
        <w:t xml:space="preserve"> points</w:t>
      </w:r>
      <w:r w:rsidR="0092519B">
        <w:rPr>
          <w:b/>
          <w:bCs/>
          <w:color w:val="000000"/>
        </w:rPr>
        <w:t xml:space="preserve"> </w:t>
      </w:r>
      <w:r w:rsidR="0092519B" w:rsidRPr="0092519B">
        <w:rPr>
          <w:bCs/>
          <w:color w:val="000000"/>
        </w:rPr>
        <w:t>(details on D2L)</w:t>
      </w:r>
    </w:p>
    <w:p w14:paraId="24219DF2" w14:textId="77777777" w:rsidR="00F811AA" w:rsidRPr="000E7AC6" w:rsidRDefault="00E46C2C" w:rsidP="0038586C">
      <w:pPr>
        <w:pStyle w:val="Heading2"/>
        <w:ind w:firstLine="720"/>
      </w:pPr>
      <w:r>
        <w:t>3</w:t>
      </w:r>
      <w:r w:rsidR="00F811AA" w:rsidRPr="000E7AC6">
        <w:t xml:space="preserve">) Experiment write-ups: </w:t>
      </w:r>
    </w:p>
    <w:p w14:paraId="5A2BC03F" w14:textId="77777777" w:rsidR="00D6454D" w:rsidRDefault="00D6454D" w:rsidP="00D6454D">
      <w:pPr>
        <w:ind w:firstLine="1440"/>
        <w:rPr>
          <w:rStyle w:val="Heading3Char"/>
        </w:rPr>
      </w:pPr>
    </w:p>
    <w:p w14:paraId="4CBE9F6A" w14:textId="774982CC" w:rsidR="00D6454D" w:rsidRDefault="00D6454D" w:rsidP="00D6454D">
      <w:pPr>
        <w:ind w:firstLine="1440"/>
        <w:rPr>
          <w:bCs/>
          <w:color w:val="000000"/>
        </w:rPr>
      </w:pPr>
      <w:r w:rsidRPr="0038586C">
        <w:rPr>
          <w:rStyle w:val="Heading3Char"/>
        </w:rPr>
        <w:t>Experiment I –</w:t>
      </w:r>
      <w:r w:rsidRPr="000E7AC6">
        <w:rPr>
          <w:bCs/>
          <w:color w:val="000000"/>
        </w:rPr>
        <w:t xml:space="preserve"> </w:t>
      </w:r>
      <w:r>
        <w:rPr>
          <w:bCs/>
          <w:color w:val="000000"/>
        </w:rPr>
        <w:t>Histology</w:t>
      </w:r>
      <w:r w:rsidRPr="000E7AC6">
        <w:rPr>
          <w:bCs/>
          <w:color w:val="000000"/>
        </w:rPr>
        <w:t xml:space="preserve"> - </w:t>
      </w:r>
      <w:r>
        <w:rPr>
          <w:bCs/>
          <w:color w:val="000000"/>
        </w:rPr>
        <w:t>15</w:t>
      </w:r>
      <w:r w:rsidRPr="000E7AC6">
        <w:rPr>
          <w:bCs/>
          <w:color w:val="000000"/>
        </w:rPr>
        <w:t>%</w:t>
      </w:r>
      <w:r>
        <w:rPr>
          <w:bCs/>
          <w:color w:val="000000"/>
        </w:rPr>
        <w:t xml:space="preserve"> total grade or </w:t>
      </w:r>
      <w:r>
        <w:rPr>
          <w:b/>
          <w:bCs/>
          <w:color w:val="000000"/>
        </w:rPr>
        <w:t>75</w:t>
      </w:r>
      <w:r w:rsidRPr="007D56CD">
        <w:rPr>
          <w:b/>
          <w:bCs/>
          <w:color w:val="000000"/>
        </w:rPr>
        <w:t xml:space="preserve"> points</w:t>
      </w:r>
      <w:r>
        <w:rPr>
          <w:b/>
          <w:bCs/>
          <w:color w:val="000000"/>
        </w:rPr>
        <w:t>:</w:t>
      </w:r>
      <w:r>
        <w:rPr>
          <w:bCs/>
          <w:color w:val="000000"/>
        </w:rPr>
        <w:tab/>
      </w:r>
    </w:p>
    <w:p w14:paraId="47F68A23" w14:textId="77777777" w:rsidR="00D6454D" w:rsidRDefault="00D6454D" w:rsidP="00D6454D">
      <w:pPr>
        <w:ind w:left="720" w:firstLine="1440"/>
        <w:rPr>
          <w:bCs/>
          <w:color w:val="000000"/>
        </w:rPr>
      </w:pPr>
      <w:r w:rsidRPr="001E5E05">
        <w:rPr>
          <w:bCs/>
          <w:color w:val="000000"/>
        </w:rPr>
        <w:t>Title page = 5</w:t>
      </w:r>
      <w:r>
        <w:rPr>
          <w:bCs/>
          <w:color w:val="000000"/>
        </w:rPr>
        <w:t xml:space="preserve"> points </w:t>
      </w:r>
    </w:p>
    <w:p w14:paraId="581E3861" w14:textId="77777777" w:rsidR="00D6454D" w:rsidRDefault="00D6454D" w:rsidP="00D6454D">
      <w:pPr>
        <w:ind w:left="3240" w:hanging="1080"/>
        <w:rPr>
          <w:bCs/>
          <w:color w:val="000000"/>
        </w:rPr>
      </w:pPr>
      <w:r>
        <w:rPr>
          <w:bCs/>
          <w:color w:val="000000"/>
        </w:rPr>
        <w:t xml:space="preserve">Methods = 30 points (sectioning using microtome: 10 points; staining: 10 </w:t>
      </w:r>
      <w:proofErr w:type="gramStart"/>
      <w:r>
        <w:rPr>
          <w:bCs/>
          <w:color w:val="000000"/>
        </w:rPr>
        <w:t xml:space="preserve">points;   </w:t>
      </w:r>
      <w:proofErr w:type="gramEnd"/>
      <w:r>
        <w:rPr>
          <w:bCs/>
          <w:color w:val="000000"/>
        </w:rPr>
        <w:t xml:space="preserve">      microscopic analysis: 10 points)</w:t>
      </w:r>
    </w:p>
    <w:p w14:paraId="1A65CF03" w14:textId="77777777" w:rsidR="00D6454D" w:rsidRDefault="00D6454D" w:rsidP="00D6454D">
      <w:pPr>
        <w:ind w:left="2160" w:hanging="720"/>
        <w:rPr>
          <w:bCs/>
          <w:color w:val="000000"/>
        </w:rPr>
      </w:pPr>
      <w:r>
        <w:rPr>
          <w:bCs/>
          <w:color w:val="000000"/>
        </w:rPr>
        <w:tab/>
        <w:t>Results = 40 points (figures and legends: 20 points; accurately identify brain regions on 4X   and 10X images: 20 points)</w:t>
      </w:r>
    </w:p>
    <w:p w14:paraId="315BBC3D" w14:textId="77777777" w:rsidR="00173959" w:rsidRDefault="00C604F0" w:rsidP="00F11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hanging="2880"/>
        <w:rPr>
          <w:b/>
          <w:bCs/>
          <w:color w:val="000000"/>
        </w:rPr>
      </w:pPr>
      <w:r w:rsidRPr="00C604F0">
        <w:rPr>
          <w:bCs/>
          <w:color w:val="000000"/>
        </w:rPr>
        <w:tab/>
      </w:r>
      <w:r w:rsidRPr="00C604F0">
        <w:rPr>
          <w:bCs/>
          <w:color w:val="000000"/>
        </w:rPr>
        <w:tab/>
      </w:r>
      <w:r w:rsidR="00F811AA" w:rsidRPr="0038586C">
        <w:rPr>
          <w:rStyle w:val="Heading3Char"/>
        </w:rPr>
        <w:t>Experiment I</w:t>
      </w:r>
      <w:r w:rsidR="001021BC">
        <w:rPr>
          <w:rStyle w:val="Heading3Char"/>
        </w:rPr>
        <w:t>I</w:t>
      </w:r>
      <w:r w:rsidR="00F811AA" w:rsidRPr="0038586C">
        <w:rPr>
          <w:rStyle w:val="Heading3Char"/>
        </w:rPr>
        <w:t xml:space="preserve"> –</w:t>
      </w:r>
      <w:r w:rsidR="00F811AA" w:rsidRPr="000E7AC6">
        <w:rPr>
          <w:bCs/>
          <w:color w:val="000000"/>
        </w:rPr>
        <w:t xml:space="preserve"> </w:t>
      </w:r>
      <w:r w:rsidR="009815F3">
        <w:rPr>
          <w:bCs/>
          <w:color w:val="000000"/>
        </w:rPr>
        <w:t>Learning and Memory</w:t>
      </w:r>
      <w:r w:rsidR="00F111A4">
        <w:rPr>
          <w:bCs/>
          <w:color w:val="000000"/>
        </w:rPr>
        <w:t xml:space="preserve"> </w:t>
      </w:r>
      <w:r w:rsidR="00F811AA" w:rsidRPr="000E7AC6">
        <w:rPr>
          <w:bCs/>
          <w:color w:val="000000"/>
        </w:rPr>
        <w:t xml:space="preserve">- </w:t>
      </w:r>
      <w:r w:rsidR="00173959">
        <w:rPr>
          <w:bCs/>
          <w:color w:val="000000"/>
        </w:rPr>
        <w:t>15</w:t>
      </w:r>
      <w:r w:rsidR="00173959" w:rsidRPr="000E7AC6">
        <w:rPr>
          <w:bCs/>
          <w:color w:val="000000"/>
        </w:rPr>
        <w:t>%</w:t>
      </w:r>
      <w:r w:rsidR="00173959">
        <w:rPr>
          <w:bCs/>
          <w:color w:val="000000"/>
        </w:rPr>
        <w:t xml:space="preserve"> total grade or </w:t>
      </w:r>
      <w:r w:rsidR="00173959">
        <w:rPr>
          <w:b/>
          <w:bCs/>
          <w:color w:val="000000"/>
        </w:rPr>
        <w:t>75</w:t>
      </w:r>
      <w:r w:rsidR="00173959" w:rsidRPr="007D56CD">
        <w:rPr>
          <w:b/>
          <w:bCs/>
          <w:color w:val="000000"/>
        </w:rPr>
        <w:t xml:space="preserve"> points</w:t>
      </w:r>
      <w:r w:rsidR="00173959">
        <w:rPr>
          <w:b/>
          <w:bCs/>
          <w:color w:val="000000"/>
        </w:rPr>
        <w:t>:</w:t>
      </w:r>
    </w:p>
    <w:p w14:paraId="7828EC06" w14:textId="04EDC99A" w:rsidR="001E5E05" w:rsidRDefault="00F111A4" w:rsidP="00F11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hanging="2880"/>
        <w:rPr>
          <w:bCs/>
          <w:color w:val="000000"/>
        </w:rPr>
      </w:pPr>
      <w:r>
        <w:rPr>
          <w:bCs/>
          <w:color w:val="000000"/>
        </w:rPr>
        <w:tab/>
      </w:r>
      <w:r>
        <w:rPr>
          <w:bCs/>
          <w:color w:val="000000"/>
        </w:rPr>
        <w:tab/>
      </w:r>
      <w:r>
        <w:rPr>
          <w:bCs/>
          <w:color w:val="000000"/>
        </w:rPr>
        <w:tab/>
      </w:r>
      <w:r w:rsidR="001E5E05" w:rsidRPr="001E5E05">
        <w:rPr>
          <w:bCs/>
          <w:color w:val="000000"/>
        </w:rPr>
        <w:t>Title page = 5</w:t>
      </w:r>
      <w:r w:rsidR="001E5E05">
        <w:rPr>
          <w:bCs/>
          <w:color w:val="000000"/>
        </w:rPr>
        <w:t xml:space="preserve"> points </w:t>
      </w:r>
    </w:p>
    <w:p w14:paraId="54F39618" w14:textId="1497E426" w:rsidR="001D49BC" w:rsidRDefault="001E5E05" w:rsidP="00F11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hanging="2880"/>
        <w:rPr>
          <w:bCs/>
          <w:color w:val="000000"/>
        </w:rPr>
      </w:pPr>
      <w:r>
        <w:rPr>
          <w:bCs/>
          <w:color w:val="000000"/>
        </w:rPr>
        <w:tab/>
      </w:r>
      <w:r>
        <w:rPr>
          <w:bCs/>
          <w:color w:val="000000"/>
        </w:rPr>
        <w:tab/>
      </w:r>
      <w:r>
        <w:rPr>
          <w:bCs/>
          <w:color w:val="000000"/>
        </w:rPr>
        <w:tab/>
      </w:r>
      <w:r w:rsidR="00463299">
        <w:rPr>
          <w:bCs/>
          <w:color w:val="000000"/>
        </w:rPr>
        <w:t xml:space="preserve">Abstract = </w:t>
      </w:r>
      <w:r w:rsidR="001D49BC">
        <w:rPr>
          <w:bCs/>
          <w:color w:val="000000"/>
        </w:rPr>
        <w:t>1</w:t>
      </w:r>
      <w:r>
        <w:rPr>
          <w:bCs/>
          <w:color w:val="000000"/>
        </w:rPr>
        <w:t>0</w:t>
      </w:r>
      <w:r w:rsidR="00463299">
        <w:rPr>
          <w:bCs/>
          <w:color w:val="000000"/>
        </w:rPr>
        <w:t xml:space="preserve"> points</w:t>
      </w:r>
      <w:r w:rsidR="00173959">
        <w:rPr>
          <w:bCs/>
          <w:color w:val="000000"/>
        </w:rPr>
        <w:t xml:space="preserve"> (2 points for each of the 4 components, 2 points for overall writing</w:t>
      </w:r>
      <w:r w:rsidR="00F111A4">
        <w:rPr>
          <w:bCs/>
          <w:color w:val="000000"/>
        </w:rPr>
        <w:tab/>
      </w:r>
    </w:p>
    <w:p w14:paraId="1FD1F08F" w14:textId="4CA5F092" w:rsidR="00F111A4" w:rsidRDefault="001D49BC" w:rsidP="00F11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hanging="2880"/>
        <w:rPr>
          <w:bCs/>
          <w:color w:val="000000"/>
        </w:rPr>
      </w:pPr>
      <w:r>
        <w:rPr>
          <w:bCs/>
          <w:color w:val="000000"/>
        </w:rPr>
        <w:tab/>
      </w:r>
      <w:r>
        <w:rPr>
          <w:bCs/>
          <w:color w:val="000000"/>
        </w:rPr>
        <w:tab/>
      </w:r>
      <w:r>
        <w:rPr>
          <w:bCs/>
          <w:color w:val="000000"/>
        </w:rPr>
        <w:tab/>
      </w:r>
      <w:r w:rsidR="00463299">
        <w:rPr>
          <w:bCs/>
          <w:color w:val="000000"/>
        </w:rPr>
        <w:t xml:space="preserve">Introduction = </w:t>
      </w:r>
      <w:r w:rsidR="00173959">
        <w:rPr>
          <w:bCs/>
          <w:color w:val="000000"/>
        </w:rPr>
        <w:t>15 points (at least 3 paragraphs, with a theme sentence for each paragraph)</w:t>
      </w:r>
    </w:p>
    <w:p w14:paraId="54066F9F" w14:textId="18D234FB" w:rsidR="00F111A4" w:rsidRDefault="00F111A4" w:rsidP="00F11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hanging="2880"/>
        <w:rPr>
          <w:bCs/>
          <w:color w:val="000000"/>
        </w:rPr>
      </w:pPr>
      <w:r>
        <w:rPr>
          <w:bCs/>
          <w:color w:val="000000"/>
        </w:rPr>
        <w:tab/>
      </w:r>
      <w:r>
        <w:rPr>
          <w:bCs/>
          <w:color w:val="000000"/>
        </w:rPr>
        <w:tab/>
      </w:r>
      <w:r>
        <w:rPr>
          <w:bCs/>
          <w:color w:val="000000"/>
        </w:rPr>
        <w:tab/>
      </w:r>
      <w:r w:rsidR="00463299">
        <w:rPr>
          <w:bCs/>
          <w:color w:val="000000"/>
        </w:rPr>
        <w:t xml:space="preserve">Methods = </w:t>
      </w:r>
      <w:r w:rsidR="001D49BC">
        <w:rPr>
          <w:bCs/>
          <w:color w:val="000000"/>
        </w:rPr>
        <w:t>1</w:t>
      </w:r>
      <w:r w:rsidR="00BB4BAF">
        <w:rPr>
          <w:bCs/>
          <w:color w:val="000000"/>
        </w:rPr>
        <w:t>5</w:t>
      </w:r>
      <w:r w:rsidR="00463299">
        <w:rPr>
          <w:bCs/>
          <w:color w:val="000000"/>
        </w:rPr>
        <w:t xml:space="preserve"> point</w:t>
      </w:r>
      <w:r>
        <w:rPr>
          <w:bCs/>
          <w:color w:val="000000"/>
        </w:rPr>
        <w:t>s</w:t>
      </w:r>
      <w:r w:rsidR="00BB4BAF">
        <w:rPr>
          <w:bCs/>
          <w:color w:val="000000"/>
        </w:rPr>
        <w:t xml:space="preserve"> (subjects </w:t>
      </w:r>
      <w:r w:rsidR="00974AD9">
        <w:rPr>
          <w:bCs/>
          <w:color w:val="000000"/>
        </w:rPr>
        <w:t>5</w:t>
      </w:r>
      <w:r w:rsidR="00BB4BAF">
        <w:rPr>
          <w:bCs/>
          <w:color w:val="000000"/>
        </w:rPr>
        <w:t xml:space="preserve"> points, behavioral training &amp; testing </w:t>
      </w:r>
      <w:r w:rsidR="00974AD9">
        <w:rPr>
          <w:bCs/>
          <w:color w:val="000000"/>
        </w:rPr>
        <w:t>5</w:t>
      </w:r>
      <w:r w:rsidR="00BB4BAF">
        <w:rPr>
          <w:bCs/>
          <w:color w:val="000000"/>
        </w:rPr>
        <w:t xml:space="preserve"> points, </w:t>
      </w:r>
      <w:r w:rsidR="00974AD9">
        <w:rPr>
          <w:bCs/>
          <w:color w:val="000000"/>
        </w:rPr>
        <w:t>data analysis 5 points)</w:t>
      </w:r>
    </w:p>
    <w:p w14:paraId="15F50027" w14:textId="77777777" w:rsidR="00F111A4" w:rsidRDefault="00463299" w:rsidP="00F11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hanging="2880"/>
        <w:rPr>
          <w:bCs/>
          <w:color w:val="000000"/>
        </w:rPr>
      </w:pPr>
      <w:r>
        <w:rPr>
          <w:bCs/>
          <w:color w:val="000000"/>
        </w:rPr>
        <w:tab/>
      </w:r>
      <w:r>
        <w:rPr>
          <w:bCs/>
          <w:color w:val="000000"/>
        </w:rPr>
        <w:tab/>
      </w:r>
      <w:r>
        <w:rPr>
          <w:bCs/>
          <w:color w:val="000000"/>
        </w:rPr>
        <w:tab/>
        <w:t>Results = 20 points</w:t>
      </w:r>
      <w:r w:rsidR="001D49BC">
        <w:rPr>
          <w:bCs/>
          <w:color w:val="000000"/>
        </w:rPr>
        <w:t xml:space="preserve"> (text: 10 points; figures and legends: 10 points)</w:t>
      </w:r>
    </w:p>
    <w:p w14:paraId="53E33C71" w14:textId="636B84FE" w:rsidR="009815F3" w:rsidRPr="000E7AC6" w:rsidRDefault="00F111A4" w:rsidP="001739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hanging="2880"/>
        <w:rPr>
          <w:bCs/>
          <w:color w:val="000000"/>
        </w:rPr>
      </w:pPr>
      <w:r>
        <w:rPr>
          <w:bCs/>
          <w:color w:val="000000"/>
        </w:rPr>
        <w:tab/>
      </w:r>
      <w:r>
        <w:rPr>
          <w:bCs/>
          <w:color w:val="000000"/>
        </w:rPr>
        <w:tab/>
      </w:r>
      <w:r>
        <w:rPr>
          <w:bCs/>
          <w:color w:val="000000"/>
        </w:rPr>
        <w:tab/>
      </w:r>
      <w:r w:rsidR="009815F3">
        <w:rPr>
          <w:bCs/>
          <w:color w:val="000000"/>
        </w:rPr>
        <w:t xml:space="preserve">References = </w:t>
      </w:r>
      <w:r w:rsidR="00BB4BAF">
        <w:rPr>
          <w:bCs/>
          <w:color w:val="000000"/>
        </w:rPr>
        <w:t>10</w:t>
      </w:r>
      <w:r w:rsidR="009815F3">
        <w:rPr>
          <w:bCs/>
          <w:color w:val="000000"/>
        </w:rPr>
        <w:t xml:space="preserve"> points (cite at least 1</w:t>
      </w:r>
      <w:r w:rsidR="00173959">
        <w:rPr>
          <w:bCs/>
          <w:color w:val="000000"/>
        </w:rPr>
        <w:t>0</w:t>
      </w:r>
      <w:r w:rsidR="009815F3">
        <w:rPr>
          <w:bCs/>
          <w:color w:val="000000"/>
        </w:rPr>
        <w:t xml:space="preserve"> articles published in scientific journals)</w:t>
      </w:r>
    </w:p>
    <w:p w14:paraId="66AE9EBD" w14:textId="67535EDF" w:rsidR="00D6454D" w:rsidRDefault="00D6454D" w:rsidP="00D6454D">
      <w:pPr>
        <w:ind w:left="1440"/>
        <w:rPr>
          <w:b/>
          <w:bCs/>
          <w:color w:val="000000"/>
        </w:rPr>
      </w:pPr>
      <w:r w:rsidRPr="0038586C">
        <w:rPr>
          <w:rStyle w:val="Heading3Char"/>
        </w:rPr>
        <w:t>Experiment I</w:t>
      </w:r>
      <w:r>
        <w:rPr>
          <w:rStyle w:val="Heading3Char"/>
        </w:rPr>
        <w:t>II</w:t>
      </w:r>
      <w:r w:rsidRPr="0038586C">
        <w:rPr>
          <w:rStyle w:val="Heading3Char"/>
        </w:rPr>
        <w:t xml:space="preserve"> – </w:t>
      </w:r>
      <w:r>
        <w:rPr>
          <w:bCs/>
          <w:color w:val="000000"/>
        </w:rPr>
        <w:t xml:space="preserve">Stress and Anxiety </w:t>
      </w:r>
      <w:r w:rsidRPr="000E7AC6">
        <w:rPr>
          <w:bCs/>
          <w:color w:val="000000"/>
        </w:rPr>
        <w:t xml:space="preserve">- </w:t>
      </w:r>
      <w:r w:rsidR="00173959">
        <w:rPr>
          <w:bCs/>
          <w:color w:val="000000"/>
        </w:rPr>
        <w:t>20</w:t>
      </w:r>
      <w:r w:rsidRPr="000E7AC6">
        <w:rPr>
          <w:bCs/>
          <w:color w:val="000000"/>
        </w:rPr>
        <w:t>%</w:t>
      </w:r>
      <w:r>
        <w:rPr>
          <w:bCs/>
          <w:color w:val="000000"/>
        </w:rPr>
        <w:t xml:space="preserve"> total grade or </w:t>
      </w:r>
      <w:r w:rsidR="00173959">
        <w:rPr>
          <w:b/>
          <w:bCs/>
          <w:color w:val="000000"/>
        </w:rPr>
        <w:t>100</w:t>
      </w:r>
      <w:r w:rsidRPr="007D56CD">
        <w:rPr>
          <w:b/>
          <w:bCs/>
          <w:color w:val="000000"/>
        </w:rPr>
        <w:t xml:space="preserve"> points</w:t>
      </w:r>
      <w:r>
        <w:rPr>
          <w:b/>
          <w:bCs/>
          <w:color w:val="000000"/>
        </w:rPr>
        <w:t>:</w:t>
      </w:r>
    </w:p>
    <w:p w14:paraId="540C9EDD" w14:textId="77777777" w:rsidR="00D6454D" w:rsidRDefault="00D6454D" w:rsidP="00D6454D">
      <w:pPr>
        <w:ind w:left="1440"/>
        <w:rPr>
          <w:bCs/>
          <w:color w:val="000000"/>
        </w:rPr>
      </w:pPr>
      <w:r w:rsidRPr="007D56CD">
        <w:rPr>
          <w:bCs/>
          <w:color w:val="000000"/>
        </w:rPr>
        <w:tab/>
      </w:r>
      <w:r w:rsidRPr="001E5E05">
        <w:rPr>
          <w:bCs/>
          <w:color w:val="000000"/>
        </w:rPr>
        <w:t>Title page = 5</w:t>
      </w:r>
      <w:r>
        <w:rPr>
          <w:bCs/>
          <w:color w:val="000000"/>
        </w:rPr>
        <w:t xml:space="preserve"> points </w:t>
      </w:r>
    </w:p>
    <w:p w14:paraId="033754D6" w14:textId="4FC59822" w:rsidR="00D6454D" w:rsidRDefault="00D6454D" w:rsidP="00D6454D">
      <w:pPr>
        <w:ind w:left="1440" w:firstLine="720"/>
        <w:rPr>
          <w:bCs/>
          <w:color w:val="000000"/>
        </w:rPr>
      </w:pPr>
      <w:r>
        <w:rPr>
          <w:bCs/>
          <w:color w:val="000000"/>
        </w:rPr>
        <w:t xml:space="preserve">Abstract = </w:t>
      </w:r>
      <w:r w:rsidR="00173959">
        <w:rPr>
          <w:bCs/>
          <w:color w:val="000000"/>
        </w:rPr>
        <w:t>5</w:t>
      </w:r>
      <w:r>
        <w:rPr>
          <w:bCs/>
          <w:color w:val="000000"/>
        </w:rPr>
        <w:t xml:space="preserve"> points (</w:t>
      </w:r>
      <w:r w:rsidR="00173959">
        <w:rPr>
          <w:bCs/>
          <w:color w:val="000000"/>
        </w:rPr>
        <w:t>1</w:t>
      </w:r>
      <w:r>
        <w:rPr>
          <w:bCs/>
          <w:color w:val="000000"/>
        </w:rPr>
        <w:t xml:space="preserve"> points for each of the 4 components, </w:t>
      </w:r>
      <w:r w:rsidR="00173959">
        <w:rPr>
          <w:bCs/>
          <w:color w:val="000000"/>
        </w:rPr>
        <w:t>1</w:t>
      </w:r>
      <w:r>
        <w:rPr>
          <w:bCs/>
          <w:color w:val="000000"/>
        </w:rPr>
        <w:t xml:space="preserve"> </w:t>
      </w:r>
      <w:proofErr w:type="gramStart"/>
      <w:r>
        <w:rPr>
          <w:bCs/>
          <w:color w:val="000000"/>
        </w:rPr>
        <w:t>points</w:t>
      </w:r>
      <w:proofErr w:type="gramEnd"/>
      <w:r>
        <w:rPr>
          <w:bCs/>
          <w:color w:val="000000"/>
        </w:rPr>
        <w:t xml:space="preserve"> for overall writing)</w:t>
      </w:r>
    </w:p>
    <w:p w14:paraId="7CBE5354" w14:textId="18FDCFFB" w:rsidR="00D6454D" w:rsidRDefault="00D6454D" w:rsidP="001739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hanging="2880"/>
        <w:rPr>
          <w:bCs/>
          <w:color w:val="000000"/>
        </w:rPr>
      </w:pPr>
      <w:r>
        <w:rPr>
          <w:bCs/>
          <w:color w:val="000000"/>
        </w:rPr>
        <w:tab/>
      </w:r>
      <w:r w:rsidR="00173959">
        <w:rPr>
          <w:bCs/>
          <w:color w:val="000000"/>
        </w:rPr>
        <w:tab/>
      </w:r>
      <w:r w:rsidR="00173959">
        <w:rPr>
          <w:bCs/>
          <w:color w:val="000000"/>
        </w:rPr>
        <w:tab/>
      </w:r>
      <w:r>
        <w:rPr>
          <w:bCs/>
          <w:color w:val="000000"/>
        </w:rPr>
        <w:t xml:space="preserve">Introduction = </w:t>
      </w:r>
      <w:r w:rsidR="00173959">
        <w:rPr>
          <w:bCs/>
          <w:color w:val="000000"/>
        </w:rPr>
        <w:t>20 points (at least 4 paragraphs, with a theme sentence for each paragraph)</w:t>
      </w:r>
    </w:p>
    <w:p w14:paraId="2C8FC98F" w14:textId="77777777" w:rsidR="00D6454D" w:rsidRDefault="00D6454D" w:rsidP="00D6454D">
      <w:pPr>
        <w:ind w:left="1440"/>
        <w:rPr>
          <w:bCs/>
          <w:color w:val="000000"/>
        </w:rPr>
      </w:pPr>
      <w:r>
        <w:rPr>
          <w:bCs/>
          <w:color w:val="000000"/>
        </w:rPr>
        <w:tab/>
        <w:t>Methods = 20 points (subjects: 4 points; procedure: 8 points; data analysis: 8 points)</w:t>
      </w:r>
    </w:p>
    <w:p w14:paraId="23345016" w14:textId="77777777" w:rsidR="00D6454D" w:rsidRDefault="00D6454D" w:rsidP="00D6454D">
      <w:pPr>
        <w:ind w:left="1440"/>
        <w:rPr>
          <w:bCs/>
          <w:color w:val="000000"/>
        </w:rPr>
      </w:pPr>
      <w:r>
        <w:rPr>
          <w:bCs/>
          <w:color w:val="000000"/>
        </w:rPr>
        <w:tab/>
        <w:t>Results = 20 points (text: 10 points; figures and legends: 10 points)</w:t>
      </w:r>
    </w:p>
    <w:p w14:paraId="509A5040" w14:textId="249BB46E" w:rsidR="00173959" w:rsidRDefault="00173959" w:rsidP="001739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hanging="2880"/>
        <w:rPr>
          <w:bCs/>
          <w:color w:val="000000"/>
        </w:rPr>
      </w:pPr>
      <w:r>
        <w:rPr>
          <w:bCs/>
          <w:color w:val="000000"/>
        </w:rPr>
        <w:tab/>
      </w:r>
      <w:r>
        <w:rPr>
          <w:bCs/>
          <w:color w:val="000000"/>
        </w:rPr>
        <w:tab/>
      </w:r>
      <w:r>
        <w:rPr>
          <w:bCs/>
          <w:color w:val="000000"/>
        </w:rPr>
        <w:tab/>
        <w:t>Discussion = 20 points (at least 4 paragraphs, with a theme sentence for each paragraph)</w:t>
      </w:r>
    </w:p>
    <w:p w14:paraId="28F12D5E" w14:textId="45028B4F" w:rsidR="00D6454D" w:rsidRPr="000E7AC6" w:rsidRDefault="00D6454D" w:rsidP="00D6454D">
      <w:pPr>
        <w:ind w:left="720" w:firstLine="1440"/>
        <w:rPr>
          <w:bCs/>
          <w:color w:val="000000"/>
        </w:rPr>
      </w:pPr>
      <w:r>
        <w:rPr>
          <w:bCs/>
          <w:color w:val="000000"/>
        </w:rPr>
        <w:t xml:space="preserve">References = </w:t>
      </w:r>
      <w:r w:rsidR="00173959">
        <w:rPr>
          <w:bCs/>
          <w:color w:val="000000"/>
        </w:rPr>
        <w:t>10</w:t>
      </w:r>
      <w:r>
        <w:rPr>
          <w:bCs/>
          <w:color w:val="000000"/>
        </w:rPr>
        <w:t xml:space="preserve"> points (cite at least 1</w:t>
      </w:r>
      <w:r w:rsidR="00173959">
        <w:rPr>
          <w:bCs/>
          <w:color w:val="000000"/>
        </w:rPr>
        <w:t>5</w:t>
      </w:r>
      <w:r>
        <w:rPr>
          <w:bCs/>
          <w:color w:val="000000"/>
        </w:rPr>
        <w:t xml:space="preserve"> articles published in scientific journals)</w:t>
      </w:r>
    </w:p>
    <w:p w14:paraId="2CAD11C0" w14:textId="0B76A69D" w:rsidR="001021BC" w:rsidRDefault="00D6454D" w:rsidP="001021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hanging="2880"/>
        <w:rPr>
          <w:b/>
          <w:bCs/>
          <w:color w:val="000000"/>
        </w:rPr>
      </w:pPr>
      <w:r>
        <w:rPr>
          <w:rStyle w:val="Heading3Char"/>
        </w:rPr>
        <w:tab/>
      </w:r>
      <w:r>
        <w:rPr>
          <w:rStyle w:val="Heading3Char"/>
        </w:rPr>
        <w:tab/>
      </w:r>
      <w:r w:rsidR="001021BC" w:rsidRPr="0038586C">
        <w:rPr>
          <w:rStyle w:val="Heading3Char"/>
        </w:rPr>
        <w:t>Experiment IV –</w:t>
      </w:r>
      <w:r w:rsidR="001021BC" w:rsidRPr="000E7AC6">
        <w:rPr>
          <w:bCs/>
          <w:color w:val="000000"/>
        </w:rPr>
        <w:t xml:space="preserve"> </w:t>
      </w:r>
      <w:r w:rsidR="001021BC">
        <w:rPr>
          <w:bCs/>
          <w:color w:val="000000"/>
        </w:rPr>
        <w:t xml:space="preserve">Circadian Rhythms and Sleep </w:t>
      </w:r>
      <w:r w:rsidR="001021BC" w:rsidRPr="000E7AC6">
        <w:rPr>
          <w:bCs/>
          <w:color w:val="000000"/>
        </w:rPr>
        <w:t xml:space="preserve">- </w:t>
      </w:r>
      <w:r w:rsidR="001021BC">
        <w:rPr>
          <w:bCs/>
          <w:color w:val="000000"/>
        </w:rPr>
        <w:t>20</w:t>
      </w:r>
      <w:r w:rsidR="001021BC" w:rsidRPr="000E7AC6">
        <w:rPr>
          <w:bCs/>
          <w:color w:val="000000"/>
        </w:rPr>
        <w:t>%</w:t>
      </w:r>
      <w:r w:rsidR="001021BC">
        <w:rPr>
          <w:bCs/>
          <w:color w:val="000000"/>
        </w:rPr>
        <w:t xml:space="preserve"> total or </w:t>
      </w:r>
      <w:r w:rsidR="001021BC" w:rsidRPr="007D56CD">
        <w:rPr>
          <w:b/>
          <w:bCs/>
          <w:color w:val="000000"/>
        </w:rPr>
        <w:t>1</w:t>
      </w:r>
      <w:r w:rsidR="001021BC">
        <w:rPr>
          <w:b/>
          <w:bCs/>
          <w:color w:val="000000"/>
        </w:rPr>
        <w:t>00</w:t>
      </w:r>
      <w:r w:rsidR="001021BC" w:rsidRPr="007D56CD">
        <w:rPr>
          <w:b/>
          <w:bCs/>
          <w:color w:val="000000"/>
        </w:rPr>
        <w:t xml:space="preserve"> points</w:t>
      </w:r>
      <w:r w:rsidR="001021BC">
        <w:rPr>
          <w:b/>
          <w:bCs/>
          <w:color w:val="000000"/>
        </w:rPr>
        <w:t>:</w:t>
      </w:r>
    </w:p>
    <w:p w14:paraId="068EAF98" w14:textId="77777777" w:rsidR="001021BC" w:rsidRDefault="001021BC" w:rsidP="001021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hanging="2880"/>
        <w:rPr>
          <w:bCs/>
          <w:color w:val="000000"/>
        </w:rPr>
      </w:pPr>
      <w:r>
        <w:rPr>
          <w:bCs/>
          <w:color w:val="000000"/>
        </w:rPr>
        <w:tab/>
      </w:r>
      <w:r>
        <w:rPr>
          <w:bCs/>
          <w:color w:val="000000"/>
        </w:rPr>
        <w:tab/>
      </w:r>
      <w:r>
        <w:rPr>
          <w:bCs/>
          <w:color w:val="000000"/>
        </w:rPr>
        <w:tab/>
      </w:r>
      <w:r w:rsidRPr="001E5E05">
        <w:rPr>
          <w:bCs/>
          <w:color w:val="000000"/>
        </w:rPr>
        <w:t>Title page = 5</w:t>
      </w:r>
      <w:r>
        <w:rPr>
          <w:bCs/>
          <w:color w:val="000000"/>
        </w:rPr>
        <w:t xml:space="preserve"> points </w:t>
      </w:r>
    </w:p>
    <w:p w14:paraId="2AF32094" w14:textId="77777777" w:rsidR="001021BC" w:rsidRDefault="001021BC" w:rsidP="001021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hanging="2880"/>
        <w:rPr>
          <w:bCs/>
          <w:color w:val="000000"/>
        </w:rPr>
      </w:pPr>
      <w:r>
        <w:rPr>
          <w:bCs/>
          <w:color w:val="000000"/>
        </w:rPr>
        <w:tab/>
      </w:r>
      <w:r>
        <w:rPr>
          <w:bCs/>
          <w:color w:val="000000"/>
        </w:rPr>
        <w:tab/>
      </w:r>
      <w:r>
        <w:rPr>
          <w:bCs/>
          <w:color w:val="000000"/>
        </w:rPr>
        <w:tab/>
        <w:t>Abstract = 10 points</w:t>
      </w:r>
      <w:r>
        <w:rPr>
          <w:bCs/>
          <w:color w:val="000000"/>
        </w:rPr>
        <w:tab/>
      </w:r>
      <w:r>
        <w:rPr>
          <w:bCs/>
          <w:color w:val="000000"/>
        </w:rPr>
        <w:tab/>
      </w:r>
      <w:r>
        <w:rPr>
          <w:bCs/>
          <w:color w:val="000000"/>
        </w:rPr>
        <w:tab/>
      </w:r>
    </w:p>
    <w:p w14:paraId="4C3596BF" w14:textId="77777777" w:rsidR="001021BC" w:rsidRDefault="001021BC" w:rsidP="001021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hanging="2880"/>
        <w:rPr>
          <w:bCs/>
          <w:color w:val="000000"/>
        </w:rPr>
      </w:pPr>
      <w:r>
        <w:rPr>
          <w:bCs/>
          <w:color w:val="000000"/>
        </w:rPr>
        <w:tab/>
      </w:r>
      <w:r>
        <w:rPr>
          <w:bCs/>
          <w:color w:val="000000"/>
        </w:rPr>
        <w:tab/>
      </w:r>
      <w:r>
        <w:rPr>
          <w:bCs/>
          <w:color w:val="000000"/>
        </w:rPr>
        <w:tab/>
        <w:t>Introduction = 20 points (at least 4 paragraphs, with a theme sentence for each paragraph)</w:t>
      </w:r>
    </w:p>
    <w:p w14:paraId="3EE4F414" w14:textId="77777777" w:rsidR="001021BC" w:rsidRDefault="001021BC" w:rsidP="001021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hanging="2880"/>
        <w:rPr>
          <w:bCs/>
          <w:color w:val="000000"/>
        </w:rPr>
      </w:pPr>
      <w:r>
        <w:rPr>
          <w:bCs/>
          <w:color w:val="000000"/>
        </w:rPr>
        <w:tab/>
      </w:r>
      <w:r>
        <w:rPr>
          <w:bCs/>
          <w:color w:val="000000"/>
        </w:rPr>
        <w:tab/>
      </w:r>
      <w:r>
        <w:rPr>
          <w:bCs/>
          <w:color w:val="000000"/>
        </w:rPr>
        <w:tab/>
        <w:t>Methods = 10 points</w:t>
      </w:r>
    </w:p>
    <w:p w14:paraId="7074832C" w14:textId="77777777" w:rsidR="001021BC" w:rsidRDefault="001021BC" w:rsidP="001021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hanging="2880"/>
        <w:rPr>
          <w:bCs/>
          <w:color w:val="000000"/>
        </w:rPr>
      </w:pPr>
      <w:r>
        <w:rPr>
          <w:bCs/>
          <w:color w:val="000000"/>
        </w:rPr>
        <w:tab/>
      </w:r>
      <w:r>
        <w:rPr>
          <w:bCs/>
          <w:color w:val="000000"/>
        </w:rPr>
        <w:tab/>
      </w:r>
      <w:r>
        <w:rPr>
          <w:bCs/>
          <w:color w:val="000000"/>
        </w:rPr>
        <w:tab/>
        <w:t>Results = 20 points (text: 10 points; figures and legends: 10 points)</w:t>
      </w:r>
    </w:p>
    <w:p w14:paraId="40D91C01" w14:textId="77777777" w:rsidR="001021BC" w:rsidRDefault="001021BC" w:rsidP="001021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hanging="2880"/>
        <w:rPr>
          <w:bCs/>
          <w:color w:val="000000"/>
        </w:rPr>
      </w:pPr>
      <w:r>
        <w:rPr>
          <w:bCs/>
          <w:color w:val="000000"/>
        </w:rPr>
        <w:tab/>
      </w:r>
      <w:r>
        <w:rPr>
          <w:bCs/>
          <w:color w:val="000000"/>
        </w:rPr>
        <w:tab/>
      </w:r>
      <w:r>
        <w:rPr>
          <w:bCs/>
          <w:color w:val="000000"/>
        </w:rPr>
        <w:tab/>
        <w:t>Discussion = 20 points (at least 4 paragraphs, with a theme sentence for each paragraph)</w:t>
      </w:r>
    </w:p>
    <w:p w14:paraId="6414374A" w14:textId="77777777" w:rsidR="001021BC" w:rsidRPr="000E7AC6" w:rsidRDefault="001021BC" w:rsidP="001021BC">
      <w:pPr>
        <w:ind w:left="720" w:firstLine="1440"/>
        <w:rPr>
          <w:bCs/>
          <w:color w:val="000000"/>
        </w:rPr>
      </w:pPr>
      <w:r>
        <w:rPr>
          <w:bCs/>
          <w:color w:val="000000"/>
        </w:rPr>
        <w:t>References = 15 points (cite at least 15 articles published in scientific journals)</w:t>
      </w:r>
    </w:p>
    <w:p w14:paraId="4F92AD77" w14:textId="77777777" w:rsidR="00F111A4" w:rsidRPr="000E7AC6" w:rsidRDefault="00F111A4" w:rsidP="00F11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hanging="2880"/>
        <w:rPr>
          <w:bCs/>
          <w:color w:val="000000"/>
        </w:rPr>
      </w:pPr>
    </w:p>
    <w:p w14:paraId="49159615" w14:textId="77777777" w:rsidR="00AB3D2F" w:rsidRPr="00E728C4" w:rsidRDefault="00E46C2C">
      <w:pPr>
        <w:ind w:firstLine="720"/>
        <w:rPr>
          <w:b/>
          <w:bCs/>
          <w:color w:val="000000"/>
        </w:rPr>
      </w:pPr>
      <w:r>
        <w:rPr>
          <w:rStyle w:val="Heading2Char"/>
        </w:rPr>
        <w:t>5</w:t>
      </w:r>
      <w:r w:rsidR="00F811AA" w:rsidRPr="0038586C">
        <w:rPr>
          <w:rStyle w:val="Heading2Char"/>
        </w:rPr>
        <w:t xml:space="preserve">) Attendance and </w:t>
      </w:r>
      <w:r w:rsidR="00F811AA" w:rsidRPr="00E728C4">
        <w:rPr>
          <w:rStyle w:val="Heading2Char"/>
        </w:rPr>
        <w:t>participation in class:</w:t>
      </w:r>
      <w:r w:rsidR="00F811AA" w:rsidRPr="00E728C4">
        <w:rPr>
          <w:bCs/>
          <w:color w:val="000000"/>
        </w:rPr>
        <w:t xml:space="preserve"> 10% </w:t>
      </w:r>
      <w:r w:rsidR="00AB3D2F" w:rsidRPr="00E728C4">
        <w:rPr>
          <w:bCs/>
          <w:color w:val="000000"/>
        </w:rPr>
        <w:t xml:space="preserve">total grade or </w:t>
      </w:r>
      <w:r w:rsidR="00F811AA" w:rsidRPr="00E728C4">
        <w:rPr>
          <w:b/>
          <w:bCs/>
          <w:color w:val="000000"/>
        </w:rPr>
        <w:t>50 points</w:t>
      </w:r>
      <w:r w:rsidR="00AB3D2F" w:rsidRPr="00E728C4">
        <w:rPr>
          <w:b/>
          <w:bCs/>
          <w:color w:val="000000"/>
        </w:rPr>
        <w:t>:</w:t>
      </w:r>
    </w:p>
    <w:p w14:paraId="5C2B7407" w14:textId="7571D075" w:rsidR="00176B13" w:rsidRPr="00E728C4" w:rsidRDefault="00AB3D2F" w:rsidP="0038586C">
      <w:pPr>
        <w:ind w:firstLine="720"/>
        <w:rPr>
          <w:bCs/>
          <w:color w:val="000000"/>
        </w:rPr>
      </w:pPr>
      <w:r w:rsidRPr="00E728C4">
        <w:rPr>
          <w:b/>
          <w:bCs/>
          <w:color w:val="000000"/>
        </w:rPr>
        <w:tab/>
      </w:r>
      <w:r w:rsidRPr="00E728C4">
        <w:rPr>
          <w:b/>
          <w:bCs/>
          <w:color w:val="000000"/>
        </w:rPr>
        <w:tab/>
      </w:r>
      <w:r w:rsidRPr="00E728C4">
        <w:rPr>
          <w:bCs/>
          <w:color w:val="000000"/>
        </w:rPr>
        <w:t>A</w:t>
      </w:r>
      <w:r w:rsidR="001E5E05">
        <w:rPr>
          <w:bCs/>
          <w:color w:val="000000"/>
        </w:rPr>
        <w:t>ttendance/</w:t>
      </w:r>
      <w:r w:rsidR="001E5E05" w:rsidRPr="00E728C4">
        <w:rPr>
          <w:bCs/>
          <w:color w:val="000000"/>
        </w:rPr>
        <w:t xml:space="preserve">Participation </w:t>
      </w:r>
      <w:r w:rsidR="001E5E05">
        <w:rPr>
          <w:bCs/>
          <w:color w:val="000000"/>
        </w:rPr>
        <w:t>2</w:t>
      </w:r>
      <w:r w:rsidRPr="00E728C4">
        <w:rPr>
          <w:bCs/>
          <w:color w:val="000000"/>
        </w:rPr>
        <w:t xml:space="preserve"> points/day = </w:t>
      </w:r>
      <w:r w:rsidR="00C6142D">
        <w:rPr>
          <w:bCs/>
          <w:color w:val="000000"/>
        </w:rPr>
        <w:t xml:space="preserve">max. </w:t>
      </w:r>
      <w:r w:rsidR="001E5E05">
        <w:rPr>
          <w:bCs/>
          <w:color w:val="000000"/>
        </w:rPr>
        <w:t>50</w:t>
      </w:r>
      <w:r w:rsidRPr="00E728C4">
        <w:rPr>
          <w:bCs/>
          <w:color w:val="000000"/>
        </w:rPr>
        <w:t xml:space="preserve"> points</w:t>
      </w:r>
      <w:r w:rsidRPr="00E728C4">
        <w:rPr>
          <w:bCs/>
          <w:color w:val="000000"/>
        </w:rPr>
        <w:br/>
      </w:r>
      <w:r w:rsidRPr="00E728C4">
        <w:rPr>
          <w:bCs/>
          <w:color w:val="000000"/>
        </w:rPr>
        <w:tab/>
      </w:r>
      <w:r w:rsidRPr="00E728C4">
        <w:rPr>
          <w:bCs/>
          <w:color w:val="000000"/>
        </w:rPr>
        <w:tab/>
      </w:r>
      <w:r w:rsidRPr="00E728C4">
        <w:rPr>
          <w:bCs/>
          <w:color w:val="000000"/>
        </w:rPr>
        <w:tab/>
      </w:r>
    </w:p>
    <w:p w14:paraId="0A0F0690" w14:textId="77777777" w:rsidR="00F811AA" w:rsidRPr="00505530" w:rsidRDefault="00E46C2C" w:rsidP="0038586C">
      <w:pPr>
        <w:pStyle w:val="Heading2"/>
        <w:ind w:firstLine="720"/>
      </w:pPr>
      <w:r>
        <w:t>6</w:t>
      </w:r>
      <w:r w:rsidR="0038586C" w:rsidRPr="00E728C4">
        <w:t xml:space="preserve">) </w:t>
      </w:r>
      <w:r w:rsidR="00F811AA" w:rsidRPr="00E728C4">
        <w:t>Grading Scale</w:t>
      </w:r>
      <w:r w:rsidR="00BC300C" w:rsidRPr="00E728C4">
        <w:t xml:space="preserve"> (% points out of 500 total)</w:t>
      </w:r>
      <w:r w:rsidR="00F811AA" w:rsidRPr="00E728C4">
        <w:t>:</w:t>
      </w:r>
      <w:r w:rsidR="00F811AA" w:rsidRPr="00505530">
        <w:t xml:space="preserve"> </w:t>
      </w:r>
    </w:p>
    <w:p w14:paraId="7D7B89DE" w14:textId="77777777" w:rsidR="00F811AA" w:rsidRPr="00505530" w:rsidRDefault="00F811AA" w:rsidP="00076264">
      <w:pPr>
        <w:ind w:firstLine="720"/>
        <w:rPr>
          <w:bCs/>
          <w:color w:val="000000"/>
        </w:rPr>
      </w:pPr>
      <w:r w:rsidRPr="00505530">
        <w:rPr>
          <w:bCs/>
          <w:color w:val="000000"/>
        </w:rPr>
        <w:tab/>
        <w:t xml:space="preserve">&gt;90% = 4.0 </w:t>
      </w:r>
      <w:r w:rsidR="00076264">
        <w:rPr>
          <w:bCs/>
          <w:color w:val="000000"/>
        </w:rPr>
        <w:tab/>
      </w:r>
      <w:r w:rsidR="00076264">
        <w:rPr>
          <w:bCs/>
          <w:color w:val="000000"/>
        </w:rPr>
        <w:tab/>
      </w:r>
      <w:r w:rsidR="00076264">
        <w:rPr>
          <w:bCs/>
          <w:color w:val="000000"/>
        </w:rPr>
        <w:tab/>
      </w:r>
      <w:r w:rsidRPr="00505530">
        <w:rPr>
          <w:bCs/>
          <w:color w:val="000000"/>
        </w:rPr>
        <w:t>85-89% = 3.5</w:t>
      </w:r>
    </w:p>
    <w:p w14:paraId="0764F566" w14:textId="77777777" w:rsidR="00F811AA" w:rsidRPr="00505530" w:rsidRDefault="00F811AA" w:rsidP="00076264">
      <w:pPr>
        <w:ind w:firstLine="720"/>
        <w:rPr>
          <w:bCs/>
          <w:color w:val="000000"/>
        </w:rPr>
      </w:pPr>
      <w:r w:rsidRPr="00505530">
        <w:rPr>
          <w:bCs/>
          <w:color w:val="000000"/>
        </w:rPr>
        <w:tab/>
        <w:t>80-84% = 3.0</w:t>
      </w:r>
      <w:r w:rsidR="00076264">
        <w:rPr>
          <w:bCs/>
          <w:color w:val="000000"/>
        </w:rPr>
        <w:tab/>
      </w:r>
      <w:r w:rsidR="00076264">
        <w:rPr>
          <w:bCs/>
          <w:color w:val="000000"/>
        </w:rPr>
        <w:tab/>
      </w:r>
      <w:r w:rsidR="00076264">
        <w:rPr>
          <w:bCs/>
          <w:color w:val="000000"/>
        </w:rPr>
        <w:tab/>
      </w:r>
      <w:r w:rsidRPr="00505530">
        <w:rPr>
          <w:bCs/>
          <w:color w:val="000000"/>
        </w:rPr>
        <w:t>75-79% = 2.5</w:t>
      </w:r>
    </w:p>
    <w:p w14:paraId="47270553" w14:textId="77777777" w:rsidR="00F811AA" w:rsidRPr="00505530" w:rsidRDefault="00F811AA" w:rsidP="00076264">
      <w:pPr>
        <w:ind w:firstLine="720"/>
        <w:rPr>
          <w:bCs/>
          <w:color w:val="000000"/>
        </w:rPr>
      </w:pPr>
      <w:r w:rsidRPr="00505530">
        <w:rPr>
          <w:bCs/>
          <w:color w:val="000000"/>
        </w:rPr>
        <w:tab/>
        <w:t>70-74% = 2.0</w:t>
      </w:r>
      <w:r w:rsidR="00076264">
        <w:rPr>
          <w:bCs/>
          <w:color w:val="000000"/>
        </w:rPr>
        <w:tab/>
      </w:r>
      <w:r w:rsidR="00076264">
        <w:rPr>
          <w:bCs/>
          <w:color w:val="000000"/>
        </w:rPr>
        <w:tab/>
      </w:r>
      <w:r w:rsidR="00076264">
        <w:rPr>
          <w:bCs/>
          <w:color w:val="000000"/>
        </w:rPr>
        <w:tab/>
      </w:r>
      <w:r w:rsidRPr="00505530">
        <w:rPr>
          <w:bCs/>
          <w:color w:val="000000"/>
        </w:rPr>
        <w:t>65-69% = 1.5</w:t>
      </w:r>
    </w:p>
    <w:p w14:paraId="3F040EA1" w14:textId="77777777" w:rsidR="00F811AA" w:rsidRPr="000E7AC6" w:rsidRDefault="00F811AA" w:rsidP="00076264">
      <w:pPr>
        <w:ind w:firstLine="720"/>
        <w:rPr>
          <w:bCs/>
          <w:color w:val="000000"/>
        </w:rPr>
      </w:pPr>
      <w:r w:rsidRPr="00505530">
        <w:rPr>
          <w:bCs/>
          <w:color w:val="000000"/>
        </w:rPr>
        <w:tab/>
        <w:t>60-64% = 1.0</w:t>
      </w:r>
      <w:r w:rsidR="00076264">
        <w:rPr>
          <w:bCs/>
          <w:color w:val="000000"/>
        </w:rPr>
        <w:tab/>
      </w:r>
      <w:r w:rsidR="00076264">
        <w:rPr>
          <w:bCs/>
          <w:color w:val="000000"/>
        </w:rPr>
        <w:tab/>
      </w:r>
      <w:r w:rsidR="00076264">
        <w:rPr>
          <w:bCs/>
          <w:color w:val="000000"/>
        </w:rPr>
        <w:tab/>
      </w:r>
      <w:r w:rsidRPr="00505530">
        <w:rPr>
          <w:bCs/>
          <w:color w:val="000000"/>
        </w:rPr>
        <w:t>&lt;60% = 0.0</w:t>
      </w:r>
    </w:p>
    <w:p w14:paraId="19B20949" w14:textId="77777777" w:rsidR="00F811AA" w:rsidRPr="000E7AC6" w:rsidRDefault="00F811AA">
      <w:pPr>
        <w:ind w:firstLine="720"/>
        <w:rPr>
          <w:bCs/>
          <w:color w:val="000000"/>
        </w:rPr>
      </w:pPr>
    </w:p>
    <w:p w14:paraId="5E1B0458" w14:textId="77777777" w:rsidR="002352D0" w:rsidRPr="000E7AC6" w:rsidRDefault="002352D0" w:rsidP="002352D0">
      <w:pPr>
        <w:jc w:val="both"/>
        <w:rPr>
          <w:bCs/>
          <w:color w:val="000000"/>
        </w:rPr>
      </w:pPr>
      <w:r w:rsidRPr="0038586C">
        <w:rPr>
          <w:rStyle w:val="Heading1Char"/>
        </w:rPr>
        <w:t>A</w:t>
      </w:r>
      <w:r>
        <w:rPr>
          <w:rStyle w:val="Heading1Char"/>
        </w:rPr>
        <w:t>ttendance:</w:t>
      </w:r>
      <w:r w:rsidRPr="0038586C">
        <w:rPr>
          <w:rStyle w:val="Heading1Char"/>
        </w:rPr>
        <w:t xml:space="preserve"> </w:t>
      </w:r>
      <w:r>
        <w:rPr>
          <w:bCs/>
          <w:color w:val="000000"/>
        </w:rPr>
        <w:t xml:space="preserve">Each student will be allowed </w:t>
      </w:r>
      <w:r w:rsidRPr="00E62D95">
        <w:rPr>
          <w:bCs/>
          <w:color w:val="000000"/>
          <w:u w:val="single"/>
        </w:rPr>
        <w:t>one</w:t>
      </w:r>
      <w:r>
        <w:rPr>
          <w:bCs/>
          <w:color w:val="000000"/>
        </w:rPr>
        <w:t xml:space="preserve"> </w:t>
      </w:r>
      <w:r w:rsidRPr="000A359A">
        <w:rPr>
          <w:bCs/>
          <w:color w:val="000000"/>
        </w:rPr>
        <w:t xml:space="preserve">medical, religious, or legal excused absence </w:t>
      </w:r>
      <w:r>
        <w:rPr>
          <w:bCs/>
          <w:color w:val="000000"/>
        </w:rPr>
        <w:t xml:space="preserve">if </w:t>
      </w:r>
      <w:r w:rsidRPr="000A359A">
        <w:rPr>
          <w:bCs/>
          <w:color w:val="000000"/>
        </w:rPr>
        <w:t>document</w:t>
      </w:r>
      <w:r>
        <w:rPr>
          <w:bCs/>
          <w:color w:val="000000"/>
        </w:rPr>
        <w:t>ation of the excuse can be provided to the instructor within one week of the missed day</w:t>
      </w:r>
      <w:r w:rsidRPr="000A359A">
        <w:rPr>
          <w:bCs/>
          <w:color w:val="000000"/>
        </w:rPr>
        <w:t>.</w:t>
      </w:r>
      <w:r>
        <w:rPr>
          <w:bCs/>
          <w:color w:val="000000"/>
        </w:rPr>
        <w:t xml:space="preserve">  </w:t>
      </w:r>
      <w:r w:rsidR="00DB1C70">
        <w:rPr>
          <w:bCs/>
          <w:color w:val="000000"/>
        </w:rPr>
        <w:t>Attendance will count for 10% of the final grade.</w:t>
      </w:r>
    </w:p>
    <w:p w14:paraId="4D82811B" w14:textId="77777777" w:rsidR="002352D0" w:rsidRPr="000E7AC6" w:rsidRDefault="002352D0" w:rsidP="002352D0">
      <w:pPr>
        <w:jc w:val="both"/>
        <w:rPr>
          <w:bCs/>
          <w:color w:val="000000"/>
        </w:rPr>
      </w:pPr>
    </w:p>
    <w:p w14:paraId="229FBA2F" w14:textId="77777777" w:rsidR="002352D0" w:rsidRPr="00841991" w:rsidRDefault="002352D0" w:rsidP="002352D0">
      <w:pPr>
        <w:jc w:val="both"/>
        <w:rPr>
          <w:bCs/>
          <w:color w:val="000000"/>
        </w:rPr>
      </w:pPr>
      <w:r w:rsidRPr="0038586C">
        <w:rPr>
          <w:rStyle w:val="Heading1Char"/>
        </w:rPr>
        <w:t>Academic Honesty and Integrity:</w:t>
      </w:r>
      <w:r w:rsidRPr="000E7AC6">
        <w:rPr>
          <w:bCs/>
          <w:color w:val="000000"/>
        </w:rPr>
        <w:t xml:space="preserve"> </w:t>
      </w:r>
      <w:r>
        <w:rPr>
          <w:bCs/>
          <w:color w:val="000000"/>
        </w:rPr>
        <w:t xml:space="preserve"> </w:t>
      </w:r>
      <w:r w:rsidRPr="006B00B5">
        <w:rPr>
          <w:bCs/>
          <w:color w:val="000000"/>
        </w:rPr>
        <w:t>MSU has strict guidelines regarding academic honesty and integrity.  These rules will be followed in this c</w:t>
      </w:r>
      <w:r>
        <w:rPr>
          <w:bCs/>
          <w:color w:val="000000"/>
        </w:rPr>
        <w:t>ourse</w:t>
      </w:r>
      <w:r w:rsidRPr="006B00B5">
        <w:rPr>
          <w:bCs/>
          <w:color w:val="000000"/>
        </w:rPr>
        <w:t xml:space="preserve"> and no student is exempt for any reason.  Please refer to your Student Handbook to see details of these guidelines.  Academic Honesty Article 2.3.3 of the A</w:t>
      </w:r>
      <w:r>
        <w:rPr>
          <w:bCs/>
          <w:color w:val="000000"/>
        </w:rPr>
        <w:t>cademic Freedom Report states, “</w:t>
      </w:r>
      <w:r w:rsidRPr="006B00B5">
        <w:rPr>
          <w:bCs/>
          <w:color w:val="000000"/>
        </w:rPr>
        <w:t>The student shares with the faculty the responsibility for maintaining the integrity of scholarship, grad</w:t>
      </w:r>
      <w:r>
        <w:rPr>
          <w:bCs/>
          <w:color w:val="000000"/>
        </w:rPr>
        <w:t>es, and professional standards.”</w:t>
      </w:r>
      <w:r w:rsidRPr="006B00B5">
        <w:rPr>
          <w:bCs/>
          <w:color w:val="000000"/>
        </w:rPr>
        <w:t xml:space="preserve"> In addition, the Psychology Department adheres to the policies on academic honesty specified in General Student Regulation 1.0 - Protection of Scholarship and Grades, </w:t>
      </w:r>
      <w:proofErr w:type="gramStart"/>
      <w:r w:rsidRPr="006B00B5">
        <w:rPr>
          <w:bCs/>
          <w:color w:val="000000"/>
        </w:rPr>
        <w:t>the all</w:t>
      </w:r>
      <w:proofErr w:type="gramEnd"/>
      <w:r w:rsidRPr="006B00B5">
        <w:rPr>
          <w:bCs/>
          <w:color w:val="000000"/>
        </w:rPr>
        <w:t xml:space="preserve"> University Policy on Integrity</w:t>
      </w:r>
      <w:r>
        <w:rPr>
          <w:bCs/>
          <w:color w:val="000000"/>
        </w:rPr>
        <w:t xml:space="preserve"> of Scholarship and Grades </w:t>
      </w:r>
      <w:r w:rsidRPr="006B00B5">
        <w:rPr>
          <w:bCs/>
          <w:color w:val="000000"/>
        </w:rPr>
        <w:t>(</w:t>
      </w:r>
      <w:r w:rsidRPr="00577BAA">
        <w:rPr>
          <w:bCs/>
          <w:color w:val="000000"/>
        </w:rPr>
        <w:t>http://splife.studentlife.msu.edu/regulations/general-student-regulations</w:t>
      </w:r>
      <w:r w:rsidRPr="006B00B5">
        <w:rPr>
          <w:bCs/>
          <w:color w:val="000000"/>
        </w:rPr>
        <w:t xml:space="preserve">).  Therefore, unless authorized by </w:t>
      </w:r>
      <w:r>
        <w:rPr>
          <w:bCs/>
          <w:color w:val="000000"/>
        </w:rPr>
        <w:t>the instructors</w:t>
      </w:r>
      <w:r w:rsidRPr="006B00B5">
        <w:rPr>
          <w:bCs/>
          <w:color w:val="000000"/>
        </w:rPr>
        <w:t xml:space="preserve">, you are expected to complete all course assignments without assistance from any source. You are not authorized to use the </w:t>
      </w:r>
      <w:r>
        <w:rPr>
          <w:bCs/>
          <w:color w:val="000000"/>
        </w:rPr>
        <w:t xml:space="preserve">Koofers.com </w:t>
      </w:r>
      <w:r w:rsidRPr="006B00B5">
        <w:rPr>
          <w:bCs/>
          <w:color w:val="000000"/>
        </w:rPr>
        <w:t>web site</w:t>
      </w:r>
      <w:r>
        <w:rPr>
          <w:bCs/>
          <w:color w:val="000000"/>
        </w:rPr>
        <w:t xml:space="preserve"> or similar sites</w:t>
      </w:r>
      <w:r w:rsidRPr="006B00B5">
        <w:rPr>
          <w:bCs/>
          <w:color w:val="000000"/>
        </w:rPr>
        <w:t xml:space="preserve"> to complete any work in this course.  Students who violate MSU rules </w:t>
      </w:r>
      <w:r>
        <w:rPr>
          <w:bCs/>
          <w:color w:val="000000"/>
        </w:rPr>
        <w:t>will</w:t>
      </w:r>
      <w:r w:rsidRPr="006B00B5">
        <w:rPr>
          <w:bCs/>
          <w:color w:val="000000"/>
        </w:rPr>
        <w:t xml:space="preserve"> receive a penalty, including but not limited to a failing grade on the assignment or in the course.  If you have any questions or concerns about whether any </w:t>
      </w:r>
      <w:proofErr w:type="gramStart"/>
      <w:r w:rsidRPr="006B00B5">
        <w:rPr>
          <w:bCs/>
          <w:color w:val="000000"/>
        </w:rPr>
        <w:t>particular activity</w:t>
      </w:r>
      <w:proofErr w:type="gramEnd"/>
      <w:r w:rsidRPr="006B00B5">
        <w:rPr>
          <w:bCs/>
          <w:color w:val="000000"/>
        </w:rPr>
        <w:t xml:space="preserve"> is permitted </w:t>
      </w:r>
      <w:r>
        <w:rPr>
          <w:bCs/>
          <w:color w:val="000000"/>
        </w:rPr>
        <w:t>while you</w:t>
      </w:r>
      <w:r w:rsidRPr="006B00B5">
        <w:rPr>
          <w:bCs/>
          <w:color w:val="000000"/>
        </w:rPr>
        <w:t xml:space="preserve"> carry out the work for this course </w:t>
      </w:r>
      <w:r>
        <w:rPr>
          <w:bCs/>
          <w:color w:val="000000"/>
        </w:rPr>
        <w:t xml:space="preserve">you </w:t>
      </w:r>
      <w:r w:rsidRPr="006B00B5">
        <w:rPr>
          <w:bCs/>
          <w:color w:val="000000"/>
        </w:rPr>
        <w:t xml:space="preserve">are urged to see the web site </w:t>
      </w:r>
      <w:r>
        <w:rPr>
          <w:bCs/>
          <w:color w:val="000000"/>
        </w:rPr>
        <w:t>of</w:t>
      </w:r>
      <w:r w:rsidRPr="006B00B5">
        <w:rPr>
          <w:bCs/>
          <w:color w:val="000000"/>
        </w:rPr>
        <w:t xml:space="preserve"> the University Ombudsman at www.msu.edu/unit/ombud, especially the section on Academic Honesty.  The ombudsman has some very specific information about the kinds of activities that are or are not appropriate.  Also, please do not hesitate to discuss concerns or questions about these issues with </w:t>
      </w:r>
      <w:r>
        <w:rPr>
          <w:bCs/>
          <w:color w:val="000000"/>
        </w:rPr>
        <w:t>us</w:t>
      </w:r>
      <w:r w:rsidRPr="006B00B5">
        <w:rPr>
          <w:bCs/>
          <w:color w:val="000000"/>
        </w:rPr>
        <w:t>.</w:t>
      </w:r>
    </w:p>
    <w:p w14:paraId="64B65A97" w14:textId="77777777" w:rsidR="002352D0" w:rsidRPr="000E7AC6" w:rsidRDefault="002352D0" w:rsidP="002352D0">
      <w:pPr>
        <w:jc w:val="both"/>
        <w:rPr>
          <w:color w:val="000000"/>
        </w:rPr>
      </w:pPr>
    </w:p>
    <w:p w14:paraId="42BE3191" w14:textId="77777777" w:rsidR="002352D0" w:rsidRPr="00B07D2A" w:rsidRDefault="002352D0" w:rsidP="002352D0">
      <w:pPr>
        <w:jc w:val="both"/>
        <w:rPr>
          <w:rFonts w:asciiTheme="majorHAnsi" w:eastAsiaTheme="majorEastAsia" w:hAnsiTheme="majorHAnsi" w:cstheme="majorBidi"/>
          <w:b/>
          <w:bCs/>
          <w:iCs/>
          <w:color w:val="345A8A" w:themeColor="accent1" w:themeShade="B5"/>
          <w:sz w:val="32"/>
          <w:szCs w:val="32"/>
        </w:rPr>
      </w:pPr>
      <w:r w:rsidRPr="00B07D2A">
        <w:rPr>
          <w:rFonts w:asciiTheme="majorHAnsi" w:eastAsiaTheme="majorEastAsia" w:hAnsiTheme="majorHAnsi" w:cstheme="majorBidi"/>
          <w:b/>
          <w:bCs/>
          <w:iCs/>
          <w:color w:val="345A8A" w:themeColor="accent1" w:themeShade="B5"/>
          <w:sz w:val="32"/>
          <w:szCs w:val="32"/>
        </w:rPr>
        <w:t xml:space="preserve">Limits to Confidentiality: </w:t>
      </w:r>
    </w:p>
    <w:p w14:paraId="158051EF" w14:textId="77777777" w:rsidR="002352D0" w:rsidRPr="00B07D2A" w:rsidRDefault="002352D0" w:rsidP="002352D0">
      <w:pPr>
        <w:jc w:val="both"/>
        <w:rPr>
          <w:rFonts w:eastAsiaTheme="majorEastAsia"/>
          <w:bCs/>
          <w:iCs/>
          <w:color w:val="000000" w:themeColor="text1"/>
        </w:rPr>
      </w:pPr>
      <w:r w:rsidRPr="00B07D2A">
        <w:rPr>
          <w:rFonts w:asciiTheme="majorHAnsi" w:eastAsiaTheme="majorEastAsia" w:hAnsiTheme="majorHAnsi" w:cstheme="majorBidi"/>
          <w:b/>
          <w:bCs/>
          <w:iCs/>
          <w:color w:val="345A8A" w:themeColor="accent1" w:themeShade="B5"/>
          <w:sz w:val="32"/>
          <w:szCs w:val="32"/>
        </w:rPr>
        <w:tab/>
      </w:r>
      <w:r w:rsidRPr="00B07D2A">
        <w:rPr>
          <w:rFonts w:eastAsiaTheme="majorEastAsia"/>
          <w:bCs/>
          <w:iCs/>
          <w:color w:val="000000" w:themeColor="text1"/>
        </w:rPr>
        <w:t>Please be aware that class materials are generally considered confidential pursuant to the University’s student record policies. However, all University employees, including instructors, cannot maintain confidentiality when it conflicts with their responsibility to report certain issues based on external legal obligations or health and safety considerations of MSU community members and others. As the instructors, Professor Yan and others must report the following information to other University offices if you share it with them:</w:t>
      </w:r>
    </w:p>
    <w:p w14:paraId="76D3F186" w14:textId="77777777" w:rsidR="002352D0" w:rsidRPr="00B07D2A" w:rsidRDefault="002352D0" w:rsidP="002352D0">
      <w:pPr>
        <w:jc w:val="both"/>
        <w:rPr>
          <w:rFonts w:eastAsiaTheme="majorEastAsia"/>
          <w:bCs/>
          <w:iCs/>
          <w:color w:val="000000" w:themeColor="text1"/>
        </w:rPr>
      </w:pPr>
      <w:r w:rsidRPr="00B07D2A">
        <w:rPr>
          <w:rFonts w:eastAsiaTheme="majorEastAsia"/>
          <w:bCs/>
          <w:iCs/>
          <w:color w:val="000000" w:themeColor="text1"/>
        </w:rPr>
        <w:t>•</w:t>
      </w:r>
      <w:r w:rsidRPr="00B07D2A">
        <w:rPr>
          <w:rFonts w:eastAsiaTheme="majorEastAsia"/>
          <w:bCs/>
          <w:iCs/>
          <w:color w:val="000000" w:themeColor="text1"/>
        </w:rPr>
        <w:tab/>
        <w:t xml:space="preserve"> Suspected child abuse/neglect, even if this maltreatment happened when you were a child</w:t>
      </w:r>
    </w:p>
    <w:p w14:paraId="3BE58842" w14:textId="77777777" w:rsidR="002352D0" w:rsidRPr="00B07D2A" w:rsidRDefault="002352D0" w:rsidP="002352D0">
      <w:pPr>
        <w:jc w:val="both"/>
        <w:rPr>
          <w:rFonts w:eastAsiaTheme="majorEastAsia"/>
          <w:bCs/>
          <w:iCs/>
          <w:color w:val="000000" w:themeColor="text1"/>
        </w:rPr>
      </w:pPr>
      <w:r w:rsidRPr="00B07D2A">
        <w:rPr>
          <w:rFonts w:eastAsiaTheme="majorEastAsia"/>
          <w:bCs/>
          <w:iCs/>
          <w:color w:val="000000" w:themeColor="text1"/>
        </w:rPr>
        <w:t>•</w:t>
      </w:r>
      <w:r w:rsidRPr="00B07D2A">
        <w:rPr>
          <w:rFonts w:eastAsiaTheme="majorEastAsia"/>
          <w:bCs/>
          <w:iCs/>
          <w:color w:val="000000" w:themeColor="text1"/>
        </w:rPr>
        <w:tab/>
        <w:t xml:space="preserve"> Allegations of sexual assault or sexual harassment when they involve MSU students, faculty, or staff</w:t>
      </w:r>
    </w:p>
    <w:p w14:paraId="6FA91913" w14:textId="77777777" w:rsidR="002352D0" w:rsidRPr="00B07D2A" w:rsidRDefault="002352D0" w:rsidP="002352D0">
      <w:pPr>
        <w:jc w:val="both"/>
        <w:rPr>
          <w:rFonts w:eastAsiaTheme="majorEastAsia"/>
          <w:bCs/>
          <w:iCs/>
          <w:color w:val="000000" w:themeColor="text1"/>
        </w:rPr>
      </w:pPr>
      <w:r w:rsidRPr="00B07D2A">
        <w:rPr>
          <w:rFonts w:eastAsiaTheme="majorEastAsia"/>
          <w:bCs/>
          <w:iCs/>
          <w:color w:val="000000" w:themeColor="text1"/>
        </w:rPr>
        <w:t>•</w:t>
      </w:r>
      <w:r w:rsidRPr="00B07D2A">
        <w:rPr>
          <w:rFonts w:eastAsiaTheme="majorEastAsia"/>
          <w:bCs/>
          <w:iCs/>
          <w:color w:val="000000" w:themeColor="text1"/>
        </w:rPr>
        <w:tab/>
        <w:t xml:space="preserve"> Credible threats of harm to oneself or to others</w:t>
      </w:r>
    </w:p>
    <w:p w14:paraId="4533EA95" w14:textId="77777777" w:rsidR="002352D0" w:rsidRDefault="002352D0" w:rsidP="002352D0">
      <w:pPr>
        <w:jc w:val="both"/>
        <w:rPr>
          <w:rFonts w:eastAsiaTheme="majorEastAsia"/>
          <w:bCs/>
          <w:iCs/>
          <w:color w:val="000000" w:themeColor="text1"/>
        </w:rPr>
      </w:pPr>
      <w:r w:rsidRPr="00B07D2A">
        <w:rPr>
          <w:rFonts w:eastAsiaTheme="majorEastAsia"/>
          <w:bCs/>
          <w:iCs/>
          <w:color w:val="000000" w:themeColor="text1"/>
        </w:rPr>
        <w:t>These reports may trigger contact from a campus official who will want to talk with you about the incident that you have shared.  In almost all cases, it will be your decision whether you wish to speak with that individual or not. If you would like to talk about these events in a more confidential setting, you are encouraged to make an appointment with the MSU Counseling Center (</w:t>
      </w:r>
      <w:hyperlink r:id="rId5" w:history="1">
        <w:r w:rsidRPr="006263B6">
          <w:rPr>
            <w:rStyle w:val="Hyperlink"/>
            <w:rFonts w:eastAsiaTheme="majorEastAsia"/>
            <w:bCs/>
            <w:iCs/>
          </w:rPr>
          <w:t>http://www.counseling.msu.edu/students</w:t>
        </w:r>
      </w:hyperlink>
      <w:r w:rsidRPr="00B07D2A">
        <w:rPr>
          <w:rFonts w:eastAsiaTheme="majorEastAsia"/>
          <w:bCs/>
          <w:iCs/>
          <w:color w:val="000000" w:themeColor="text1"/>
        </w:rPr>
        <w:t>).</w:t>
      </w:r>
    </w:p>
    <w:p w14:paraId="73BB398E" w14:textId="77777777" w:rsidR="002352D0" w:rsidRDefault="002352D0" w:rsidP="00C51FA8">
      <w:pPr>
        <w:rPr>
          <w:rStyle w:val="Heading1Char"/>
        </w:rPr>
      </w:pPr>
    </w:p>
    <w:p w14:paraId="709BFE36" w14:textId="77777777" w:rsidR="0018410E" w:rsidRDefault="0018410E" w:rsidP="00C51FA8">
      <w:pPr>
        <w:rPr>
          <w:rFonts w:cs="Calibri"/>
          <w:szCs w:val="26"/>
        </w:rPr>
      </w:pPr>
      <w:r w:rsidRPr="00B9310B">
        <w:rPr>
          <w:rStyle w:val="Heading1Char"/>
        </w:rPr>
        <w:t xml:space="preserve">Accommodations for Disabilities:  </w:t>
      </w:r>
      <w:r w:rsidRPr="00B9310B">
        <w:t xml:space="preserve">Michigan State University is committed to providing equal opportunity for participation in all programs, </w:t>
      </w:r>
      <w:proofErr w:type="gramStart"/>
      <w:r w:rsidRPr="00B9310B">
        <w:t>services</w:t>
      </w:r>
      <w:proofErr w:type="gramEnd"/>
      <w:r w:rsidRPr="00B9310B">
        <w:t xml:space="preserve"> and activities. Requests for accommodations by persons with disabilities may be made by contacting the Resource Center for Persons with Disabilities at 517-884-RCPD or on the web at </w:t>
      </w:r>
      <w:hyperlink r:id="rId6" w:history="1">
        <w:r w:rsidRPr="00B9310B">
          <w:t>rcpd.msu.edu</w:t>
        </w:r>
      </w:hyperlink>
      <w:r w:rsidRPr="00B9310B">
        <w:t>. Once your eligibility for an accommodation has been determined, you will be issued a Verified Individual Services Accommodation ("VISA") form. Please present this form to me at the start of the term and/or two weeks prior to the accommodation date (test, project, etc.). Requests received after this date may not be honored.</w:t>
      </w:r>
      <w:r w:rsidR="00C51FA8">
        <w:t xml:space="preserve"> </w:t>
      </w:r>
      <w:r w:rsidRPr="009B11C6">
        <w:rPr>
          <w:rFonts w:cs="Calibri"/>
          <w:szCs w:val="26"/>
        </w:rPr>
        <w:t xml:space="preserve">If you require testing accommodations (additional time, less disruptive room, etc.) you must contact </w:t>
      </w:r>
      <w:r>
        <w:rPr>
          <w:rFonts w:cs="Calibri"/>
          <w:szCs w:val="26"/>
        </w:rPr>
        <w:t>the instructor or the TA</w:t>
      </w:r>
      <w:r w:rsidRPr="009B11C6">
        <w:rPr>
          <w:rFonts w:cs="Calibri"/>
          <w:szCs w:val="26"/>
        </w:rPr>
        <w:t xml:space="preserve"> and present your VISA </w:t>
      </w:r>
      <w:r w:rsidRPr="009B11C6">
        <w:rPr>
          <w:rFonts w:cs="Calibri"/>
          <w:b/>
          <w:bCs/>
          <w:i/>
          <w:iCs/>
          <w:szCs w:val="26"/>
        </w:rPr>
        <w:t>at least two weeks before the exam</w:t>
      </w:r>
      <w:r w:rsidRPr="009B11C6">
        <w:rPr>
          <w:rFonts w:cs="Calibri"/>
          <w:i/>
          <w:iCs/>
          <w:szCs w:val="26"/>
        </w:rPr>
        <w:t xml:space="preserve"> </w:t>
      </w:r>
      <w:r w:rsidRPr="009B11C6">
        <w:rPr>
          <w:rFonts w:cs="Calibri"/>
          <w:b/>
          <w:bCs/>
          <w:i/>
          <w:iCs/>
          <w:szCs w:val="26"/>
        </w:rPr>
        <w:t>date</w:t>
      </w:r>
      <w:r w:rsidRPr="009B11C6">
        <w:rPr>
          <w:rFonts w:cs="Calibri"/>
          <w:b/>
          <w:bCs/>
          <w:szCs w:val="26"/>
        </w:rPr>
        <w:t xml:space="preserve"> </w:t>
      </w:r>
      <w:r w:rsidRPr="009B11C6">
        <w:rPr>
          <w:rFonts w:cs="Calibri"/>
          <w:szCs w:val="26"/>
        </w:rPr>
        <w:t xml:space="preserve">to schedule an alternative exam.  </w:t>
      </w:r>
    </w:p>
    <w:p w14:paraId="2B7440C0" w14:textId="77777777" w:rsidR="00DB1C70" w:rsidRDefault="00DB1C70" w:rsidP="00C51FA8"/>
    <w:p w14:paraId="546EA30D" w14:textId="77777777" w:rsidR="00DB1C70" w:rsidRPr="0018410E" w:rsidRDefault="00DB1C70" w:rsidP="00C51FA8"/>
    <w:sectPr w:rsidR="00DB1C70" w:rsidRPr="0018410E" w:rsidSect="006648E9">
      <w:type w:val="continuous"/>
      <w:pgSz w:w="12240" w:h="15840"/>
      <w:pgMar w:top="540" w:right="450" w:bottom="90" w:left="810" w:header="540" w:footer="117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11443"/>
    <w:multiLevelType w:val="hybridMultilevel"/>
    <w:tmpl w:val="109C9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9C75B8"/>
    <w:multiLevelType w:val="hybridMultilevel"/>
    <w:tmpl w:val="E230E6A2"/>
    <w:lvl w:ilvl="0" w:tplc="DF1820B4">
      <w:start w:val="1"/>
      <w:numFmt w:val="decimal"/>
      <w:lvlText w:val="%1)"/>
      <w:lvlJc w:val="left"/>
      <w:pPr>
        <w:ind w:left="1080" w:hanging="360"/>
      </w:pPr>
      <w:rPr>
        <w:rFonts w:asciiTheme="majorHAnsi" w:eastAsiaTheme="majorEastAsia" w:hAnsiTheme="majorHAnsi" w:cstheme="majorBidi" w:hint="default"/>
        <w:color w:val="4F81BD" w:themeColor="accent1"/>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346885"/>
    <w:multiLevelType w:val="hybridMultilevel"/>
    <w:tmpl w:val="081ED0EC"/>
    <w:lvl w:ilvl="0" w:tplc="FFFFFFFF">
      <w:start w:val="1"/>
      <w:numFmt w:val="upperLetter"/>
      <w:lvlText w:val="%1."/>
      <w:lvlJc w:val="left"/>
      <w:pPr>
        <w:ind w:left="720" w:hanging="360"/>
      </w:pPr>
      <w:rPr>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8109574">
    <w:abstractNumId w:val="1"/>
  </w:num>
  <w:num w:numId="2" w16cid:durableId="1489053900">
    <w:abstractNumId w:val="2"/>
  </w:num>
  <w:num w:numId="3" w16cid:durableId="1328900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6"/>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680"/>
    <w:rsid w:val="00004EE7"/>
    <w:rsid w:val="00006995"/>
    <w:rsid w:val="00016186"/>
    <w:rsid w:val="00017680"/>
    <w:rsid w:val="000527E9"/>
    <w:rsid w:val="00076264"/>
    <w:rsid w:val="000861B3"/>
    <w:rsid w:val="00087707"/>
    <w:rsid w:val="00093AE9"/>
    <w:rsid w:val="0009596F"/>
    <w:rsid w:val="000A6754"/>
    <w:rsid w:val="000E2950"/>
    <w:rsid w:val="001021BC"/>
    <w:rsid w:val="00103E09"/>
    <w:rsid w:val="00107E37"/>
    <w:rsid w:val="00113401"/>
    <w:rsid w:val="001209EC"/>
    <w:rsid w:val="001310DC"/>
    <w:rsid w:val="0013156C"/>
    <w:rsid w:val="00173959"/>
    <w:rsid w:val="00176B13"/>
    <w:rsid w:val="0018410E"/>
    <w:rsid w:val="00197027"/>
    <w:rsid w:val="001B18E6"/>
    <w:rsid w:val="001B1B12"/>
    <w:rsid w:val="001B2BA5"/>
    <w:rsid w:val="001B52F7"/>
    <w:rsid w:val="001C6346"/>
    <w:rsid w:val="001C69B5"/>
    <w:rsid w:val="001C748B"/>
    <w:rsid w:val="001D49BC"/>
    <w:rsid w:val="001E5E05"/>
    <w:rsid w:val="00202185"/>
    <w:rsid w:val="00204A57"/>
    <w:rsid w:val="0020585F"/>
    <w:rsid w:val="00232FD0"/>
    <w:rsid w:val="002352D0"/>
    <w:rsid w:val="00237A19"/>
    <w:rsid w:val="0024308C"/>
    <w:rsid w:val="00253A4D"/>
    <w:rsid w:val="00254C83"/>
    <w:rsid w:val="002701F3"/>
    <w:rsid w:val="00272F84"/>
    <w:rsid w:val="00284A05"/>
    <w:rsid w:val="0029186B"/>
    <w:rsid w:val="002A0189"/>
    <w:rsid w:val="002A064B"/>
    <w:rsid w:val="002A24B3"/>
    <w:rsid w:val="002C2682"/>
    <w:rsid w:val="002D43FF"/>
    <w:rsid w:val="002D7E1A"/>
    <w:rsid w:val="002E78B5"/>
    <w:rsid w:val="00300388"/>
    <w:rsid w:val="00301F7C"/>
    <w:rsid w:val="0030358A"/>
    <w:rsid w:val="003317E5"/>
    <w:rsid w:val="0033229E"/>
    <w:rsid w:val="00334E8F"/>
    <w:rsid w:val="00355B05"/>
    <w:rsid w:val="00356E1F"/>
    <w:rsid w:val="0038586C"/>
    <w:rsid w:val="00392258"/>
    <w:rsid w:val="0039607C"/>
    <w:rsid w:val="003A0C88"/>
    <w:rsid w:val="003A229E"/>
    <w:rsid w:val="003A6237"/>
    <w:rsid w:val="003C3524"/>
    <w:rsid w:val="003F649E"/>
    <w:rsid w:val="00437288"/>
    <w:rsid w:val="00442657"/>
    <w:rsid w:val="004615D0"/>
    <w:rsid w:val="00463299"/>
    <w:rsid w:val="00480A91"/>
    <w:rsid w:val="0048678E"/>
    <w:rsid w:val="004D4010"/>
    <w:rsid w:val="004E2C3F"/>
    <w:rsid w:val="004E5ABA"/>
    <w:rsid w:val="004F32EB"/>
    <w:rsid w:val="005006BC"/>
    <w:rsid w:val="00511487"/>
    <w:rsid w:val="005225ED"/>
    <w:rsid w:val="00526535"/>
    <w:rsid w:val="00537210"/>
    <w:rsid w:val="0055122C"/>
    <w:rsid w:val="00577BAA"/>
    <w:rsid w:val="00582D4F"/>
    <w:rsid w:val="00592035"/>
    <w:rsid w:val="005C50DA"/>
    <w:rsid w:val="005E0199"/>
    <w:rsid w:val="006255FF"/>
    <w:rsid w:val="00637B4F"/>
    <w:rsid w:val="00646E56"/>
    <w:rsid w:val="00654378"/>
    <w:rsid w:val="00662912"/>
    <w:rsid w:val="006631BE"/>
    <w:rsid w:val="0066332D"/>
    <w:rsid w:val="006648E9"/>
    <w:rsid w:val="00670822"/>
    <w:rsid w:val="00680DE5"/>
    <w:rsid w:val="00692A0C"/>
    <w:rsid w:val="00693B74"/>
    <w:rsid w:val="006A2BBB"/>
    <w:rsid w:val="006B639D"/>
    <w:rsid w:val="006C0209"/>
    <w:rsid w:val="006C1CC4"/>
    <w:rsid w:val="006C23E0"/>
    <w:rsid w:val="006C546A"/>
    <w:rsid w:val="006D1E42"/>
    <w:rsid w:val="006E3C9E"/>
    <w:rsid w:val="00705FFD"/>
    <w:rsid w:val="00710B04"/>
    <w:rsid w:val="007136D9"/>
    <w:rsid w:val="007450E8"/>
    <w:rsid w:val="00753052"/>
    <w:rsid w:val="007538D1"/>
    <w:rsid w:val="0076307E"/>
    <w:rsid w:val="00780002"/>
    <w:rsid w:val="00781A58"/>
    <w:rsid w:val="00790D45"/>
    <w:rsid w:val="007B3435"/>
    <w:rsid w:val="007B658A"/>
    <w:rsid w:val="007C7CBA"/>
    <w:rsid w:val="007D56CD"/>
    <w:rsid w:val="007D7DA4"/>
    <w:rsid w:val="007E0DE3"/>
    <w:rsid w:val="007F5CF5"/>
    <w:rsid w:val="007F710F"/>
    <w:rsid w:val="008072C9"/>
    <w:rsid w:val="008138FF"/>
    <w:rsid w:val="00825A8D"/>
    <w:rsid w:val="00841991"/>
    <w:rsid w:val="0085134F"/>
    <w:rsid w:val="00876550"/>
    <w:rsid w:val="008914D6"/>
    <w:rsid w:val="008975D6"/>
    <w:rsid w:val="008B4E06"/>
    <w:rsid w:val="008C43B7"/>
    <w:rsid w:val="00917DDF"/>
    <w:rsid w:val="0092519B"/>
    <w:rsid w:val="00943624"/>
    <w:rsid w:val="009524A4"/>
    <w:rsid w:val="00953813"/>
    <w:rsid w:val="00956FBB"/>
    <w:rsid w:val="009641DB"/>
    <w:rsid w:val="00974AD9"/>
    <w:rsid w:val="00976151"/>
    <w:rsid w:val="009815F3"/>
    <w:rsid w:val="009B1BE7"/>
    <w:rsid w:val="009C6A0D"/>
    <w:rsid w:val="009D41ED"/>
    <w:rsid w:val="009E013B"/>
    <w:rsid w:val="00A03946"/>
    <w:rsid w:val="00A06FC4"/>
    <w:rsid w:val="00A0735B"/>
    <w:rsid w:val="00A825EC"/>
    <w:rsid w:val="00A8643B"/>
    <w:rsid w:val="00AA069B"/>
    <w:rsid w:val="00AA472F"/>
    <w:rsid w:val="00AA6CFD"/>
    <w:rsid w:val="00AB3D2F"/>
    <w:rsid w:val="00AC7EB5"/>
    <w:rsid w:val="00AE25E4"/>
    <w:rsid w:val="00AF480A"/>
    <w:rsid w:val="00B05DBE"/>
    <w:rsid w:val="00B07D2A"/>
    <w:rsid w:val="00B16DA5"/>
    <w:rsid w:val="00B203AE"/>
    <w:rsid w:val="00B263D7"/>
    <w:rsid w:val="00B32942"/>
    <w:rsid w:val="00B630A0"/>
    <w:rsid w:val="00B676A4"/>
    <w:rsid w:val="00B67799"/>
    <w:rsid w:val="00B755A6"/>
    <w:rsid w:val="00B7562C"/>
    <w:rsid w:val="00B80B0D"/>
    <w:rsid w:val="00B81690"/>
    <w:rsid w:val="00B846EA"/>
    <w:rsid w:val="00B9310B"/>
    <w:rsid w:val="00BA22F8"/>
    <w:rsid w:val="00BA5785"/>
    <w:rsid w:val="00BB4BAF"/>
    <w:rsid w:val="00BC300C"/>
    <w:rsid w:val="00C51FA8"/>
    <w:rsid w:val="00C604F0"/>
    <w:rsid w:val="00C6142D"/>
    <w:rsid w:val="00C87CBE"/>
    <w:rsid w:val="00C97F3A"/>
    <w:rsid w:val="00CD51E8"/>
    <w:rsid w:val="00D06505"/>
    <w:rsid w:val="00D07220"/>
    <w:rsid w:val="00D10467"/>
    <w:rsid w:val="00D33531"/>
    <w:rsid w:val="00D471A3"/>
    <w:rsid w:val="00D50BD0"/>
    <w:rsid w:val="00D562AC"/>
    <w:rsid w:val="00D6454D"/>
    <w:rsid w:val="00D66EE5"/>
    <w:rsid w:val="00D711EB"/>
    <w:rsid w:val="00D777EE"/>
    <w:rsid w:val="00DA5B62"/>
    <w:rsid w:val="00DA6796"/>
    <w:rsid w:val="00DB1C70"/>
    <w:rsid w:val="00DB35D8"/>
    <w:rsid w:val="00DC683F"/>
    <w:rsid w:val="00DD10CF"/>
    <w:rsid w:val="00DE5741"/>
    <w:rsid w:val="00DF5912"/>
    <w:rsid w:val="00E177C9"/>
    <w:rsid w:val="00E203F4"/>
    <w:rsid w:val="00E3481A"/>
    <w:rsid w:val="00E46C2C"/>
    <w:rsid w:val="00E62A69"/>
    <w:rsid w:val="00E728C4"/>
    <w:rsid w:val="00E76643"/>
    <w:rsid w:val="00E916F4"/>
    <w:rsid w:val="00EA4F2A"/>
    <w:rsid w:val="00EA6689"/>
    <w:rsid w:val="00EC5C5C"/>
    <w:rsid w:val="00ED3AB4"/>
    <w:rsid w:val="00F111A4"/>
    <w:rsid w:val="00F12785"/>
    <w:rsid w:val="00F13A0F"/>
    <w:rsid w:val="00F17004"/>
    <w:rsid w:val="00F3305F"/>
    <w:rsid w:val="00F65EC4"/>
    <w:rsid w:val="00F66E0A"/>
    <w:rsid w:val="00F7549C"/>
    <w:rsid w:val="00F8071A"/>
    <w:rsid w:val="00F811AA"/>
    <w:rsid w:val="00F85B24"/>
    <w:rsid w:val="00FA3F06"/>
    <w:rsid w:val="00FA662D"/>
    <w:rsid w:val="00FC1B17"/>
    <w:rsid w:val="00FD6241"/>
    <w:rsid w:val="00FF325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A06C4D4"/>
  <w15:docId w15:val="{CD472C13-F2A5-604B-857D-DB13B8550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2C9"/>
    <w:rPr>
      <w:sz w:val="24"/>
      <w:szCs w:val="24"/>
      <w:lang w:eastAsia="zh-CN"/>
    </w:rPr>
  </w:style>
  <w:style w:type="paragraph" w:styleId="Heading1">
    <w:name w:val="heading 1"/>
    <w:basedOn w:val="Normal"/>
    <w:next w:val="Normal"/>
    <w:link w:val="Heading1Char"/>
    <w:uiPriority w:val="9"/>
    <w:qFormat/>
    <w:rsid w:val="0038586C"/>
    <w:pPr>
      <w:keepNext/>
      <w:keepLines/>
      <w:widowControl w:val="0"/>
      <w:autoSpaceDE w:val="0"/>
      <w:autoSpaceDN w:val="0"/>
      <w:adjustRightInd w:val="0"/>
      <w:spacing w:before="480"/>
      <w:outlineLvl w:val="0"/>
    </w:pPr>
    <w:rPr>
      <w:rFonts w:asciiTheme="majorHAnsi" w:eastAsiaTheme="majorEastAsia" w:hAnsiTheme="majorHAnsi" w:cstheme="majorBidi"/>
      <w:b/>
      <w:bCs/>
      <w:color w:val="345A8A" w:themeColor="accent1" w:themeShade="B5"/>
      <w:sz w:val="32"/>
      <w:szCs w:val="32"/>
      <w:lang w:eastAsia="en-US"/>
    </w:rPr>
  </w:style>
  <w:style w:type="paragraph" w:styleId="Heading2">
    <w:name w:val="heading 2"/>
    <w:basedOn w:val="Normal"/>
    <w:next w:val="Normal"/>
    <w:link w:val="Heading2Char"/>
    <w:uiPriority w:val="9"/>
    <w:unhideWhenUsed/>
    <w:qFormat/>
    <w:rsid w:val="0038586C"/>
    <w:pPr>
      <w:keepNext/>
      <w:keepLines/>
      <w:widowControl w:val="0"/>
      <w:autoSpaceDE w:val="0"/>
      <w:autoSpaceDN w:val="0"/>
      <w:adjustRightInd w:val="0"/>
      <w:spacing w:before="20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unhideWhenUsed/>
    <w:qFormat/>
    <w:rsid w:val="0038586C"/>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B1BE7"/>
  </w:style>
  <w:style w:type="character" w:customStyle="1" w:styleId="Heading1Char">
    <w:name w:val="Heading 1 Char"/>
    <w:basedOn w:val="DefaultParagraphFont"/>
    <w:link w:val="Heading1"/>
    <w:uiPriority w:val="9"/>
    <w:rsid w:val="0038586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858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8586C"/>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46C2C"/>
    <w:pPr>
      <w:widowControl w:val="0"/>
      <w:autoSpaceDE w:val="0"/>
      <w:autoSpaceDN w:val="0"/>
      <w:adjustRightInd w:val="0"/>
      <w:ind w:left="720"/>
      <w:contextualSpacing/>
    </w:pPr>
    <w:rPr>
      <w:lang w:eastAsia="en-US"/>
    </w:rPr>
  </w:style>
  <w:style w:type="character" w:styleId="Hyperlink">
    <w:name w:val="Hyperlink"/>
    <w:basedOn w:val="DefaultParagraphFont"/>
    <w:uiPriority w:val="99"/>
    <w:unhideWhenUsed/>
    <w:rsid w:val="00B07D2A"/>
    <w:rPr>
      <w:color w:val="0000FF" w:themeColor="hyperlink"/>
      <w:u w:val="single"/>
    </w:rPr>
  </w:style>
  <w:style w:type="character" w:customStyle="1" w:styleId="UnresolvedMention1">
    <w:name w:val="Unresolved Mention1"/>
    <w:basedOn w:val="DefaultParagraphFont"/>
    <w:uiPriority w:val="99"/>
    <w:rsid w:val="00B07D2A"/>
    <w:rPr>
      <w:color w:val="808080"/>
      <w:shd w:val="clear" w:color="auto" w:fill="E6E6E6"/>
    </w:rPr>
  </w:style>
  <w:style w:type="character" w:styleId="Emphasis">
    <w:name w:val="Emphasis"/>
    <w:qFormat/>
    <w:rsid w:val="00DB1C70"/>
    <w:rPr>
      <w:b/>
      <w:i/>
      <w:iCs/>
      <w:color w:val="008000"/>
    </w:rPr>
  </w:style>
  <w:style w:type="paragraph" w:styleId="BalloonText">
    <w:name w:val="Balloon Text"/>
    <w:basedOn w:val="Normal"/>
    <w:link w:val="BalloonTextChar"/>
    <w:uiPriority w:val="99"/>
    <w:semiHidden/>
    <w:unhideWhenUsed/>
    <w:rsid w:val="00511487"/>
    <w:rPr>
      <w:sz w:val="18"/>
      <w:szCs w:val="18"/>
    </w:rPr>
  </w:style>
  <w:style w:type="character" w:customStyle="1" w:styleId="BalloonTextChar">
    <w:name w:val="Balloon Text Char"/>
    <w:basedOn w:val="DefaultParagraphFont"/>
    <w:link w:val="BalloonText"/>
    <w:uiPriority w:val="99"/>
    <w:semiHidden/>
    <w:rsid w:val="00511487"/>
    <w:rPr>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814963">
      <w:bodyDiv w:val="1"/>
      <w:marLeft w:val="0"/>
      <w:marRight w:val="0"/>
      <w:marTop w:val="0"/>
      <w:marBottom w:val="0"/>
      <w:divBdr>
        <w:top w:val="none" w:sz="0" w:space="0" w:color="auto"/>
        <w:left w:val="none" w:sz="0" w:space="0" w:color="auto"/>
        <w:bottom w:val="none" w:sz="0" w:space="0" w:color="auto"/>
        <w:right w:val="none" w:sz="0" w:space="0" w:color="auto"/>
      </w:divBdr>
    </w:div>
    <w:div w:id="167707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cpd.msu.edu/" TargetMode="External"/><Relationship Id="rId5" Type="http://schemas.openxmlformats.org/officeDocument/2006/relationships/hyperlink" Target="http://www.counseling.msu.edu/stud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1854</Words>
  <Characters>10572</Characters>
  <Application>Microsoft Office Word</Application>
  <DocSecurity>0</DocSecurity>
  <Lines>88</Lines>
  <Paragraphs>24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Course Schedule</vt:lpstr>
      <vt:lpstr>    3) Experiment write-ups: </vt:lpstr>
      <vt:lpstr>    6) Grading Scale (% points out of 500 total): </vt:lpstr>
    </vt:vector>
  </TitlesOfParts>
  <Company>MSU, Dept. of Psychology</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Lonstein</dc:creator>
  <cp:lastModifiedBy>Yan, Lili</cp:lastModifiedBy>
  <cp:revision>8</cp:revision>
  <dcterms:created xsi:type="dcterms:W3CDTF">2023-06-08T20:04:00Z</dcterms:created>
  <dcterms:modified xsi:type="dcterms:W3CDTF">2023-08-08T15:29:00Z</dcterms:modified>
</cp:coreProperties>
</file>