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B0F1B" w14:textId="77777777" w:rsidR="00D77761" w:rsidRPr="00A9675B" w:rsidRDefault="008670CA" w:rsidP="00D77761">
      <w:pPr>
        <w:jc w:val="center"/>
        <w:rPr>
          <w:rFonts w:ascii="Times New Roman" w:hAnsi="Times New Roman" w:cs="Times New Roman"/>
          <w:b/>
          <w:i/>
          <w:iCs/>
          <w:sz w:val="24"/>
          <w:szCs w:val="24"/>
        </w:rPr>
      </w:pPr>
      <w:bookmarkStart w:id="0" w:name="_Toc390799624"/>
      <w:r w:rsidRPr="00A9675B">
        <w:rPr>
          <w:rFonts w:ascii="Times New Roman" w:hAnsi="Times New Roman" w:cs="Times New Roman"/>
          <w:b/>
          <w:i/>
          <w:iCs/>
          <w:sz w:val="24"/>
          <w:szCs w:val="24"/>
        </w:rPr>
        <w:t>Preschool Trauma and Loss Project</w:t>
      </w:r>
    </w:p>
    <w:p w14:paraId="310F4A0A" w14:textId="77777777" w:rsidR="00D77761" w:rsidRPr="00A9675B" w:rsidRDefault="00D77761" w:rsidP="00D77761">
      <w:pPr>
        <w:jc w:val="center"/>
        <w:rPr>
          <w:rFonts w:ascii="Times New Roman" w:hAnsi="Times New Roman" w:cs="Times New Roman"/>
          <w:b/>
          <w:sz w:val="24"/>
          <w:szCs w:val="24"/>
          <w:lang w:val="fr-FR"/>
        </w:rPr>
      </w:pPr>
      <w:r w:rsidRPr="00A9675B">
        <w:rPr>
          <w:rFonts w:ascii="Times New Roman" w:hAnsi="Times New Roman" w:cs="Times New Roman"/>
          <w:b/>
          <w:sz w:val="24"/>
          <w:szCs w:val="24"/>
          <w:lang w:val="fr-FR"/>
        </w:rPr>
        <w:t>Psychology 371-Section 002</w:t>
      </w:r>
    </w:p>
    <w:p w14:paraId="32982332" w14:textId="050B7ACB" w:rsidR="00D77761" w:rsidRPr="00A9675B" w:rsidRDefault="00F030A4" w:rsidP="00D77761">
      <w:pPr>
        <w:jc w:val="center"/>
        <w:rPr>
          <w:rFonts w:ascii="Times New Roman" w:hAnsi="Times New Roman" w:cs="Times New Roman"/>
          <w:b/>
          <w:sz w:val="24"/>
          <w:szCs w:val="24"/>
          <w:lang w:val="fr-FR"/>
        </w:rPr>
      </w:pPr>
      <w:r w:rsidRPr="00A9675B">
        <w:rPr>
          <w:rFonts w:ascii="Times New Roman" w:hAnsi="Times New Roman" w:cs="Times New Roman"/>
          <w:b/>
          <w:sz w:val="24"/>
          <w:szCs w:val="24"/>
          <w:lang w:val="fr-FR"/>
        </w:rPr>
        <w:t>Fall</w:t>
      </w:r>
      <w:r w:rsidR="00D77761" w:rsidRPr="00A9675B">
        <w:rPr>
          <w:rFonts w:ascii="Times New Roman" w:hAnsi="Times New Roman" w:cs="Times New Roman"/>
          <w:b/>
          <w:sz w:val="24"/>
          <w:szCs w:val="24"/>
          <w:lang w:val="fr-FR"/>
        </w:rPr>
        <w:t xml:space="preserve"> 202</w:t>
      </w:r>
      <w:r w:rsidR="002662C0" w:rsidRPr="00A9675B">
        <w:rPr>
          <w:rFonts w:ascii="Times New Roman" w:hAnsi="Times New Roman" w:cs="Times New Roman"/>
          <w:b/>
          <w:sz w:val="24"/>
          <w:szCs w:val="24"/>
          <w:lang w:val="fr-FR"/>
        </w:rPr>
        <w:t>3</w:t>
      </w:r>
    </w:p>
    <w:p w14:paraId="118B0C89" w14:textId="3660C12C" w:rsidR="00D77761" w:rsidRPr="00A9675B" w:rsidRDefault="00D77761" w:rsidP="00D77761">
      <w:pPr>
        <w:rPr>
          <w:rFonts w:ascii="Times New Roman" w:hAnsi="Times New Roman" w:cs="Times New Roman"/>
          <w:b/>
          <w:sz w:val="24"/>
          <w:szCs w:val="24"/>
          <w:lang w:val="fr-FR"/>
        </w:rPr>
      </w:pPr>
      <w:r w:rsidRPr="00A9675B">
        <w:rPr>
          <w:rFonts w:ascii="Times New Roman" w:hAnsi="Times New Roman" w:cs="Times New Roman"/>
          <w:b/>
          <w:sz w:val="24"/>
          <w:szCs w:val="24"/>
          <w:lang w:val="fr-FR"/>
        </w:rPr>
        <w:t>Professor</w:t>
      </w:r>
      <w:r w:rsidR="00F71CB8" w:rsidRPr="00A9675B">
        <w:rPr>
          <w:rFonts w:ascii="Times New Roman" w:hAnsi="Times New Roman" w:cs="Times New Roman"/>
          <w:b/>
          <w:sz w:val="24"/>
          <w:szCs w:val="24"/>
          <w:lang w:val="fr-FR"/>
        </w:rPr>
        <w:t>:</w:t>
      </w:r>
      <w:r w:rsidRPr="00A9675B">
        <w:rPr>
          <w:rFonts w:ascii="Times New Roman" w:hAnsi="Times New Roman" w:cs="Times New Roman"/>
          <w:b/>
          <w:sz w:val="24"/>
          <w:szCs w:val="24"/>
          <w:lang w:val="fr-FR"/>
        </w:rPr>
        <w:t> </w:t>
      </w:r>
      <w:r w:rsidR="00F71CB8" w:rsidRPr="00A9675B">
        <w:rPr>
          <w:rFonts w:ascii="Times New Roman" w:hAnsi="Times New Roman" w:cs="Times New Roman"/>
          <w:b/>
          <w:sz w:val="24"/>
          <w:szCs w:val="24"/>
          <w:lang w:val="fr-FR"/>
        </w:rPr>
        <w:t>Alexandra Ballinger</w:t>
      </w:r>
    </w:p>
    <w:p w14:paraId="1E6C8F4E" w14:textId="21007739" w:rsidR="00D77761" w:rsidRPr="00A9675B" w:rsidRDefault="00D77761" w:rsidP="00D77761">
      <w:pPr>
        <w:rPr>
          <w:rFonts w:ascii="Times New Roman" w:hAnsi="Times New Roman" w:cs="Times New Roman"/>
          <w:b/>
          <w:sz w:val="24"/>
          <w:szCs w:val="24"/>
          <w:lang w:val="fr-FR"/>
        </w:rPr>
      </w:pPr>
      <w:r w:rsidRPr="00A9675B">
        <w:rPr>
          <w:rFonts w:ascii="Times New Roman" w:hAnsi="Times New Roman" w:cs="Times New Roman"/>
          <w:b/>
          <w:sz w:val="24"/>
          <w:szCs w:val="24"/>
          <w:lang w:val="fr-FR"/>
        </w:rPr>
        <w:t>Class Time</w:t>
      </w:r>
      <w:r w:rsidR="00F71CB8" w:rsidRPr="00A9675B">
        <w:rPr>
          <w:rFonts w:ascii="Times New Roman" w:hAnsi="Times New Roman" w:cs="Times New Roman"/>
          <w:b/>
          <w:sz w:val="24"/>
          <w:szCs w:val="24"/>
          <w:lang w:val="fr-FR"/>
        </w:rPr>
        <w:t xml:space="preserve">: </w:t>
      </w:r>
      <w:r w:rsidR="002D34D8" w:rsidRPr="00A9675B">
        <w:rPr>
          <w:rFonts w:ascii="Times New Roman" w:hAnsi="Times New Roman" w:cs="Times New Roman"/>
          <w:sz w:val="24"/>
          <w:szCs w:val="24"/>
          <w:lang w:val="fr-FR"/>
        </w:rPr>
        <w:t>Monday</w:t>
      </w:r>
      <w:r w:rsidR="00DD4473">
        <w:rPr>
          <w:rFonts w:ascii="Times New Roman" w:hAnsi="Times New Roman" w:cs="Times New Roman"/>
          <w:sz w:val="24"/>
          <w:szCs w:val="24"/>
          <w:lang w:val="fr-FR"/>
        </w:rPr>
        <w:t>s</w:t>
      </w:r>
      <w:r w:rsidR="002D34D8" w:rsidRPr="00A9675B">
        <w:rPr>
          <w:rFonts w:ascii="Times New Roman" w:hAnsi="Times New Roman" w:cs="Times New Roman"/>
          <w:sz w:val="24"/>
          <w:szCs w:val="24"/>
          <w:lang w:val="fr-FR"/>
        </w:rPr>
        <w:t xml:space="preserve"> 12:40 - 3:30; </w:t>
      </w:r>
      <w:r w:rsidR="00040E0F" w:rsidRPr="00A9675B">
        <w:rPr>
          <w:rFonts w:ascii="Times New Roman" w:hAnsi="Times New Roman" w:cs="Times New Roman"/>
          <w:sz w:val="24"/>
          <w:szCs w:val="24"/>
          <w:lang w:val="fr-FR"/>
        </w:rPr>
        <w:t>Snyder Hall C204</w:t>
      </w:r>
    </w:p>
    <w:p w14:paraId="08047ACD" w14:textId="0C0FDDB6" w:rsidR="00526A8B" w:rsidRPr="00526A8B" w:rsidRDefault="00D77761" w:rsidP="00526A8B">
      <w:pPr>
        <w:pStyle w:val="Heading1"/>
        <w:rPr>
          <w:rFonts w:ascii="Times New Roman" w:hAnsi="Times New Roman"/>
          <w:b w:val="0"/>
          <w:sz w:val="24"/>
          <w:szCs w:val="24"/>
        </w:rPr>
      </w:pPr>
      <w:r w:rsidRPr="00A9675B">
        <w:rPr>
          <w:rFonts w:ascii="Times New Roman" w:hAnsi="Times New Roman"/>
          <w:sz w:val="24"/>
          <w:szCs w:val="24"/>
        </w:rPr>
        <w:t>Office Hours:</w:t>
      </w:r>
      <w:r w:rsidRPr="00A9675B">
        <w:rPr>
          <w:rFonts w:ascii="Times New Roman" w:hAnsi="Times New Roman"/>
          <w:b w:val="0"/>
          <w:sz w:val="24"/>
          <w:szCs w:val="24"/>
        </w:rPr>
        <w:t xml:space="preserve">  </w:t>
      </w:r>
      <w:r w:rsidR="00F71CB8" w:rsidRPr="00A9675B">
        <w:rPr>
          <w:rFonts w:ascii="Times New Roman" w:hAnsi="Times New Roman"/>
          <w:b w:val="0"/>
          <w:sz w:val="24"/>
          <w:szCs w:val="24"/>
        </w:rPr>
        <w:t>11-12 Mondays</w:t>
      </w:r>
      <w:r w:rsidR="00526A8B">
        <w:rPr>
          <w:rFonts w:ascii="Times New Roman" w:hAnsi="Times New Roman"/>
          <w:b w:val="0"/>
          <w:sz w:val="24"/>
          <w:szCs w:val="24"/>
        </w:rPr>
        <w:t xml:space="preserve"> by Zoom.</w:t>
      </w:r>
      <w:r w:rsidRPr="00A9675B">
        <w:rPr>
          <w:rFonts w:ascii="Times New Roman" w:hAnsi="Times New Roman"/>
          <w:b w:val="0"/>
          <w:sz w:val="24"/>
          <w:szCs w:val="24"/>
        </w:rPr>
        <w:t xml:space="preserve"> I’m also happy to meet </w:t>
      </w:r>
      <w:r w:rsidR="008670CA" w:rsidRPr="00A9675B">
        <w:rPr>
          <w:rFonts w:ascii="Times New Roman" w:hAnsi="Times New Roman"/>
          <w:b w:val="0"/>
          <w:sz w:val="24"/>
          <w:szCs w:val="24"/>
        </w:rPr>
        <w:t>via</w:t>
      </w:r>
      <w:r w:rsidRPr="00A9675B">
        <w:rPr>
          <w:rFonts w:ascii="Times New Roman" w:hAnsi="Times New Roman"/>
          <w:b w:val="0"/>
          <w:sz w:val="24"/>
          <w:szCs w:val="24"/>
        </w:rPr>
        <w:t xml:space="preserve"> </w:t>
      </w:r>
      <w:r w:rsidR="00E73BAA" w:rsidRPr="00A9675B">
        <w:rPr>
          <w:rFonts w:ascii="Times New Roman" w:hAnsi="Times New Roman"/>
          <w:b w:val="0"/>
          <w:sz w:val="24"/>
          <w:szCs w:val="24"/>
        </w:rPr>
        <w:t>Zoom</w:t>
      </w:r>
      <w:r w:rsidRPr="00A9675B">
        <w:rPr>
          <w:rFonts w:ascii="Times New Roman" w:hAnsi="Times New Roman"/>
          <w:b w:val="0"/>
          <w:sz w:val="24"/>
          <w:szCs w:val="24"/>
        </w:rPr>
        <w:t xml:space="preserve"> at other times—just email me so we can set up an appointment. </w:t>
      </w:r>
    </w:p>
    <w:p w14:paraId="763A3E90" w14:textId="57AFB0CA" w:rsidR="00526A8B" w:rsidRPr="00526A8B" w:rsidRDefault="00526A8B" w:rsidP="00526A8B">
      <w:pPr>
        <w:rPr>
          <w:rFonts w:ascii="Times New Roman" w:hAnsi="Times New Roman" w:cs="Times New Roman"/>
          <w:sz w:val="24"/>
          <w:szCs w:val="24"/>
          <w:lang w:bidi="en-US"/>
        </w:rPr>
      </w:pPr>
      <w:r w:rsidRPr="00526A8B">
        <w:rPr>
          <w:rFonts w:ascii="Times New Roman" w:hAnsi="Times New Roman" w:cs="Times New Roman"/>
          <w:sz w:val="24"/>
          <w:szCs w:val="24"/>
          <w:lang w:bidi="en-US"/>
        </w:rPr>
        <w:t>Join Zoom Meeting</w:t>
      </w:r>
      <w:r>
        <w:rPr>
          <w:rFonts w:ascii="Times New Roman" w:hAnsi="Times New Roman" w:cs="Times New Roman"/>
          <w:sz w:val="24"/>
          <w:szCs w:val="24"/>
          <w:lang w:bidi="en-US"/>
        </w:rPr>
        <w:t>:</w:t>
      </w:r>
      <w:r w:rsidRPr="00526A8B">
        <w:rPr>
          <w:rFonts w:ascii="Times New Roman" w:hAnsi="Times New Roman" w:cs="Times New Roman"/>
          <w:sz w:val="24"/>
          <w:szCs w:val="24"/>
          <w:lang w:bidi="en-US"/>
        </w:rPr>
        <w:br/>
      </w:r>
      <w:hyperlink r:id="rId8" w:tgtFrame="_blank" w:history="1">
        <w:r w:rsidRPr="00526A8B">
          <w:rPr>
            <w:rStyle w:val="Hyperlink"/>
            <w:rFonts w:ascii="Times New Roman" w:hAnsi="Times New Roman" w:cs="Times New Roman"/>
            <w:sz w:val="24"/>
            <w:szCs w:val="24"/>
            <w:lang w:bidi="en-US"/>
          </w:rPr>
          <w:t>https://msuhipaa.zoom.us/j/93170737384?pwd=aTR0eG1Na0REdG52N0FYbWVIOWVDUT09</w:t>
        </w:r>
      </w:hyperlink>
    </w:p>
    <w:p w14:paraId="7BC7090F" w14:textId="2EE7C225" w:rsidR="00526A8B" w:rsidRPr="00526A8B" w:rsidRDefault="00526A8B" w:rsidP="00526A8B">
      <w:pPr>
        <w:rPr>
          <w:rFonts w:ascii="Times New Roman" w:hAnsi="Times New Roman" w:cs="Times New Roman"/>
          <w:sz w:val="24"/>
          <w:szCs w:val="24"/>
          <w:lang w:bidi="en-US"/>
        </w:rPr>
      </w:pPr>
      <w:r w:rsidRPr="00526A8B">
        <w:rPr>
          <w:rFonts w:ascii="Times New Roman" w:hAnsi="Times New Roman" w:cs="Times New Roman"/>
          <w:sz w:val="24"/>
          <w:szCs w:val="24"/>
          <w:lang w:bidi="en-US"/>
        </w:rPr>
        <w:t>Meeting ID: 931 7073 7384</w:t>
      </w:r>
      <w:r w:rsidRPr="00526A8B">
        <w:rPr>
          <w:rFonts w:ascii="Times New Roman" w:hAnsi="Times New Roman" w:cs="Times New Roman"/>
          <w:sz w:val="24"/>
          <w:szCs w:val="24"/>
          <w:lang w:bidi="en-US"/>
        </w:rPr>
        <w:br/>
        <w:t>Passcode: 531550</w:t>
      </w:r>
    </w:p>
    <w:p w14:paraId="4E99F7EE" w14:textId="1118C0D2" w:rsidR="00D77761" w:rsidRPr="00A9675B" w:rsidRDefault="00D77761" w:rsidP="00D77761">
      <w:pPr>
        <w:pStyle w:val="Heading1"/>
        <w:rPr>
          <w:rFonts w:ascii="Times New Roman" w:hAnsi="Times New Roman"/>
          <w:b w:val="0"/>
          <w:sz w:val="24"/>
          <w:szCs w:val="24"/>
          <w:u w:val="single"/>
        </w:rPr>
      </w:pPr>
      <w:r w:rsidRPr="00A9675B">
        <w:rPr>
          <w:rFonts w:ascii="Times New Roman" w:hAnsi="Times New Roman"/>
          <w:sz w:val="24"/>
          <w:szCs w:val="24"/>
        </w:rPr>
        <w:t>Email:</w:t>
      </w:r>
      <w:r w:rsidRPr="00A9675B">
        <w:rPr>
          <w:rFonts w:ascii="Times New Roman" w:hAnsi="Times New Roman"/>
          <w:b w:val="0"/>
          <w:sz w:val="24"/>
          <w:szCs w:val="24"/>
        </w:rPr>
        <w:t xml:space="preserve">  </w:t>
      </w:r>
      <w:hyperlink r:id="rId9" w:history="1">
        <w:r w:rsidR="00F71CB8" w:rsidRPr="00A9675B">
          <w:rPr>
            <w:rStyle w:val="Hyperlink"/>
            <w:rFonts w:ascii="Times New Roman" w:hAnsi="Times New Roman"/>
            <w:b w:val="0"/>
            <w:sz w:val="24"/>
            <w:szCs w:val="24"/>
          </w:rPr>
          <w:t>ballin16@msu.edu</w:t>
        </w:r>
      </w:hyperlink>
      <w:r w:rsidRPr="00A9675B">
        <w:rPr>
          <w:rFonts w:ascii="Times New Roman" w:hAnsi="Times New Roman"/>
          <w:b w:val="0"/>
          <w:sz w:val="24"/>
          <w:szCs w:val="24"/>
        </w:rPr>
        <w:t xml:space="preserve"> (please put PSY </w:t>
      </w:r>
      <w:r w:rsidR="008670CA" w:rsidRPr="00A9675B">
        <w:rPr>
          <w:rFonts w:ascii="Times New Roman" w:hAnsi="Times New Roman"/>
          <w:b w:val="0"/>
          <w:sz w:val="24"/>
          <w:szCs w:val="24"/>
        </w:rPr>
        <w:t>371</w:t>
      </w:r>
      <w:r w:rsidRPr="00A9675B">
        <w:rPr>
          <w:rFonts w:ascii="Times New Roman" w:hAnsi="Times New Roman"/>
          <w:b w:val="0"/>
          <w:sz w:val="24"/>
          <w:szCs w:val="24"/>
        </w:rPr>
        <w:t xml:space="preserve"> in </w:t>
      </w:r>
      <w:r w:rsidR="008670CA" w:rsidRPr="00A9675B">
        <w:rPr>
          <w:rFonts w:ascii="Times New Roman" w:hAnsi="Times New Roman"/>
          <w:b w:val="0"/>
          <w:sz w:val="24"/>
          <w:szCs w:val="24"/>
        </w:rPr>
        <w:t>the</w:t>
      </w:r>
      <w:r w:rsidR="001F49BA">
        <w:rPr>
          <w:rFonts w:ascii="Times New Roman" w:hAnsi="Times New Roman"/>
          <w:b w:val="0"/>
          <w:sz w:val="24"/>
          <w:szCs w:val="24"/>
        </w:rPr>
        <w:t xml:space="preserve"> subject line</w:t>
      </w:r>
      <w:r w:rsidRPr="00A9675B">
        <w:rPr>
          <w:rFonts w:ascii="Times New Roman" w:hAnsi="Times New Roman"/>
          <w:b w:val="0"/>
          <w:sz w:val="24"/>
          <w:szCs w:val="24"/>
        </w:rPr>
        <w:t>)</w:t>
      </w:r>
    </w:p>
    <w:p w14:paraId="03C93257" w14:textId="2579B5D5" w:rsidR="00D77761" w:rsidRPr="00A9675B" w:rsidRDefault="00D77761" w:rsidP="00D77761">
      <w:pPr>
        <w:pStyle w:val="Heading1"/>
        <w:rPr>
          <w:rFonts w:ascii="Times New Roman" w:hAnsi="Times New Roman"/>
          <w:sz w:val="24"/>
          <w:szCs w:val="24"/>
        </w:rPr>
      </w:pPr>
      <w:r w:rsidRPr="00A9675B">
        <w:rPr>
          <w:rFonts w:ascii="Times New Roman" w:hAnsi="Times New Roman"/>
          <w:sz w:val="24"/>
          <w:szCs w:val="24"/>
        </w:rPr>
        <w:t>Required Text</w:t>
      </w:r>
      <w:bookmarkEnd w:id="0"/>
      <w:r w:rsidR="0012344B">
        <w:rPr>
          <w:rFonts w:ascii="Times New Roman" w:hAnsi="Times New Roman"/>
          <w:sz w:val="24"/>
          <w:szCs w:val="24"/>
        </w:rPr>
        <w:t>s:</w:t>
      </w:r>
    </w:p>
    <w:p w14:paraId="02AE9C98" w14:textId="00303970" w:rsidR="00C07A22" w:rsidRPr="00A9675B" w:rsidRDefault="00C07A22" w:rsidP="00C07A22">
      <w:pPr>
        <w:ind w:left="720" w:hanging="720"/>
        <w:rPr>
          <w:rFonts w:ascii="Times New Roman" w:hAnsi="Times New Roman" w:cs="Times New Roman"/>
          <w:bCs/>
          <w:sz w:val="24"/>
          <w:szCs w:val="24"/>
        </w:rPr>
      </w:pPr>
      <w:r w:rsidRPr="00A9675B">
        <w:rPr>
          <w:rFonts w:ascii="Times New Roman" w:hAnsi="Times New Roman" w:cs="Times New Roman"/>
          <w:bCs/>
          <w:sz w:val="24"/>
          <w:szCs w:val="24"/>
          <w:shd w:val="clear" w:color="auto" w:fill="FFFFFF"/>
        </w:rPr>
        <w:t>Nader, K. </w:t>
      </w:r>
      <w:r w:rsidR="00BC5AAF" w:rsidRPr="00A9675B">
        <w:rPr>
          <w:rFonts w:ascii="Times New Roman" w:hAnsi="Times New Roman" w:cs="Times New Roman"/>
          <w:bCs/>
          <w:iCs/>
          <w:sz w:val="24"/>
          <w:szCs w:val="24"/>
          <w:shd w:val="clear" w:color="auto" w:fill="FFFFFF"/>
        </w:rPr>
        <w:t>(2020).</w:t>
      </w:r>
      <w:r w:rsidR="00BC5AAF" w:rsidRPr="00A9675B">
        <w:rPr>
          <w:rFonts w:ascii="Times New Roman" w:hAnsi="Times New Roman" w:cs="Times New Roman"/>
          <w:bCs/>
          <w:i/>
          <w:iCs/>
          <w:sz w:val="24"/>
          <w:szCs w:val="24"/>
          <w:shd w:val="clear" w:color="auto" w:fill="FFFFFF"/>
        </w:rPr>
        <w:t xml:space="preserve"> </w:t>
      </w:r>
      <w:r w:rsidRPr="00A9675B">
        <w:rPr>
          <w:rFonts w:ascii="Times New Roman" w:hAnsi="Times New Roman" w:cs="Times New Roman"/>
          <w:bCs/>
          <w:i/>
          <w:iCs/>
          <w:sz w:val="24"/>
          <w:szCs w:val="24"/>
          <w:shd w:val="clear" w:color="auto" w:fill="FFFFFF"/>
        </w:rPr>
        <w:t xml:space="preserve"> </w:t>
      </w:r>
      <w:r w:rsidR="00BC5AAF" w:rsidRPr="00A9675B">
        <w:rPr>
          <w:rFonts w:ascii="Times New Roman" w:hAnsi="Times New Roman" w:cs="Times New Roman"/>
          <w:bCs/>
          <w:i/>
          <w:iCs/>
          <w:sz w:val="24"/>
          <w:szCs w:val="24"/>
          <w:shd w:val="clear" w:color="auto" w:fill="FFFFFF"/>
        </w:rPr>
        <w:t xml:space="preserve">Handbook </w:t>
      </w:r>
      <w:r w:rsidRPr="00A9675B">
        <w:rPr>
          <w:rFonts w:ascii="Times New Roman" w:hAnsi="Times New Roman" w:cs="Times New Roman"/>
          <w:bCs/>
          <w:i/>
          <w:iCs/>
          <w:sz w:val="24"/>
          <w:szCs w:val="24"/>
          <w:shd w:val="clear" w:color="auto" w:fill="FFFFFF"/>
        </w:rPr>
        <w:t>of Trauma, Traumatic Loss, and Adver</w:t>
      </w:r>
      <w:r w:rsidR="003714F1" w:rsidRPr="00A9675B">
        <w:rPr>
          <w:rFonts w:ascii="Times New Roman" w:hAnsi="Times New Roman" w:cs="Times New Roman"/>
          <w:bCs/>
          <w:i/>
          <w:iCs/>
          <w:sz w:val="24"/>
          <w:szCs w:val="24"/>
          <w:shd w:val="clear" w:color="auto" w:fill="FFFFFF"/>
        </w:rPr>
        <w:t>sity in Children: Development, A</w:t>
      </w:r>
      <w:r w:rsidRPr="00A9675B">
        <w:rPr>
          <w:rFonts w:ascii="Times New Roman" w:hAnsi="Times New Roman" w:cs="Times New Roman"/>
          <w:bCs/>
          <w:i/>
          <w:iCs/>
          <w:sz w:val="24"/>
          <w:szCs w:val="24"/>
          <w:shd w:val="clear" w:color="auto" w:fill="FFFFFF"/>
        </w:rPr>
        <w:t>dversity’s Impacts, and Methods of Intervention. </w:t>
      </w:r>
      <w:r w:rsidRPr="00A9675B">
        <w:rPr>
          <w:rFonts w:ascii="Times New Roman" w:hAnsi="Times New Roman" w:cs="Times New Roman"/>
          <w:bCs/>
          <w:sz w:val="24"/>
          <w:szCs w:val="24"/>
          <w:shd w:val="clear" w:color="auto" w:fill="FFFFFF"/>
        </w:rPr>
        <w:t>Routledge/Taylor &amp; F</w:t>
      </w:r>
      <w:r w:rsidR="00BC5AAF" w:rsidRPr="00A9675B">
        <w:rPr>
          <w:rFonts w:ascii="Times New Roman" w:hAnsi="Times New Roman" w:cs="Times New Roman"/>
          <w:bCs/>
          <w:sz w:val="24"/>
          <w:szCs w:val="24"/>
          <w:shd w:val="clear" w:color="auto" w:fill="FFFFFF"/>
        </w:rPr>
        <w:t>rancis Group, New York, NY</w:t>
      </w:r>
      <w:r w:rsidRPr="00A9675B">
        <w:rPr>
          <w:rFonts w:ascii="Times New Roman" w:hAnsi="Times New Roman" w:cs="Times New Roman"/>
          <w:bCs/>
          <w:sz w:val="24"/>
          <w:szCs w:val="24"/>
          <w:shd w:val="clear" w:color="auto" w:fill="FFFFFF"/>
        </w:rPr>
        <w:t>.</w:t>
      </w:r>
    </w:p>
    <w:p w14:paraId="30746D07" w14:textId="0665DC89" w:rsidR="00D77761" w:rsidRPr="00A9675B" w:rsidRDefault="00DA0CD1" w:rsidP="00D77761">
      <w:pPr>
        <w:rPr>
          <w:rFonts w:ascii="Times New Roman" w:hAnsi="Times New Roman" w:cs="Times New Roman"/>
          <w:sz w:val="24"/>
          <w:szCs w:val="24"/>
        </w:rPr>
      </w:pPr>
      <w:r w:rsidRPr="00A9675B">
        <w:rPr>
          <w:rFonts w:ascii="Times New Roman" w:hAnsi="Times New Roman" w:cs="Times New Roman"/>
          <w:sz w:val="24"/>
          <w:szCs w:val="24"/>
        </w:rPr>
        <w:t xml:space="preserve">Used versions of this book are readily available on various websites including Amazon. </w:t>
      </w:r>
      <w:r w:rsidR="008670CA" w:rsidRPr="00A9675B">
        <w:rPr>
          <w:rFonts w:ascii="Times New Roman" w:hAnsi="Times New Roman" w:cs="Times New Roman"/>
          <w:sz w:val="24"/>
          <w:szCs w:val="24"/>
        </w:rPr>
        <w:t xml:space="preserve">There are also </w:t>
      </w:r>
      <w:r w:rsidR="004E6E2A" w:rsidRPr="00A9675B">
        <w:rPr>
          <w:rFonts w:ascii="Times New Roman" w:hAnsi="Times New Roman" w:cs="Times New Roman"/>
          <w:sz w:val="24"/>
          <w:szCs w:val="24"/>
        </w:rPr>
        <w:t xml:space="preserve">other </w:t>
      </w:r>
      <w:r w:rsidR="008670CA" w:rsidRPr="00A9675B">
        <w:rPr>
          <w:rFonts w:ascii="Times New Roman" w:hAnsi="Times New Roman" w:cs="Times New Roman"/>
          <w:sz w:val="24"/>
          <w:szCs w:val="24"/>
        </w:rPr>
        <w:t xml:space="preserve">required readings. These will be </w:t>
      </w:r>
      <w:r w:rsidR="00CB6F19" w:rsidRPr="00A9675B">
        <w:rPr>
          <w:rFonts w:ascii="Times New Roman" w:hAnsi="Times New Roman" w:cs="Times New Roman"/>
          <w:sz w:val="24"/>
          <w:szCs w:val="24"/>
        </w:rPr>
        <w:t>available</w:t>
      </w:r>
      <w:r w:rsidR="008670CA" w:rsidRPr="00A9675B">
        <w:rPr>
          <w:rFonts w:ascii="Times New Roman" w:hAnsi="Times New Roman" w:cs="Times New Roman"/>
          <w:sz w:val="24"/>
          <w:szCs w:val="24"/>
        </w:rPr>
        <w:t xml:space="preserve"> on the D2L class page</w:t>
      </w:r>
      <w:r w:rsidRPr="00A9675B">
        <w:rPr>
          <w:rFonts w:ascii="Times New Roman" w:hAnsi="Times New Roman" w:cs="Times New Roman"/>
          <w:sz w:val="24"/>
          <w:szCs w:val="24"/>
        </w:rPr>
        <w:t xml:space="preserve"> and are listed on the syllabus under the week they are assigned. </w:t>
      </w:r>
    </w:p>
    <w:p w14:paraId="7D876CB9" w14:textId="494175F5" w:rsidR="00D77761" w:rsidRPr="00A9675B" w:rsidRDefault="0012344B" w:rsidP="00D77761">
      <w:pPr>
        <w:pStyle w:val="Heading1"/>
        <w:rPr>
          <w:rFonts w:ascii="Times New Roman" w:hAnsi="Times New Roman"/>
          <w:sz w:val="24"/>
          <w:szCs w:val="24"/>
        </w:rPr>
      </w:pPr>
      <w:bookmarkStart w:id="1" w:name="_Toc390799625"/>
      <w:r>
        <w:rPr>
          <w:rFonts w:ascii="Times New Roman" w:hAnsi="Times New Roman"/>
          <w:sz w:val="24"/>
          <w:szCs w:val="24"/>
        </w:rPr>
        <w:t>Course</w:t>
      </w:r>
      <w:r w:rsidR="00D77761" w:rsidRPr="00A9675B">
        <w:rPr>
          <w:rFonts w:ascii="Times New Roman" w:hAnsi="Times New Roman"/>
          <w:sz w:val="24"/>
          <w:szCs w:val="24"/>
        </w:rPr>
        <w:t xml:space="preserve"> Purpose</w:t>
      </w:r>
      <w:bookmarkEnd w:id="1"/>
      <w:r>
        <w:rPr>
          <w:rFonts w:ascii="Times New Roman" w:hAnsi="Times New Roman"/>
          <w:sz w:val="24"/>
          <w:szCs w:val="24"/>
        </w:rPr>
        <w:t>:</w:t>
      </w:r>
    </w:p>
    <w:p w14:paraId="4F62E47A" w14:textId="16638547" w:rsidR="008670CA" w:rsidRPr="00A9675B" w:rsidRDefault="008670CA" w:rsidP="00D77761">
      <w:pPr>
        <w:rPr>
          <w:rFonts w:ascii="Times New Roman" w:hAnsi="Times New Roman" w:cs="Times New Roman"/>
          <w:sz w:val="24"/>
          <w:szCs w:val="24"/>
        </w:rPr>
      </w:pPr>
      <w:r w:rsidRPr="00A9675B">
        <w:rPr>
          <w:rFonts w:ascii="Times New Roman" w:hAnsi="Times New Roman" w:cs="Times New Roman"/>
          <w:sz w:val="24"/>
          <w:szCs w:val="24"/>
        </w:rPr>
        <w:t>This class</w:t>
      </w:r>
      <w:r w:rsidR="00CB6F19" w:rsidRPr="00A9675B">
        <w:rPr>
          <w:rFonts w:ascii="Times New Roman" w:hAnsi="Times New Roman" w:cs="Times New Roman"/>
          <w:sz w:val="24"/>
          <w:szCs w:val="24"/>
        </w:rPr>
        <w:t>, PSY 371,</w:t>
      </w:r>
      <w:r w:rsidRPr="00A9675B">
        <w:rPr>
          <w:rFonts w:ascii="Times New Roman" w:hAnsi="Times New Roman" w:cs="Times New Roman"/>
          <w:sz w:val="24"/>
          <w:szCs w:val="24"/>
        </w:rPr>
        <w:t xml:space="preserve"> is the first in a sequence of two courses. PSY 371 provides the foundational knowledge and skills you will need in order to implement a</w:t>
      </w:r>
      <w:r w:rsidR="00CB6F19" w:rsidRPr="00A9675B">
        <w:rPr>
          <w:rFonts w:ascii="Times New Roman" w:hAnsi="Times New Roman" w:cs="Times New Roman"/>
          <w:sz w:val="24"/>
          <w:szCs w:val="24"/>
        </w:rPr>
        <w:t xml:space="preserve"> trauma-focused</w:t>
      </w:r>
      <w:r w:rsidRPr="00A9675B">
        <w:rPr>
          <w:rFonts w:ascii="Times New Roman" w:hAnsi="Times New Roman" w:cs="Times New Roman"/>
          <w:sz w:val="24"/>
          <w:szCs w:val="24"/>
        </w:rPr>
        <w:t xml:space="preserve"> intervention with </w:t>
      </w:r>
      <w:r w:rsidR="00CB6F19" w:rsidRPr="00A9675B">
        <w:rPr>
          <w:rFonts w:ascii="Times New Roman" w:hAnsi="Times New Roman" w:cs="Times New Roman"/>
          <w:sz w:val="24"/>
          <w:szCs w:val="24"/>
        </w:rPr>
        <w:t>Head Start</w:t>
      </w:r>
      <w:r w:rsidRPr="00A9675B">
        <w:rPr>
          <w:rFonts w:ascii="Times New Roman" w:hAnsi="Times New Roman" w:cs="Times New Roman"/>
          <w:sz w:val="24"/>
          <w:szCs w:val="24"/>
        </w:rPr>
        <w:t xml:space="preserve"> preschoolers</w:t>
      </w:r>
      <w:r w:rsidR="00E73BAA" w:rsidRPr="00A9675B">
        <w:rPr>
          <w:rFonts w:ascii="Times New Roman" w:hAnsi="Times New Roman" w:cs="Times New Roman"/>
          <w:sz w:val="24"/>
          <w:szCs w:val="24"/>
        </w:rPr>
        <w:t xml:space="preserve"> during the Spring 2023</w:t>
      </w:r>
      <w:r w:rsidR="00CB6F19" w:rsidRPr="00A9675B">
        <w:rPr>
          <w:rFonts w:ascii="Times New Roman" w:hAnsi="Times New Roman" w:cs="Times New Roman"/>
          <w:sz w:val="24"/>
          <w:szCs w:val="24"/>
        </w:rPr>
        <w:t xml:space="preserve"> semester (PSY 372)</w:t>
      </w:r>
      <w:r w:rsidRPr="00A9675B">
        <w:rPr>
          <w:rFonts w:ascii="Times New Roman" w:hAnsi="Times New Roman" w:cs="Times New Roman"/>
          <w:sz w:val="24"/>
          <w:szCs w:val="24"/>
        </w:rPr>
        <w:t>.</w:t>
      </w:r>
    </w:p>
    <w:p w14:paraId="1FE3EC1F" w14:textId="67C71A57" w:rsidR="008670CA" w:rsidRPr="00A9675B" w:rsidRDefault="008670CA" w:rsidP="008670CA">
      <w:pPr>
        <w:rPr>
          <w:rFonts w:ascii="Times New Roman" w:hAnsi="Times New Roman" w:cs="Times New Roman"/>
          <w:sz w:val="24"/>
          <w:szCs w:val="24"/>
        </w:rPr>
      </w:pPr>
      <w:r w:rsidRPr="00A9675B">
        <w:rPr>
          <w:rFonts w:ascii="Times New Roman" w:hAnsi="Times New Roman" w:cs="Times New Roman"/>
          <w:sz w:val="24"/>
          <w:szCs w:val="24"/>
        </w:rPr>
        <w:t xml:space="preserve">In this class, you will learn about the history of Head Start. You will learn about normal developmental trajectories of preschoolers and how trauma can derail these trajectories. You will also learn about different types of traumas, </w:t>
      </w:r>
      <w:r w:rsidR="00CB6F19" w:rsidRPr="00A9675B">
        <w:rPr>
          <w:rFonts w:ascii="Times New Roman" w:hAnsi="Times New Roman" w:cs="Times New Roman"/>
          <w:sz w:val="24"/>
          <w:szCs w:val="24"/>
        </w:rPr>
        <w:t>including poverty, racism, and t</w:t>
      </w:r>
      <w:r w:rsidRPr="00A9675B">
        <w:rPr>
          <w:rFonts w:ascii="Times New Roman" w:hAnsi="Times New Roman" w:cs="Times New Roman"/>
          <w:sz w:val="24"/>
          <w:szCs w:val="24"/>
        </w:rPr>
        <w:t xml:space="preserve">hose that are </w:t>
      </w:r>
      <w:r w:rsidR="00CB6F19" w:rsidRPr="00A9675B">
        <w:rPr>
          <w:rFonts w:ascii="Times New Roman" w:hAnsi="Times New Roman" w:cs="Times New Roman"/>
          <w:sz w:val="24"/>
          <w:szCs w:val="24"/>
        </w:rPr>
        <w:t xml:space="preserve">specifically </w:t>
      </w:r>
      <w:r w:rsidRPr="00A9675B">
        <w:rPr>
          <w:rFonts w:ascii="Times New Roman" w:hAnsi="Times New Roman" w:cs="Times New Roman"/>
          <w:sz w:val="24"/>
          <w:szCs w:val="24"/>
        </w:rPr>
        <w:t xml:space="preserve">covered in the curriculum to be implemented in PSY 372. </w:t>
      </w:r>
    </w:p>
    <w:p w14:paraId="05E625E6" w14:textId="495E2BB5" w:rsidR="008670CA" w:rsidRPr="00A9675B" w:rsidRDefault="008670CA" w:rsidP="008670CA">
      <w:pPr>
        <w:rPr>
          <w:rFonts w:ascii="Times New Roman" w:hAnsi="Times New Roman" w:cs="Times New Roman"/>
          <w:sz w:val="24"/>
          <w:szCs w:val="24"/>
        </w:rPr>
      </w:pPr>
      <w:r w:rsidRPr="00A9675B">
        <w:rPr>
          <w:rFonts w:ascii="Times New Roman" w:hAnsi="Times New Roman" w:cs="Times New Roman"/>
          <w:sz w:val="24"/>
          <w:szCs w:val="24"/>
        </w:rPr>
        <w:t xml:space="preserve">You will </w:t>
      </w:r>
      <w:r w:rsidR="00A9675B">
        <w:rPr>
          <w:rFonts w:ascii="Times New Roman" w:hAnsi="Times New Roman" w:cs="Times New Roman"/>
          <w:sz w:val="24"/>
          <w:szCs w:val="24"/>
        </w:rPr>
        <w:t>gain</w:t>
      </w:r>
      <w:r w:rsidRPr="00A9675B">
        <w:rPr>
          <w:rFonts w:ascii="Times New Roman" w:hAnsi="Times New Roman" w:cs="Times New Roman"/>
          <w:sz w:val="24"/>
          <w:szCs w:val="24"/>
        </w:rPr>
        <w:t xml:space="preserve"> important skills to help implement the curriculum. These include classroom behavior observation, interviewing teachers and parents, delivering a </w:t>
      </w:r>
      <w:r w:rsidR="00040E0F" w:rsidRPr="00A9675B">
        <w:rPr>
          <w:rFonts w:ascii="Times New Roman" w:hAnsi="Times New Roman" w:cs="Times New Roman"/>
          <w:sz w:val="24"/>
          <w:szCs w:val="24"/>
        </w:rPr>
        <w:t>preschool intervention (either in person or r</w:t>
      </w:r>
      <w:r w:rsidRPr="00A9675B">
        <w:rPr>
          <w:rFonts w:ascii="Times New Roman" w:hAnsi="Times New Roman" w:cs="Times New Roman"/>
          <w:sz w:val="24"/>
          <w:szCs w:val="24"/>
        </w:rPr>
        <w:t xml:space="preserve">emotely </w:t>
      </w:r>
      <w:r w:rsidR="00DA0CD1" w:rsidRPr="00A9675B">
        <w:rPr>
          <w:rFonts w:ascii="Times New Roman" w:hAnsi="Times New Roman" w:cs="Times New Roman"/>
          <w:sz w:val="24"/>
          <w:szCs w:val="24"/>
        </w:rPr>
        <w:t>by video conferencing</w:t>
      </w:r>
      <w:r w:rsidR="00040E0F" w:rsidRPr="00A9675B">
        <w:rPr>
          <w:rFonts w:ascii="Times New Roman" w:hAnsi="Times New Roman" w:cs="Times New Roman"/>
          <w:sz w:val="24"/>
          <w:szCs w:val="24"/>
        </w:rPr>
        <w:t>)</w:t>
      </w:r>
      <w:r w:rsidR="00DA0CD1" w:rsidRPr="00A9675B">
        <w:rPr>
          <w:rFonts w:ascii="Times New Roman" w:hAnsi="Times New Roman" w:cs="Times New Roman"/>
          <w:sz w:val="24"/>
          <w:szCs w:val="24"/>
        </w:rPr>
        <w:t>, and evaluating</w:t>
      </w:r>
      <w:r w:rsidR="00993730" w:rsidRPr="00A9675B">
        <w:rPr>
          <w:rFonts w:ascii="Times New Roman" w:hAnsi="Times New Roman" w:cs="Times New Roman"/>
          <w:sz w:val="24"/>
          <w:szCs w:val="24"/>
        </w:rPr>
        <w:t xml:space="preserve"> the program</w:t>
      </w:r>
      <w:r w:rsidRPr="00A9675B">
        <w:rPr>
          <w:rFonts w:ascii="Times New Roman" w:hAnsi="Times New Roman" w:cs="Times New Roman"/>
          <w:sz w:val="24"/>
          <w:szCs w:val="24"/>
        </w:rPr>
        <w:t>.</w:t>
      </w:r>
    </w:p>
    <w:p w14:paraId="6948AAB7" w14:textId="1944AFA7" w:rsidR="00D77761" w:rsidRPr="00A9675B" w:rsidRDefault="002C3ED9" w:rsidP="00D77761">
      <w:pPr>
        <w:pStyle w:val="Heading1"/>
        <w:rPr>
          <w:rFonts w:ascii="Times New Roman" w:hAnsi="Times New Roman"/>
          <w:sz w:val="24"/>
          <w:szCs w:val="24"/>
        </w:rPr>
      </w:pPr>
      <w:r w:rsidRPr="00A9675B">
        <w:rPr>
          <w:rFonts w:ascii="Times New Roman" w:hAnsi="Times New Roman"/>
          <w:sz w:val="24"/>
          <w:szCs w:val="24"/>
        </w:rPr>
        <w:t>Requirements for C</w:t>
      </w:r>
      <w:r w:rsidR="0012344B">
        <w:rPr>
          <w:rFonts w:ascii="Times New Roman" w:hAnsi="Times New Roman"/>
          <w:sz w:val="24"/>
          <w:szCs w:val="24"/>
        </w:rPr>
        <w:t>ourse:</w:t>
      </w:r>
    </w:p>
    <w:p w14:paraId="77F9D09B" w14:textId="3BCB29F9" w:rsidR="002C3ED9" w:rsidRPr="00A9675B" w:rsidRDefault="008670CA" w:rsidP="002C3ED9">
      <w:pPr>
        <w:pStyle w:val="ListParagraph"/>
        <w:numPr>
          <w:ilvl w:val="0"/>
          <w:numId w:val="8"/>
        </w:numPr>
        <w:ind w:left="360"/>
        <w:rPr>
          <w:rFonts w:ascii="Times New Roman" w:hAnsi="Times New Roman" w:cs="Times New Roman"/>
          <w:sz w:val="24"/>
          <w:szCs w:val="24"/>
        </w:rPr>
      </w:pPr>
      <w:r w:rsidRPr="00A9675B">
        <w:rPr>
          <w:rFonts w:ascii="Times New Roman" w:hAnsi="Times New Roman" w:cs="Times New Roman"/>
          <w:sz w:val="24"/>
          <w:szCs w:val="24"/>
        </w:rPr>
        <w:t xml:space="preserve">Attendance at all classes (unless </w:t>
      </w:r>
      <w:r w:rsidR="00A12A43" w:rsidRPr="00A9675B">
        <w:rPr>
          <w:rFonts w:ascii="Times New Roman" w:hAnsi="Times New Roman" w:cs="Times New Roman"/>
          <w:sz w:val="24"/>
          <w:szCs w:val="24"/>
        </w:rPr>
        <w:t xml:space="preserve">sick with doctor’s note or </w:t>
      </w:r>
      <w:r w:rsidR="00A9675B">
        <w:rPr>
          <w:rFonts w:ascii="Times New Roman" w:hAnsi="Times New Roman" w:cs="Times New Roman"/>
          <w:sz w:val="24"/>
          <w:szCs w:val="24"/>
        </w:rPr>
        <w:t>other proof)</w:t>
      </w:r>
    </w:p>
    <w:p w14:paraId="7BAAA066" w14:textId="545401A1" w:rsidR="0017002B" w:rsidRPr="00A9675B" w:rsidRDefault="0017002B" w:rsidP="002C3ED9">
      <w:pPr>
        <w:pStyle w:val="ListParagraph"/>
        <w:numPr>
          <w:ilvl w:val="0"/>
          <w:numId w:val="8"/>
        </w:numPr>
        <w:ind w:left="360"/>
        <w:rPr>
          <w:rFonts w:ascii="Times New Roman" w:hAnsi="Times New Roman" w:cs="Times New Roman"/>
          <w:sz w:val="24"/>
          <w:szCs w:val="24"/>
        </w:rPr>
      </w:pPr>
      <w:r w:rsidRPr="00A9675B">
        <w:rPr>
          <w:rFonts w:ascii="Times New Roman" w:hAnsi="Times New Roman" w:cs="Times New Roman"/>
          <w:sz w:val="24"/>
          <w:szCs w:val="24"/>
        </w:rPr>
        <w:t>Volunteer training for Head</w:t>
      </w:r>
      <w:r w:rsidR="00DD4473">
        <w:rPr>
          <w:rFonts w:ascii="Times New Roman" w:hAnsi="Times New Roman" w:cs="Times New Roman"/>
          <w:sz w:val="24"/>
          <w:szCs w:val="24"/>
        </w:rPr>
        <w:t xml:space="preserve"> S</w:t>
      </w:r>
      <w:r w:rsidRPr="00A9675B">
        <w:rPr>
          <w:rFonts w:ascii="Times New Roman" w:hAnsi="Times New Roman" w:cs="Times New Roman"/>
          <w:sz w:val="24"/>
          <w:szCs w:val="24"/>
        </w:rPr>
        <w:t>tart</w:t>
      </w:r>
      <w:r w:rsidR="00DA0CD1" w:rsidRPr="00A9675B">
        <w:rPr>
          <w:rFonts w:ascii="Times New Roman" w:hAnsi="Times New Roman" w:cs="Times New Roman"/>
          <w:sz w:val="24"/>
          <w:szCs w:val="24"/>
        </w:rPr>
        <w:t>, done in class (tentative date October 2</w:t>
      </w:r>
      <w:r w:rsidR="00DA0CD1" w:rsidRPr="00A9675B">
        <w:rPr>
          <w:rFonts w:ascii="Times New Roman" w:hAnsi="Times New Roman" w:cs="Times New Roman"/>
          <w:sz w:val="24"/>
          <w:szCs w:val="24"/>
          <w:vertAlign w:val="superscript"/>
        </w:rPr>
        <w:t>nd</w:t>
      </w:r>
      <w:r w:rsidR="00DA0CD1" w:rsidRPr="00A9675B">
        <w:rPr>
          <w:rFonts w:ascii="Times New Roman" w:hAnsi="Times New Roman" w:cs="Times New Roman"/>
          <w:sz w:val="24"/>
          <w:szCs w:val="24"/>
        </w:rPr>
        <w:t>)</w:t>
      </w:r>
    </w:p>
    <w:p w14:paraId="1CFADEAD" w14:textId="7C8D448D" w:rsidR="0017002B" w:rsidRDefault="0017002B" w:rsidP="002C3ED9">
      <w:pPr>
        <w:pStyle w:val="ListParagraph"/>
        <w:numPr>
          <w:ilvl w:val="0"/>
          <w:numId w:val="8"/>
        </w:numPr>
        <w:ind w:left="360"/>
        <w:rPr>
          <w:rFonts w:ascii="Times New Roman" w:hAnsi="Times New Roman" w:cs="Times New Roman"/>
          <w:sz w:val="24"/>
          <w:szCs w:val="24"/>
        </w:rPr>
      </w:pPr>
      <w:r w:rsidRPr="00A9675B">
        <w:rPr>
          <w:rFonts w:ascii="Times New Roman" w:hAnsi="Times New Roman" w:cs="Times New Roman"/>
          <w:sz w:val="24"/>
          <w:szCs w:val="24"/>
        </w:rPr>
        <w:lastRenderedPageBreak/>
        <w:t>Submission of required documents for volunteering at Head</w:t>
      </w:r>
      <w:r w:rsidR="00DD4473">
        <w:rPr>
          <w:rFonts w:ascii="Times New Roman" w:hAnsi="Times New Roman" w:cs="Times New Roman"/>
          <w:sz w:val="24"/>
          <w:szCs w:val="24"/>
        </w:rPr>
        <w:t xml:space="preserve"> S</w:t>
      </w:r>
      <w:r w:rsidRPr="00A9675B">
        <w:rPr>
          <w:rFonts w:ascii="Times New Roman" w:hAnsi="Times New Roman" w:cs="Times New Roman"/>
          <w:sz w:val="24"/>
          <w:szCs w:val="24"/>
        </w:rPr>
        <w:t xml:space="preserve">tart </w:t>
      </w:r>
      <w:r w:rsidRPr="00A9675B">
        <w:rPr>
          <w:rFonts w:ascii="Times New Roman" w:hAnsi="Times New Roman" w:cs="Times New Roman"/>
          <w:b/>
          <w:sz w:val="24"/>
          <w:szCs w:val="24"/>
        </w:rPr>
        <w:t>(</w:t>
      </w:r>
      <w:r w:rsidRPr="0030032C">
        <w:rPr>
          <w:rFonts w:ascii="Times New Roman" w:hAnsi="Times New Roman" w:cs="Times New Roman"/>
          <w:bCs/>
          <w:color w:val="00B050"/>
          <w:sz w:val="24"/>
          <w:szCs w:val="24"/>
        </w:rPr>
        <w:t>due September 1</w:t>
      </w:r>
      <w:r w:rsidR="008E06FE" w:rsidRPr="0030032C">
        <w:rPr>
          <w:rFonts w:ascii="Times New Roman" w:hAnsi="Times New Roman" w:cs="Times New Roman"/>
          <w:bCs/>
          <w:color w:val="00B050"/>
          <w:sz w:val="24"/>
          <w:szCs w:val="24"/>
        </w:rPr>
        <w:t>8th</w:t>
      </w:r>
      <w:r w:rsidRPr="0030032C">
        <w:rPr>
          <w:rFonts w:ascii="Times New Roman" w:hAnsi="Times New Roman" w:cs="Times New Roman"/>
          <w:bCs/>
          <w:color w:val="00B050"/>
          <w:sz w:val="24"/>
          <w:szCs w:val="24"/>
        </w:rPr>
        <w:t xml:space="preserve"> by class time</w:t>
      </w:r>
      <w:r w:rsidRPr="00A9675B">
        <w:rPr>
          <w:rFonts w:ascii="Times New Roman" w:hAnsi="Times New Roman" w:cs="Times New Roman"/>
          <w:sz w:val="24"/>
          <w:szCs w:val="24"/>
        </w:rPr>
        <w:t>). These include: TB test documentation, COVID vaccination documentation, and Driver’s License or State ID card</w:t>
      </w:r>
      <w:r w:rsidR="00DD4473">
        <w:rPr>
          <w:rFonts w:ascii="Times New Roman" w:hAnsi="Times New Roman" w:cs="Times New Roman"/>
          <w:sz w:val="24"/>
          <w:szCs w:val="24"/>
        </w:rPr>
        <w:t>;</w:t>
      </w:r>
      <w:r w:rsidRPr="00A9675B">
        <w:rPr>
          <w:rFonts w:ascii="Times New Roman" w:hAnsi="Times New Roman" w:cs="Times New Roman"/>
          <w:sz w:val="24"/>
          <w:szCs w:val="24"/>
        </w:rPr>
        <w:t xml:space="preserve"> all must be uploaded in D2L.</w:t>
      </w:r>
    </w:p>
    <w:p w14:paraId="3D7C4A03" w14:textId="48F57A3A" w:rsidR="002C3ED9" w:rsidRPr="0030032C" w:rsidRDefault="0030032C" w:rsidP="0030032C">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Behavioral observation of students in Head Start classrooms</w:t>
      </w:r>
    </w:p>
    <w:p w14:paraId="32C4C894" w14:textId="1B4A1A02" w:rsidR="002C3ED9" w:rsidRPr="00A9675B" w:rsidRDefault="00E91A5E" w:rsidP="00D77761">
      <w:pPr>
        <w:pStyle w:val="ListParagraph"/>
        <w:numPr>
          <w:ilvl w:val="0"/>
          <w:numId w:val="8"/>
        </w:numPr>
        <w:ind w:left="360"/>
        <w:rPr>
          <w:rFonts w:ascii="Times New Roman" w:hAnsi="Times New Roman" w:cs="Times New Roman"/>
          <w:color w:val="00B050"/>
          <w:sz w:val="24"/>
          <w:szCs w:val="24"/>
        </w:rPr>
      </w:pPr>
      <w:r w:rsidRPr="00A9675B">
        <w:rPr>
          <w:rFonts w:ascii="Times New Roman" w:hAnsi="Times New Roman" w:cs="Times New Roman"/>
          <w:sz w:val="24"/>
          <w:szCs w:val="24"/>
        </w:rPr>
        <w:t>Weekly summary of one article</w:t>
      </w:r>
      <w:r w:rsidR="00E73BAA" w:rsidRPr="00A9675B">
        <w:rPr>
          <w:rFonts w:ascii="Times New Roman" w:hAnsi="Times New Roman" w:cs="Times New Roman"/>
          <w:sz w:val="24"/>
          <w:szCs w:val="24"/>
        </w:rPr>
        <w:t>/chapter</w:t>
      </w:r>
      <w:r w:rsidRPr="00A9675B">
        <w:rPr>
          <w:rFonts w:ascii="Times New Roman" w:hAnsi="Times New Roman" w:cs="Times New Roman"/>
          <w:sz w:val="24"/>
          <w:szCs w:val="24"/>
        </w:rPr>
        <w:t xml:space="preserve"> assigned for that week; </w:t>
      </w:r>
      <w:r w:rsidR="006C66B4" w:rsidRPr="00A9675B">
        <w:rPr>
          <w:rFonts w:ascii="Times New Roman" w:hAnsi="Times New Roman" w:cs="Times New Roman"/>
          <w:sz w:val="24"/>
          <w:szCs w:val="24"/>
        </w:rPr>
        <w:t xml:space="preserve">2-3 </w:t>
      </w:r>
      <w:r w:rsidRPr="00A9675B">
        <w:rPr>
          <w:rFonts w:ascii="Times New Roman" w:hAnsi="Times New Roman" w:cs="Times New Roman"/>
          <w:sz w:val="24"/>
          <w:szCs w:val="24"/>
        </w:rPr>
        <w:t xml:space="preserve">discussion questions based on </w:t>
      </w:r>
      <w:r w:rsidR="006C66B4" w:rsidRPr="00A9675B">
        <w:rPr>
          <w:rFonts w:ascii="Times New Roman" w:hAnsi="Times New Roman" w:cs="Times New Roman"/>
          <w:sz w:val="24"/>
          <w:szCs w:val="24"/>
        </w:rPr>
        <w:t>one</w:t>
      </w:r>
      <w:r w:rsidRPr="00A9675B">
        <w:rPr>
          <w:rFonts w:ascii="Times New Roman" w:hAnsi="Times New Roman" w:cs="Times New Roman"/>
          <w:sz w:val="24"/>
          <w:szCs w:val="24"/>
        </w:rPr>
        <w:t xml:space="preserve"> reading.</w:t>
      </w:r>
      <w:r w:rsidR="0030032C">
        <w:rPr>
          <w:rFonts w:ascii="Times New Roman" w:hAnsi="Times New Roman" w:cs="Times New Roman"/>
          <w:sz w:val="24"/>
          <w:szCs w:val="24"/>
        </w:rPr>
        <w:t xml:space="preserve"> Summaries are assigned most, but not all, weeks. Weeks in which summaries are due are identified in </w:t>
      </w:r>
      <w:r w:rsidR="0030032C" w:rsidRPr="001F49BA">
        <w:rPr>
          <w:rFonts w:ascii="Times New Roman" w:hAnsi="Times New Roman" w:cs="Times New Roman"/>
          <w:color w:val="000000" w:themeColor="text1"/>
          <w:sz w:val="24"/>
          <w:szCs w:val="24"/>
        </w:rPr>
        <w:t xml:space="preserve">green text </w:t>
      </w:r>
      <w:r w:rsidR="0030032C">
        <w:rPr>
          <w:rFonts w:ascii="Times New Roman" w:hAnsi="Times New Roman" w:cs="Times New Roman"/>
          <w:sz w:val="24"/>
          <w:szCs w:val="24"/>
        </w:rPr>
        <w:t>on the syllabus and in the weekly content summaries on D2L.</w:t>
      </w:r>
      <w:r w:rsidRPr="00A9675B">
        <w:rPr>
          <w:rFonts w:ascii="Times New Roman" w:hAnsi="Times New Roman" w:cs="Times New Roman"/>
          <w:sz w:val="24"/>
          <w:szCs w:val="24"/>
        </w:rPr>
        <w:t xml:space="preserve"> </w:t>
      </w:r>
      <w:r w:rsidR="0030032C">
        <w:rPr>
          <w:rFonts w:ascii="Times New Roman" w:hAnsi="Times New Roman" w:cs="Times New Roman"/>
          <w:sz w:val="24"/>
          <w:szCs w:val="24"/>
        </w:rPr>
        <w:t xml:space="preserve">Summaries </w:t>
      </w:r>
      <w:r w:rsidRPr="00A9675B">
        <w:rPr>
          <w:rFonts w:ascii="Times New Roman" w:hAnsi="Times New Roman" w:cs="Times New Roman"/>
          <w:sz w:val="24"/>
          <w:szCs w:val="24"/>
        </w:rPr>
        <w:t xml:space="preserve">should be turned into the D2L portal </w:t>
      </w:r>
      <w:r w:rsidR="004E6E2A" w:rsidRPr="00A9675B">
        <w:rPr>
          <w:rFonts w:ascii="Times New Roman" w:hAnsi="Times New Roman" w:cs="Times New Roman"/>
          <w:sz w:val="24"/>
          <w:szCs w:val="24"/>
        </w:rPr>
        <w:t xml:space="preserve">by </w:t>
      </w:r>
      <w:r w:rsidR="004E6E2A" w:rsidRPr="00A9675B">
        <w:rPr>
          <w:rFonts w:ascii="Times New Roman" w:hAnsi="Times New Roman" w:cs="Times New Roman"/>
          <w:b/>
          <w:color w:val="000000" w:themeColor="text1"/>
          <w:sz w:val="24"/>
          <w:szCs w:val="24"/>
        </w:rPr>
        <w:t>10am the morning of that class period</w:t>
      </w:r>
      <w:r w:rsidRPr="00A9675B">
        <w:rPr>
          <w:rFonts w:ascii="Times New Roman" w:hAnsi="Times New Roman" w:cs="Times New Roman"/>
          <w:color w:val="000000" w:themeColor="text1"/>
          <w:sz w:val="24"/>
          <w:szCs w:val="24"/>
        </w:rPr>
        <w:t>.</w:t>
      </w:r>
      <w:r w:rsidR="004D6060" w:rsidRPr="00A9675B">
        <w:rPr>
          <w:rFonts w:ascii="Times New Roman" w:hAnsi="Times New Roman" w:cs="Times New Roman"/>
          <w:color w:val="000000" w:themeColor="text1"/>
          <w:sz w:val="24"/>
          <w:szCs w:val="24"/>
        </w:rPr>
        <w:t xml:space="preserve"> </w:t>
      </w:r>
    </w:p>
    <w:p w14:paraId="104A9D21" w14:textId="51714A29" w:rsidR="002C3ED9" w:rsidRPr="00A9675B" w:rsidRDefault="00993730" w:rsidP="00D77761">
      <w:pPr>
        <w:pStyle w:val="ListParagraph"/>
        <w:numPr>
          <w:ilvl w:val="0"/>
          <w:numId w:val="8"/>
        </w:numPr>
        <w:ind w:left="360"/>
        <w:rPr>
          <w:rFonts w:ascii="Times New Roman" w:hAnsi="Times New Roman" w:cs="Times New Roman"/>
          <w:sz w:val="24"/>
          <w:szCs w:val="24"/>
        </w:rPr>
      </w:pPr>
      <w:r w:rsidRPr="00A9675B">
        <w:rPr>
          <w:rFonts w:ascii="Times New Roman" w:hAnsi="Times New Roman" w:cs="Times New Roman"/>
          <w:sz w:val="24"/>
          <w:szCs w:val="24"/>
        </w:rPr>
        <w:t>Completion of assignment</w:t>
      </w:r>
      <w:r w:rsidR="008159A8" w:rsidRPr="00A9675B">
        <w:rPr>
          <w:rFonts w:ascii="Times New Roman" w:hAnsi="Times New Roman" w:cs="Times New Roman"/>
          <w:sz w:val="24"/>
          <w:szCs w:val="24"/>
        </w:rPr>
        <w:t>s</w:t>
      </w:r>
      <w:r w:rsidR="0017002B" w:rsidRPr="00A9675B">
        <w:rPr>
          <w:rFonts w:ascii="Times New Roman" w:hAnsi="Times New Roman" w:cs="Times New Roman"/>
          <w:sz w:val="24"/>
          <w:szCs w:val="24"/>
        </w:rPr>
        <w:t xml:space="preserve"> (see below for due dates)</w:t>
      </w:r>
      <w:r w:rsidR="00A12A43" w:rsidRPr="00A9675B">
        <w:rPr>
          <w:rFonts w:ascii="Times New Roman" w:hAnsi="Times New Roman" w:cs="Times New Roman"/>
          <w:sz w:val="24"/>
          <w:szCs w:val="24"/>
        </w:rPr>
        <w:t>.</w:t>
      </w:r>
    </w:p>
    <w:p w14:paraId="2BE58213" w14:textId="578AE11D" w:rsidR="006C66B4" w:rsidRPr="0030032C" w:rsidRDefault="002C3ED9" w:rsidP="0008282A">
      <w:pPr>
        <w:pStyle w:val="ListParagraph"/>
        <w:numPr>
          <w:ilvl w:val="0"/>
          <w:numId w:val="8"/>
        </w:numPr>
        <w:ind w:left="360"/>
        <w:rPr>
          <w:rFonts w:ascii="Times New Roman" w:hAnsi="Times New Roman" w:cs="Times New Roman"/>
          <w:b/>
          <w:bCs/>
          <w:sz w:val="24"/>
          <w:szCs w:val="24"/>
        </w:rPr>
      </w:pPr>
      <w:r w:rsidRPr="0030032C">
        <w:rPr>
          <w:rFonts w:ascii="Times New Roman" w:hAnsi="Times New Roman" w:cs="Times New Roman"/>
          <w:sz w:val="24"/>
          <w:szCs w:val="24"/>
        </w:rPr>
        <w:t>Final Paper</w:t>
      </w:r>
      <w:r w:rsidR="0030032C">
        <w:rPr>
          <w:rFonts w:ascii="Times New Roman" w:hAnsi="Times New Roman" w:cs="Times New Roman"/>
          <w:sz w:val="24"/>
          <w:szCs w:val="24"/>
        </w:rPr>
        <w:t>, due the Monday of finals week. See below for additional details</w:t>
      </w:r>
    </w:p>
    <w:p w14:paraId="1EBBE34E" w14:textId="7B134B44" w:rsidR="00CB6F19" w:rsidRPr="00A9675B" w:rsidRDefault="0012344B" w:rsidP="00D77761">
      <w:pPr>
        <w:rPr>
          <w:rFonts w:ascii="Times New Roman" w:hAnsi="Times New Roman" w:cs="Times New Roman"/>
          <w:b/>
          <w:bCs/>
          <w:sz w:val="24"/>
          <w:szCs w:val="24"/>
        </w:rPr>
      </w:pPr>
      <w:r>
        <w:rPr>
          <w:rFonts w:ascii="Times New Roman" w:hAnsi="Times New Roman" w:cs="Times New Roman"/>
          <w:b/>
          <w:bCs/>
          <w:sz w:val="24"/>
          <w:szCs w:val="24"/>
        </w:rPr>
        <w:t>Grade Determination:</w:t>
      </w:r>
    </w:p>
    <w:p w14:paraId="09BA6D25" w14:textId="526C3E0C" w:rsidR="002C3ED9" w:rsidRDefault="002C3ED9" w:rsidP="002C3ED9">
      <w:pPr>
        <w:pStyle w:val="ListParagraph"/>
        <w:numPr>
          <w:ilvl w:val="0"/>
          <w:numId w:val="7"/>
        </w:numPr>
        <w:ind w:left="360"/>
        <w:rPr>
          <w:rFonts w:ascii="Times New Roman" w:hAnsi="Times New Roman" w:cs="Times New Roman"/>
          <w:bCs/>
          <w:sz w:val="24"/>
          <w:szCs w:val="24"/>
        </w:rPr>
      </w:pPr>
      <w:r w:rsidRPr="00A9675B">
        <w:rPr>
          <w:rFonts w:ascii="Times New Roman" w:hAnsi="Times New Roman" w:cs="Times New Roman"/>
          <w:bCs/>
          <w:sz w:val="24"/>
          <w:szCs w:val="24"/>
        </w:rPr>
        <w:t>Class Attendance</w:t>
      </w:r>
      <w:r w:rsidR="0030032C">
        <w:rPr>
          <w:rFonts w:ascii="Times New Roman" w:hAnsi="Times New Roman" w:cs="Times New Roman"/>
          <w:bCs/>
          <w:sz w:val="24"/>
          <w:szCs w:val="24"/>
        </w:rPr>
        <w:t xml:space="preserve">: </w:t>
      </w:r>
      <w:r w:rsidRPr="00A9675B">
        <w:rPr>
          <w:rFonts w:ascii="Times New Roman" w:hAnsi="Times New Roman" w:cs="Times New Roman"/>
          <w:bCs/>
          <w:sz w:val="24"/>
          <w:szCs w:val="24"/>
        </w:rPr>
        <w:t xml:space="preserve">Your attendance and engagement in class will contribute to </w:t>
      </w:r>
      <w:r w:rsidR="00CB6F19" w:rsidRPr="00A9675B">
        <w:rPr>
          <w:rFonts w:ascii="Times New Roman" w:hAnsi="Times New Roman" w:cs="Times New Roman"/>
          <w:bCs/>
          <w:sz w:val="24"/>
          <w:szCs w:val="24"/>
        </w:rPr>
        <w:t xml:space="preserve">20% </w:t>
      </w:r>
      <w:r w:rsidRPr="00A9675B">
        <w:rPr>
          <w:rFonts w:ascii="Times New Roman" w:hAnsi="Times New Roman" w:cs="Times New Roman"/>
          <w:bCs/>
          <w:sz w:val="24"/>
          <w:szCs w:val="24"/>
        </w:rPr>
        <w:t>of the final grade.</w:t>
      </w:r>
    </w:p>
    <w:p w14:paraId="1D9528C1" w14:textId="77777777" w:rsidR="0008282A" w:rsidRPr="00A9675B" w:rsidRDefault="0008282A" w:rsidP="0008282A">
      <w:pPr>
        <w:pStyle w:val="ListParagraph"/>
        <w:ind w:left="360"/>
        <w:rPr>
          <w:rFonts w:ascii="Times New Roman" w:hAnsi="Times New Roman" w:cs="Times New Roman"/>
          <w:bCs/>
          <w:sz w:val="24"/>
          <w:szCs w:val="24"/>
        </w:rPr>
      </w:pPr>
    </w:p>
    <w:p w14:paraId="34A14F6F" w14:textId="792002E2" w:rsidR="002C3ED9" w:rsidRDefault="002C3ED9" w:rsidP="002C3ED9">
      <w:pPr>
        <w:pStyle w:val="ListParagraph"/>
        <w:numPr>
          <w:ilvl w:val="0"/>
          <w:numId w:val="7"/>
        </w:numPr>
        <w:ind w:left="360"/>
        <w:rPr>
          <w:rFonts w:ascii="Times New Roman" w:hAnsi="Times New Roman" w:cs="Times New Roman"/>
          <w:bCs/>
          <w:sz w:val="24"/>
          <w:szCs w:val="24"/>
        </w:rPr>
      </w:pPr>
      <w:r w:rsidRPr="00A9675B">
        <w:rPr>
          <w:rFonts w:ascii="Times New Roman" w:hAnsi="Times New Roman" w:cs="Times New Roman"/>
          <w:bCs/>
          <w:sz w:val="24"/>
          <w:szCs w:val="24"/>
        </w:rPr>
        <w:t>Weekly summaries</w:t>
      </w:r>
      <w:r w:rsidR="0030032C">
        <w:rPr>
          <w:rFonts w:ascii="Times New Roman" w:hAnsi="Times New Roman" w:cs="Times New Roman"/>
          <w:bCs/>
          <w:sz w:val="24"/>
          <w:szCs w:val="24"/>
        </w:rPr>
        <w:t>:</w:t>
      </w:r>
      <w:r w:rsidRPr="00A9675B">
        <w:rPr>
          <w:rFonts w:ascii="Times New Roman" w:hAnsi="Times New Roman" w:cs="Times New Roman"/>
          <w:bCs/>
          <w:sz w:val="24"/>
          <w:szCs w:val="24"/>
        </w:rPr>
        <w:t xml:space="preserve"> </w:t>
      </w:r>
      <w:r w:rsidR="00E73BAA" w:rsidRPr="00A9675B">
        <w:rPr>
          <w:rFonts w:ascii="Times New Roman" w:hAnsi="Times New Roman" w:cs="Times New Roman"/>
          <w:bCs/>
          <w:sz w:val="24"/>
          <w:szCs w:val="24"/>
        </w:rPr>
        <w:t xml:space="preserve">These are noted in the syllabus as follows: </w:t>
      </w:r>
      <w:r w:rsidR="00E73BAA" w:rsidRPr="00A9675B">
        <w:rPr>
          <w:rFonts w:ascii="Times New Roman" w:hAnsi="Times New Roman" w:cs="Times New Roman"/>
          <w:bCs/>
          <w:color w:val="00B050"/>
          <w:sz w:val="24"/>
          <w:szCs w:val="24"/>
        </w:rPr>
        <w:t>(</w:t>
      </w:r>
      <w:r w:rsidR="001F49BA">
        <w:rPr>
          <w:rFonts w:ascii="Times New Roman" w:hAnsi="Times New Roman" w:cs="Times New Roman"/>
          <w:bCs/>
          <w:color w:val="00B050"/>
          <w:sz w:val="24"/>
          <w:szCs w:val="24"/>
        </w:rPr>
        <w:t>S</w:t>
      </w:r>
      <w:r w:rsidR="00E73BAA" w:rsidRPr="00A9675B">
        <w:rPr>
          <w:rFonts w:ascii="Times New Roman" w:hAnsi="Times New Roman" w:cs="Times New Roman"/>
          <w:bCs/>
          <w:color w:val="00B050"/>
          <w:sz w:val="24"/>
          <w:szCs w:val="24"/>
        </w:rPr>
        <w:t>ummary due)</w:t>
      </w:r>
      <w:r w:rsidR="00E73BAA" w:rsidRPr="00A9675B">
        <w:rPr>
          <w:rFonts w:ascii="Times New Roman" w:hAnsi="Times New Roman" w:cs="Times New Roman"/>
          <w:bCs/>
          <w:sz w:val="24"/>
          <w:szCs w:val="24"/>
        </w:rPr>
        <w:t xml:space="preserve">.  </w:t>
      </w:r>
      <w:r w:rsidRPr="00A9675B">
        <w:rPr>
          <w:rFonts w:ascii="Times New Roman" w:hAnsi="Times New Roman" w:cs="Times New Roman"/>
          <w:bCs/>
          <w:sz w:val="24"/>
          <w:szCs w:val="24"/>
        </w:rPr>
        <w:t xml:space="preserve">These must consist of a </w:t>
      </w:r>
      <w:r w:rsidR="0030032C" w:rsidRPr="00A9675B">
        <w:rPr>
          <w:rFonts w:ascii="Times New Roman" w:hAnsi="Times New Roman" w:cs="Times New Roman"/>
          <w:bCs/>
          <w:sz w:val="24"/>
          <w:szCs w:val="24"/>
        </w:rPr>
        <w:t>1-2-page</w:t>
      </w:r>
      <w:r w:rsidRPr="00A9675B">
        <w:rPr>
          <w:rFonts w:ascii="Times New Roman" w:hAnsi="Times New Roman" w:cs="Times New Roman"/>
          <w:bCs/>
          <w:sz w:val="24"/>
          <w:szCs w:val="24"/>
        </w:rPr>
        <w:t xml:space="preserve"> double-spaced summary of one reading assigned for the week (but not any readings from the Feeling and Healing Curricula) and 2-3 discussion questions from one reading. These readings can be challenging to understand and thus I encourage you to read each article/chapter twice, taking notes on the articles prior to writing your summaries and discussion questions. Each week you will receive credit/no credit for a completed weekly sum</w:t>
      </w:r>
      <w:r w:rsidR="00822766" w:rsidRPr="00A9675B">
        <w:rPr>
          <w:rFonts w:ascii="Times New Roman" w:hAnsi="Times New Roman" w:cs="Times New Roman"/>
          <w:bCs/>
          <w:sz w:val="24"/>
          <w:szCs w:val="24"/>
        </w:rPr>
        <w:t xml:space="preserve">mary. </w:t>
      </w:r>
      <w:r w:rsidR="0030032C">
        <w:rPr>
          <w:rFonts w:ascii="Times New Roman" w:hAnsi="Times New Roman" w:cs="Times New Roman"/>
          <w:bCs/>
          <w:sz w:val="24"/>
          <w:szCs w:val="24"/>
        </w:rPr>
        <w:t xml:space="preserve">Summaries that demonstrate adequate effort and thoughtfulness will receive credit. </w:t>
      </w:r>
      <w:r w:rsidR="00822766" w:rsidRPr="00A9675B">
        <w:rPr>
          <w:rFonts w:ascii="Times New Roman" w:hAnsi="Times New Roman" w:cs="Times New Roman"/>
          <w:bCs/>
          <w:sz w:val="24"/>
          <w:szCs w:val="24"/>
        </w:rPr>
        <w:t>This will contribute to 2</w:t>
      </w:r>
      <w:r w:rsidRPr="00A9675B">
        <w:rPr>
          <w:rFonts w:ascii="Times New Roman" w:hAnsi="Times New Roman" w:cs="Times New Roman"/>
          <w:bCs/>
          <w:sz w:val="24"/>
          <w:szCs w:val="24"/>
        </w:rPr>
        <w:t>0% of the final grade.</w:t>
      </w:r>
    </w:p>
    <w:p w14:paraId="59FBE0F2" w14:textId="77777777" w:rsidR="0008282A" w:rsidRPr="00A9675B" w:rsidRDefault="0008282A" w:rsidP="0008282A">
      <w:pPr>
        <w:pStyle w:val="ListParagraph"/>
        <w:ind w:left="360"/>
        <w:rPr>
          <w:rFonts w:ascii="Times New Roman" w:hAnsi="Times New Roman" w:cs="Times New Roman"/>
          <w:bCs/>
          <w:sz w:val="24"/>
          <w:szCs w:val="24"/>
        </w:rPr>
      </w:pPr>
    </w:p>
    <w:p w14:paraId="1015F82C" w14:textId="77777777" w:rsidR="0008282A" w:rsidRPr="0008282A" w:rsidRDefault="0030032C" w:rsidP="002C3ED9">
      <w:pPr>
        <w:pStyle w:val="ListParagraph"/>
        <w:numPr>
          <w:ilvl w:val="0"/>
          <w:numId w:val="7"/>
        </w:numPr>
        <w:ind w:left="360"/>
        <w:rPr>
          <w:rFonts w:ascii="Times New Roman" w:hAnsi="Times New Roman" w:cs="Times New Roman"/>
          <w:bCs/>
          <w:color w:val="00B050"/>
          <w:sz w:val="24"/>
          <w:szCs w:val="24"/>
        </w:rPr>
      </w:pPr>
      <w:r>
        <w:rPr>
          <w:rFonts w:ascii="Times New Roman" w:hAnsi="Times New Roman" w:cs="Times New Roman"/>
          <w:bCs/>
          <w:sz w:val="24"/>
          <w:szCs w:val="24"/>
        </w:rPr>
        <w:t xml:space="preserve">Assignments: </w:t>
      </w:r>
      <w:r w:rsidR="008651FC" w:rsidRPr="00A9675B">
        <w:rPr>
          <w:rFonts w:ascii="Times New Roman" w:hAnsi="Times New Roman" w:cs="Times New Roman"/>
          <w:bCs/>
          <w:sz w:val="24"/>
          <w:szCs w:val="24"/>
        </w:rPr>
        <w:t>There are 4 assignments described in the syllabus</w:t>
      </w:r>
      <w:r w:rsidR="0083253B" w:rsidRPr="00A9675B">
        <w:rPr>
          <w:rFonts w:ascii="Times New Roman" w:hAnsi="Times New Roman" w:cs="Times New Roman"/>
          <w:bCs/>
          <w:sz w:val="24"/>
          <w:szCs w:val="24"/>
        </w:rPr>
        <w:t xml:space="preserve"> </w:t>
      </w:r>
      <w:r w:rsidR="0083253B" w:rsidRPr="00A9675B">
        <w:rPr>
          <w:rFonts w:ascii="Times New Roman" w:hAnsi="Times New Roman" w:cs="Times New Roman"/>
          <w:bCs/>
          <w:color w:val="00B050"/>
          <w:sz w:val="24"/>
          <w:szCs w:val="24"/>
        </w:rPr>
        <w:t>(all noted in green)</w:t>
      </w:r>
      <w:r w:rsidR="008651FC" w:rsidRPr="00A9675B">
        <w:rPr>
          <w:rFonts w:ascii="Times New Roman" w:hAnsi="Times New Roman" w:cs="Times New Roman"/>
          <w:bCs/>
          <w:sz w:val="24"/>
          <w:szCs w:val="24"/>
        </w:rPr>
        <w:t>:</w:t>
      </w:r>
      <w:r>
        <w:rPr>
          <w:rFonts w:ascii="Times New Roman" w:hAnsi="Times New Roman" w:cs="Times New Roman"/>
          <w:bCs/>
          <w:sz w:val="24"/>
          <w:szCs w:val="24"/>
        </w:rPr>
        <w:t xml:space="preserve"> </w:t>
      </w:r>
    </w:p>
    <w:p w14:paraId="324978A2" w14:textId="25294DA9" w:rsidR="0008282A" w:rsidRDefault="0030032C" w:rsidP="0008282A">
      <w:pPr>
        <w:pStyle w:val="ListParagraph"/>
        <w:rPr>
          <w:rFonts w:ascii="Times New Roman" w:hAnsi="Times New Roman" w:cs="Times New Roman"/>
          <w:bCs/>
          <w:color w:val="00B050"/>
          <w:sz w:val="24"/>
          <w:szCs w:val="24"/>
        </w:rPr>
      </w:pPr>
      <w:r>
        <w:rPr>
          <w:rFonts w:ascii="Times New Roman" w:hAnsi="Times New Roman" w:cs="Times New Roman"/>
          <w:bCs/>
          <w:sz w:val="24"/>
          <w:szCs w:val="24"/>
        </w:rPr>
        <w:t>1</w:t>
      </w:r>
      <w:r w:rsidR="0008282A">
        <w:rPr>
          <w:rFonts w:ascii="Times New Roman" w:hAnsi="Times New Roman" w:cs="Times New Roman"/>
          <w:bCs/>
          <w:sz w:val="24"/>
          <w:szCs w:val="24"/>
        </w:rPr>
        <w:t xml:space="preserve">) </w:t>
      </w:r>
      <w:r w:rsidR="00E73BAA" w:rsidRPr="00A9675B">
        <w:rPr>
          <w:rFonts w:ascii="Times New Roman" w:hAnsi="Times New Roman" w:cs="Times New Roman"/>
          <w:bCs/>
          <w:sz w:val="24"/>
          <w:szCs w:val="24"/>
        </w:rPr>
        <w:t>Beh</w:t>
      </w:r>
      <w:r w:rsidR="00F90208" w:rsidRPr="00A9675B">
        <w:rPr>
          <w:rFonts w:ascii="Times New Roman" w:hAnsi="Times New Roman" w:cs="Times New Roman"/>
          <w:bCs/>
          <w:sz w:val="24"/>
          <w:szCs w:val="24"/>
        </w:rPr>
        <w:t xml:space="preserve">avioral </w:t>
      </w:r>
      <w:r w:rsidR="008E49F0" w:rsidRPr="00A9675B">
        <w:rPr>
          <w:rFonts w:ascii="Times New Roman" w:hAnsi="Times New Roman" w:cs="Times New Roman"/>
          <w:bCs/>
          <w:sz w:val="24"/>
          <w:szCs w:val="24"/>
        </w:rPr>
        <w:t>Guidance</w:t>
      </w:r>
      <w:r w:rsidR="00F90208" w:rsidRPr="00A9675B">
        <w:rPr>
          <w:rFonts w:ascii="Times New Roman" w:hAnsi="Times New Roman" w:cs="Times New Roman"/>
          <w:bCs/>
          <w:sz w:val="24"/>
          <w:szCs w:val="24"/>
        </w:rPr>
        <w:t xml:space="preserve"> Observation – </w:t>
      </w:r>
      <w:r>
        <w:rPr>
          <w:rFonts w:ascii="Times New Roman" w:hAnsi="Times New Roman" w:cs="Times New Roman"/>
          <w:bCs/>
          <w:color w:val="00B050"/>
          <w:sz w:val="24"/>
          <w:szCs w:val="24"/>
        </w:rPr>
        <w:t>Due October 27</w:t>
      </w:r>
      <w:r w:rsidRPr="0030032C">
        <w:rPr>
          <w:rFonts w:ascii="Times New Roman" w:hAnsi="Times New Roman" w:cs="Times New Roman"/>
          <w:bCs/>
          <w:color w:val="00B050"/>
          <w:sz w:val="24"/>
          <w:szCs w:val="24"/>
          <w:vertAlign w:val="superscript"/>
        </w:rPr>
        <w:t>th</w:t>
      </w:r>
      <w:r>
        <w:rPr>
          <w:rFonts w:ascii="Times New Roman" w:hAnsi="Times New Roman" w:cs="Times New Roman"/>
          <w:bCs/>
          <w:color w:val="00B050"/>
          <w:sz w:val="24"/>
          <w:szCs w:val="24"/>
        </w:rPr>
        <w:t xml:space="preserve"> at 5 PM </w:t>
      </w:r>
    </w:p>
    <w:p w14:paraId="1A851095" w14:textId="35A4CBB5" w:rsidR="0008282A" w:rsidRDefault="0030032C" w:rsidP="0008282A">
      <w:pPr>
        <w:pStyle w:val="ListParagraph"/>
        <w:rPr>
          <w:rFonts w:ascii="Times New Roman" w:hAnsi="Times New Roman" w:cs="Times New Roman"/>
          <w:bCs/>
          <w:color w:val="000000" w:themeColor="text1"/>
          <w:sz w:val="24"/>
          <w:szCs w:val="24"/>
        </w:rPr>
      </w:pPr>
      <w:r>
        <w:rPr>
          <w:rFonts w:ascii="Times New Roman" w:hAnsi="Times New Roman" w:cs="Times New Roman"/>
          <w:bCs/>
          <w:sz w:val="24"/>
          <w:szCs w:val="24"/>
        </w:rPr>
        <w:t>2</w:t>
      </w:r>
      <w:r w:rsidR="0008282A">
        <w:rPr>
          <w:rFonts w:ascii="Times New Roman" w:hAnsi="Times New Roman" w:cs="Times New Roman"/>
          <w:bCs/>
          <w:sz w:val="24"/>
          <w:szCs w:val="24"/>
        </w:rPr>
        <w:t>)</w:t>
      </w:r>
      <w:r w:rsidR="00F90208" w:rsidRPr="00A9675B">
        <w:rPr>
          <w:rFonts w:ascii="Times New Roman" w:hAnsi="Times New Roman" w:cs="Times New Roman"/>
          <w:bCs/>
          <w:sz w:val="24"/>
          <w:szCs w:val="24"/>
        </w:rPr>
        <w:t xml:space="preserve"> Classroom Management Observation </w:t>
      </w:r>
      <w:r w:rsidR="00E73BAA" w:rsidRPr="00A9675B">
        <w:rPr>
          <w:rFonts w:ascii="Times New Roman" w:hAnsi="Times New Roman" w:cs="Times New Roman"/>
          <w:bCs/>
          <w:sz w:val="24"/>
          <w:szCs w:val="24"/>
        </w:rPr>
        <w:t xml:space="preserve">– </w:t>
      </w:r>
      <w:r w:rsidR="00E73BAA" w:rsidRPr="00A9675B">
        <w:rPr>
          <w:rFonts w:ascii="Times New Roman" w:hAnsi="Times New Roman" w:cs="Times New Roman"/>
          <w:bCs/>
          <w:color w:val="00B050"/>
          <w:sz w:val="24"/>
          <w:szCs w:val="24"/>
        </w:rPr>
        <w:t>due Nov. 1</w:t>
      </w:r>
      <w:r w:rsidR="0008282A">
        <w:rPr>
          <w:rFonts w:ascii="Times New Roman" w:hAnsi="Times New Roman" w:cs="Times New Roman"/>
          <w:bCs/>
          <w:color w:val="00B050"/>
          <w:sz w:val="24"/>
          <w:szCs w:val="24"/>
        </w:rPr>
        <w:t>7</w:t>
      </w:r>
      <w:r w:rsidR="0008282A" w:rsidRPr="0008282A">
        <w:rPr>
          <w:rFonts w:ascii="Times New Roman" w:hAnsi="Times New Roman" w:cs="Times New Roman"/>
          <w:bCs/>
          <w:color w:val="00B050"/>
          <w:sz w:val="24"/>
          <w:szCs w:val="24"/>
          <w:vertAlign w:val="superscript"/>
        </w:rPr>
        <w:t>th</w:t>
      </w:r>
      <w:r w:rsidR="00E73BAA" w:rsidRPr="00A9675B">
        <w:rPr>
          <w:rFonts w:ascii="Times New Roman" w:hAnsi="Times New Roman" w:cs="Times New Roman"/>
          <w:bCs/>
          <w:color w:val="00B050"/>
          <w:sz w:val="24"/>
          <w:szCs w:val="24"/>
        </w:rPr>
        <w:t xml:space="preserve"> at 5pm</w:t>
      </w:r>
    </w:p>
    <w:p w14:paraId="563E9937" w14:textId="77777777" w:rsidR="0008282A" w:rsidRDefault="0008282A" w:rsidP="0008282A">
      <w:pPr>
        <w:pStyle w:val="ListParagraph"/>
        <w:rPr>
          <w:rFonts w:ascii="Times New Roman" w:hAnsi="Times New Roman" w:cs="Times New Roman"/>
          <w:bCs/>
          <w:sz w:val="24"/>
          <w:szCs w:val="24"/>
        </w:rPr>
      </w:pPr>
      <w:r>
        <w:rPr>
          <w:rFonts w:ascii="Times New Roman" w:hAnsi="Times New Roman" w:cs="Times New Roman"/>
          <w:bCs/>
          <w:sz w:val="24"/>
          <w:szCs w:val="24"/>
        </w:rPr>
        <w:t>3</w:t>
      </w:r>
      <w:r w:rsidR="00E73BAA" w:rsidRPr="00A9675B">
        <w:rPr>
          <w:rFonts w:ascii="Times New Roman" w:hAnsi="Times New Roman" w:cs="Times New Roman"/>
          <w:bCs/>
          <w:sz w:val="24"/>
          <w:szCs w:val="24"/>
        </w:rPr>
        <w:t xml:space="preserve">) </w:t>
      </w:r>
      <w:r w:rsidR="00F90208" w:rsidRPr="00A9675B">
        <w:rPr>
          <w:rFonts w:ascii="Times New Roman" w:hAnsi="Times New Roman" w:cs="Times New Roman"/>
          <w:bCs/>
          <w:sz w:val="24"/>
          <w:szCs w:val="24"/>
        </w:rPr>
        <w:t>Child Behavior</w:t>
      </w:r>
      <w:r w:rsidR="00E73BAA" w:rsidRPr="00A9675B">
        <w:rPr>
          <w:rFonts w:ascii="Times New Roman" w:hAnsi="Times New Roman" w:cs="Times New Roman"/>
          <w:bCs/>
          <w:sz w:val="24"/>
          <w:szCs w:val="24"/>
        </w:rPr>
        <w:t xml:space="preserve"> Observation– </w:t>
      </w:r>
      <w:r w:rsidR="00E73BAA" w:rsidRPr="00A9675B">
        <w:rPr>
          <w:rFonts w:ascii="Times New Roman" w:hAnsi="Times New Roman" w:cs="Times New Roman"/>
          <w:bCs/>
          <w:color w:val="00B050"/>
          <w:sz w:val="24"/>
          <w:szCs w:val="24"/>
        </w:rPr>
        <w:t xml:space="preserve">due Nov. </w:t>
      </w:r>
      <w:r w:rsidR="00636817" w:rsidRPr="00A9675B">
        <w:rPr>
          <w:rFonts w:ascii="Times New Roman" w:hAnsi="Times New Roman" w:cs="Times New Roman"/>
          <w:bCs/>
          <w:color w:val="00B050"/>
          <w:sz w:val="24"/>
          <w:szCs w:val="24"/>
        </w:rPr>
        <w:t>1</w:t>
      </w:r>
      <w:r>
        <w:rPr>
          <w:rFonts w:ascii="Times New Roman" w:hAnsi="Times New Roman" w:cs="Times New Roman"/>
          <w:bCs/>
          <w:color w:val="00B050"/>
          <w:sz w:val="24"/>
          <w:szCs w:val="24"/>
        </w:rPr>
        <w:t>7</w:t>
      </w:r>
      <w:r w:rsidR="00636817" w:rsidRPr="00A9675B">
        <w:rPr>
          <w:rFonts w:ascii="Times New Roman" w:hAnsi="Times New Roman" w:cs="Times New Roman"/>
          <w:bCs/>
          <w:color w:val="00B050"/>
          <w:sz w:val="24"/>
          <w:szCs w:val="24"/>
        </w:rPr>
        <w:t>th</w:t>
      </w:r>
      <w:r w:rsidR="00E73BAA" w:rsidRPr="00A9675B">
        <w:rPr>
          <w:rFonts w:ascii="Times New Roman" w:hAnsi="Times New Roman" w:cs="Times New Roman"/>
          <w:bCs/>
          <w:color w:val="00B050"/>
          <w:sz w:val="24"/>
          <w:szCs w:val="24"/>
        </w:rPr>
        <w:t xml:space="preserve"> at 5pm</w:t>
      </w:r>
      <w:r w:rsidR="00636817" w:rsidRPr="00A9675B">
        <w:rPr>
          <w:rFonts w:ascii="Times New Roman" w:hAnsi="Times New Roman" w:cs="Times New Roman"/>
          <w:bCs/>
          <w:color w:val="00B050"/>
          <w:sz w:val="24"/>
          <w:szCs w:val="24"/>
        </w:rPr>
        <w:t xml:space="preserve"> </w:t>
      </w:r>
    </w:p>
    <w:p w14:paraId="24FFE923" w14:textId="77777777" w:rsidR="0008282A" w:rsidRDefault="0008282A" w:rsidP="0008282A">
      <w:pPr>
        <w:pStyle w:val="ListParagraph"/>
        <w:rPr>
          <w:rFonts w:ascii="Times New Roman" w:hAnsi="Times New Roman" w:cs="Times New Roman"/>
          <w:bCs/>
          <w:color w:val="00B050"/>
          <w:sz w:val="24"/>
          <w:szCs w:val="24"/>
        </w:rPr>
      </w:pPr>
      <w:r>
        <w:rPr>
          <w:rFonts w:ascii="Times New Roman" w:hAnsi="Times New Roman" w:cs="Times New Roman"/>
          <w:bCs/>
          <w:sz w:val="24"/>
          <w:szCs w:val="24"/>
        </w:rPr>
        <w:t>4</w:t>
      </w:r>
      <w:r w:rsidR="00636817" w:rsidRPr="00A9675B">
        <w:rPr>
          <w:rFonts w:ascii="Times New Roman" w:hAnsi="Times New Roman" w:cs="Times New Roman"/>
          <w:bCs/>
          <w:sz w:val="24"/>
          <w:szCs w:val="24"/>
        </w:rPr>
        <w:t xml:space="preserve">) </w:t>
      </w:r>
      <w:r>
        <w:rPr>
          <w:rFonts w:ascii="Times New Roman" w:hAnsi="Times New Roman" w:cs="Times New Roman"/>
          <w:bCs/>
          <w:sz w:val="24"/>
          <w:szCs w:val="24"/>
        </w:rPr>
        <w:t>V</w:t>
      </w:r>
      <w:r w:rsidR="00636817" w:rsidRPr="00A9675B">
        <w:rPr>
          <w:rFonts w:ascii="Times New Roman" w:hAnsi="Times New Roman" w:cs="Times New Roman"/>
          <w:bCs/>
          <w:sz w:val="24"/>
          <w:szCs w:val="24"/>
        </w:rPr>
        <w:t>ideotaped role</w:t>
      </w:r>
      <w:r>
        <w:rPr>
          <w:rFonts w:ascii="Times New Roman" w:hAnsi="Times New Roman" w:cs="Times New Roman"/>
          <w:bCs/>
          <w:sz w:val="24"/>
          <w:szCs w:val="24"/>
        </w:rPr>
        <w:t>-</w:t>
      </w:r>
      <w:r w:rsidR="00636817" w:rsidRPr="00A9675B">
        <w:rPr>
          <w:rFonts w:ascii="Times New Roman" w:hAnsi="Times New Roman" w:cs="Times New Roman"/>
          <w:bCs/>
          <w:sz w:val="24"/>
          <w:szCs w:val="24"/>
        </w:rPr>
        <w:t>play</w:t>
      </w:r>
      <w:r>
        <w:rPr>
          <w:rFonts w:ascii="Times New Roman" w:hAnsi="Times New Roman" w:cs="Times New Roman"/>
          <w:bCs/>
          <w:sz w:val="24"/>
          <w:szCs w:val="24"/>
        </w:rPr>
        <w:t xml:space="preserve"> of parent interview</w:t>
      </w:r>
      <w:r w:rsidR="00636817" w:rsidRPr="00A9675B">
        <w:rPr>
          <w:rFonts w:ascii="Times New Roman" w:hAnsi="Times New Roman" w:cs="Times New Roman"/>
          <w:bCs/>
          <w:sz w:val="24"/>
          <w:szCs w:val="24"/>
        </w:rPr>
        <w:t xml:space="preserve"> with classmate – </w:t>
      </w:r>
      <w:r w:rsidR="00636817" w:rsidRPr="00A9675B">
        <w:rPr>
          <w:rFonts w:ascii="Times New Roman" w:hAnsi="Times New Roman" w:cs="Times New Roman"/>
          <w:bCs/>
          <w:color w:val="00B050"/>
          <w:sz w:val="24"/>
          <w:szCs w:val="24"/>
        </w:rPr>
        <w:t xml:space="preserve">due November </w:t>
      </w:r>
      <w:r>
        <w:rPr>
          <w:rFonts w:ascii="Times New Roman" w:hAnsi="Times New Roman" w:cs="Times New Roman"/>
          <w:bCs/>
          <w:color w:val="00B050"/>
          <w:sz w:val="24"/>
          <w:szCs w:val="24"/>
        </w:rPr>
        <w:t>24</w:t>
      </w:r>
      <w:r w:rsidRPr="0008282A">
        <w:rPr>
          <w:rFonts w:ascii="Times New Roman" w:hAnsi="Times New Roman" w:cs="Times New Roman"/>
          <w:bCs/>
          <w:color w:val="00B050"/>
          <w:sz w:val="24"/>
          <w:szCs w:val="24"/>
          <w:vertAlign w:val="superscript"/>
        </w:rPr>
        <w:t>th</w:t>
      </w:r>
      <w:r w:rsidR="00636817" w:rsidRPr="00A9675B">
        <w:rPr>
          <w:rFonts w:ascii="Times New Roman" w:hAnsi="Times New Roman" w:cs="Times New Roman"/>
          <w:bCs/>
          <w:color w:val="00B050"/>
          <w:sz w:val="24"/>
          <w:szCs w:val="24"/>
        </w:rPr>
        <w:t xml:space="preserve"> at 5pm</w:t>
      </w:r>
      <w:r w:rsidR="00E73BAA" w:rsidRPr="00A9675B">
        <w:rPr>
          <w:rFonts w:ascii="Times New Roman" w:hAnsi="Times New Roman" w:cs="Times New Roman"/>
          <w:bCs/>
          <w:color w:val="00B050"/>
          <w:sz w:val="24"/>
          <w:szCs w:val="24"/>
        </w:rPr>
        <w:t>.</w:t>
      </w:r>
    </w:p>
    <w:p w14:paraId="7D4A9416" w14:textId="40B3F289" w:rsidR="002C3ED9" w:rsidRPr="0008282A" w:rsidRDefault="00173EAC" w:rsidP="0008282A">
      <w:pPr>
        <w:ind w:left="360"/>
        <w:rPr>
          <w:rFonts w:ascii="Times New Roman" w:hAnsi="Times New Roman" w:cs="Times New Roman"/>
          <w:bCs/>
          <w:color w:val="00B050"/>
          <w:sz w:val="24"/>
          <w:szCs w:val="24"/>
        </w:rPr>
      </w:pPr>
      <w:r w:rsidRPr="0008282A">
        <w:rPr>
          <w:rFonts w:ascii="Times New Roman" w:hAnsi="Times New Roman" w:cs="Times New Roman"/>
          <w:bCs/>
          <w:sz w:val="24"/>
          <w:szCs w:val="24"/>
        </w:rPr>
        <w:t>Each homework assignment is worth 10% of final grade, for a total of 40% from the</w:t>
      </w:r>
      <w:r w:rsidR="0008282A">
        <w:rPr>
          <w:rFonts w:ascii="Times New Roman" w:hAnsi="Times New Roman" w:cs="Times New Roman"/>
          <w:bCs/>
          <w:sz w:val="24"/>
          <w:szCs w:val="24"/>
        </w:rPr>
        <w:t xml:space="preserve"> </w:t>
      </w:r>
      <w:r w:rsidRPr="0008282A">
        <w:rPr>
          <w:rFonts w:ascii="Times New Roman" w:hAnsi="Times New Roman" w:cs="Times New Roman"/>
          <w:bCs/>
          <w:sz w:val="24"/>
          <w:szCs w:val="24"/>
        </w:rPr>
        <w:t>homework assignments</w:t>
      </w:r>
    </w:p>
    <w:p w14:paraId="1BB8C7AC" w14:textId="747B02D8" w:rsidR="002C3ED9" w:rsidRPr="00A9675B" w:rsidRDefault="002C3ED9" w:rsidP="002C3ED9">
      <w:pPr>
        <w:pStyle w:val="ListParagraph"/>
        <w:numPr>
          <w:ilvl w:val="0"/>
          <w:numId w:val="7"/>
        </w:numPr>
        <w:ind w:left="360"/>
        <w:rPr>
          <w:rFonts w:ascii="Times New Roman" w:hAnsi="Times New Roman" w:cs="Times New Roman"/>
          <w:bCs/>
          <w:sz w:val="24"/>
          <w:szCs w:val="24"/>
        </w:rPr>
      </w:pPr>
      <w:r w:rsidRPr="00A9675B">
        <w:rPr>
          <w:rFonts w:ascii="Times New Roman" w:hAnsi="Times New Roman" w:cs="Times New Roman"/>
          <w:bCs/>
          <w:sz w:val="24"/>
          <w:szCs w:val="24"/>
        </w:rPr>
        <w:t>Final Class Paper</w:t>
      </w:r>
      <w:r w:rsidR="0008282A">
        <w:rPr>
          <w:rFonts w:ascii="Times New Roman" w:hAnsi="Times New Roman" w:cs="Times New Roman"/>
          <w:bCs/>
          <w:sz w:val="24"/>
          <w:szCs w:val="24"/>
        </w:rPr>
        <w:t xml:space="preserve"> -</w:t>
      </w:r>
      <w:r w:rsidRPr="00A9675B">
        <w:rPr>
          <w:rFonts w:ascii="Times New Roman" w:hAnsi="Times New Roman" w:cs="Times New Roman"/>
          <w:bCs/>
          <w:sz w:val="24"/>
          <w:szCs w:val="24"/>
        </w:rPr>
        <w:t xml:space="preserve"> </w:t>
      </w:r>
      <w:r w:rsidRPr="0008282A">
        <w:rPr>
          <w:rFonts w:ascii="Times New Roman" w:hAnsi="Times New Roman" w:cs="Times New Roman"/>
          <w:bCs/>
          <w:color w:val="00B050"/>
          <w:sz w:val="24"/>
          <w:szCs w:val="24"/>
        </w:rPr>
        <w:t>Due December 1</w:t>
      </w:r>
      <w:r w:rsidR="00636817" w:rsidRPr="0008282A">
        <w:rPr>
          <w:rFonts w:ascii="Times New Roman" w:hAnsi="Times New Roman" w:cs="Times New Roman"/>
          <w:bCs/>
          <w:color w:val="00B050"/>
          <w:sz w:val="24"/>
          <w:szCs w:val="24"/>
        </w:rPr>
        <w:t>1</w:t>
      </w:r>
      <w:r w:rsidRPr="0008282A">
        <w:rPr>
          <w:rFonts w:ascii="Times New Roman" w:hAnsi="Times New Roman" w:cs="Times New Roman"/>
          <w:bCs/>
          <w:color w:val="00B050"/>
          <w:sz w:val="24"/>
          <w:szCs w:val="24"/>
        </w:rPr>
        <w:t xml:space="preserve">, </w:t>
      </w:r>
      <w:r w:rsidR="004A6710" w:rsidRPr="0008282A">
        <w:rPr>
          <w:rFonts w:ascii="Times New Roman" w:hAnsi="Times New Roman" w:cs="Times New Roman"/>
          <w:bCs/>
          <w:color w:val="00B050"/>
          <w:sz w:val="24"/>
          <w:szCs w:val="24"/>
        </w:rPr>
        <w:t>2023</w:t>
      </w:r>
      <w:r w:rsidRPr="0008282A">
        <w:rPr>
          <w:rFonts w:ascii="Times New Roman" w:hAnsi="Times New Roman" w:cs="Times New Roman"/>
          <w:bCs/>
          <w:color w:val="00B050"/>
          <w:sz w:val="24"/>
          <w:szCs w:val="24"/>
        </w:rPr>
        <w:t xml:space="preserve"> at 5pm</w:t>
      </w:r>
      <w:r w:rsidRPr="00A9675B">
        <w:rPr>
          <w:rFonts w:ascii="Times New Roman" w:hAnsi="Times New Roman" w:cs="Times New Roman"/>
          <w:bCs/>
          <w:sz w:val="24"/>
          <w:szCs w:val="24"/>
        </w:rPr>
        <w:t xml:space="preserve">. </w:t>
      </w:r>
      <w:r w:rsidR="0008282A">
        <w:rPr>
          <w:rFonts w:ascii="Times New Roman" w:hAnsi="Times New Roman" w:cs="Times New Roman"/>
          <w:bCs/>
          <w:sz w:val="24"/>
          <w:szCs w:val="24"/>
        </w:rPr>
        <w:t xml:space="preserve">The final paper </w:t>
      </w:r>
      <w:r w:rsidRPr="00A9675B">
        <w:rPr>
          <w:rFonts w:ascii="Times New Roman" w:hAnsi="Times New Roman" w:cs="Times New Roman"/>
          <w:bCs/>
          <w:sz w:val="24"/>
          <w:szCs w:val="24"/>
        </w:rPr>
        <w:t>will contribute to 20% of the final grade.</w:t>
      </w:r>
    </w:p>
    <w:p w14:paraId="72821767" w14:textId="18CB0D15" w:rsidR="00173EAC" w:rsidRPr="00A9675B" w:rsidRDefault="00173EAC" w:rsidP="00173EAC">
      <w:pPr>
        <w:pStyle w:val="ListParagraph"/>
        <w:ind w:left="360"/>
        <w:rPr>
          <w:rFonts w:ascii="Times New Roman" w:hAnsi="Times New Roman" w:cs="Times New Roman"/>
          <w:bCs/>
          <w:sz w:val="24"/>
          <w:szCs w:val="24"/>
        </w:rPr>
      </w:pPr>
    </w:p>
    <w:p w14:paraId="74D418CF" w14:textId="57E0FB47"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 xml:space="preserve">Summaries will be graded on a </w:t>
      </w:r>
      <w:r w:rsidR="00DD4473" w:rsidRPr="00A9675B">
        <w:rPr>
          <w:rFonts w:ascii="Times New Roman" w:hAnsi="Times New Roman" w:cs="Times New Roman"/>
          <w:bCs/>
          <w:sz w:val="24"/>
          <w:szCs w:val="24"/>
        </w:rPr>
        <w:t>10-point</w:t>
      </w:r>
      <w:r w:rsidRPr="00A9675B">
        <w:rPr>
          <w:rFonts w:ascii="Times New Roman" w:hAnsi="Times New Roman" w:cs="Times New Roman"/>
          <w:bCs/>
          <w:sz w:val="24"/>
          <w:szCs w:val="24"/>
        </w:rPr>
        <w:t xml:space="preserve"> scale. </w:t>
      </w:r>
    </w:p>
    <w:p w14:paraId="07C8BE9B" w14:textId="51AA80EC"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 xml:space="preserve">Homework and final paper will be graded on a </w:t>
      </w:r>
      <w:r w:rsidR="00DD4473" w:rsidRPr="00A9675B">
        <w:rPr>
          <w:rFonts w:ascii="Times New Roman" w:hAnsi="Times New Roman" w:cs="Times New Roman"/>
          <w:bCs/>
          <w:sz w:val="24"/>
          <w:szCs w:val="24"/>
        </w:rPr>
        <w:t>100-point</w:t>
      </w:r>
      <w:r w:rsidRPr="00A9675B">
        <w:rPr>
          <w:rFonts w:ascii="Times New Roman" w:hAnsi="Times New Roman" w:cs="Times New Roman"/>
          <w:bCs/>
          <w:sz w:val="24"/>
          <w:szCs w:val="24"/>
        </w:rPr>
        <w:t xml:space="preserve"> scale.</w:t>
      </w:r>
    </w:p>
    <w:p w14:paraId="50A1247E" w14:textId="77777777" w:rsidR="00173EAC" w:rsidRPr="00A9675B" w:rsidRDefault="00173EAC" w:rsidP="00173EAC">
      <w:pPr>
        <w:pStyle w:val="ListParagraph"/>
        <w:ind w:left="360"/>
        <w:rPr>
          <w:rFonts w:ascii="Times New Roman" w:hAnsi="Times New Roman" w:cs="Times New Roman"/>
          <w:bCs/>
          <w:sz w:val="24"/>
          <w:szCs w:val="24"/>
        </w:rPr>
      </w:pPr>
    </w:p>
    <w:p w14:paraId="3B44E819" w14:textId="35BA8C32"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Your final grade will be based on percentile, such that</w:t>
      </w:r>
    </w:p>
    <w:p w14:paraId="5D88CBDD" w14:textId="77777777"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90-100% = 4.0</w:t>
      </w:r>
    </w:p>
    <w:p w14:paraId="6401D3BF" w14:textId="77777777"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85-89% = 3.5</w:t>
      </w:r>
    </w:p>
    <w:p w14:paraId="352526E5" w14:textId="77777777"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80-84% = 3.0</w:t>
      </w:r>
    </w:p>
    <w:p w14:paraId="6D51F73B" w14:textId="77777777"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lastRenderedPageBreak/>
        <w:t>75-79% = 2.5</w:t>
      </w:r>
    </w:p>
    <w:p w14:paraId="7C867CAE" w14:textId="77777777"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70-74% = 2.0</w:t>
      </w:r>
    </w:p>
    <w:p w14:paraId="4E6A0EEE" w14:textId="77777777"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65-69% = 1.5</w:t>
      </w:r>
    </w:p>
    <w:p w14:paraId="55CB93B5" w14:textId="77777777" w:rsidR="00173EAC" w:rsidRPr="00A9675B" w:rsidRDefault="00173EAC" w:rsidP="00173EAC">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60-64% = 1.0</w:t>
      </w:r>
    </w:p>
    <w:p w14:paraId="629D302C" w14:textId="2502C918" w:rsidR="00173EAC" w:rsidRPr="0008282A" w:rsidRDefault="00173EAC" w:rsidP="0008282A">
      <w:pPr>
        <w:pStyle w:val="ListParagraph"/>
        <w:ind w:left="360"/>
        <w:rPr>
          <w:rFonts w:ascii="Times New Roman" w:hAnsi="Times New Roman" w:cs="Times New Roman"/>
          <w:bCs/>
          <w:sz w:val="24"/>
          <w:szCs w:val="24"/>
        </w:rPr>
      </w:pPr>
      <w:r w:rsidRPr="00A9675B">
        <w:rPr>
          <w:rFonts w:ascii="Times New Roman" w:hAnsi="Times New Roman" w:cs="Times New Roman"/>
          <w:bCs/>
          <w:sz w:val="24"/>
          <w:szCs w:val="24"/>
        </w:rPr>
        <w:t>&lt; 60 = 0.</w:t>
      </w:r>
    </w:p>
    <w:p w14:paraId="2F06F357" w14:textId="2E3B7959" w:rsidR="004D6060" w:rsidRPr="00A9675B" w:rsidRDefault="004D6060" w:rsidP="00E91A5E">
      <w:pPr>
        <w:rPr>
          <w:rFonts w:ascii="Times New Roman" w:hAnsi="Times New Roman" w:cs="Times New Roman"/>
          <w:b/>
          <w:sz w:val="24"/>
          <w:szCs w:val="24"/>
        </w:rPr>
      </w:pPr>
      <w:r w:rsidRPr="00A9675B">
        <w:rPr>
          <w:rFonts w:ascii="Times New Roman" w:hAnsi="Times New Roman" w:cs="Times New Roman"/>
          <w:b/>
          <w:sz w:val="24"/>
          <w:szCs w:val="24"/>
        </w:rPr>
        <w:t>Final Paper</w:t>
      </w:r>
      <w:r w:rsidR="002C3ED9" w:rsidRPr="00A9675B">
        <w:rPr>
          <w:rFonts w:ascii="Times New Roman" w:hAnsi="Times New Roman" w:cs="Times New Roman"/>
          <w:b/>
          <w:sz w:val="24"/>
          <w:szCs w:val="24"/>
        </w:rPr>
        <w:t xml:space="preserve"> Description</w:t>
      </w:r>
      <w:r w:rsidR="0012344B">
        <w:rPr>
          <w:rFonts w:ascii="Times New Roman" w:hAnsi="Times New Roman" w:cs="Times New Roman"/>
          <w:b/>
          <w:sz w:val="24"/>
          <w:szCs w:val="24"/>
        </w:rPr>
        <w:t>:</w:t>
      </w:r>
    </w:p>
    <w:p w14:paraId="38B21EAE" w14:textId="751BE096" w:rsidR="004D6060" w:rsidRPr="00A9675B" w:rsidRDefault="004D6060" w:rsidP="004D6060">
      <w:pPr>
        <w:numPr>
          <w:ilvl w:val="0"/>
          <w:numId w:val="4"/>
        </w:numPr>
        <w:rPr>
          <w:rFonts w:ascii="Times New Roman" w:hAnsi="Times New Roman" w:cs="Times New Roman"/>
          <w:sz w:val="24"/>
          <w:szCs w:val="24"/>
        </w:rPr>
      </w:pPr>
      <w:r w:rsidRPr="00A9675B">
        <w:rPr>
          <w:rFonts w:ascii="Times New Roman" w:hAnsi="Times New Roman" w:cs="Times New Roman"/>
          <w:sz w:val="24"/>
          <w:szCs w:val="24"/>
        </w:rPr>
        <w:t xml:space="preserve">Students will choose one of the following topics, which are traumatic events often experienced by preschoolers. (If you wish to choose another topic, you must get permission </w:t>
      </w:r>
      <w:r w:rsidR="004A6710" w:rsidRPr="00A9675B">
        <w:rPr>
          <w:rFonts w:ascii="Times New Roman" w:hAnsi="Times New Roman" w:cs="Times New Roman"/>
          <w:sz w:val="24"/>
          <w:szCs w:val="24"/>
        </w:rPr>
        <w:t>from</w:t>
      </w:r>
      <w:r w:rsidRPr="00A9675B">
        <w:rPr>
          <w:rFonts w:ascii="Times New Roman" w:hAnsi="Times New Roman" w:cs="Times New Roman"/>
          <w:sz w:val="24"/>
          <w:szCs w:val="24"/>
        </w:rPr>
        <w:t xml:space="preserve"> the professor)</w:t>
      </w:r>
      <w:r w:rsidR="008B4E0A" w:rsidRPr="00A9675B">
        <w:rPr>
          <w:rFonts w:ascii="Times New Roman" w:hAnsi="Times New Roman" w:cs="Times New Roman"/>
          <w:sz w:val="24"/>
          <w:szCs w:val="24"/>
        </w:rPr>
        <w:t xml:space="preserve">. Topic must be submitted to the D2L portal by </w:t>
      </w:r>
      <w:r w:rsidR="008B4E0A" w:rsidRPr="00DD4473">
        <w:rPr>
          <w:rFonts w:ascii="Times New Roman" w:hAnsi="Times New Roman" w:cs="Times New Roman"/>
          <w:bCs/>
          <w:color w:val="00B050"/>
          <w:sz w:val="24"/>
          <w:szCs w:val="24"/>
        </w:rPr>
        <w:t xml:space="preserve">October </w:t>
      </w:r>
      <w:r w:rsidR="00DD4473" w:rsidRPr="00DD4473">
        <w:rPr>
          <w:rFonts w:ascii="Times New Roman" w:hAnsi="Times New Roman" w:cs="Times New Roman"/>
          <w:bCs/>
          <w:color w:val="00B050"/>
          <w:sz w:val="24"/>
          <w:szCs w:val="24"/>
        </w:rPr>
        <w:t>2</w:t>
      </w:r>
      <w:r w:rsidR="00DD4473" w:rsidRPr="00DD4473">
        <w:rPr>
          <w:rFonts w:ascii="Times New Roman" w:hAnsi="Times New Roman" w:cs="Times New Roman"/>
          <w:bCs/>
          <w:color w:val="00B050"/>
          <w:sz w:val="24"/>
          <w:szCs w:val="24"/>
          <w:vertAlign w:val="superscript"/>
        </w:rPr>
        <w:t>nd</w:t>
      </w:r>
      <w:r w:rsidR="008B4E0A" w:rsidRPr="00DD4473">
        <w:rPr>
          <w:rFonts w:ascii="Times New Roman" w:hAnsi="Times New Roman" w:cs="Times New Roman"/>
          <w:bCs/>
          <w:color w:val="00B050"/>
          <w:sz w:val="24"/>
          <w:szCs w:val="24"/>
        </w:rPr>
        <w:t xml:space="preserve">, </w:t>
      </w:r>
      <w:r w:rsidR="004A6710" w:rsidRPr="00DD4473">
        <w:rPr>
          <w:rFonts w:ascii="Times New Roman" w:hAnsi="Times New Roman" w:cs="Times New Roman"/>
          <w:bCs/>
          <w:color w:val="00B050"/>
          <w:sz w:val="24"/>
          <w:szCs w:val="24"/>
        </w:rPr>
        <w:t>2023</w:t>
      </w:r>
      <w:r w:rsidR="008B4E0A" w:rsidRPr="00DD4473">
        <w:rPr>
          <w:rFonts w:ascii="Times New Roman" w:hAnsi="Times New Roman" w:cs="Times New Roman"/>
          <w:bCs/>
          <w:color w:val="00B050"/>
          <w:sz w:val="24"/>
          <w:szCs w:val="24"/>
        </w:rPr>
        <w:t xml:space="preserve"> </w:t>
      </w:r>
      <w:r w:rsidR="0008282A" w:rsidRPr="00DD4473">
        <w:rPr>
          <w:rFonts w:ascii="Times New Roman" w:hAnsi="Times New Roman" w:cs="Times New Roman"/>
          <w:bCs/>
          <w:color w:val="00B050"/>
          <w:sz w:val="24"/>
          <w:szCs w:val="24"/>
        </w:rPr>
        <w:t>at</w:t>
      </w:r>
      <w:r w:rsidR="008B4E0A" w:rsidRPr="00DD4473">
        <w:rPr>
          <w:rFonts w:ascii="Times New Roman" w:hAnsi="Times New Roman" w:cs="Times New Roman"/>
          <w:bCs/>
          <w:color w:val="00B050"/>
          <w:sz w:val="24"/>
          <w:szCs w:val="24"/>
        </w:rPr>
        <w:t xml:space="preserve"> 5pm</w:t>
      </w:r>
      <w:r w:rsidR="0008282A" w:rsidRPr="00DD4473">
        <w:rPr>
          <w:rFonts w:ascii="Times New Roman" w:hAnsi="Times New Roman" w:cs="Times New Roman"/>
          <w:bCs/>
          <w:color w:val="00B050"/>
          <w:sz w:val="24"/>
          <w:szCs w:val="24"/>
        </w:rPr>
        <w:t>.</w:t>
      </w:r>
    </w:p>
    <w:p w14:paraId="244FDD64" w14:textId="77777777" w:rsidR="004D6060" w:rsidRPr="00A9675B" w:rsidRDefault="004D6060" w:rsidP="004D6060">
      <w:pPr>
        <w:numPr>
          <w:ilvl w:val="1"/>
          <w:numId w:val="4"/>
        </w:numPr>
        <w:rPr>
          <w:rFonts w:ascii="Times New Roman" w:hAnsi="Times New Roman" w:cs="Times New Roman"/>
          <w:sz w:val="24"/>
          <w:szCs w:val="24"/>
        </w:rPr>
      </w:pPr>
      <w:r w:rsidRPr="00A9675B">
        <w:rPr>
          <w:rFonts w:ascii="Times New Roman" w:hAnsi="Times New Roman" w:cs="Times New Roman"/>
          <w:sz w:val="24"/>
          <w:szCs w:val="24"/>
        </w:rPr>
        <w:t>Child abuse/maltreatment; exposure to intimate partner violence; poverty; racism</w:t>
      </w:r>
      <w:r w:rsidR="00993730" w:rsidRPr="00A9675B">
        <w:rPr>
          <w:rFonts w:ascii="Times New Roman" w:hAnsi="Times New Roman" w:cs="Times New Roman"/>
          <w:sz w:val="24"/>
          <w:szCs w:val="24"/>
        </w:rPr>
        <w:t>; homelessness; foster care</w:t>
      </w:r>
    </w:p>
    <w:p w14:paraId="26ED198D" w14:textId="1CB850FA" w:rsidR="00993730" w:rsidRPr="00A9675B" w:rsidRDefault="004D6060" w:rsidP="004D6060">
      <w:pPr>
        <w:numPr>
          <w:ilvl w:val="0"/>
          <w:numId w:val="4"/>
        </w:numPr>
        <w:rPr>
          <w:rFonts w:ascii="Times New Roman" w:hAnsi="Times New Roman" w:cs="Times New Roman"/>
          <w:sz w:val="24"/>
          <w:szCs w:val="24"/>
        </w:rPr>
      </w:pPr>
      <w:r w:rsidRPr="00A9675B">
        <w:rPr>
          <w:rFonts w:ascii="Times New Roman" w:hAnsi="Times New Roman" w:cs="Times New Roman"/>
          <w:sz w:val="24"/>
          <w:szCs w:val="24"/>
        </w:rPr>
        <w:t xml:space="preserve">Students will find 5 empirical articles on the topic of choice. </w:t>
      </w:r>
      <w:r w:rsidR="00993730" w:rsidRPr="00A9675B">
        <w:rPr>
          <w:rFonts w:ascii="Times New Roman" w:hAnsi="Times New Roman" w:cs="Times New Roman"/>
          <w:sz w:val="24"/>
          <w:szCs w:val="24"/>
        </w:rPr>
        <w:t xml:space="preserve">These articles must be from scientific journals and approved by the instructor. Articles must be submitted to the D2L portal by </w:t>
      </w:r>
      <w:r w:rsidR="0008282A" w:rsidRPr="00DD4473">
        <w:rPr>
          <w:rFonts w:ascii="Times New Roman" w:hAnsi="Times New Roman" w:cs="Times New Roman"/>
          <w:bCs/>
          <w:color w:val="00B050"/>
          <w:sz w:val="24"/>
          <w:szCs w:val="24"/>
        </w:rPr>
        <w:t>October 30</w:t>
      </w:r>
      <w:r w:rsidR="0008282A" w:rsidRPr="00DD4473">
        <w:rPr>
          <w:rFonts w:ascii="Times New Roman" w:hAnsi="Times New Roman" w:cs="Times New Roman"/>
          <w:bCs/>
          <w:color w:val="00B050"/>
          <w:sz w:val="24"/>
          <w:szCs w:val="24"/>
          <w:vertAlign w:val="superscript"/>
        </w:rPr>
        <w:t>th</w:t>
      </w:r>
      <w:r w:rsidR="0008282A" w:rsidRPr="00DD4473">
        <w:rPr>
          <w:rFonts w:ascii="Times New Roman" w:hAnsi="Times New Roman" w:cs="Times New Roman"/>
          <w:bCs/>
          <w:color w:val="00B050"/>
          <w:sz w:val="24"/>
          <w:szCs w:val="24"/>
        </w:rPr>
        <w:t>, 2023 at 5 PM</w:t>
      </w:r>
      <w:r w:rsidR="00993730" w:rsidRPr="00DD4473">
        <w:rPr>
          <w:rFonts w:ascii="Times New Roman" w:hAnsi="Times New Roman" w:cs="Times New Roman"/>
          <w:bCs/>
          <w:color w:val="00B050"/>
          <w:sz w:val="24"/>
          <w:szCs w:val="24"/>
        </w:rPr>
        <w:t>.</w:t>
      </w:r>
      <w:r w:rsidR="00993730" w:rsidRPr="0008282A">
        <w:rPr>
          <w:rFonts w:ascii="Times New Roman" w:hAnsi="Times New Roman" w:cs="Times New Roman"/>
          <w:color w:val="00B050"/>
          <w:sz w:val="24"/>
          <w:szCs w:val="24"/>
        </w:rPr>
        <w:t xml:space="preserve"> </w:t>
      </w:r>
    </w:p>
    <w:p w14:paraId="70F9EFFD" w14:textId="77777777" w:rsidR="004D6060" w:rsidRPr="00A9675B" w:rsidRDefault="00993730" w:rsidP="004D6060">
      <w:pPr>
        <w:numPr>
          <w:ilvl w:val="0"/>
          <w:numId w:val="4"/>
        </w:numPr>
        <w:rPr>
          <w:rFonts w:ascii="Times New Roman" w:hAnsi="Times New Roman" w:cs="Times New Roman"/>
          <w:sz w:val="24"/>
          <w:szCs w:val="24"/>
        </w:rPr>
      </w:pPr>
      <w:r w:rsidRPr="00A9675B">
        <w:rPr>
          <w:rFonts w:ascii="Times New Roman" w:hAnsi="Times New Roman" w:cs="Times New Roman"/>
          <w:sz w:val="24"/>
          <w:szCs w:val="24"/>
        </w:rPr>
        <w:t>Once articles are approved, students will read and summarize</w:t>
      </w:r>
      <w:r w:rsidR="004D6060" w:rsidRPr="00A9675B">
        <w:rPr>
          <w:rFonts w:ascii="Times New Roman" w:hAnsi="Times New Roman" w:cs="Times New Roman"/>
          <w:sz w:val="24"/>
          <w:szCs w:val="24"/>
        </w:rPr>
        <w:t xml:space="preserve"> these articles as well as any relevant class readings or lecture notes.</w:t>
      </w:r>
    </w:p>
    <w:p w14:paraId="3F78BED6" w14:textId="13204EAC" w:rsidR="004D6060" w:rsidRPr="00A9675B" w:rsidRDefault="004D6060" w:rsidP="004D6060">
      <w:pPr>
        <w:numPr>
          <w:ilvl w:val="0"/>
          <w:numId w:val="4"/>
        </w:numPr>
        <w:rPr>
          <w:rFonts w:ascii="Times New Roman" w:hAnsi="Times New Roman" w:cs="Times New Roman"/>
          <w:sz w:val="24"/>
          <w:szCs w:val="24"/>
        </w:rPr>
      </w:pPr>
      <w:r w:rsidRPr="00A9675B">
        <w:rPr>
          <w:rFonts w:ascii="Times New Roman" w:hAnsi="Times New Roman" w:cs="Times New Roman"/>
          <w:sz w:val="24"/>
          <w:szCs w:val="24"/>
        </w:rPr>
        <w:t xml:space="preserve">The final paper will be about 8 pages long </w:t>
      </w:r>
      <w:r w:rsidR="00993730" w:rsidRPr="00A9675B">
        <w:rPr>
          <w:rFonts w:ascii="Times New Roman" w:hAnsi="Times New Roman" w:cs="Times New Roman"/>
          <w:sz w:val="24"/>
          <w:szCs w:val="24"/>
        </w:rPr>
        <w:t>(not including title page or references). It must be submitted on or before</w:t>
      </w:r>
      <w:r w:rsidR="00993730" w:rsidRPr="00DD4473">
        <w:rPr>
          <w:rFonts w:ascii="Times New Roman" w:hAnsi="Times New Roman" w:cs="Times New Roman"/>
          <w:bCs/>
          <w:sz w:val="24"/>
          <w:szCs w:val="24"/>
        </w:rPr>
        <w:t xml:space="preserve"> </w:t>
      </w:r>
      <w:r w:rsidR="000F68A7" w:rsidRPr="00DD4473">
        <w:rPr>
          <w:rFonts w:ascii="Times New Roman" w:hAnsi="Times New Roman" w:cs="Times New Roman"/>
          <w:bCs/>
          <w:color w:val="00B050"/>
          <w:sz w:val="24"/>
          <w:szCs w:val="24"/>
        </w:rPr>
        <w:t xml:space="preserve">December </w:t>
      </w:r>
      <w:r w:rsidR="0008282A" w:rsidRPr="00DD4473">
        <w:rPr>
          <w:rFonts w:ascii="Times New Roman" w:hAnsi="Times New Roman" w:cs="Times New Roman"/>
          <w:bCs/>
          <w:color w:val="00B050"/>
          <w:sz w:val="24"/>
          <w:szCs w:val="24"/>
        </w:rPr>
        <w:t>11th</w:t>
      </w:r>
      <w:r w:rsidR="000F68A7" w:rsidRPr="00DD4473">
        <w:rPr>
          <w:rFonts w:ascii="Times New Roman" w:hAnsi="Times New Roman" w:cs="Times New Roman"/>
          <w:bCs/>
          <w:color w:val="00B050"/>
          <w:sz w:val="24"/>
          <w:szCs w:val="24"/>
        </w:rPr>
        <w:t xml:space="preserve">, </w:t>
      </w:r>
      <w:r w:rsidR="004A6710" w:rsidRPr="00DD4473">
        <w:rPr>
          <w:rFonts w:ascii="Times New Roman" w:hAnsi="Times New Roman" w:cs="Times New Roman"/>
          <w:bCs/>
          <w:color w:val="00B050"/>
          <w:sz w:val="24"/>
          <w:szCs w:val="24"/>
        </w:rPr>
        <w:t>2023</w:t>
      </w:r>
      <w:r w:rsidR="00993730" w:rsidRPr="00DD4473">
        <w:rPr>
          <w:rFonts w:ascii="Times New Roman" w:hAnsi="Times New Roman" w:cs="Times New Roman"/>
          <w:bCs/>
          <w:color w:val="00B050"/>
          <w:sz w:val="24"/>
          <w:szCs w:val="24"/>
        </w:rPr>
        <w:t xml:space="preserve"> by 5pm</w:t>
      </w:r>
      <w:r w:rsidR="00C31F0E" w:rsidRPr="00DD4473">
        <w:rPr>
          <w:rFonts w:ascii="Times New Roman" w:hAnsi="Times New Roman" w:cs="Times New Roman"/>
          <w:bCs/>
          <w:color w:val="00B050"/>
          <w:sz w:val="24"/>
          <w:szCs w:val="24"/>
        </w:rPr>
        <w:t>.</w:t>
      </w:r>
    </w:p>
    <w:p w14:paraId="163DF063" w14:textId="5AB24C45" w:rsidR="00E840CD" w:rsidRPr="00A9675B" w:rsidRDefault="00E840CD" w:rsidP="00E840CD">
      <w:pPr>
        <w:pStyle w:val="Heading1"/>
        <w:rPr>
          <w:rFonts w:ascii="Times New Roman" w:hAnsi="Times New Roman"/>
          <w:sz w:val="24"/>
          <w:szCs w:val="24"/>
        </w:rPr>
      </w:pPr>
      <w:bookmarkStart w:id="2" w:name="_Toc390799630"/>
      <w:r w:rsidRPr="00A9675B">
        <w:rPr>
          <w:rFonts w:ascii="Times New Roman" w:hAnsi="Times New Roman"/>
          <w:sz w:val="24"/>
          <w:szCs w:val="24"/>
        </w:rPr>
        <w:t>Issues of Academic Integrity and Policy on Cheating</w:t>
      </w:r>
      <w:bookmarkEnd w:id="2"/>
      <w:r w:rsidR="0012344B">
        <w:rPr>
          <w:rFonts w:ascii="Times New Roman" w:hAnsi="Times New Roman"/>
          <w:sz w:val="24"/>
          <w:szCs w:val="24"/>
        </w:rPr>
        <w:t>:</w:t>
      </w:r>
    </w:p>
    <w:p w14:paraId="01C0108A" w14:textId="4589AAA2" w:rsidR="00C31F0E" w:rsidRDefault="00E840CD" w:rsidP="00E840CD">
      <w:pPr>
        <w:rPr>
          <w:rFonts w:ascii="Times New Roman" w:hAnsi="Times New Roman" w:cs="Times New Roman"/>
          <w:sz w:val="24"/>
          <w:szCs w:val="24"/>
        </w:rPr>
      </w:pPr>
      <w:r w:rsidRPr="00A9675B">
        <w:rPr>
          <w:rFonts w:ascii="Times New Roman" w:hAnsi="Times New Roman" w:cs="Times New Roman"/>
          <w:sz w:val="24"/>
          <w:szCs w:val="24"/>
        </w:rPr>
        <w:t xml:space="preserve">Students taking this course are expected to adhere to the highest ethical conduct. Anyone caught cheating or plagiarizing will automatically receive a failing grade (0.0) for the assignment.  Every student is held responsible for knowing the academic integrity policy at MSU. Links to the policy can be found at </w:t>
      </w:r>
      <w:hyperlink r:id="rId10" w:history="1">
        <w:r w:rsidR="00C31F0E" w:rsidRPr="00D95E2A">
          <w:rPr>
            <w:rStyle w:val="Hyperlink"/>
            <w:rFonts w:ascii="Times New Roman" w:hAnsi="Times New Roman" w:cs="Times New Roman"/>
            <w:sz w:val="24"/>
            <w:szCs w:val="24"/>
          </w:rPr>
          <w:t>https://ombud.msu.edu/resources-self-help/academic-integrity</w:t>
        </w:r>
      </w:hyperlink>
    </w:p>
    <w:p w14:paraId="0F295845" w14:textId="0A367BFD" w:rsidR="00E840CD" w:rsidRPr="00C31F0E" w:rsidRDefault="00E840CD" w:rsidP="00C31F0E">
      <w:pPr>
        <w:pStyle w:val="Heading2"/>
        <w:ind w:left="720"/>
        <w:rPr>
          <w:rFonts w:ascii="Times New Roman" w:hAnsi="Times New Roman"/>
          <w:i w:val="0"/>
          <w:iCs w:val="0"/>
          <w:sz w:val="24"/>
          <w:szCs w:val="24"/>
        </w:rPr>
      </w:pPr>
      <w:r w:rsidRPr="00C31F0E">
        <w:rPr>
          <w:rFonts w:ascii="Times New Roman" w:hAnsi="Times New Roman"/>
          <w:i w:val="0"/>
          <w:iCs w:val="0"/>
          <w:sz w:val="24"/>
          <w:szCs w:val="24"/>
        </w:rPr>
        <w:t>Below are some definitions of plagiarism</w:t>
      </w:r>
      <w:r w:rsidR="00C31F0E">
        <w:rPr>
          <w:rFonts w:ascii="Times New Roman" w:hAnsi="Times New Roman"/>
          <w:i w:val="0"/>
          <w:iCs w:val="0"/>
          <w:sz w:val="24"/>
          <w:szCs w:val="24"/>
        </w:rPr>
        <w:t>:</w:t>
      </w:r>
      <w:r w:rsidRPr="00C31F0E">
        <w:rPr>
          <w:rFonts w:ascii="Times New Roman" w:hAnsi="Times New Roman"/>
          <w:i w:val="0"/>
          <w:iCs w:val="0"/>
          <w:sz w:val="24"/>
          <w:szCs w:val="24"/>
        </w:rPr>
        <w:t xml:space="preserve"> </w:t>
      </w:r>
    </w:p>
    <w:p w14:paraId="402C0670" w14:textId="77777777" w:rsidR="00E840CD" w:rsidRPr="00A9675B" w:rsidRDefault="00E840CD" w:rsidP="00E840CD">
      <w:pPr>
        <w:pStyle w:val="BodyText"/>
        <w:ind w:left="720"/>
        <w:rPr>
          <w:szCs w:val="24"/>
        </w:rPr>
      </w:pPr>
      <w:r w:rsidRPr="00A9675B">
        <w:rPr>
          <w:szCs w:val="24"/>
        </w:rPr>
        <w:t>“a piece of writing that has been copied from someone else and is presented as being your own work” (Webster’s Dictionary Online)</w:t>
      </w:r>
    </w:p>
    <w:p w14:paraId="73FFD971" w14:textId="77777777" w:rsidR="00E840CD" w:rsidRPr="00A9675B" w:rsidRDefault="00E840CD" w:rsidP="00E840CD">
      <w:pPr>
        <w:pStyle w:val="BodyText"/>
        <w:ind w:left="720"/>
        <w:rPr>
          <w:szCs w:val="24"/>
        </w:rPr>
      </w:pPr>
    </w:p>
    <w:p w14:paraId="3945AD53" w14:textId="35D1C980" w:rsidR="00E840CD" w:rsidRPr="00A9675B" w:rsidRDefault="00E840CD" w:rsidP="00E840CD">
      <w:pPr>
        <w:pStyle w:val="BodyText"/>
        <w:ind w:left="720"/>
        <w:rPr>
          <w:szCs w:val="24"/>
        </w:rPr>
      </w:pPr>
      <w:r w:rsidRPr="00A9675B">
        <w:rPr>
          <w:szCs w:val="24"/>
        </w:rPr>
        <w:t>“claiming or submitting the academic work of another as one’s own”</w:t>
      </w:r>
      <w:r w:rsidR="00C31F0E">
        <w:rPr>
          <w:szCs w:val="24"/>
        </w:rPr>
        <w:t xml:space="preserve"> </w:t>
      </w:r>
      <w:r w:rsidRPr="00A9675B">
        <w:rPr>
          <w:szCs w:val="24"/>
        </w:rPr>
        <w:t>(Spartan Life:  Student Handbook and Resource Guide, see pages 76-77, 108-109)</w:t>
      </w:r>
    </w:p>
    <w:p w14:paraId="41172AEF" w14:textId="77777777" w:rsidR="00E840CD" w:rsidRPr="00A9675B" w:rsidRDefault="000A5DA7" w:rsidP="00E840CD">
      <w:pPr>
        <w:pStyle w:val="BodyText"/>
        <w:ind w:left="720"/>
        <w:rPr>
          <w:szCs w:val="24"/>
        </w:rPr>
      </w:pPr>
      <w:hyperlink r:id="rId11" w:history="1">
        <w:r w:rsidR="00E840CD" w:rsidRPr="00A9675B">
          <w:rPr>
            <w:rStyle w:val="Hyperlink"/>
            <w:szCs w:val="24"/>
          </w:rPr>
          <w:t>http://www.vps.msu.edu/SPLife/default.pdf</w:t>
        </w:r>
      </w:hyperlink>
    </w:p>
    <w:p w14:paraId="30D6EE3D" w14:textId="77777777" w:rsidR="00E840CD" w:rsidRPr="00A9675B" w:rsidRDefault="00E840CD" w:rsidP="00E840CD">
      <w:pPr>
        <w:pStyle w:val="BodyText"/>
        <w:ind w:left="720"/>
        <w:rPr>
          <w:szCs w:val="24"/>
        </w:rPr>
      </w:pPr>
    </w:p>
    <w:p w14:paraId="407E64B7" w14:textId="0A7B434E" w:rsidR="00E840CD" w:rsidRPr="00A9675B" w:rsidRDefault="00E840CD" w:rsidP="00E840CD">
      <w:pPr>
        <w:pStyle w:val="BodyText"/>
        <w:ind w:left="720"/>
        <w:rPr>
          <w:szCs w:val="24"/>
        </w:rPr>
      </w:pPr>
      <w:r w:rsidRPr="00A9675B">
        <w:rPr>
          <w:szCs w:val="24"/>
        </w:rPr>
        <w:t>“the appropriation of another person’s ideas, processes, results, or words without giving appropriate credit” (White House Office of Sciences and Technology Policy on Misconduct on Research</w:t>
      </w:r>
      <w:r w:rsidR="00C31F0E">
        <w:rPr>
          <w:szCs w:val="24"/>
        </w:rPr>
        <w:t>).</w:t>
      </w:r>
      <w:r w:rsidRPr="00A9675B">
        <w:rPr>
          <w:szCs w:val="24"/>
        </w:rPr>
        <w:t xml:space="preserve"> </w:t>
      </w:r>
    </w:p>
    <w:p w14:paraId="4BEA900E" w14:textId="77777777" w:rsidR="00E840CD" w:rsidRPr="00A9675B" w:rsidRDefault="00E840CD" w:rsidP="00E840CD">
      <w:pPr>
        <w:pStyle w:val="BodyText"/>
        <w:ind w:left="720"/>
        <w:rPr>
          <w:szCs w:val="24"/>
        </w:rPr>
      </w:pPr>
    </w:p>
    <w:p w14:paraId="6011636C" w14:textId="77777777" w:rsidR="00E840CD" w:rsidRPr="00A9675B" w:rsidRDefault="00E840CD" w:rsidP="00E840CD">
      <w:pPr>
        <w:ind w:left="720"/>
        <w:rPr>
          <w:rFonts w:ascii="Times New Roman" w:hAnsi="Times New Roman" w:cs="Times New Roman"/>
          <w:sz w:val="24"/>
          <w:szCs w:val="24"/>
        </w:rPr>
      </w:pPr>
      <w:r w:rsidRPr="00A9675B">
        <w:rPr>
          <w:rFonts w:ascii="Times New Roman" w:hAnsi="Times New Roman" w:cs="Times New Roman"/>
          <w:sz w:val="24"/>
          <w:szCs w:val="24"/>
        </w:rPr>
        <w:t xml:space="preserve">Ignorance or misunderstanding of the honesty policy will not serve as an excuse for academic dishonesty. Scholastic dishonesty will be prosecuted to the fullest extent in this class. That means you will get a 0.0 for the assignment, and a letter will be sent to the </w:t>
      </w:r>
      <w:r w:rsidRPr="00A9675B">
        <w:rPr>
          <w:rFonts w:ascii="Times New Roman" w:hAnsi="Times New Roman" w:cs="Times New Roman"/>
          <w:sz w:val="24"/>
          <w:szCs w:val="24"/>
        </w:rPr>
        <w:lastRenderedPageBreak/>
        <w:t xml:space="preserve">dean of your college and to the dean of the College of Social Sciences about the incident. A request for your dean to call for a disciplinary hearing to impose sanctions beyond failing the course could occur in some cases of academic dishonesty. </w:t>
      </w:r>
    </w:p>
    <w:p w14:paraId="0EC338D0" w14:textId="726732D7" w:rsidR="00C31F0E" w:rsidRPr="00C31F0E" w:rsidRDefault="00E840CD" w:rsidP="00C31F0E">
      <w:pPr>
        <w:pStyle w:val="Heading2"/>
        <w:ind w:left="720"/>
        <w:rPr>
          <w:rFonts w:ascii="Times New Roman" w:hAnsi="Times New Roman"/>
          <w:i w:val="0"/>
          <w:iCs w:val="0"/>
          <w:sz w:val="24"/>
          <w:szCs w:val="24"/>
        </w:rPr>
      </w:pPr>
      <w:r w:rsidRPr="00C31F0E">
        <w:rPr>
          <w:rFonts w:ascii="Times New Roman" w:hAnsi="Times New Roman"/>
          <w:i w:val="0"/>
          <w:iCs w:val="0"/>
          <w:sz w:val="24"/>
          <w:szCs w:val="24"/>
        </w:rPr>
        <w:t>Penalty Grade Policy at MSU</w:t>
      </w:r>
      <w:r w:rsidR="00C31F0E">
        <w:rPr>
          <w:rFonts w:ascii="Times New Roman" w:hAnsi="Times New Roman"/>
          <w:i w:val="0"/>
          <w:iCs w:val="0"/>
          <w:sz w:val="24"/>
          <w:szCs w:val="24"/>
        </w:rPr>
        <w:t>:</w:t>
      </w:r>
    </w:p>
    <w:p w14:paraId="679B08F3" w14:textId="79CA1C44" w:rsidR="00E840CD" w:rsidRDefault="00E840CD" w:rsidP="00E840CD">
      <w:pPr>
        <w:ind w:left="720"/>
        <w:rPr>
          <w:rFonts w:ascii="Times New Roman" w:hAnsi="Times New Roman" w:cs="Times New Roman"/>
          <w:sz w:val="24"/>
          <w:szCs w:val="24"/>
        </w:rPr>
      </w:pPr>
      <w:r w:rsidRPr="00A9675B">
        <w:rPr>
          <w:rFonts w:ascii="Times New Roman" w:hAnsi="Times New Roman" w:cs="Times New Roman"/>
          <w:sz w:val="24"/>
          <w:szCs w:val="24"/>
        </w:rPr>
        <w:t>University Policy - Integrity of Scholarship and Grades: “</w:t>
      </w:r>
      <w:r w:rsidR="00C31F0E" w:rsidRPr="00C31F0E">
        <w:rPr>
          <w:rFonts w:ascii="Times New Roman" w:hAnsi="Times New Roman" w:cs="Times New Roman"/>
          <w:sz w:val="24"/>
          <w:szCs w:val="24"/>
        </w:rPr>
        <w:t>When an instructor gives an undergraduate student a penalty grade for academic misconduct, the instructor must complete and submit an Academic Dishonesty Report</w:t>
      </w:r>
      <w:r w:rsidR="00C31F0E">
        <w:rPr>
          <w:rFonts w:ascii="Times New Roman" w:hAnsi="Times New Roman" w:cs="Times New Roman"/>
          <w:sz w:val="24"/>
          <w:szCs w:val="24"/>
        </w:rPr>
        <w:t>.</w:t>
      </w:r>
      <w:r w:rsidR="00C31F0E" w:rsidRPr="00C31F0E">
        <w:rPr>
          <w:rFonts w:ascii="Times New Roman" w:hAnsi="Times New Roman" w:cs="Times New Roman"/>
          <w:sz w:val="24"/>
          <w:szCs w:val="24"/>
        </w:rPr>
        <w:t xml:space="preserve"> The report will be sent to the student, the student’s dean, </w:t>
      </w:r>
      <w:r w:rsidR="00C31F0E">
        <w:rPr>
          <w:rFonts w:ascii="Times New Roman" w:hAnsi="Times New Roman" w:cs="Times New Roman"/>
          <w:sz w:val="24"/>
          <w:szCs w:val="24"/>
        </w:rPr>
        <w:t xml:space="preserve">the </w:t>
      </w:r>
      <w:r w:rsidR="00C31F0E" w:rsidRPr="00C31F0E">
        <w:rPr>
          <w:rFonts w:ascii="Times New Roman" w:hAnsi="Times New Roman" w:cs="Times New Roman"/>
          <w:sz w:val="24"/>
          <w:szCs w:val="24"/>
        </w:rPr>
        <w:t>Dean of Students (for undergraduate students) and be added to the student’s academic record provisionally. It will remain in the student’s record unless: a) the student successfully grieves the allegation; b) the instructor filing the report requests it be removed; or</w:t>
      </w:r>
      <w:r w:rsidR="00C31F0E">
        <w:rPr>
          <w:rFonts w:ascii="Times New Roman" w:hAnsi="Times New Roman" w:cs="Times New Roman"/>
          <w:sz w:val="24"/>
          <w:szCs w:val="24"/>
        </w:rPr>
        <w:t xml:space="preserve"> </w:t>
      </w:r>
      <w:r w:rsidR="00C31F0E" w:rsidRPr="00C31F0E">
        <w:rPr>
          <w:rFonts w:ascii="Times New Roman" w:hAnsi="Times New Roman" w:cs="Times New Roman"/>
          <w:sz w:val="24"/>
          <w:szCs w:val="24"/>
        </w:rPr>
        <w:t>c) upon conferral of their degree if only one report has been filed, the student has successfully completed the required course on academic integrity, and no additional sanctions were requested.</w:t>
      </w:r>
      <w:r w:rsidR="00C31F0E">
        <w:rPr>
          <w:rFonts w:ascii="Times New Roman" w:hAnsi="Times New Roman" w:cs="Times New Roman"/>
          <w:sz w:val="24"/>
          <w:szCs w:val="24"/>
        </w:rPr>
        <w:t>”</w:t>
      </w:r>
    </w:p>
    <w:p w14:paraId="3FEA5D97" w14:textId="1D154CB1" w:rsidR="00C31F0E" w:rsidRDefault="00C31F0E" w:rsidP="00C31F0E">
      <w:pPr>
        <w:ind w:left="720"/>
        <w:rPr>
          <w:rFonts w:ascii="Times New Roman" w:hAnsi="Times New Roman" w:cs="Times New Roman"/>
          <w:b/>
          <w:bCs/>
          <w:sz w:val="24"/>
          <w:szCs w:val="24"/>
        </w:rPr>
      </w:pPr>
      <w:r w:rsidRPr="00C31F0E">
        <w:rPr>
          <w:rFonts w:ascii="Times New Roman" w:hAnsi="Times New Roman" w:cs="Times New Roman"/>
          <w:b/>
          <w:bCs/>
          <w:sz w:val="24"/>
          <w:szCs w:val="24"/>
        </w:rPr>
        <w:t>Use of Turnitin</w:t>
      </w:r>
      <w:r>
        <w:rPr>
          <w:rFonts w:ascii="Times New Roman" w:hAnsi="Times New Roman" w:cs="Times New Roman"/>
          <w:b/>
          <w:bCs/>
          <w:sz w:val="24"/>
          <w:szCs w:val="24"/>
        </w:rPr>
        <w:t>:</w:t>
      </w:r>
    </w:p>
    <w:p w14:paraId="41B32E5D" w14:textId="64AFA0EA" w:rsidR="00CA523E" w:rsidRPr="00C31F0E" w:rsidRDefault="00C31F0E" w:rsidP="00C31F0E">
      <w:pPr>
        <w:ind w:left="720"/>
        <w:rPr>
          <w:rFonts w:ascii="Times New Roman" w:hAnsi="Times New Roman" w:cs="Times New Roman"/>
          <w:b/>
          <w:bCs/>
          <w:sz w:val="24"/>
          <w:szCs w:val="24"/>
        </w:rPr>
      </w:pPr>
      <w:r>
        <w:rPr>
          <w:rFonts w:ascii="Times New Roman" w:eastAsia="Times New Roman" w:hAnsi="Times New Roman" w:cs="Times New Roman"/>
          <w:sz w:val="24"/>
          <w:szCs w:val="24"/>
        </w:rPr>
        <w:t>“</w:t>
      </w:r>
      <w:r w:rsidR="00CA523E" w:rsidRPr="00A9675B">
        <w:rPr>
          <w:rFonts w:ascii="Times New Roman" w:eastAsia="Times New Roman" w:hAnsi="Times New Roman" w:cs="Times New Roman"/>
          <w:sz w:val="24"/>
          <w:szCs w:val="24"/>
        </w:rPr>
        <w:t>Consistent with MSU's efforts to enhance student learning, foster honesty, and maintain 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may be checked using this tool.</w:t>
      </w:r>
      <w:r>
        <w:rPr>
          <w:rFonts w:ascii="Times New Roman" w:eastAsia="Times New Roman" w:hAnsi="Times New Roman" w:cs="Times New Roman"/>
          <w:sz w:val="24"/>
          <w:szCs w:val="24"/>
        </w:rPr>
        <w:t>”</w:t>
      </w:r>
    </w:p>
    <w:p w14:paraId="120688B2" w14:textId="226F3329" w:rsidR="00CA523E" w:rsidRPr="00A9675B" w:rsidRDefault="00CA523E" w:rsidP="00C31F0E">
      <w:pPr>
        <w:spacing w:before="100" w:beforeAutospacing="1" w:after="100" w:afterAutospacing="1"/>
        <w:ind w:left="720"/>
        <w:rPr>
          <w:rFonts w:ascii="Times New Roman" w:eastAsia="Times New Roman" w:hAnsi="Times New Roman" w:cs="Times New Roman"/>
          <w:sz w:val="24"/>
          <w:szCs w:val="24"/>
        </w:rPr>
      </w:pPr>
      <w:r w:rsidRPr="00A9675B">
        <w:rPr>
          <w:rFonts w:ascii="Times New Roman" w:eastAsia="Times New Roman" w:hAnsi="Times New Roman" w:cs="Times New Roman"/>
          <w:sz w:val="24"/>
          <w:szCs w:val="24"/>
        </w:rPr>
        <w:t xml:space="preserve">You should submit papers to Turnitin </w:t>
      </w:r>
      <w:proofErr w:type="spellStart"/>
      <w:r w:rsidRPr="00A9675B">
        <w:rPr>
          <w:rFonts w:ascii="Times New Roman" w:eastAsia="Times New Roman" w:hAnsi="Times New Roman" w:cs="Times New Roman"/>
          <w:sz w:val="24"/>
          <w:szCs w:val="24"/>
        </w:rPr>
        <w:t>Dropboxes</w:t>
      </w:r>
      <w:proofErr w:type="spellEnd"/>
      <w:r w:rsidRPr="00A9675B">
        <w:rPr>
          <w:rFonts w:ascii="Times New Roman" w:eastAsia="Times New Roman" w:hAnsi="Times New Roman" w:cs="Times New Roman"/>
          <w:sz w:val="24"/>
          <w:szCs w:val="24"/>
        </w:rPr>
        <w:t xml:space="preserve"> </w:t>
      </w:r>
      <w:r w:rsidRPr="00A9675B">
        <w:rPr>
          <w:rFonts w:ascii="Times New Roman" w:eastAsia="Times New Roman" w:hAnsi="Times New Roman" w:cs="Times New Roman"/>
          <w:b/>
          <w:bCs/>
          <w:sz w:val="24"/>
          <w:szCs w:val="24"/>
        </w:rPr>
        <w:t>without identifying information included in the paper</w:t>
      </w:r>
      <w:r w:rsidRPr="00A9675B">
        <w:rPr>
          <w:rFonts w:ascii="Times New Roman" w:eastAsia="Times New Roman" w:hAnsi="Times New Roman" w:cs="Times New Roman"/>
          <w:sz w:val="24"/>
          <w:szCs w:val="24"/>
        </w:rPr>
        <w:t xml:space="preserve"> (e.g., name or student number), the D</w:t>
      </w:r>
      <w:r w:rsidR="00C31F0E">
        <w:rPr>
          <w:rFonts w:ascii="Times New Roman" w:eastAsia="Times New Roman" w:hAnsi="Times New Roman" w:cs="Times New Roman"/>
          <w:sz w:val="24"/>
          <w:szCs w:val="24"/>
        </w:rPr>
        <w:t>2L</w:t>
      </w:r>
      <w:r w:rsidRPr="00A9675B">
        <w:rPr>
          <w:rFonts w:ascii="Times New Roman" w:eastAsia="Times New Roman" w:hAnsi="Times New Roman" w:cs="Times New Roman"/>
          <w:sz w:val="24"/>
          <w:szCs w:val="24"/>
        </w:rPr>
        <w:t xml:space="preserve"> system will automatically show this information to me when I view the submission, but the information will not be retained by Turnitin.  If you forget and submit your paper with your identifying information on it, it will be retained in the Turnitin repository. Your submissions will be retained in the Global Turnitin repository.</w:t>
      </w:r>
    </w:p>
    <w:p w14:paraId="1FB6BF27" w14:textId="77777777" w:rsidR="00CA523E" w:rsidRPr="00A9675B" w:rsidRDefault="00CA523E" w:rsidP="00C31F0E">
      <w:pPr>
        <w:spacing w:before="100" w:beforeAutospacing="1" w:after="100" w:afterAutospacing="1"/>
        <w:ind w:firstLine="360"/>
        <w:rPr>
          <w:rFonts w:ascii="Times New Roman" w:eastAsia="Times New Roman" w:hAnsi="Times New Roman" w:cs="Times New Roman"/>
          <w:sz w:val="24"/>
          <w:szCs w:val="24"/>
        </w:rPr>
      </w:pPr>
      <w:r w:rsidRPr="00A9675B">
        <w:rPr>
          <w:rFonts w:ascii="Times New Roman" w:eastAsia="Times New Roman" w:hAnsi="Times New Roman" w:cs="Times New Roman"/>
          <w:sz w:val="24"/>
          <w:szCs w:val="24"/>
        </w:rPr>
        <w:t>In choosing to use Turnitin in our class, I have agreed to follow five guidelines.  They are:</w:t>
      </w:r>
    </w:p>
    <w:p w14:paraId="40CFEE45" w14:textId="77777777" w:rsidR="00CA523E" w:rsidRPr="00A9675B"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5B">
        <w:rPr>
          <w:rFonts w:ascii="Times New Roman" w:eastAsia="Times New Roman" w:hAnsi="Times New Roman" w:cs="Times New Roman"/>
          <w:sz w:val="24"/>
          <w:szCs w:val="24"/>
        </w:rPr>
        <w:t>I will use Turnitin as part of a balanced approach to encourage academic integrity and foster student success.</w:t>
      </w:r>
    </w:p>
    <w:p w14:paraId="03F4A244" w14:textId="77777777" w:rsidR="00CA523E" w:rsidRPr="00A9675B"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5B">
        <w:rPr>
          <w:rFonts w:ascii="Times New Roman" w:eastAsia="Times New Roman" w:hAnsi="Times New Roman" w:cs="Times New Roman"/>
          <w:sz w:val="24"/>
          <w:szCs w:val="24"/>
        </w:rPr>
        <w:t>I will openly disclose use of Turnitin in this course on the syllabus and at the time assignments are announced.</w:t>
      </w:r>
    </w:p>
    <w:p w14:paraId="5B01ABF8" w14:textId="77777777" w:rsidR="00CA523E" w:rsidRPr="00A9675B"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5B">
        <w:rPr>
          <w:rFonts w:ascii="Times New Roman" w:eastAsia="Times New Roman" w:hAnsi="Times New Roman" w:cs="Times New Roman"/>
          <w:sz w:val="24"/>
          <w:szCs w:val="24"/>
        </w:rPr>
        <w:t>For a given assignment, I will use Turnitin for all papers.</w:t>
      </w:r>
    </w:p>
    <w:p w14:paraId="6A2F3BCF" w14:textId="77777777" w:rsidR="00CA523E" w:rsidRPr="00A9675B"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5B">
        <w:rPr>
          <w:rFonts w:ascii="Times New Roman" w:eastAsia="Times New Roman" w:hAnsi="Times New Roman" w:cs="Times New Roman"/>
          <w:sz w:val="24"/>
          <w:szCs w:val="24"/>
        </w:rPr>
        <w:t>I will make the final determination of originality and integrity.</w:t>
      </w:r>
    </w:p>
    <w:p w14:paraId="31165190" w14:textId="77777777" w:rsidR="00CA523E" w:rsidRPr="00A9675B"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5B">
        <w:rPr>
          <w:rFonts w:ascii="Times New Roman" w:eastAsia="Times New Roman" w:hAnsi="Times New Roman" w:cs="Times New Roman"/>
          <w:sz w:val="24"/>
          <w:szCs w:val="24"/>
        </w:rPr>
        <w:t>To ensure privacy, I will ask students to remove identification (e.g., names and student numbers) from submissions.</w:t>
      </w:r>
    </w:p>
    <w:p w14:paraId="4043C13A" w14:textId="77777777" w:rsidR="00CA523E" w:rsidRPr="0012344B" w:rsidRDefault="00CA523E" w:rsidP="0012344B">
      <w:pPr>
        <w:spacing w:before="100" w:beforeAutospacing="1" w:after="100" w:afterAutospacing="1"/>
        <w:ind w:left="720"/>
        <w:rPr>
          <w:rFonts w:ascii="Times New Roman" w:eastAsia="Times New Roman" w:hAnsi="Times New Roman" w:cs="Times New Roman"/>
          <w:sz w:val="24"/>
          <w:szCs w:val="24"/>
        </w:rPr>
      </w:pPr>
      <w:r w:rsidRPr="0012344B">
        <w:rPr>
          <w:rFonts w:ascii="Times New Roman" w:eastAsia="Times New Roman" w:hAnsi="Times New Roman" w:cs="Times New Roman"/>
          <w:sz w:val="24"/>
          <w:szCs w:val="24"/>
        </w:rPr>
        <w:t>If you have any questions about the use of Turnitin in this course, please bring them to my attention.”</w:t>
      </w:r>
    </w:p>
    <w:p w14:paraId="3A1D0C2C" w14:textId="7BF576BB" w:rsidR="004746DE" w:rsidRPr="00A9675B" w:rsidRDefault="004746DE" w:rsidP="00E840CD">
      <w:pPr>
        <w:pStyle w:val="Heading1"/>
        <w:rPr>
          <w:rFonts w:ascii="Times New Roman" w:hAnsi="Times New Roman"/>
          <w:sz w:val="24"/>
          <w:szCs w:val="24"/>
        </w:rPr>
      </w:pPr>
      <w:bookmarkStart w:id="3" w:name="_Toc390799631"/>
      <w:r w:rsidRPr="00A9675B">
        <w:rPr>
          <w:rFonts w:ascii="Times New Roman" w:hAnsi="Times New Roman"/>
          <w:sz w:val="24"/>
          <w:szCs w:val="24"/>
        </w:rPr>
        <w:lastRenderedPageBreak/>
        <w:t>Generative AI Policy</w:t>
      </w:r>
      <w:r w:rsidR="0012344B">
        <w:rPr>
          <w:rFonts w:ascii="Times New Roman" w:hAnsi="Times New Roman"/>
          <w:sz w:val="24"/>
          <w:szCs w:val="24"/>
        </w:rPr>
        <w:t>:</w:t>
      </w:r>
    </w:p>
    <w:p w14:paraId="5BA13E55" w14:textId="7EC32517" w:rsidR="004746DE" w:rsidRPr="00A9675B" w:rsidRDefault="004746DE" w:rsidP="004746DE">
      <w:pPr>
        <w:rPr>
          <w:rFonts w:ascii="Times New Roman" w:hAnsi="Times New Roman" w:cs="Times New Roman"/>
          <w:sz w:val="24"/>
          <w:szCs w:val="24"/>
          <w:lang w:bidi="en-US"/>
        </w:rPr>
      </w:pPr>
      <w:r w:rsidRPr="004746DE">
        <w:rPr>
          <w:rFonts w:ascii="Times New Roman" w:hAnsi="Times New Roman" w:cs="Times New Roman"/>
          <w:sz w:val="24"/>
          <w:szCs w:val="24"/>
          <w:lang w:bidi="en-US"/>
        </w:rPr>
        <w:t>This class is specifically a space for learning and practicing invaluable writing and</w:t>
      </w:r>
      <w:r w:rsidRPr="00A9675B">
        <w:rPr>
          <w:rFonts w:ascii="Times New Roman" w:hAnsi="Times New Roman" w:cs="Times New Roman"/>
          <w:sz w:val="24"/>
          <w:szCs w:val="24"/>
          <w:lang w:bidi="en-US"/>
        </w:rPr>
        <w:t xml:space="preserve"> reasoning skills</w:t>
      </w:r>
      <w:r w:rsidRPr="004746DE">
        <w:rPr>
          <w:rFonts w:ascii="Times New Roman" w:hAnsi="Times New Roman" w:cs="Times New Roman"/>
          <w:sz w:val="24"/>
          <w:szCs w:val="24"/>
          <w:lang w:bidi="en-US"/>
        </w:rPr>
        <w:t xml:space="preserve"> that cannot be replicated by generative artificial intelligence (AI). While the ever-changing (and exciting!) new developments with AI will find their place in our workforces and personal lives, in the realm of education, this kind of technology can counteract learning. This is because the use of AI diminishes opportunities to learn from our experiences and from each other, to play with our creative freedoms, to problem-solve, and to contribute our ideas in authentic ways</w:t>
      </w:r>
      <w:r w:rsidR="0012344B">
        <w:rPr>
          <w:rFonts w:ascii="Times New Roman" w:hAnsi="Times New Roman" w:cs="Times New Roman"/>
          <w:sz w:val="24"/>
          <w:szCs w:val="24"/>
          <w:lang w:bidi="en-US"/>
        </w:rPr>
        <w:t>. C</w:t>
      </w:r>
      <w:r w:rsidRPr="004746DE">
        <w:rPr>
          <w:rFonts w:ascii="Times New Roman" w:hAnsi="Times New Roman" w:cs="Times New Roman"/>
          <w:sz w:val="24"/>
          <w:szCs w:val="24"/>
          <w:lang w:bidi="en-US"/>
        </w:rPr>
        <w:t xml:space="preserve">ollege is a place for learning, and this AI simply cannot do that learning for us. Academic integrity plays a vital role in the learning that takes place in </w:t>
      </w:r>
      <w:r w:rsidRPr="00A9675B">
        <w:rPr>
          <w:rFonts w:ascii="Times New Roman" w:hAnsi="Times New Roman" w:cs="Times New Roman"/>
          <w:sz w:val="24"/>
          <w:szCs w:val="24"/>
          <w:lang w:bidi="en-US"/>
        </w:rPr>
        <w:t>this course and</w:t>
      </w:r>
      <w:r w:rsidRPr="004746DE">
        <w:rPr>
          <w:rFonts w:ascii="Times New Roman" w:hAnsi="Times New Roman" w:cs="Times New Roman"/>
          <w:sz w:val="24"/>
          <w:szCs w:val="24"/>
          <w:lang w:bidi="en-US"/>
        </w:rPr>
        <w:t> submitting work as your own that was generated by AI is plagiarism. </w:t>
      </w:r>
      <w:r w:rsidRPr="00A9675B">
        <w:rPr>
          <w:rFonts w:ascii="Times New Roman" w:hAnsi="Times New Roman" w:cs="Times New Roman"/>
          <w:sz w:val="24"/>
          <w:szCs w:val="24"/>
          <w:lang w:bidi="en-US"/>
        </w:rPr>
        <w:t xml:space="preserve">Furthermore, in this course you will learn material and develop skills that are essential for </w:t>
      </w:r>
      <w:r w:rsidR="00A9675B" w:rsidRPr="00A9675B">
        <w:rPr>
          <w:rFonts w:ascii="Times New Roman" w:hAnsi="Times New Roman" w:cs="Times New Roman"/>
          <w:sz w:val="24"/>
          <w:szCs w:val="24"/>
          <w:lang w:bidi="en-US"/>
        </w:rPr>
        <w:t>competently administering the Head</w:t>
      </w:r>
      <w:r w:rsidR="0012344B">
        <w:rPr>
          <w:rFonts w:ascii="Times New Roman" w:hAnsi="Times New Roman" w:cs="Times New Roman"/>
          <w:sz w:val="24"/>
          <w:szCs w:val="24"/>
          <w:lang w:bidi="en-US"/>
        </w:rPr>
        <w:t xml:space="preserve"> S</w:t>
      </w:r>
      <w:r w:rsidR="00A9675B" w:rsidRPr="00A9675B">
        <w:rPr>
          <w:rFonts w:ascii="Times New Roman" w:hAnsi="Times New Roman" w:cs="Times New Roman"/>
          <w:sz w:val="24"/>
          <w:szCs w:val="24"/>
          <w:lang w:bidi="en-US"/>
        </w:rPr>
        <w:t>tart intervention this Spring. Thus, it is critical that you read and understand assigned material and engage with it thoughtfully in written assignments. This is an ethical obligation to the preschoolers you will be working with this Spri</w:t>
      </w:r>
      <w:r w:rsidR="0012344B">
        <w:rPr>
          <w:rFonts w:ascii="Times New Roman" w:hAnsi="Times New Roman" w:cs="Times New Roman"/>
          <w:sz w:val="24"/>
          <w:szCs w:val="24"/>
          <w:lang w:bidi="en-US"/>
        </w:rPr>
        <w:t>n</w:t>
      </w:r>
      <w:r w:rsidR="00A9675B" w:rsidRPr="00A9675B">
        <w:rPr>
          <w:rFonts w:ascii="Times New Roman" w:hAnsi="Times New Roman" w:cs="Times New Roman"/>
          <w:sz w:val="24"/>
          <w:szCs w:val="24"/>
          <w:lang w:bidi="en-US"/>
        </w:rPr>
        <w:t xml:space="preserve">g. </w:t>
      </w:r>
      <w:r w:rsidRPr="004746DE">
        <w:rPr>
          <w:rFonts w:ascii="Times New Roman" w:hAnsi="Times New Roman" w:cs="Times New Roman"/>
          <w:sz w:val="24"/>
          <w:szCs w:val="24"/>
          <w:lang w:bidi="en-US"/>
        </w:rPr>
        <w:t>For all of these reasons, any work written, developed, created, or inspired by generative artificial intelligence is a breach of ethical engagement and </w:t>
      </w:r>
      <w:r w:rsidRPr="00A9675B">
        <w:rPr>
          <w:rFonts w:ascii="Times New Roman" w:hAnsi="Times New Roman" w:cs="Times New Roman"/>
          <w:sz w:val="24"/>
          <w:szCs w:val="24"/>
          <w:lang w:bidi="en-US"/>
        </w:rPr>
        <w:t>MSU’s</w:t>
      </w:r>
      <w:r w:rsidRPr="004746DE">
        <w:rPr>
          <w:rFonts w:ascii="Times New Roman" w:hAnsi="Times New Roman" w:cs="Times New Roman"/>
          <w:sz w:val="24"/>
          <w:szCs w:val="24"/>
          <w:lang w:bidi="en-US"/>
        </w:rPr>
        <w:t> academic integrity policy</w:t>
      </w:r>
      <w:r w:rsidRPr="00A9675B">
        <w:rPr>
          <w:rFonts w:ascii="Times New Roman" w:hAnsi="Times New Roman" w:cs="Times New Roman"/>
          <w:sz w:val="24"/>
          <w:szCs w:val="24"/>
          <w:lang w:bidi="en-US"/>
        </w:rPr>
        <w:t xml:space="preserve"> as it pertains to this course</w:t>
      </w:r>
      <w:r w:rsidRPr="004746DE">
        <w:rPr>
          <w:rFonts w:ascii="Times New Roman" w:hAnsi="Times New Roman" w:cs="Times New Roman"/>
          <w:sz w:val="24"/>
          <w:szCs w:val="24"/>
          <w:lang w:bidi="en-US"/>
        </w:rPr>
        <w:t>. </w:t>
      </w:r>
      <w:r w:rsidR="0012344B">
        <w:rPr>
          <w:rFonts w:ascii="Times New Roman" w:hAnsi="Times New Roman" w:cs="Times New Roman"/>
          <w:sz w:val="24"/>
          <w:szCs w:val="24"/>
          <w:lang w:bidi="en-US"/>
        </w:rPr>
        <w:t xml:space="preserve">(Policy adapted from Colorado State University’s </w:t>
      </w:r>
      <w:hyperlink r:id="rId12" w:anchor=":~:text=Generally%20speaking%2C%20you%20are%20not,appropriate%20use%20of%20such%20technologies." w:history="1">
        <w:r w:rsidR="0012344B" w:rsidRPr="0012344B">
          <w:rPr>
            <w:rStyle w:val="Hyperlink"/>
            <w:rFonts w:ascii="Times New Roman" w:hAnsi="Times New Roman" w:cs="Times New Roman"/>
            <w:sz w:val="24"/>
            <w:szCs w:val="24"/>
            <w:lang w:bidi="en-US"/>
          </w:rPr>
          <w:t>Academic Honesty and Integrity page</w:t>
        </w:r>
      </w:hyperlink>
      <w:r w:rsidR="0012344B">
        <w:rPr>
          <w:rFonts w:ascii="Times New Roman" w:hAnsi="Times New Roman" w:cs="Times New Roman"/>
          <w:sz w:val="24"/>
          <w:szCs w:val="24"/>
          <w:lang w:bidi="en-US"/>
        </w:rPr>
        <w:t>)</w:t>
      </w:r>
    </w:p>
    <w:p w14:paraId="0258A597" w14:textId="6E806969" w:rsidR="00E840CD" w:rsidRPr="00A9675B" w:rsidRDefault="00E840CD" w:rsidP="00E840CD">
      <w:pPr>
        <w:pStyle w:val="Heading1"/>
        <w:rPr>
          <w:rFonts w:ascii="Times New Roman" w:hAnsi="Times New Roman"/>
          <w:sz w:val="24"/>
          <w:szCs w:val="24"/>
        </w:rPr>
      </w:pPr>
      <w:r w:rsidRPr="00A9675B">
        <w:rPr>
          <w:rFonts w:ascii="Times New Roman" w:hAnsi="Times New Roman"/>
          <w:sz w:val="24"/>
          <w:szCs w:val="24"/>
        </w:rPr>
        <w:t>Accommodations for Disabilities</w:t>
      </w:r>
      <w:bookmarkEnd w:id="3"/>
      <w:r w:rsidR="008F4FCB">
        <w:rPr>
          <w:rFonts w:ascii="Times New Roman" w:hAnsi="Times New Roman"/>
          <w:sz w:val="24"/>
          <w:szCs w:val="24"/>
        </w:rPr>
        <w:t>:</w:t>
      </w:r>
    </w:p>
    <w:p w14:paraId="1DD54B54" w14:textId="77777777" w:rsidR="00E840CD" w:rsidRPr="00A9675B" w:rsidRDefault="00E840CD" w:rsidP="00E840CD">
      <w:pPr>
        <w:shd w:val="clear" w:color="auto" w:fill="FFFFFF"/>
        <w:rPr>
          <w:rFonts w:ascii="Times New Roman" w:hAnsi="Times New Roman" w:cs="Times New Roman"/>
          <w:color w:val="000000"/>
          <w:sz w:val="24"/>
          <w:szCs w:val="24"/>
          <w:shd w:val="clear" w:color="auto" w:fill="FFFFFF"/>
        </w:rPr>
      </w:pPr>
      <w:r w:rsidRPr="00A9675B">
        <w:rPr>
          <w:rFonts w:ascii="Times New Roman" w:hAnsi="Times New Roman" w:cs="Times New Roman"/>
          <w:color w:val="000000"/>
          <w:sz w:val="24"/>
          <w:szCs w:val="24"/>
          <w:shd w:val="clear" w:color="auto" w:fill="FFFFFF"/>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w:t>
      </w:r>
      <w:r w:rsidRPr="0012344B">
        <w:rPr>
          <w:rFonts w:ascii="Times New Roman" w:hAnsi="Times New Roman" w:cs="Times New Roman"/>
          <w:b/>
          <w:bCs/>
          <w:color w:val="000000"/>
          <w:sz w:val="24"/>
          <w:szCs w:val="24"/>
          <w:shd w:val="clear" w:color="auto" w:fill="FFFFFF"/>
        </w:rPr>
        <w:t>two weeks prior to the accommodation date</w:t>
      </w:r>
      <w:r w:rsidRPr="00A9675B">
        <w:rPr>
          <w:rFonts w:ascii="Times New Roman" w:hAnsi="Times New Roman" w:cs="Times New Roman"/>
          <w:color w:val="000000"/>
          <w:sz w:val="24"/>
          <w:szCs w:val="24"/>
          <w:shd w:val="clear" w:color="auto" w:fill="FFFFFF"/>
        </w:rPr>
        <w:t xml:space="preserve"> (test, project, etc.). Requests received after this date may not be honored.</w:t>
      </w:r>
    </w:p>
    <w:p w14:paraId="360E9E5C" w14:textId="612ACFBD" w:rsidR="0083253B" w:rsidRDefault="0083253B" w:rsidP="00E91A5E">
      <w:pPr>
        <w:jc w:val="center"/>
        <w:rPr>
          <w:rFonts w:ascii="Times New Roman" w:hAnsi="Times New Roman" w:cs="Times New Roman"/>
          <w:color w:val="000000"/>
          <w:sz w:val="24"/>
          <w:szCs w:val="24"/>
          <w:shd w:val="clear" w:color="auto" w:fill="FFFFFF"/>
        </w:rPr>
      </w:pPr>
    </w:p>
    <w:p w14:paraId="42706126" w14:textId="6C4BC053" w:rsidR="0012344B" w:rsidRDefault="0012344B" w:rsidP="00E91A5E">
      <w:pPr>
        <w:jc w:val="center"/>
        <w:rPr>
          <w:rFonts w:ascii="Times New Roman" w:hAnsi="Times New Roman" w:cs="Times New Roman"/>
          <w:color w:val="000000"/>
          <w:sz w:val="24"/>
          <w:szCs w:val="24"/>
          <w:shd w:val="clear" w:color="auto" w:fill="FFFFFF"/>
        </w:rPr>
      </w:pPr>
    </w:p>
    <w:p w14:paraId="311E21F8" w14:textId="6C09FDA2" w:rsidR="0012344B" w:rsidRDefault="0012344B" w:rsidP="00E91A5E">
      <w:pPr>
        <w:jc w:val="center"/>
        <w:rPr>
          <w:rFonts w:ascii="Times New Roman" w:hAnsi="Times New Roman" w:cs="Times New Roman"/>
          <w:color w:val="000000"/>
          <w:sz w:val="24"/>
          <w:szCs w:val="24"/>
          <w:shd w:val="clear" w:color="auto" w:fill="FFFFFF"/>
        </w:rPr>
      </w:pPr>
    </w:p>
    <w:p w14:paraId="5654282F" w14:textId="7596887C" w:rsidR="0012344B" w:rsidRDefault="0012344B" w:rsidP="00E91A5E">
      <w:pPr>
        <w:jc w:val="center"/>
        <w:rPr>
          <w:rFonts w:ascii="Times New Roman" w:hAnsi="Times New Roman" w:cs="Times New Roman"/>
          <w:color w:val="000000"/>
          <w:sz w:val="24"/>
          <w:szCs w:val="24"/>
          <w:shd w:val="clear" w:color="auto" w:fill="FFFFFF"/>
        </w:rPr>
      </w:pPr>
    </w:p>
    <w:p w14:paraId="2AFEEF17" w14:textId="11270A84" w:rsidR="0012344B" w:rsidRDefault="0012344B" w:rsidP="00E91A5E">
      <w:pPr>
        <w:jc w:val="center"/>
        <w:rPr>
          <w:rFonts w:ascii="Times New Roman" w:hAnsi="Times New Roman" w:cs="Times New Roman"/>
          <w:color w:val="000000"/>
          <w:sz w:val="24"/>
          <w:szCs w:val="24"/>
          <w:shd w:val="clear" w:color="auto" w:fill="FFFFFF"/>
        </w:rPr>
      </w:pPr>
    </w:p>
    <w:p w14:paraId="21CB3688" w14:textId="0BF7CB50" w:rsidR="0012344B" w:rsidRDefault="0012344B" w:rsidP="00E91A5E">
      <w:pPr>
        <w:jc w:val="center"/>
        <w:rPr>
          <w:rFonts w:ascii="Times New Roman" w:hAnsi="Times New Roman" w:cs="Times New Roman"/>
          <w:color w:val="000000"/>
          <w:sz w:val="24"/>
          <w:szCs w:val="24"/>
          <w:shd w:val="clear" w:color="auto" w:fill="FFFFFF"/>
        </w:rPr>
      </w:pPr>
    </w:p>
    <w:p w14:paraId="3C3F6F9D" w14:textId="68A9B2AC" w:rsidR="0012344B" w:rsidRDefault="0012344B" w:rsidP="00E91A5E">
      <w:pPr>
        <w:jc w:val="center"/>
        <w:rPr>
          <w:rFonts w:ascii="Times New Roman" w:hAnsi="Times New Roman" w:cs="Times New Roman"/>
          <w:color w:val="000000"/>
          <w:sz w:val="24"/>
          <w:szCs w:val="24"/>
          <w:shd w:val="clear" w:color="auto" w:fill="FFFFFF"/>
        </w:rPr>
      </w:pPr>
    </w:p>
    <w:p w14:paraId="51386C1E" w14:textId="7C98897F" w:rsidR="0012344B" w:rsidRDefault="0012344B" w:rsidP="00E91A5E">
      <w:pPr>
        <w:jc w:val="center"/>
        <w:rPr>
          <w:rFonts w:ascii="Times New Roman" w:hAnsi="Times New Roman" w:cs="Times New Roman"/>
          <w:color w:val="000000"/>
          <w:sz w:val="24"/>
          <w:szCs w:val="24"/>
          <w:shd w:val="clear" w:color="auto" w:fill="FFFFFF"/>
        </w:rPr>
      </w:pPr>
    </w:p>
    <w:p w14:paraId="452F8FD8" w14:textId="65D06732" w:rsidR="0012344B" w:rsidRDefault="0012344B" w:rsidP="00E10E03">
      <w:pPr>
        <w:rPr>
          <w:rFonts w:ascii="Times New Roman" w:hAnsi="Times New Roman" w:cs="Times New Roman"/>
          <w:color w:val="000000"/>
          <w:sz w:val="24"/>
          <w:szCs w:val="24"/>
          <w:shd w:val="clear" w:color="auto" w:fill="FFFFFF"/>
        </w:rPr>
      </w:pPr>
    </w:p>
    <w:p w14:paraId="0713C554" w14:textId="77777777" w:rsidR="00E10E03" w:rsidRDefault="00E10E03" w:rsidP="00E10E03">
      <w:pPr>
        <w:rPr>
          <w:rFonts w:ascii="Times New Roman" w:hAnsi="Times New Roman" w:cs="Times New Roman"/>
          <w:color w:val="000000"/>
          <w:sz w:val="24"/>
          <w:szCs w:val="24"/>
          <w:shd w:val="clear" w:color="auto" w:fill="FFFFFF"/>
        </w:rPr>
      </w:pPr>
    </w:p>
    <w:p w14:paraId="50336DB5" w14:textId="77777777" w:rsidR="0012344B" w:rsidRPr="00A9675B" w:rsidRDefault="0012344B" w:rsidP="00E91A5E">
      <w:pPr>
        <w:jc w:val="center"/>
        <w:rPr>
          <w:rFonts w:ascii="Times New Roman" w:hAnsi="Times New Roman" w:cs="Times New Roman"/>
          <w:color w:val="000000"/>
          <w:sz w:val="24"/>
          <w:szCs w:val="24"/>
          <w:shd w:val="clear" w:color="auto" w:fill="FFFFFF"/>
        </w:rPr>
      </w:pPr>
    </w:p>
    <w:p w14:paraId="0FE3EBDF" w14:textId="3440D3EB" w:rsidR="00635623" w:rsidRPr="00A9675B" w:rsidRDefault="00CB6F19" w:rsidP="00E91A5E">
      <w:pPr>
        <w:jc w:val="center"/>
        <w:rPr>
          <w:rFonts w:ascii="Times New Roman" w:hAnsi="Times New Roman" w:cs="Times New Roman"/>
          <w:b/>
          <w:sz w:val="24"/>
          <w:szCs w:val="24"/>
          <w:u w:val="single"/>
        </w:rPr>
      </w:pPr>
      <w:r w:rsidRPr="00A9675B">
        <w:rPr>
          <w:rFonts w:ascii="Times New Roman" w:hAnsi="Times New Roman" w:cs="Times New Roman"/>
          <w:b/>
          <w:sz w:val="24"/>
          <w:szCs w:val="24"/>
          <w:u w:val="single"/>
        </w:rPr>
        <w:lastRenderedPageBreak/>
        <w:t>Course Schedule</w:t>
      </w:r>
    </w:p>
    <w:p w14:paraId="35DC86C8" w14:textId="79F85750" w:rsidR="0039578E" w:rsidRPr="00A9675B" w:rsidRDefault="00107796">
      <w:pPr>
        <w:rPr>
          <w:rFonts w:ascii="Times New Roman" w:hAnsi="Times New Roman" w:cs="Times New Roman"/>
          <w:b/>
          <w:sz w:val="24"/>
          <w:szCs w:val="24"/>
        </w:rPr>
      </w:pPr>
      <w:r w:rsidRPr="00A9675B">
        <w:rPr>
          <w:rFonts w:ascii="Times New Roman" w:hAnsi="Times New Roman" w:cs="Times New Roman"/>
          <w:b/>
          <w:sz w:val="24"/>
          <w:szCs w:val="24"/>
        </w:rPr>
        <w:t>Monday August 28th</w:t>
      </w:r>
      <w:r w:rsidR="00A07BD5"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83253B" w:rsidRPr="00A9675B">
        <w:rPr>
          <w:rFonts w:ascii="Times New Roman" w:hAnsi="Times New Roman" w:cs="Times New Roman"/>
          <w:b/>
          <w:sz w:val="24"/>
          <w:szCs w:val="24"/>
        </w:rPr>
        <w:t xml:space="preserve"> </w:t>
      </w:r>
    </w:p>
    <w:p w14:paraId="4441DA8E" w14:textId="7D125895" w:rsidR="00F90208" w:rsidRPr="00A9675B" w:rsidRDefault="000C0ED9" w:rsidP="006E22A1">
      <w:pPr>
        <w:ind w:left="720"/>
        <w:rPr>
          <w:rFonts w:ascii="Times New Roman" w:hAnsi="Times New Roman" w:cs="Times New Roman"/>
          <w:sz w:val="24"/>
          <w:szCs w:val="24"/>
        </w:rPr>
      </w:pPr>
      <w:r w:rsidRPr="00A9675B">
        <w:rPr>
          <w:rFonts w:ascii="Times New Roman" w:hAnsi="Times New Roman" w:cs="Times New Roman"/>
          <w:b/>
          <w:sz w:val="24"/>
          <w:szCs w:val="24"/>
        </w:rPr>
        <w:t xml:space="preserve">Topic </w:t>
      </w:r>
      <w:r w:rsidR="009B6DC4" w:rsidRPr="00A9675B">
        <w:rPr>
          <w:rFonts w:ascii="Times New Roman" w:hAnsi="Times New Roman" w:cs="Times New Roman"/>
          <w:b/>
          <w:sz w:val="24"/>
          <w:szCs w:val="24"/>
        </w:rPr>
        <w:t>1</w:t>
      </w:r>
      <w:r w:rsidR="000F68A7" w:rsidRPr="00A9675B">
        <w:rPr>
          <w:rFonts w:ascii="Times New Roman" w:hAnsi="Times New Roman" w:cs="Times New Roman"/>
          <w:b/>
          <w:sz w:val="24"/>
          <w:szCs w:val="24"/>
        </w:rPr>
        <w:t>:  Origins of Head Start and its Evolution</w:t>
      </w:r>
      <w:r w:rsidR="00F90208" w:rsidRPr="00A9675B">
        <w:rPr>
          <w:rFonts w:ascii="Times New Roman" w:hAnsi="Times New Roman" w:cs="Times New Roman"/>
          <w:sz w:val="24"/>
          <w:szCs w:val="24"/>
        </w:rPr>
        <w:t xml:space="preserve"> </w:t>
      </w:r>
    </w:p>
    <w:p w14:paraId="1854BFFD" w14:textId="77777777" w:rsidR="00403219" w:rsidRPr="00A9675B" w:rsidRDefault="00403219" w:rsidP="00403219">
      <w:pPr>
        <w:ind w:firstLine="720"/>
        <w:rPr>
          <w:rFonts w:ascii="Times New Roman" w:hAnsi="Times New Roman" w:cs="Times New Roman"/>
          <w:b/>
          <w:sz w:val="24"/>
          <w:szCs w:val="24"/>
        </w:rPr>
      </w:pPr>
      <w:r w:rsidRPr="00A9675B">
        <w:rPr>
          <w:rFonts w:ascii="Times New Roman" w:hAnsi="Times New Roman" w:cs="Times New Roman"/>
          <w:b/>
          <w:sz w:val="24"/>
          <w:szCs w:val="24"/>
        </w:rPr>
        <w:t>Topic 2: Curriculum Overview and thorough review of syllabus</w:t>
      </w:r>
    </w:p>
    <w:p w14:paraId="0655FE5E" w14:textId="77777777" w:rsidR="00403219" w:rsidRPr="00A9675B" w:rsidRDefault="00403219" w:rsidP="0012344B">
      <w:pPr>
        <w:contextualSpacing/>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t>Reading:  Virtual Curriculum—pages 4-6</w:t>
      </w:r>
    </w:p>
    <w:p w14:paraId="2A77372E" w14:textId="72C82E47" w:rsidR="00DA0CD1" w:rsidRDefault="00403219" w:rsidP="0012344B">
      <w:pPr>
        <w:ind w:left="720" w:firstLine="720"/>
        <w:contextualSpacing/>
        <w:rPr>
          <w:rFonts w:ascii="Times New Roman" w:hAnsi="Times New Roman" w:cs="Times New Roman"/>
          <w:sz w:val="24"/>
          <w:szCs w:val="24"/>
        </w:rPr>
      </w:pPr>
      <w:r w:rsidRPr="00A9675B">
        <w:rPr>
          <w:rFonts w:ascii="Times New Roman" w:hAnsi="Times New Roman" w:cs="Times New Roman"/>
          <w:sz w:val="24"/>
          <w:szCs w:val="24"/>
        </w:rPr>
        <w:t>Reading:  In-Person Curriculum—pages 4-</w:t>
      </w:r>
      <w:r w:rsidR="00F71CB8" w:rsidRPr="00A9675B">
        <w:rPr>
          <w:rFonts w:ascii="Times New Roman" w:hAnsi="Times New Roman" w:cs="Times New Roman"/>
          <w:sz w:val="24"/>
          <w:szCs w:val="24"/>
        </w:rPr>
        <w:t>6</w:t>
      </w:r>
    </w:p>
    <w:p w14:paraId="04A4610B" w14:textId="77777777" w:rsidR="0012344B" w:rsidRPr="00A9675B" w:rsidRDefault="0012344B" w:rsidP="0012344B">
      <w:pPr>
        <w:ind w:left="720" w:firstLine="720"/>
        <w:rPr>
          <w:rFonts w:ascii="Times New Roman" w:hAnsi="Times New Roman" w:cs="Times New Roman"/>
          <w:sz w:val="24"/>
          <w:szCs w:val="24"/>
        </w:rPr>
      </w:pPr>
    </w:p>
    <w:p w14:paraId="6AC06AA5" w14:textId="2CC8CC9A" w:rsidR="0012344B" w:rsidRDefault="00DA0CD1" w:rsidP="0012344B">
      <w:pPr>
        <w:rPr>
          <w:rFonts w:ascii="Times New Roman" w:hAnsi="Times New Roman" w:cs="Times New Roman"/>
          <w:b/>
          <w:bCs/>
          <w:sz w:val="24"/>
          <w:szCs w:val="24"/>
        </w:rPr>
      </w:pPr>
      <w:r w:rsidRPr="0012344B">
        <w:rPr>
          <w:rFonts w:ascii="Times New Roman" w:hAnsi="Times New Roman" w:cs="Times New Roman"/>
          <w:b/>
          <w:bCs/>
          <w:sz w:val="24"/>
          <w:szCs w:val="24"/>
        </w:rPr>
        <w:t>Monday September 4</w:t>
      </w:r>
      <w:r w:rsidRPr="0012344B">
        <w:rPr>
          <w:rFonts w:ascii="Times New Roman" w:hAnsi="Times New Roman" w:cs="Times New Roman"/>
          <w:b/>
          <w:bCs/>
          <w:sz w:val="24"/>
          <w:szCs w:val="24"/>
          <w:vertAlign w:val="superscript"/>
        </w:rPr>
        <w:t>th</w:t>
      </w:r>
      <w:r w:rsidRPr="0012344B">
        <w:rPr>
          <w:rFonts w:ascii="Times New Roman" w:hAnsi="Times New Roman" w:cs="Times New Roman"/>
          <w:b/>
          <w:bCs/>
          <w:sz w:val="24"/>
          <w:szCs w:val="24"/>
        </w:rPr>
        <w:t xml:space="preserve">, 2023 – Labor Day – </w:t>
      </w:r>
      <w:r w:rsidRPr="00A9675B">
        <w:rPr>
          <w:rFonts w:ascii="Times New Roman" w:hAnsi="Times New Roman" w:cs="Times New Roman"/>
          <w:b/>
          <w:bCs/>
          <w:sz w:val="24"/>
          <w:szCs w:val="24"/>
          <w:highlight w:val="yellow"/>
        </w:rPr>
        <w:t>No Class</w:t>
      </w:r>
    </w:p>
    <w:p w14:paraId="2E5DEDB0" w14:textId="77777777" w:rsidR="00A45D87" w:rsidRPr="0012344B" w:rsidRDefault="00A45D87" w:rsidP="0012344B">
      <w:pPr>
        <w:rPr>
          <w:rFonts w:ascii="Times New Roman" w:hAnsi="Times New Roman" w:cs="Times New Roman"/>
          <w:b/>
          <w:bCs/>
          <w:sz w:val="24"/>
          <w:szCs w:val="24"/>
        </w:rPr>
      </w:pPr>
    </w:p>
    <w:p w14:paraId="1B724DE9" w14:textId="1B413C79" w:rsidR="00A07BD5" w:rsidRPr="00A9675B" w:rsidRDefault="00A07BD5">
      <w:pPr>
        <w:rPr>
          <w:rFonts w:ascii="Times New Roman" w:hAnsi="Times New Roman" w:cs="Times New Roman"/>
          <w:b/>
          <w:color w:val="00B050"/>
          <w:sz w:val="24"/>
          <w:szCs w:val="24"/>
        </w:rPr>
      </w:pPr>
      <w:r w:rsidRPr="00A9675B">
        <w:rPr>
          <w:rFonts w:ascii="Times New Roman" w:hAnsi="Times New Roman" w:cs="Times New Roman"/>
          <w:b/>
          <w:sz w:val="24"/>
          <w:szCs w:val="24"/>
        </w:rPr>
        <w:t>September 1</w:t>
      </w:r>
      <w:r w:rsidR="00107796" w:rsidRPr="00A9675B">
        <w:rPr>
          <w:rFonts w:ascii="Times New Roman" w:hAnsi="Times New Roman" w:cs="Times New Roman"/>
          <w:b/>
          <w:sz w:val="24"/>
          <w:szCs w:val="24"/>
        </w:rPr>
        <w:t>1th</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7043E3" w:rsidRPr="00A9675B">
        <w:rPr>
          <w:rFonts w:ascii="Times New Roman" w:hAnsi="Times New Roman" w:cs="Times New Roman"/>
          <w:b/>
          <w:sz w:val="24"/>
          <w:szCs w:val="24"/>
        </w:rPr>
        <w:t xml:space="preserve"> </w:t>
      </w:r>
      <w:r w:rsidR="007043E3" w:rsidRPr="00A9675B">
        <w:rPr>
          <w:rFonts w:ascii="Times New Roman" w:hAnsi="Times New Roman" w:cs="Times New Roman"/>
          <w:color w:val="00B050"/>
          <w:sz w:val="24"/>
          <w:szCs w:val="24"/>
        </w:rPr>
        <w:t>(</w:t>
      </w:r>
      <w:r w:rsidR="00DD4473">
        <w:rPr>
          <w:rFonts w:ascii="Times New Roman" w:hAnsi="Times New Roman" w:cs="Times New Roman"/>
          <w:color w:val="00B050"/>
          <w:sz w:val="24"/>
          <w:szCs w:val="24"/>
        </w:rPr>
        <w:t>S</w:t>
      </w:r>
      <w:r w:rsidR="007043E3" w:rsidRPr="00A9675B">
        <w:rPr>
          <w:rFonts w:ascii="Times New Roman" w:hAnsi="Times New Roman" w:cs="Times New Roman"/>
          <w:color w:val="00B050"/>
          <w:sz w:val="24"/>
          <w:szCs w:val="24"/>
        </w:rPr>
        <w:t>ummary due)</w:t>
      </w:r>
    </w:p>
    <w:p w14:paraId="0B23A5A9" w14:textId="770D6D3B" w:rsidR="000F68A7" w:rsidRPr="00A9675B" w:rsidRDefault="006E22A1" w:rsidP="00C07A22">
      <w:pPr>
        <w:ind w:left="720"/>
        <w:rPr>
          <w:rFonts w:ascii="Times New Roman" w:hAnsi="Times New Roman" w:cs="Times New Roman"/>
          <w:b/>
          <w:sz w:val="24"/>
          <w:szCs w:val="24"/>
        </w:rPr>
      </w:pPr>
      <w:r w:rsidRPr="00A9675B">
        <w:rPr>
          <w:rFonts w:ascii="Times New Roman" w:hAnsi="Times New Roman" w:cs="Times New Roman"/>
          <w:b/>
          <w:sz w:val="24"/>
          <w:szCs w:val="24"/>
        </w:rPr>
        <w:t xml:space="preserve">Topic 1:  </w:t>
      </w:r>
      <w:r w:rsidR="008E06FE" w:rsidRPr="00A9675B">
        <w:rPr>
          <w:rFonts w:ascii="Times New Roman" w:hAnsi="Times New Roman" w:cs="Times New Roman"/>
          <w:b/>
          <w:sz w:val="24"/>
          <w:szCs w:val="24"/>
        </w:rPr>
        <w:t xml:space="preserve">Effects of Trauma on Children </w:t>
      </w:r>
    </w:p>
    <w:p w14:paraId="5924555C" w14:textId="44C25B32" w:rsidR="008E06FE" w:rsidRPr="00A9675B" w:rsidRDefault="008E06FE" w:rsidP="00C07A22">
      <w:pPr>
        <w:ind w:left="720"/>
        <w:rPr>
          <w:rFonts w:ascii="Times New Roman" w:hAnsi="Times New Roman" w:cs="Times New Roman"/>
          <w:b/>
          <w:sz w:val="24"/>
          <w:szCs w:val="24"/>
        </w:rPr>
      </w:pPr>
      <w:r w:rsidRPr="00A9675B">
        <w:rPr>
          <w:rFonts w:ascii="Times New Roman" w:hAnsi="Times New Roman" w:cs="Times New Roman"/>
          <w:b/>
          <w:sz w:val="24"/>
          <w:szCs w:val="24"/>
        </w:rPr>
        <w:t xml:space="preserve">Topic 2: Trauma and Adversity During Childhood </w:t>
      </w:r>
    </w:p>
    <w:p w14:paraId="2EC9B93D" w14:textId="199ADB26" w:rsidR="00C07A22" w:rsidRPr="00A9675B" w:rsidRDefault="00C07A22" w:rsidP="00183380">
      <w:pPr>
        <w:ind w:left="1440"/>
        <w:rPr>
          <w:rFonts w:ascii="Times New Roman" w:hAnsi="Times New Roman" w:cs="Times New Roman"/>
          <w:sz w:val="24"/>
          <w:szCs w:val="24"/>
        </w:rPr>
      </w:pPr>
      <w:r w:rsidRPr="00A9675B">
        <w:rPr>
          <w:rFonts w:ascii="Times New Roman" w:hAnsi="Times New Roman" w:cs="Times New Roman"/>
          <w:sz w:val="24"/>
          <w:szCs w:val="24"/>
        </w:rPr>
        <w:t xml:space="preserve">Reading:  Nader, K. (2020) </w:t>
      </w:r>
      <w:r w:rsidRPr="00A9675B">
        <w:rPr>
          <w:rFonts w:ascii="Times New Roman" w:hAnsi="Times New Roman" w:cs="Times New Roman"/>
          <w:i/>
          <w:iCs/>
          <w:sz w:val="24"/>
          <w:szCs w:val="24"/>
        </w:rPr>
        <w:t xml:space="preserve">Handbook of Trauma, Traumatic Loss, and Adversity in Children: Development, adversity’s Impacts, and Methods of Intervention. </w:t>
      </w:r>
      <w:r w:rsidRPr="00A9675B">
        <w:rPr>
          <w:rFonts w:ascii="Times New Roman" w:hAnsi="Times New Roman" w:cs="Times New Roman"/>
          <w:iCs/>
          <w:sz w:val="24"/>
          <w:szCs w:val="24"/>
        </w:rPr>
        <w:t>Chapters 1-4</w:t>
      </w:r>
    </w:p>
    <w:p w14:paraId="16A2FAC4" w14:textId="14B7E5D0" w:rsidR="000F68A7" w:rsidRPr="00A9675B" w:rsidRDefault="00395CFD" w:rsidP="00403219">
      <w:pPr>
        <w:rPr>
          <w:rFonts w:ascii="Times New Roman" w:hAnsi="Times New Roman" w:cs="Times New Roman"/>
          <w:color w:val="FF0000"/>
          <w:sz w:val="24"/>
          <w:szCs w:val="24"/>
        </w:rPr>
      </w:pPr>
      <w:r w:rsidRPr="00A9675B">
        <w:rPr>
          <w:rFonts w:ascii="Times New Roman" w:hAnsi="Times New Roman" w:cs="Times New Roman"/>
          <w:b/>
          <w:sz w:val="24"/>
          <w:szCs w:val="24"/>
        </w:rPr>
        <w:tab/>
      </w:r>
    </w:p>
    <w:p w14:paraId="6BF45D62" w14:textId="5FF38AEB" w:rsidR="00F91506" w:rsidRDefault="00F91506" w:rsidP="00F91506">
      <w:pPr>
        <w:rPr>
          <w:rFonts w:ascii="Times New Roman" w:hAnsi="Times New Roman" w:cs="Times New Roman"/>
          <w:color w:val="00B050"/>
          <w:sz w:val="24"/>
          <w:szCs w:val="24"/>
        </w:rPr>
      </w:pPr>
      <w:r w:rsidRPr="00A9675B">
        <w:rPr>
          <w:rFonts w:ascii="Times New Roman" w:hAnsi="Times New Roman" w:cs="Times New Roman"/>
          <w:b/>
          <w:sz w:val="24"/>
          <w:szCs w:val="24"/>
        </w:rPr>
        <w:t>September 1</w:t>
      </w:r>
      <w:r w:rsidR="00107796" w:rsidRPr="00A9675B">
        <w:rPr>
          <w:rFonts w:ascii="Times New Roman" w:hAnsi="Times New Roman" w:cs="Times New Roman"/>
          <w:b/>
          <w:sz w:val="24"/>
          <w:szCs w:val="24"/>
        </w:rPr>
        <w:t>8th</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Pr="00A9675B">
        <w:rPr>
          <w:rFonts w:ascii="Times New Roman" w:hAnsi="Times New Roman" w:cs="Times New Roman"/>
          <w:sz w:val="24"/>
          <w:szCs w:val="24"/>
        </w:rPr>
        <w:t xml:space="preserve"> </w:t>
      </w:r>
      <w:r w:rsidRPr="00A9675B">
        <w:rPr>
          <w:rFonts w:ascii="Times New Roman" w:hAnsi="Times New Roman" w:cs="Times New Roman"/>
          <w:color w:val="00B050"/>
          <w:sz w:val="24"/>
          <w:szCs w:val="24"/>
        </w:rPr>
        <w:t>(</w:t>
      </w:r>
      <w:r w:rsidR="00DD4473">
        <w:rPr>
          <w:rFonts w:ascii="Times New Roman" w:hAnsi="Times New Roman" w:cs="Times New Roman"/>
          <w:color w:val="00B050"/>
          <w:sz w:val="24"/>
          <w:szCs w:val="24"/>
        </w:rPr>
        <w:t>S</w:t>
      </w:r>
      <w:r w:rsidRPr="00A9675B">
        <w:rPr>
          <w:rFonts w:ascii="Times New Roman" w:hAnsi="Times New Roman" w:cs="Times New Roman"/>
          <w:color w:val="00B050"/>
          <w:sz w:val="24"/>
          <w:szCs w:val="24"/>
        </w:rPr>
        <w:t>ummary due)</w:t>
      </w:r>
    </w:p>
    <w:p w14:paraId="1D25463F" w14:textId="28F64065" w:rsidR="00500370" w:rsidRPr="00E10E03" w:rsidRDefault="00E10E03" w:rsidP="00F91506">
      <w:pPr>
        <w:rPr>
          <w:rFonts w:ascii="Times New Roman" w:hAnsi="Times New Roman" w:cs="Times New Roman"/>
          <w:color w:val="00B050"/>
          <w:sz w:val="24"/>
          <w:szCs w:val="24"/>
        </w:rPr>
      </w:pPr>
      <w:r w:rsidRPr="00E10E03">
        <w:rPr>
          <w:rFonts w:ascii="Times New Roman" w:hAnsi="Times New Roman" w:cs="Times New Roman"/>
          <w:color w:val="00B050"/>
          <w:sz w:val="24"/>
          <w:szCs w:val="24"/>
        </w:rPr>
        <w:t>TB test</w:t>
      </w:r>
      <w:r w:rsidR="00FE3EF2">
        <w:rPr>
          <w:rFonts w:ascii="Times New Roman" w:hAnsi="Times New Roman" w:cs="Times New Roman"/>
          <w:color w:val="00B050"/>
          <w:sz w:val="24"/>
          <w:szCs w:val="24"/>
        </w:rPr>
        <w:t xml:space="preserve"> and </w:t>
      </w:r>
      <w:r w:rsidRPr="00E10E03">
        <w:rPr>
          <w:rFonts w:ascii="Times New Roman" w:hAnsi="Times New Roman" w:cs="Times New Roman"/>
          <w:color w:val="00B050"/>
          <w:sz w:val="24"/>
          <w:szCs w:val="24"/>
        </w:rPr>
        <w:t>Driver’s License/State ID due (upload to D2L)</w:t>
      </w:r>
    </w:p>
    <w:p w14:paraId="7D1EFF97" w14:textId="218CC84A" w:rsidR="00107796" w:rsidRPr="00A9675B" w:rsidRDefault="00107796" w:rsidP="00107796">
      <w:pPr>
        <w:ind w:firstLine="720"/>
        <w:rPr>
          <w:rFonts w:ascii="Times New Roman" w:hAnsi="Times New Roman" w:cs="Times New Roman"/>
          <w:b/>
          <w:sz w:val="24"/>
          <w:szCs w:val="24"/>
        </w:rPr>
      </w:pPr>
      <w:r w:rsidRPr="00A9675B">
        <w:rPr>
          <w:rFonts w:ascii="Times New Roman" w:hAnsi="Times New Roman" w:cs="Times New Roman"/>
          <w:b/>
          <w:sz w:val="24"/>
          <w:szCs w:val="24"/>
        </w:rPr>
        <w:t xml:space="preserve">Topic </w:t>
      </w:r>
      <w:r w:rsidR="004F1DC4" w:rsidRPr="00A9675B">
        <w:rPr>
          <w:rFonts w:ascii="Times New Roman" w:hAnsi="Times New Roman" w:cs="Times New Roman"/>
          <w:b/>
          <w:sz w:val="24"/>
          <w:szCs w:val="24"/>
        </w:rPr>
        <w:t>1</w:t>
      </w:r>
      <w:r w:rsidRPr="00A9675B">
        <w:rPr>
          <w:rFonts w:ascii="Times New Roman" w:hAnsi="Times New Roman" w:cs="Times New Roman"/>
          <w:b/>
          <w:sz w:val="24"/>
          <w:szCs w:val="24"/>
        </w:rPr>
        <w:t>: Developmental Effects of Trauma</w:t>
      </w:r>
    </w:p>
    <w:p w14:paraId="22E094B0" w14:textId="60C280C7" w:rsidR="004F1DC4" w:rsidRPr="00A9675B" w:rsidRDefault="004F1DC4" w:rsidP="00107796">
      <w:pPr>
        <w:ind w:firstLine="720"/>
        <w:rPr>
          <w:rFonts w:ascii="Times New Roman" w:hAnsi="Times New Roman" w:cs="Times New Roman"/>
          <w:b/>
          <w:sz w:val="24"/>
          <w:szCs w:val="24"/>
        </w:rPr>
      </w:pPr>
      <w:r w:rsidRPr="00A9675B">
        <w:rPr>
          <w:rFonts w:ascii="Times New Roman" w:hAnsi="Times New Roman" w:cs="Times New Roman"/>
          <w:b/>
          <w:sz w:val="24"/>
          <w:szCs w:val="24"/>
        </w:rPr>
        <w:t xml:space="preserve">Topic 2: Promotive Effects of Positive Childhood Experiences </w:t>
      </w:r>
    </w:p>
    <w:p w14:paraId="29402C88" w14:textId="0ADB9A44" w:rsidR="00107796" w:rsidRPr="00A9675B" w:rsidRDefault="00107796" w:rsidP="00107796">
      <w:pPr>
        <w:ind w:left="1440"/>
        <w:rPr>
          <w:rFonts w:ascii="Times New Roman" w:hAnsi="Times New Roman" w:cs="Times New Roman"/>
          <w:iCs/>
          <w:sz w:val="24"/>
          <w:szCs w:val="24"/>
        </w:rPr>
      </w:pPr>
      <w:r w:rsidRPr="00A9675B">
        <w:rPr>
          <w:rFonts w:ascii="Times New Roman" w:hAnsi="Times New Roman" w:cs="Times New Roman"/>
          <w:sz w:val="24"/>
          <w:szCs w:val="24"/>
        </w:rPr>
        <w:t xml:space="preserve">Reading:  Nader, K.  (2020).  </w:t>
      </w:r>
      <w:r w:rsidRPr="00A9675B">
        <w:rPr>
          <w:rFonts w:ascii="Times New Roman" w:hAnsi="Times New Roman" w:cs="Times New Roman"/>
          <w:i/>
          <w:iCs/>
          <w:sz w:val="24"/>
          <w:szCs w:val="24"/>
        </w:rPr>
        <w:t>Handbook of Trauma, Traumatic Loss, and Adversity in Children: Development, adversity’s Impacts, and Methods of Intervention. </w:t>
      </w:r>
      <w:r w:rsidRPr="00A9675B">
        <w:rPr>
          <w:rFonts w:ascii="Times New Roman" w:hAnsi="Times New Roman" w:cs="Times New Roman"/>
          <w:iCs/>
          <w:sz w:val="24"/>
          <w:szCs w:val="24"/>
        </w:rPr>
        <w:t xml:space="preserve"> Chapters 5-6, 8-9</w:t>
      </w:r>
    </w:p>
    <w:p w14:paraId="24696F12" w14:textId="062AF636" w:rsidR="00107796" w:rsidRPr="00A9675B" w:rsidRDefault="00A20049" w:rsidP="00AC053C">
      <w:pPr>
        <w:ind w:left="1440"/>
        <w:rPr>
          <w:rFonts w:ascii="Times New Roman" w:hAnsi="Times New Roman" w:cs="Times New Roman"/>
          <w:iCs/>
          <w:sz w:val="24"/>
          <w:szCs w:val="24"/>
        </w:rPr>
      </w:pPr>
      <w:r>
        <w:rPr>
          <w:rFonts w:ascii="Times New Roman" w:hAnsi="Times New Roman" w:cs="Times New Roman"/>
          <w:iCs/>
          <w:sz w:val="24"/>
          <w:szCs w:val="24"/>
        </w:rPr>
        <w:t xml:space="preserve">Reading: </w:t>
      </w:r>
      <w:r w:rsidR="00AC053C" w:rsidRPr="00AC053C">
        <w:rPr>
          <w:rFonts w:ascii="Times New Roman" w:hAnsi="Times New Roman" w:cs="Times New Roman"/>
          <w:iCs/>
          <w:sz w:val="24"/>
          <w:szCs w:val="24"/>
        </w:rPr>
        <w:t xml:space="preserve">Han, D., </w:t>
      </w:r>
      <w:proofErr w:type="spellStart"/>
      <w:r w:rsidR="00AC053C" w:rsidRPr="00AC053C">
        <w:rPr>
          <w:rFonts w:ascii="Times New Roman" w:hAnsi="Times New Roman" w:cs="Times New Roman"/>
          <w:iCs/>
          <w:sz w:val="24"/>
          <w:szCs w:val="24"/>
        </w:rPr>
        <w:t>Dieujuste</w:t>
      </w:r>
      <w:proofErr w:type="spellEnd"/>
      <w:r w:rsidR="00AC053C" w:rsidRPr="00AC053C">
        <w:rPr>
          <w:rFonts w:ascii="Times New Roman" w:hAnsi="Times New Roman" w:cs="Times New Roman"/>
          <w:iCs/>
          <w:sz w:val="24"/>
          <w:szCs w:val="24"/>
        </w:rPr>
        <w:t>, N., Doom, J. R., &amp; Narayan, A. J. (2023). A systematic review of positive childhood experiences and adult outcomes: Promotive and protective processes for resilience in the context of childhood adversity. </w:t>
      </w:r>
      <w:r w:rsidR="00AC053C" w:rsidRPr="00AC053C">
        <w:rPr>
          <w:rFonts w:ascii="Times New Roman" w:hAnsi="Times New Roman" w:cs="Times New Roman"/>
          <w:i/>
          <w:iCs/>
          <w:sz w:val="24"/>
          <w:szCs w:val="24"/>
        </w:rPr>
        <w:t>Child Abuse &amp; Neglect</w:t>
      </w:r>
      <w:r w:rsidR="00AC053C" w:rsidRPr="00AC053C">
        <w:rPr>
          <w:rFonts w:ascii="Times New Roman" w:hAnsi="Times New Roman" w:cs="Times New Roman"/>
          <w:iCs/>
          <w:sz w:val="24"/>
          <w:szCs w:val="24"/>
        </w:rPr>
        <w:t>, </w:t>
      </w:r>
      <w:r w:rsidR="00AC053C" w:rsidRPr="00AC053C">
        <w:rPr>
          <w:rFonts w:ascii="Times New Roman" w:hAnsi="Times New Roman" w:cs="Times New Roman"/>
          <w:i/>
          <w:iCs/>
          <w:sz w:val="24"/>
          <w:szCs w:val="24"/>
        </w:rPr>
        <w:t>144</w:t>
      </w:r>
      <w:r w:rsidR="00AC053C" w:rsidRPr="00AC053C">
        <w:rPr>
          <w:rFonts w:ascii="Times New Roman" w:hAnsi="Times New Roman" w:cs="Times New Roman"/>
          <w:iCs/>
          <w:sz w:val="24"/>
          <w:szCs w:val="24"/>
        </w:rPr>
        <w:t>, 106346.</w:t>
      </w:r>
    </w:p>
    <w:p w14:paraId="513BF3B3" w14:textId="77777777" w:rsidR="0012344B" w:rsidRDefault="0012344B" w:rsidP="00A524F8">
      <w:pPr>
        <w:rPr>
          <w:rFonts w:ascii="Times New Roman" w:hAnsi="Times New Roman" w:cs="Times New Roman"/>
          <w:b/>
          <w:sz w:val="24"/>
          <w:szCs w:val="24"/>
        </w:rPr>
      </w:pPr>
    </w:p>
    <w:p w14:paraId="03EF64C2" w14:textId="01AC7CCA" w:rsidR="006D3717" w:rsidRPr="00A9675B" w:rsidRDefault="00A07BD5" w:rsidP="00A524F8">
      <w:pPr>
        <w:rPr>
          <w:rFonts w:ascii="Times New Roman" w:hAnsi="Times New Roman" w:cs="Times New Roman"/>
          <w:b/>
          <w:sz w:val="24"/>
          <w:szCs w:val="24"/>
        </w:rPr>
      </w:pPr>
      <w:r w:rsidRPr="00A9675B">
        <w:rPr>
          <w:rFonts w:ascii="Times New Roman" w:hAnsi="Times New Roman" w:cs="Times New Roman"/>
          <w:b/>
          <w:sz w:val="24"/>
          <w:szCs w:val="24"/>
        </w:rPr>
        <w:t>September 2</w:t>
      </w:r>
      <w:r w:rsidR="00107796" w:rsidRPr="00A9675B">
        <w:rPr>
          <w:rFonts w:ascii="Times New Roman" w:hAnsi="Times New Roman" w:cs="Times New Roman"/>
          <w:b/>
          <w:sz w:val="24"/>
          <w:szCs w:val="24"/>
        </w:rPr>
        <w:t>5th</w:t>
      </w:r>
      <w:r w:rsidR="002F7378" w:rsidRPr="00A9675B">
        <w:rPr>
          <w:rFonts w:ascii="Times New Roman" w:hAnsi="Times New Roman" w:cs="Times New Roman"/>
          <w:b/>
          <w:sz w:val="24"/>
          <w:szCs w:val="24"/>
        </w:rPr>
        <w:t>,</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0F68A7" w:rsidRPr="00A9675B">
        <w:rPr>
          <w:rFonts w:ascii="Times New Roman" w:hAnsi="Times New Roman" w:cs="Times New Roman"/>
          <w:b/>
          <w:sz w:val="24"/>
          <w:szCs w:val="24"/>
        </w:rPr>
        <w:t xml:space="preserve"> </w:t>
      </w:r>
    </w:p>
    <w:p w14:paraId="6C67E54A" w14:textId="39341670" w:rsidR="00A20049" w:rsidRDefault="00A20049" w:rsidP="00A20049">
      <w:pPr>
        <w:ind w:firstLine="720"/>
        <w:rPr>
          <w:rFonts w:ascii="Times New Roman" w:hAnsi="Times New Roman" w:cs="Times New Roman"/>
          <w:b/>
          <w:iCs/>
          <w:sz w:val="24"/>
          <w:szCs w:val="24"/>
        </w:rPr>
      </w:pPr>
      <w:r w:rsidRPr="00A9675B">
        <w:rPr>
          <w:rFonts w:ascii="Times New Roman" w:hAnsi="Times New Roman" w:cs="Times New Roman"/>
          <w:b/>
          <w:iCs/>
          <w:sz w:val="24"/>
          <w:szCs w:val="24"/>
        </w:rPr>
        <w:t xml:space="preserve">Topic </w:t>
      </w:r>
      <w:r>
        <w:rPr>
          <w:rFonts w:ascii="Times New Roman" w:hAnsi="Times New Roman" w:cs="Times New Roman"/>
          <w:b/>
          <w:iCs/>
          <w:sz w:val="24"/>
          <w:szCs w:val="24"/>
        </w:rPr>
        <w:t>1</w:t>
      </w:r>
      <w:r w:rsidRPr="00A9675B">
        <w:rPr>
          <w:rFonts w:ascii="Times New Roman" w:hAnsi="Times New Roman" w:cs="Times New Roman"/>
          <w:b/>
          <w:iCs/>
          <w:sz w:val="24"/>
          <w:szCs w:val="24"/>
        </w:rPr>
        <w:t xml:space="preserve">: </w:t>
      </w:r>
      <w:r>
        <w:rPr>
          <w:rFonts w:ascii="Times New Roman" w:hAnsi="Times New Roman" w:cs="Times New Roman"/>
          <w:b/>
          <w:iCs/>
          <w:sz w:val="24"/>
          <w:szCs w:val="24"/>
        </w:rPr>
        <w:t xml:space="preserve">Child Self-Regulation </w:t>
      </w:r>
    </w:p>
    <w:p w14:paraId="2412F340" w14:textId="77777777" w:rsidR="00A20049" w:rsidRPr="00A20049" w:rsidRDefault="00A20049" w:rsidP="00A20049">
      <w:pPr>
        <w:ind w:left="1440"/>
        <w:rPr>
          <w:rFonts w:ascii="Times New Roman" w:hAnsi="Times New Roman" w:cs="Times New Roman"/>
          <w:bCs/>
          <w:iCs/>
          <w:sz w:val="24"/>
          <w:szCs w:val="24"/>
        </w:rPr>
      </w:pPr>
      <w:r w:rsidRPr="00A20049">
        <w:rPr>
          <w:rFonts w:ascii="Times New Roman" w:hAnsi="Times New Roman" w:cs="Times New Roman"/>
          <w:bCs/>
          <w:iCs/>
          <w:sz w:val="24"/>
          <w:szCs w:val="24"/>
        </w:rPr>
        <w:t xml:space="preserve">Reading: </w:t>
      </w:r>
      <w:proofErr w:type="spellStart"/>
      <w:r w:rsidRPr="00A20049">
        <w:rPr>
          <w:rFonts w:ascii="Times New Roman" w:hAnsi="Times New Roman" w:cs="Times New Roman"/>
          <w:bCs/>
          <w:iCs/>
          <w:sz w:val="24"/>
          <w:szCs w:val="24"/>
        </w:rPr>
        <w:t>Florez</w:t>
      </w:r>
      <w:proofErr w:type="spellEnd"/>
      <w:r w:rsidRPr="00A20049">
        <w:rPr>
          <w:rFonts w:ascii="Times New Roman" w:hAnsi="Times New Roman" w:cs="Times New Roman"/>
          <w:bCs/>
          <w:iCs/>
          <w:sz w:val="24"/>
          <w:szCs w:val="24"/>
        </w:rPr>
        <w:t>, I. R. (2011). Developing young children’s self-regulation through everyday experiences. </w:t>
      </w:r>
      <w:r w:rsidRPr="00A20049">
        <w:rPr>
          <w:rFonts w:ascii="Times New Roman" w:hAnsi="Times New Roman" w:cs="Times New Roman"/>
          <w:bCs/>
          <w:i/>
          <w:iCs/>
          <w:sz w:val="24"/>
          <w:szCs w:val="24"/>
        </w:rPr>
        <w:t>Young Children</w:t>
      </w:r>
      <w:r w:rsidRPr="00A20049">
        <w:rPr>
          <w:rFonts w:ascii="Times New Roman" w:hAnsi="Times New Roman" w:cs="Times New Roman"/>
          <w:bCs/>
          <w:iCs/>
          <w:sz w:val="24"/>
          <w:szCs w:val="24"/>
        </w:rPr>
        <w:t>, </w:t>
      </w:r>
      <w:r w:rsidRPr="00A20049">
        <w:rPr>
          <w:rFonts w:ascii="Times New Roman" w:hAnsi="Times New Roman" w:cs="Times New Roman"/>
          <w:bCs/>
          <w:i/>
          <w:iCs/>
          <w:sz w:val="24"/>
          <w:szCs w:val="24"/>
        </w:rPr>
        <w:t>66</w:t>
      </w:r>
      <w:r w:rsidRPr="00A20049">
        <w:rPr>
          <w:rFonts w:ascii="Times New Roman" w:hAnsi="Times New Roman" w:cs="Times New Roman"/>
          <w:bCs/>
          <w:iCs/>
          <w:sz w:val="24"/>
          <w:szCs w:val="24"/>
        </w:rPr>
        <w:t>(4), 46-51.</w:t>
      </w:r>
    </w:p>
    <w:p w14:paraId="1E4D8F98" w14:textId="50046BCE" w:rsidR="00A20049" w:rsidRPr="00A20049" w:rsidRDefault="00A20049" w:rsidP="00A20049">
      <w:pPr>
        <w:ind w:left="1440"/>
        <w:rPr>
          <w:rFonts w:ascii="Times New Roman" w:eastAsia="Times New Roman" w:hAnsi="Times New Roman" w:cs="Times New Roman"/>
          <w:bCs/>
          <w:sz w:val="24"/>
          <w:szCs w:val="24"/>
        </w:rPr>
      </w:pPr>
      <w:r w:rsidRPr="00A20049">
        <w:rPr>
          <w:rFonts w:ascii="Times New Roman" w:eastAsia="Times New Roman" w:hAnsi="Times New Roman" w:cs="Times New Roman"/>
          <w:bCs/>
          <w:sz w:val="24"/>
          <w:szCs w:val="24"/>
        </w:rPr>
        <w:lastRenderedPageBreak/>
        <w:t>Cole, P. M., Dennis, T. A., Smith‐Simon, K. E., &amp; Cohen, L. H. (2009). Preschoolers' emotion regulation strategy understanding: Relations with emotion socialization and child self‐regulation. </w:t>
      </w:r>
      <w:r w:rsidRPr="00A20049">
        <w:rPr>
          <w:rFonts w:ascii="Times New Roman" w:eastAsia="Times New Roman" w:hAnsi="Times New Roman" w:cs="Times New Roman"/>
          <w:bCs/>
          <w:i/>
          <w:iCs/>
          <w:sz w:val="24"/>
          <w:szCs w:val="24"/>
        </w:rPr>
        <w:t xml:space="preserve">Social </w:t>
      </w:r>
      <w:r>
        <w:rPr>
          <w:rFonts w:ascii="Times New Roman" w:eastAsia="Times New Roman" w:hAnsi="Times New Roman" w:cs="Times New Roman"/>
          <w:bCs/>
          <w:i/>
          <w:iCs/>
          <w:sz w:val="24"/>
          <w:szCs w:val="24"/>
        </w:rPr>
        <w:t>D</w:t>
      </w:r>
      <w:r w:rsidRPr="00A20049">
        <w:rPr>
          <w:rFonts w:ascii="Times New Roman" w:eastAsia="Times New Roman" w:hAnsi="Times New Roman" w:cs="Times New Roman"/>
          <w:bCs/>
          <w:i/>
          <w:iCs/>
          <w:sz w:val="24"/>
          <w:szCs w:val="24"/>
        </w:rPr>
        <w:t>evelopment</w:t>
      </w:r>
      <w:r w:rsidRPr="00A20049">
        <w:rPr>
          <w:rFonts w:ascii="Times New Roman" w:eastAsia="Times New Roman" w:hAnsi="Times New Roman" w:cs="Times New Roman"/>
          <w:bCs/>
          <w:sz w:val="24"/>
          <w:szCs w:val="24"/>
        </w:rPr>
        <w:t>, </w:t>
      </w:r>
      <w:r w:rsidRPr="00A20049">
        <w:rPr>
          <w:rFonts w:ascii="Times New Roman" w:eastAsia="Times New Roman" w:hAnsi="Times New Roman" w:cs="Times New Roman"/>
          <w:bCs/>
          <w:i/>
          <w:iCs/>
          <w:sz w:val="24"/>
          <w:szCs w:val="24"/>
        </w:rPr>
        <w:t>18</w:t>
      </w:r>
      <w:r w:rsidRPr="00A20049">
        <w:rPr>
          <w:rFonts w:ascii="Times New Roman" w:eastAsia="Times New Roman" w:hAnsi="Times New Roman" w:cs="Times New Roman"/>
          <w:bCs/>
          <w:sz w:val="24"/>
          <w:szCs w:val="24"/>
        </w:rPr>
        <w:t>(2), 324-352.</w:t>
      </w:r>
    </w:p>
    <w:p w14:paraId="74F1C4E4" w14:textId="030EDE04" w:rsidR="00A20049" w:rsidRPr="00A9675B" w:rsidRDefault="00107796" w:rsidP="00A20049">
      <w:pPr>
        <w:ind w:firstLine="720"/>
        <w:rPr>
          <w:rFonts w:ascii="Times New Roman" w:hAnsi="Times New Roman" w:cs="Times New Roman"/>
          <w:b/>
          <w:iCs/>
          <w:sz w:val="24"/>
          <w:szCs w:val="24"/>
        </w:rPr>
      </w:pPr>
      <w:r w:rsidRPr="00A9675B">
        <w:rPr>
          <w:rFonts w:ascii="Times New Roman" w:hAnsi="Times New Roman" w:cs="Times New Roman"/>
          <w:b/>
          <w:iCs/>
          <w:sz w:val="24"/>
          <w:szCs w:val="24"/>
        </w:rPr>
        <w:t xml:space="preserve">Topic </w:t>
      </w:r>
      <w:r w:rsidR="00A20049">
        <w:rPr>
          <w:rFonts w:ascii="Times New Roman" w:hAnsi="Times New Roman" w:cs="Times New Roman"/>
          <w:b/>
          <w:iCs/>
          <w:sz w:val="24"/>
          <w:szCs w:val="24"/>
        </w:rPr>
        <w:t>2</w:t>
      </w:r>
      <w:r w:rsidRPr="00A9675B">
        <w:rPr>
          <w:rFonts w:ascii="Times New Roman" w:hAnsi="Times New Roman" w:cs="Times New Roman"/>
          <w:b/>
          <w:iCs/>
          <w:sz w:val="24"/>
          <w:szCs w:val="24"/>
        </w:rPr>
        <w:t>: Curriculum</w:t>
      </w:r>
    </w:p>
    <w:p w14:paraId="41E2F820" w14:textId="77777777" w:rsidR="00107796" w:rsidRPr="00A9675B" w:rsidRDefault="00107796" w:rsidP="0012344B">
      <w:pPr>
        <w:spacing w:line="240" w:lineRule="auto"/>
        <w:rPr>
          <w:rFonts w:ascii="Times New Roman" w:hAnsi="Times New Roman" w:cs="Times New Roman"/>
          <w:sz w:val="24"/>
          <w:szCs w:val="24"/>
        </w:rPr>
      </w:pPr>
      <w:r w:rsidRPr="00A9675B">
        <w:rPr>
          <w:rFonts w:ascii="Times New Roman" w:hAnsi="Times New Roman" w:cs="Times New Roman"/>
          <w:color w:val="FF0000"/>
          <w:sz w:val="24"/>
          <w:szCs w:val="24"/>
        </w:rPr>
        <w:tab/>
      </w:r>
      <w:r w:rsidRPr="00A9675B">
        <w:rPr>
          <w:rFonts w:ascii="Times New Roman" w:hAnsi="Times New Roman" w:cs="Times New Roman"/>
          <w:color w:val="FF0000"/>
          <w:sz w:val="24"/>
          <w:szCs w:val="24"/>
        </w:rPr>
        <w:tab/>
      </w:r>
      <w:r w:rsidRPr="00A9675B">
        <w:rPr>
          <w:rFonts w:ascii="Times New Roman" w:hAnsi="Times New Roman" w:cs="Times New Roman"/>
          <w:sz w:val="24"/>
          <w:szCs w:val="24"/>
        </w:rPr>
        <w:t>Reading:  Virtual Curriculum</w:t>
      </w:r>
    </w:p>
    <w:p w14:paraId="3B55B689" w14:textId="7D42A563" w:rsidR="00107796" w:rsidRPr="00A9675B" w:rsidRDefault="00107796" w:rsidP="0012344B">
      <w:pPr>
        <w:spacing w:line="240" w:lineRule="auto"/>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 xml:space="preserve">Lesson 1 </w:t>
      </w:r>
      <w:r w:rsidR="00A45D87">
        <w:rPr>
          <w:rFonts w:ascii="Times New Roman" w:hAnsi="Times New Roman" w:cs="Times New Roman"/>
          <w:sz w:val="24"/>
          <w:szCs w:val="24"/>
        </w:rPr>
        <w:t xml:space="preserve">&amp; 2 </w:t>
      </w:r>
      <w:r w:rsidRPr="00A9675B">
        <w:rPr>
          <w:rFonts w:ascii="Times New Roman" w:hAnsi="Times New Roman" w:cs="Times New Roman"/>
          <w:sz w:val="24"/>
          <w:szCs w:val="24"/>
        </w:rPr>
        <w:t>(pages 7-</w:t>
      </w:r>
      <w:r w:rsidR="00A45D87">
        <w:rPr>
          <w:rFonts w:ascii="Times New Roman" w:hAnsi="Times New Roman" w:cs="Times New Roman"/>
          <w:sz w:val="24"/>
          <w:szCs w:val="24"/>
        </w:rPr>
        <w:t>12</w:t>
      </w:r>
      <w:r w:rsidRPr="00A9675B">
        <w:rPr>
          <w:rFonts w:ascii="Times New Roman" w:hAnsi="Times New Roman" w:cs="Times New Roman"/>
          <w:sz w:val="24"/>
          <w:szCs w:val="24"/>
        </w:rPr>
        <w:t>)</w:t>
      </w:r>
    </w:p>
    <w:p w14:paraId="0F60575C" w14:textId="7906D3B4" w:rsidR="00107796" w:rsidRDefault="00107796" w:rsidP="0012344B">
      <w:pPr>
        <w:spacing w:line="240" w:lineRule="auto"/>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Adult Meeting for Lessons 1 and 2 (</w:t>
      </w:r>
      <w:r w:rsidR="004F1DC4" w:rsidRPr="00A9675B">
        <w:rPr>
          <w:rFonts w:ascii="Times New Roman" w:hAnsi="Times New Roman" w:cs="Times New Roman"/>
          <w:sz w:val="24"/>
          <w:szCs w:val="24"/>
        </w:rPr>
        <w:t>pages 13-14)</w:t>
      </w:r>
    </w:p>
    <w:p w14:paraId="60E7C53F" w14:textId="77777777" w:rsidR="00A45D87" w:rsidRPr="00A9675B" w:rsidRDefault="00A45D87" w:rsidP="00A45D87">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Lessons 3 &amp; 4 (pages 15-20)</w:t>
      </w:r>
    </w:p>
    <w:p w14:paraId="15F486E5" w14:textId="7373A904" w:rsidR="00A45D87" w:rsidRDefault="00A45D87" w:rsidP="00A45D87">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Adult Meeting for Lessons 3 and 4 (pages 21-22)</w:t>
      </w:r>
    </w:p>
    <w:p w14:paraId="2603627A" w14:textId="77777777" w:rsidR="006F2BF1" w:rsidRPr="00A9675B" w:rsidRDefault="006F2BF1" w:rsidP="0012344B">
      <w:pPr>
        <w:spacing w:line="240" w:lineRule="auto"/>
        <w:ind w:left="1440" w:firstLine="720"/>
        <w:contextualSpacing/>
        <w:rPr>
          <w:rFonts w:ascii="Times New Roman" w:hAnsi="Times New Roman" w:cs="Times New Roman"/>
          <w:sz w:val="24"/>
          <w:szCs w:val="24"/>
        </w:rPr>
      </w:pPr>
    </w:p>
    <w:p w14:paraId="7E04211C" w14:textId="77777777" w:rsidR="00107796" w:rsidRPr="00A9675B" w:rsidRDefault="00107796" w:rsidP="0012344B">
      <w:pPr>
        <w:spacing w:line="240" w:lineRule="auto"/>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t>Reading:  In-Person Curriculum</w:t>
      </w:r>
    </w:p>
    <w:p w14:paraId="7F773451" w14:textId="44F6E48D" w:rsidR="00107796" w:rsidRPr="00A9675B" w:rsidRDefault="00A45D87" w:rsidP="0012344B">
      <w:pPr>
        <w:spacing w:line="240" w:lineRule="auto"/>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 xml:space="preserve">Lesson 1 </w:t>
      </w:r>
      <w:r>
        <w:rPr>
          <w:rFonts w:ascii="Times New Roman" w:hAnsi="Times New Roman" w:cs="Times New Roman"/>
          <w:sz w:val="24"/>
          <w:szCs w:val="24"/>
        </w:rPr>
        <w:t xml:space="preserve">&amp; 2 </w:t>
      </w:r>
      <w:r w:rsidR="00107796" w:rsidRPr="00A9675B">
        <w:rPr>
          <w:rFonts w:ascii="Times New Roman" w:hAnsi="Times New Roman" w:cs="Times New Roman"/>
          <w:sz w:val="24"/>
          <w:szCs w:val="24"/>
        </w:rPr>
        <w:t>(pages 7-</w:t>
      </w:r>
      <w:r>
        <w:rPr>
          <w:rFonts w:ascii="Times New Roman" w:hAnsi="Times New Roman" w:cs="Times New Roman"/>
          <w:sz w:val="24"/>
          <w:szCs w:val="24"/>
        </w:rPr>
        <w:t>12</w:t>
      </w:r>
      <w:r w:rsidR="00107796" w:rsidRPr="00A9675B">
        <w:rPr>
          <w:rFonts w:ascii="Times New Roman" w:hAnsi="Times New Roman" w:cs="Times New Roman"/>
          <w:sz w:val="24"/>
          <w:szCs w:val="24"/>
        </w:rPr>
        <w:t>)</w:t>
      </w:r>
    </w:p>
    <w:p w14:paraId="6E07B9BD" w14:textId="395CC21C" w:rsidR="006F2BF1" w:rsidRDefault="006F2BF1" w:rsidP="006F2BF1">
      <w:pPr>
        <w:spacing w:after="0" w:line="240" w:lineRule="auto"/>
        <w:ind w:left="1440" w:firstLine="720"/>
        <w:rPr>
          <w:rFonts w:ascii="Times New Roman" w:eastAsia="Times New Roman" w:hAnsi="Times New Roman" w:cs="Times New Roman"/>
          <w:sz w:val="24"/>
          <w:szCs w:val="24"/>
        </w:rPr>
      </w:pPr>
      <w:r w:rsidRPr="006F2BF1">
        <w:rPr>
          <w:rFonts w:ascii="Times New Roman" w:eastAsia="Times New Roman" w:hAnsi="Times New Roman" w:cs="Times New Roman"/>
          <w:sz w:val="24"/>
          <w:szCs w:val="24"/>
        </w:rPr>
        <w:t>Adult Meeting for Lessons 1 and 2 (pages 13 - 14)</w:t>
      </w:r>
    </w:p>
    <w:p w14:paraId="3CC41F5D" w14:textId="77777777" w:rsidR="00A45D87" w:rsidRPr="00A9675B" w:rsidRDefault="00A45D87" w:rsidP="00A45D87">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Lessons 3 &amp; 4 (pages 15-20)</w:t>
      </w:r>
    </w:p>
    <w:p w14:paraId="368F9140" w14:textId="0EDD3014" w:rsidR="00A45D87" w:rsidRPr="006F2BF1" w:rsidRDefault="00A45D87" w:rsidP="00A45D87">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Adult Meeting for Lessons 3 and 4 (pages 21-22)</w:t>
      </w:r>
    </w:p>
    <w:p w14:paraId="359633A6" w14:textId="77777777" w:rsidR="00107796" w:rsidRPr="00A9675B" w:rsidRDefault="00107796" w:rsidP="0012344B">
      <w:pPr>
        <w:spacing w:line="240" w:lineRule="auto"/>
        <w:rPr>
          <w:rFonts w:ascii="Times New Roman" w:hAnsi="Times New Roman" w:cs="Times New Roman"/>
          <w:b/>
          <w:sz w:val="24"/>
          <w:szCs w:val="24"/>
          <w:highlight w:val="yellow"/>
        </w:rPr>
      </w:pPr>
    </w:p>
    <w:p w14:paraId="11F92951" w14:textId="3DBE2CA6" w:rsidR="00A07BD5" w:rsidRDefault="00A07BD5">
      <w:pPr>
        <w:rPr>
          <w:rFonts w:ascii="Times New Roman" w:hAnsi="Times New Roman" w:cs="Times New Roman"/>
          <w:color w:val="00B050"/>
          <w:sz w:val="24"/>
          <w:szCs w:val="24"/>
        </w:rPr>
      </w:pPr>
      <w:r w:rsidRPr="00A9675B">
        <w:rPr>
          <w:rFonts w:ascii="Times New Roman" w:hAnsi="Times New Roman" w:cs="Times New Roman"/>
          <w:b/>
          <w:sz w:val="24"/>
          <w:szCs w:val="24"/>
        </w:rPr>
        <w:t xml:space="preserve">October </w:t>
      </w:r>
      <w:r w:rsidR="00107796" w:rsidRPr="00A9675B">
        <w:rPr>
          <w:rFonts w:ascii="Times New Roman" w:hAnsi="Times New Roman" w:cs="Times New Roman"/>
          <w:b/>
          <w:sz w:val="24"/>
          <w:szCs w:val="24"/>
        </w:rPr>
        <w:t>2nd</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E73BAA" w:rsidRPr="00A9675B">
        <w:rPr>
          <w:rFonts w:ascii="Times New Roman" w:hAnsi="Times New Roman" w:cs="Times New Roman"/>
          <w:b/>
          <w:sz w:val="24"/>
          <w:szCs w:val="24"/>
        </w:rPr>
        <w:t xml:space="preserve"> </w:t>
      </w:r>
      <w:r w:rsidR="00E73BAA" w:rsidRPr="00A9675B">
        <w:rPr>
          <w:rFonts w:ascii="Times New Roman" w:hAnsi="Times New Roman" w:cs="Times New Roman"/>
          <w:color w:val="00B050"/>
          <w:sz w:val="24"/>
          <w:szCs w:val="24"/>
        </w:rPr>
        <w:t>(</w:t>
      </w:r>
      <w:r w:rsidR="00DD4473">
        <w:rPr>
          <w:rFonts w:ascii="Times New Roman" w:hAnsi="Times New Roman" w:cs="Times New Roman"/>
          <w:color w:val="00B050"/>
          <w:sz w:val="24"/>
          <w:szCs w:val="24"/>
        </w:rPr>
        <w:t>S</w:t>
      </w:r>
      <w:r w:rsidR="00E73BAA" w:rsidRPr="00A9675B">
        <w:rPr>
          <w:rFonts w:ascii="Times New Roman" w:hAnsi="Times New Roman" w:cs="Times New Roman"/>
          <w:color w:val="00B050"/>
          <w:sz w:val="24"/>
          <w:szCs w:val="24"/>
        </w:rPr>
        <w:t>ummary due)</w:t>
      </w:r>
    </w:p>
    <w:p w14:paraId="70C29BDF" w14:textId="43C3B818" w:rsidR="0008282A" w:rsidRPr="00A9675B" w:rsidRDefault="0008282A">
      <w:pPr>
        <w:rPr>
          <w:rFonts w:ascii="Times New Roman" w:hAnsi="Times New Roman" w:cs="Times New Roman"/>
          <w:b/>
          <w:sz w:val="24"/>
          <w:szCs w:val="24"/>
        </w:rPr>
      </w:pPr>
      <w:r>
        <w:rPr>
          <w:rFonts w:ascii="Times New Roman" w:hAnsi="Times New Roman" w:cs="Times New Roman"/>
          <w:color w:val="00B050"/>
          <w:sz w:val="24"/>
          <w:szCs w:val="24"/>
        </w:rPr>
        <w:t xml:space="preserve">Paper topic due on D2L by </w:t>
      </w:r>
      <w:r w:rsidR="00C31F0E">
        <w:rPr>
          <w:rFonts w:ascii="Times New Roman" w:hAnsi="Times New Roman" w:cs="Times New Roman"/>
          <w:color w:val="00B050"/>
          <w:sz w:val="24"/>
          <w:szCs w:val="24"/>
        </w:rPr>
        <w:t>5 PM</w:t>
      </w:r>
      <w:r>
        <w:rPr>
          <w:rFonts w:ascii="Times New Roman" w:hAnsi="Times New Roman" w:cs="Times New Roman"/>
          <w:color w:val="00B050"/>
          <w:sz w:val="24"/>
          <w:szCs w:val="24"/>
        </w:rPr>
        <w:t xml:space="preserve"> </w:t>
      </w:r>
    </w:p>
    <w:p w14:paraId="54D7283A" w14:textId="5BB0C156" w:rsidR="00107796" w:rsidRPr="00A9675B" w:rsidRDefault="00107796" w:rsidP="00107796">
      <w:pPr>
        <w:ind w:firstLine="720"/>
        <w:rPr>
          <w:rFonts w:ascii="Times New Roman" w:hAnsi="Times New Roman" w:cs="Times New Roman"/>
          <w:b/>
          <w:sz w:val="24"/>
          <w:szCs w:val="24"/>
        </w:rPr>
      </w:pPr>
      <w:r w:rsidRPr="00A9675B">
        <w:rPr>
          <w:rFonts w:ascii="Times New Roman" w:hAnsi="Times New Roman" w:cs="Times New Roman"/>
          <w:b/>
          <w:sz w:val="24"/>
          <w:szCs w:val="24"/>
        </w:rPr>
        <w:t xml:space="preserve">Topic </w:t>
      </w:r>
      <w:r w:rsidR="00A716C4" w:rsidRPr="00A9675B">
        <w:rPr>
          <w:rFonts w:ascii="Times New Roman" w:hAnsi="Times New Roman" w:cs="Times New Roman"/>
          <w:b/>
          <w:sz w:val="24"/>
          <w:szCs w:val="24"/>
        </w:rPr>
        <w:t>1</w:t>
      </w:r>
      <w:r w:rsidRPr="00A9675B">
        <w:rPr>
          <w:rFonts w:ascii="Times New Roman" w:hAnsi="Times New Roman" w:cs="Times New Roman"/>
          <w:b/>
          <w:sz w:val="24"/>
          <w:szCs w:val="24"/>
        </w:rPr>
        <w:t xml:space="preserve">:  Behavior Guidance skills </w:t>
      </w:r>
    </w:p>
    <w:p w14:paraId="5D2F0BB7" w14:textId="77777777" w:rsidR="00107796" w:rsidRPr="00A9675B" w:rsidRDefault="00107796" w:rsidP="00107796">
      <w:pPr>
        <w:ind w:left="1440"/>
        <w:rPr>
          <w:rFonts w:ascii="Times New Roman" w:hAnsi="Times New Roman" w:cs="Times New Roman"/>
          <w:i/>
          <w:sz w:val="24"/>
          <w:szCs w:val="24"/>
        </w:rPr>
      </w:pPr>
      <w:r w:rsidRPr="00A9675B">
        <w:rPr>
          <w:rFonts w:ascii="Times New Roman" w:hAnsi="Times New Roman" w:cs="Times New Roman"/>
          <w:sz w:val="24"/>
          <w:szCs w:val="24"/>
        </w:rPr>
        <w:t xml:space="preserve">Reading:  Goldstein, T. R., &amp; Lerner, M. D.  Dramatic pretend play games uniquely improve emotional control in young children.  </w:t>
      </w:r>
      <w:r w:rsidRPr="00A9675B">
        <w:rPr>
          <w:rFonts w:ascii="Times New Roman" w:hAnsi="Times New Roman" w:cs="Times New Roman"/>
          <w:i/>
          <w:sz w:val="24"/>
          <w:szCs w:val="24"/>
        </w:rPr>
        <w:t>Developmental Science, e12603</w:t>
      </w:r>
    </w:p>
    <w:p w14:paraId="70E152BB" w14:textId="77777777" w:rsidR="00107796" w:rsidRPr="00A9675B" w:rsidRDefault="00107796" w:rsidP="00107796">
      <w:pPr>
        <w:ind w:left="1440"/>
        <w:rPr>
          <w:rFonts w:ascii="Times New Roman" w:hAnsi="Times New Roman" w:cs="Times New Roman"/>
          <w:sz w:val="24"/>
          <w:szCs w:val="24"/>
        </w:rPr>
      </w:pPr>
      <w:r w:rsidRPr="00A9675B">
        <w:rPr>
          <w:rFonts w:ascii="Times New Roman" w:hAnsi="Times New Roman" w:cs="Times New Roman"/>
          <w:sz w:val="24"/>
          <w:szCs w:val="24"/>
        </w:rPr>
        <w:t xml:space="preserve">Reading:  Norman, V. J., </w:t>
      </w:r>
      <w:proofErr w:type="spellStart"/>
      <w:r w:rsidRPr="00A9675B">
        <w:rPr>
          <w:rFonts w:ascii="Times New Roman" w:hAnsi="Times New Roman" w:cs="Times New Roman"/>
          <w:sz w:val="24"/>
          <w:szCs w:val="24"/>
        </w:rPr>
        <w:t>Juhasz</w:t>
      </w:r>
      <w:proofErr w:type="spellEnd"/>
      <w:r w:rsidRPr="00A9675B">
        <w:rPr>
          <w:rFonts w:ascii="Times New Roman" w:hAnsi="Times New Roman" w:cs="Times New Roman"/>
          <w:sz w:val="24"/>
          <w:szCs w:val="24"/>
        </w:rPr>
        <w:t xml:space="preserve">, A. C., </w:t>
      </w:r>
      <w:proofErr w:type="spellStart"/>
      <w:r w:rsidRPr="00A9675B">
        <w:rPr>
          <w:rFonts w:ascii="Times New Roman" w:hAnsi="Times New Roman" w:cs="Times New Roman"/>
          <w:sz w:val="24"/>
          <w:szCs w:val="24"/>
        </w:rPr>
        <w:t>Useche</w:t>
      </w:r>
      <w:proofErr w:type="spellEnd"/>
      <w:r w:rsidRPr="00A9675B">
        <w:rPr>
          <w:rFonts w:ascii="Times New Roman" w:hAnsi="Times New Roman" w:cs="Times New Roman"/>
          <w:sz w:val="24"/>
          <w:szCs w:val="24"/>
        </w:rPr>
        <w:t xml:space="preserve">, K. N., &amp; </w:t>
      </w:r>
      <w:proofErr w:type="spellStart"/>
      <w:r w:rsidRPr="00A9675B">
        <w:rPr>
          <w:rFonts w:ascii="Times New Roman" w:hAnsi="Times New Roman" w:cs="Times New Roman"/>
          <w:sz w:val="24"/>
          <w:szCs w:val="24"/>
        </w:rPr>
        <w:t>Kinniburgh</w:t>
      </w:r>
      <w:proofErr w:type="spellEnd"/>
      <w:r w:rsidRPr="00A9675B">
        <w:rPr>
          <w:rFonts w:ascii="Times New Roman" w:hAnsi="Times New Roman" w:cs="Times New Roman"/>
          <w:sz w:val="24"/>
          <w:szCs w:val="24"/>
        </w:rPr>
        <w:t xml:space="preserve">, K. M. (2021). How Are You </w:t>
      </w:r>
      <w:proofErr w:type="gramStart"/>
      <w:r w:rsidRPr="00A9675B">
        <w:rPr>
          <w:rFonts w:ascii="Times New Roman" w:hAnsi="Times New Roman" w:cs="Times New Roman"/>
          <w:sz w:val="24"/>
          <w:szCs w:val="24"/>
        </w:rPr>
        <w:t>Feeling?.</w:t>
      </w:r>
      <w:proofErr w:type="gramEnd"/>
      <w:r w:rsidRPr="00A9675B">
        <w:rPr>
          <w:rFonts w:ascii="Times New Roman" w:hAnsi="Times New Roman" w:cs="Times New Roman"/>
          <w:sz w:val="24"/>
          <w:szCs w:val="24"/>
        </w:rPr>
        <w:t> </w:t>
      </w:r>
      <w:r w:rsidRPr="00A9675B">
        <w:rPr>
          <w:rFonts w:ascii="Times New Roman" w:hAnsi="Times New Roman" w:cs="Times New Roman"/>
          <w:i/>
          <w:iCs/>
          <w:sz w:val="24"/>
          <w:szCs w:val="24"/>
        </w:rPr>
        <w:t>YC Young Children</w:t>
      </w:r>
      <w:r w:rsidRPr="00A9675B">
        <w:rPr>
          <w:rFonts w:ascii="Times New Roman" w:hAnsi="Times New Roman" w:cs="Times New Roman"/>
          <w:sz w:val="24"/>
          <w:szCs w:val="24"/>
        </w:rPr>
        <w:t>, </w:t>
      </w:r>
      <w:r w:rsidRPr="00A9675B">
        <w:rPr>
          <w:rFonts w:ascii="Times New Roman" w:hAnsi="Times New Roman" w:cs="Times New Roman"/>
          <w:i/>
          <w:iCs/>
          <w:sz w:val="24"/>
          <w:szCs w:val="24"/>
        </w:rPr>
        <w:t>76</w:t>
      </w:r>
      <w:r w:rsidRPr="00A9675B">
        <w:rPr>
          <w:rFonts w:ascii="Times New Roman" w:hAnsi="Times New Roman" w:cs="Times New Roman"/>
          <w:sz w:val="24"/>
          <w:szCs w:val="24"/>
        </w:rPr>
        <w:t>(1), 63-68. </w:t>
      </w:r>
    </w:p>
    <w:p w14:paraId="0F2FB551" w14:textId="4945FCC9" w:rsidR="00107796" w:rsidRPr="00A9675B" w:rsidRDefault="00107796" w:rsidP="00107796">
      <w:pPr>
        <w:ind w:left="1440"/>
        <w:rPr>
          <w:rFonts w:ascii="Times New Roman" w:hAnsi="Times New Roman" w:cs="Times New Roman"/>
          <w:sz w:val="24"/>
          <w:szCs w:val="24"/>
        </w:rPr>
      </w:pPr>
      <w:r w:rsidRPr="00A9675B">
        <w:rPr>
          <w:rFonts w:ascii="Times New Roman" w:hAnsi="Times New Roman" w:cs="Times New Roman"/>
          <w:sz w:val="24"/>
          <w:szCs w:val="24"/>
        </w:rPr>
        <w:t xml:space="preserve">Reading: </w:t>
      </w:r>
      <w:proofErr w:type="spellStart"/>
      <w:r w:rsidRPr="00A9675B">
        <w:rPr>
          <w:rFonts w:ascii="Times New Roman" w:hAnsi="Times New Roman" w:cs="Times New Roman"/>
          <w:sz w:val="24"/>
          <w:szCs w:val="24"/>
        </w:rPr>
        <w:t>Vallotton</w:t>
      </w:r>
      <w:proofErr w:type="spellEnd"/>
      <w:r w:rsidRPr="00A9675B">
        <w:rPr>
          <w:rFonts w:ascii="Times New Roman" w:hAnsi="Times New Roman" w:cs="Times New Roman"/>
          <w:sz w:val="24"/>
          <w:szCs w:val="24"/>
        </w:rPr>
        <w:t xml:space="preserve">, C. D., Mortensen, J. A., Burnham, M. M., Decker, K. B., &amp; </w:t>
      </w:r>
      <w:proofErr w:type="spellStart"/>
      <w:r w:rsidRPr="00A9675B">
        <w:rPr>
          <w:rFonts w:ascii="Times New Roman" w:hAnsi="Times New Roman" w:cs="Times New Roman"/>
          <w:sz w:val="24"/>
          <w:szCs w:val="24"/>
        </w:rPr>
        <w:t>Beeghly</w:t>
      </w:r>
      <w:proofErr w:type="spellEnd"/>
      <w:r w:rsidRPr="00A9675B">
        <w:rPr>
          <w:rFonts w:ascii="Times New Roman" w:hAnsi="Times New Roman" w:cs="Times New Roman"/>
          <w:sz w:val="24"/>
          <w:szCs w:val="24"/>
        </w:rPr>
        <w:t>, M. (2021). Becoming a Better Behavior Detective. </w:t>
      </w:r>
      <w:r w:rsidRPr="00A9675B">
        <w:rPr>
          <w:rFonts w:ascii="Times New Roman" w:hAnsi="Times New Roman" w:cs="Times New Roman"/>
          <w:i/>
          <w:iCs/>
          <w:sz w:val="24"/>
          <w:szCs w:val="24"/>
        </w:rPr>
        <w:t>YC Young Children</w:t>
      </w:r>
      <w:r w:rsidRPr="00A9675B">
        <w:rPr>
          <w:rFonts w:ascii="Times New Roman" w:hAnsi="Times New Roman" w:cs="Times New Roman"/>
          <w:sz w:val="24"/>
          <w:szCs w:val="24"/>
        </w:rPr>
        <w:t>, </w:t>
      </w:r>
      <w:r w:rsidRPr="00A9675B">
        <w:rPr>
          <w:rFonts w:ascii="Times New Roman" w:hAnsi="Times New Roman" w:cs="Times New Roman"/>
          <w:i/>
          <w:iCs/>
          <w:sz w:val="24"/>
          <w:szCs w:val="24"/>
        </w:rPr>
        <w:t>76</w:t>
      </w:r>
      <w:r w:rsidRPr="00A9675B">
        <w:rPr>
          <w:rFonts w:ascii="Times New Roman" w:hAnsi="Times New Roman" w:cs="Times New Roman"/>
          <w:sz w:val="24"/>
          <w:szCs w:val="24"/>
        </w:rPr>
        <w:t>(1), 20-29. </w:t>
      </w:r>
    </w:p>
    <w:p w14:paraId="13E32337" w14:textId="26F5DAFB" w:rsidR="00107796" w:rsidRPr="00A9675B" w:rsidRDefault="00107796" w:rsidP="00107796">
      <w:pPr>
        <w:ind w:firstLine="720"/>
        <w:rPr>
          <w:rFonts w:ascii="Times New Roman" w:hAnsi="Times New Roman" w:cs="Times New Roman"/>
          <w:b/>
          <w:sz w:val="24"/>
          <w:szCs w:val="24"/>
        </w:rPr>
      </w:pPr>
      <w:r w:rsidRPr="00A9675B">
        <w:rPr>
          <w:rFonts w:ascii="Times New Roman" w:hAnsi="Times New Roman" w:cs="Times New Roman"/>
          <w:b/>
          <w:sz w:val="24"/>
          <w:szCs w:val="24"/>
        </w:rPr>
        <w:t>Topic 2:  Curriculum</w:t>
      </w:r>
    </w:p>
    <w:p w14:paraId="0BCAAB4F" w14:textId="77777777" w:rsidR="00107796" w:rsidRPr="00A9675B" w:rsidRDefault="00107796" w:rsidP="00107796">
      <w:pPr>
        <w:ind w:left="1440"/>
        <w:rPr>
          <w:rFonts w:ascii="Times New Roman" w:hAnsi="Times New Roman" w:cs="Times New Roman"/>
          <w:sz w:val="24"/>
          <w:szCs w:val="24"/>
        </w:rPr>
      </w:pPr>
      <w:r w:rsidRPr="00A9675B">
        <w:rPr>
          <w:rFonts w:ascii="Times New Roman" w:hAnsi="Times New Roman" w:cs="Times New Roman"/>
          <w:sz w:val="24"/>
          <w:szCs w:val="24"/>
        </w:rPr>
        <w:t>Reading:  Virtual Curriculum</w:t>
      </w:r>
    </w:p>
    <w:p w14:paraId="3680D5AB" w14:textId="77777777" w:rsidR="00107796" w:rsidRPr="00A9675B" w:rsidRDefault="00107796" w:rsidP="0012344B">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Lessons 5 &amp; 6 (pages 23-27)</w:t>
      </w:r>
    </w:p>
    <w:p w14:paraId="0791C11D" w14:textId="2437C761" w:rsidR="00107796" w:rsidRDefault="00107796" w:rsidP="0012344B">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Adult Meeting for Lessons 5 and 6 (pages 28-29)</w:t>
      </w:r>
    </w:p>
    <w:p w14:paraId="0AE899DA" w14:textId="77777777" w:rsidR="0012344B" w:rsidRPr="00A9675B" w:rsidRDefault="0012344B" w:rsidP="0012344B">
      <w:pPr>
        <w:ind w:left="1440" w:firstLine="720"/>
        <w:contextualSpacing/>
        <w:rPr>
          <w:rFonts w:ascii="Times New Roman" w:hAnsi="Times New Roman" w:cs="Times New Roman"/>
          <w:sz w:val="24"/>
          <w:szCs w:val="24"/>
        </w:rPr>
      </w:pPr>
    </w:p>
    <w:p w14:paraId="7DAA2DA7" w14:textId="77777777" w:rsidR="00107796" w:rsidRPr="00A9675B" w:rsidRDefault="00107796" w:rsidP="00107796">
      <w:pPr>
        <w:ind w:left="720" w:firstLine="720"/>
        <w:rPr>
          <w:rFonts w:ascii="Times New Roman" w:hAnsi="Times New Roman" w:cs="Times New Roman"/>
          <w:sz w:val="24"/>
          <w:szCs w:val="24"/>
        </w:rPr>
      </w:pPr>
      <w:r w:rsidRPr="00A9675B">
        <w:rPr>
          <w:rFonts w:ascii="Times New Roman" w:hAnsi="Times New Roman" w:cs="Times New Roman"/>
          <w:sz w:val="24"/>
          <w:szCs w:val="24"/>
        </w:rPr>
        <w:t>Reading:  In-Person Curriculum</w:t>
      </w:r>
    </w:p>
    <w:p w14:paraId="5FF2B84A" w14:textId="4A741640" w:rsidR="00E40ABF" w:rsidRPr="00A9675B" w:rsidRDefault="00E40ABF" w:rsidP="0012344B">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Lessons 5 &amp; 6 (pages 23-28)</w:t>
      </w:r>
    </w:p>
    <w:p w14:paraId="04A661BF" w14:textId="0307CD63" w:rsidR="00107796" w:rsidRDefault="00E40ABF" w:rsidP="0012344B">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Adult Meeting for Lessons 5 and 6 (pages 29-30)</w:t>
      </w:r>
    </w:p>
    <w:p w14:paraId="5D5EF494" w14:textId="77777777" w:rsidR="0012344B" w:rsidRPr="00A9675B" w:rsidRDefault="0012344B" w:rsidP="0012344B">
      <w:pPr>
        <w:ind w:left="1440" w:firstLine="720"/>
        <w:contextualSpacing/>
        <w:rPr>
          <w:rFonts w:ascii="Times New Roman" w:hAnsi="Times New Roman" w:cs="Times New Roman"/>
          <w:sz w:val="24"/>
          <w:szCs w:val="24"/>
        </w:rPr>
      </w:pPr>
    </w:p>
    <w:p w14:paraId="3D7EDF96" w14:textId="4DAE7EFD" w:rsidR="0012344B" w:rsidRDefault="00A716C4" w:rsidP="0012344B">
      <w:pPr>
        <w:ind w:firstLine="720"/>
        <w:rPr>
          <w:rFonts w:ascii="Times New Roman" w:hAnsi="Times New Roman" w:cs="Times New Roman"/>
          <w:b/>
          <w:sz w:val="24"/>
          <w:szCs w:val="24"/>
        </w:rPr>
      </w:pPr>
      <w:r w:rsidRPr="00A9675B">
        <w:rPr>
          <w:rFonts w:ascii="Times New Roman" w:hAnsi="Times New Roman" w:cs="Times New Roman"/>
          <w:b/>
          <w:sz w:val="24"/>
          <w:szCs w:val="24"/>
        </w:rPr>
        <w:lastRenderedPageBreak/>
        <w:t>Topic 3: TENTATIVE Head Start</w:t>
      </w:r>
      <w:r w:rsidR="00F71CB8" w:rsidRPr="00A9675B">
        <w:rPr>
          <w:rFonts w:ascii="Times New Roman" w:hAnsi="Times New Roman" w:cs="Times New Roman"/>
          <w:b/>
          <w:sz w:val="24"/>
          <w:szCs w:val="24"/>
        </w:rPr>
        <w:t xml:space="preserve"> Volunteer</w:t>
      </w:r>
      <w:r w:rsidRPr="00A9675B">
        <w:rPr>
          <w:rFonts w:ascii="Times New Roman" w:hAnsi="Times New Roman" w:cs="Times New Roman"/>
          <w:b/>
          <w:sz w:val="24"/>
          <w:szCs w:val="24"/>
        </w:rPr>
        <w:t xml:space="preserve"> Training </w:t>
      </w:r>
    </w:p>
    <w:p w14:paraId="3A4A852E" w14:textId="77777777" w:rsidR="0012344B" w:rsidRPr="00A9675B" w:rsidRDefault="0012344B" w:rsidP="0012344B">
      <w:pPr>
        <w:ind w:firstLine="720"/>
        <w:rPr>
          <w:rFonts w:ascii="Times New Roman" w:hAnsi="Times New Roman" w:cs="Times New Roman"/>
          <w:b/>
          <w:sz w:val="24"/>
          <w:szCs w:val="24"/>
        </w:rPr>
      </w:pPr>
    </w:p>
    <w:p w14:paraId="01C3BFB8" w14:textId="5E8CDCE6" w:rsidR="00082D27" w:rsidRPr="00A9675B" w:rsidRDefault="00082D27" w:rsidP="00082D27">
      <w:pPr>
        <w:rPr>
          <w:rFonts w:ascii="Times New Roman" w:hAnsi="Times New Roman" w:cs="Times New Roman"/>
          <w:b/>
          <w:sz w:val="24"/>
          <w:szCs w:val="24"/>
        </w:rPr>
      </w:pPr>
      <w:r w:rsidRPr="00A9675B">
        <w:rPr>
          <w:rFonts w:ascii="Times New Roman" w:hAnsi="Times New Roman" w:cs="Times New Roman"/>
          <w:b/>
          <w:sz w:val="24"/>
          <w:szCs w:val="24"/>
        </w:rPr>
        <w:t xml:space="preserve">October </w:t>
      </w:r>
      <w:r w:rsidR="00107796" w:rsidRPr="00A9675B">
        <w:rPr>
          <w:rFonts w:ascii="Times New Roman" w:hAnsi="Times New Roman" w:cs="Times New Roman"/>
          <w:b/>
          <w:sz w:val="24"/>
          <w:szCs w:val="24"/>
        </w:rPr>
        <w:t>9</w:t>
      </w:r>
      <w:r w:rsidR="00107796" w:rsidRPr="00A9675B">
        <w:rPr>
          <w:rFonts w:ascii="Times New Roman" w:hAnsi="Times New Roman" w:cs="Times New Roman"/>
          <w:b/>
          <w:sz w:val="24"/>
          <w:szCs w:val="24"/>
          <w:vertAlign w:val="superscript"/>
        </w:rPr>
        <w:t>th</w:t>
      </w:r>
      <w:r w:rsidR="00107796" w:rsidRPr="00A9675B">
        <w:rPr>
          <w:rFonts w:ascii="Times New Roman" w:hAnsi="Times New Roman" w:cs="Times New Roman"/>
          <w:b/>
          <w:sz w:val="24"/>
          <w:szCs w:val="24"/>
        </w:rPr>
        <w:t>,</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E73BAA" w:rsidRPr="00A9675B">
        <w:rPr>
          <w:rFonts w:ascii="Times New Roman" w:hAnsi="Times New Roman" w:cs="Times New Roman"/>
          <w:b/>
          <w:sz w:val="24"/>
          <w:szCs w:val="24"/>
        </w:rPr>
        <w:t xml:space="preserve"> </w:t>
      </w:r>
      <w:r w:rsidR="00E73BAA" w:rsidRPr="00A9675B">
        <w:rPr>
          <w:rFonts w:ascii="Times New Roman" w:hAnsi="Times New Roman" w:cs="Times New Roman"/>
          <w:color w:val="00B050"/>
          <w:sz w:val="24"/>
          <w:szCs w:val="24"/>
        </w:rPr>
        <w:t>(</w:t>
      </w:r>
      <w:r w:rsidR="00DD4473">
        <w:rPr>
          <w:rFonts w:ascii="Times New Roman" w:hAnsi="Times New Roman" w:cs="Times New Roman"/>
          <w:color w:val="00B050"/>
          <w:sz w:val="24"/>
          <w:szCs w:val="24"/>
        </w:rPr>
        <w:t>S</w:t>
      </w:r>
      <w:r w:rsidR="00E73BAA" w:rsidRPr="00A9675B">
        <w:rPr>
          <w:rFonts w:ascii="Times New Roman" w:hAnsi="Times New Roman" w:cs="Times New Roman"/>
          <w:color w:val="00B050"/>
          <w:sz w:val="24"/>
          <w:szCs w:val="24"/>
        </w:rPr>
        <w:t>ummary due)</w:t>
      </w:r>
    </w:p>
    <w:p w14:paraId="2213BC14" w14:textId="134948E0" w:rsidR="008B4E0A" w:rsidRPr="00A9675B" w:rsidRDefault="008B4E0A" w:rsidP="008B4E0A">
      <w:pPr>
        <w:ind w:firstLine="720"/>
        <w:rPr>
          <w:rFonts w:ascii="Times New Roman" w:hAnsi="Times New Roman" w:cs="Times New Roman"/>
          <w:b/>
          <w:sz w:val="24"/>
          <w:szCs w:val="24"/>
        </w:rPr>
      </w:pPr>
      <w:r w:rsidRPr="00A9675B">
        <w:rPr>
          <w:rFonts w:ascii="Times New Roman" w:hAnsi="Times New Roman" w:cs="Times New Roman"/>
          <w:b/>
          <w:sz w:val="24"/>
          <w:szCs w:val="24"/>
        </w:rPr>
        <w:t>Topic 1:  Classroom Behavior Management with Preschool Children</w:t>
      </w:r>
    </w:p>
    <w:p w14:paraId="6947AB89" w14:textId="77777777" w:rsidR="008B4E0A" w:rsidRPr="00A9675B" w:rsidRDefault="008B4E0A" w:rsidP="008B4E0A">
      <w:pPr>
        <w:ind w:left="1440"/>
        <w:rPr>
          <w:rStyle w:val="Hyperlink"/>
          <w:rFonts w:ascii="Times New Roman" w:hAnsi="Times New Roman" w:cs="Times New Roman"/>
          <w:color w:val="auto"/>
          <w:sz w:val="24"/>
          <w:szCs w:val="24"/>
        </w:rPr>
      </w:pPr>
      <w:r w:rsidRPr="00A9675B">
        <w:rPr>
          <w:rFonts w:ascii="Times New Roman" w:hAnsi="Times New Roman" w:cs="Times New Roman"/>
          <w:sz w:val="24"/>
          <w:szCs w:val="24"/>
        </w:rPr>
        <w:t xml:space="preserve">Reading:  Dewar, G. (2019). The effects of praise: 7 evidence-based tips for using praise wisely.  </w:t>
      </w:r>
      <w:hyperlink r:id="rId13" w:history="1">
        <w:r w:rsidRPr="00A9675B">
          <w:rPr>
            <w:rStyle w:val="Hyperlink"/>
            <w:rFonts w:ascii="Times New Roman" w:hAnsi="Times New Roman" w:cs="Times New Roman"/>
            <w:color w:val="auto"/>
            <w:sz w:val="24"/>
            <w:szCs w:val="24"/>
          </w:rPr>
          <w:t>https://parentingscience.com/effects-of-praise/</w:t>
        </w:r>
      </w:hyperlink>
    </w:p>
    <w:p w14:paraId="0B29411F" w14:textId="77777777" w:rsidR="008B4E0A" w:rsidRPr="00A9675B" w:rsidRDefault="008B4E0A" w:rsidP="008B4E0A">
      <w:pPr>
        <w:ind w:left="1440"/>
        <w:rPr>
          <w:rFonts w:ascii="Times New Roman" w:hAnsi="Times New Roman" w:cs="Times New Roman"/>
          <w:sz w:val="24"/>
          <w:szCs w:val="24"/>
        </w:rPr>
      </w:pPr>
      <w:r w:rsidRPr="00A9675B">
        <w:rPr>
          <w:rFonts w:ascii="Times New Roman" w:hAnsi="Times New Roman" w:cs="Times New Roman"/>
          <w:sz w:val="24"/>
          <w:szCs w:val="24"/>
        </w:rPr>
        <w:t>Reading: Masterson, M. (2021). Fostering Competence for Success. </w:t>
      </w:r>
      <w:r w:rsidRPr="00A9675B">
        <w:rPr>
          <w:rFonts w:ascii="Times New Roman" w:hAnsi="Times New Roman" w:cs="Times New Roman"/>
          <w:i/>
          <w:iCs/>
          <w:sz w:val="24"/>
          <w:szCs w:val="24"/>
        </w:rPr>
        <w:t>YC Young Children</w:t>
      </w:r>
      <w:r w:rsidRPr="00A9675B">
        <w:rPr>
          <w:rFonts w:ascii="Times New Roman" w:hAnsi="Times New Roman" w:cs="Times New Roman"/>
          <w:sz w:val="24"/>
          <w:szCs w:val="24"/>
        </w:rPr>
        <w:t>, </w:t>
      </w:r>
      <w:r w:rsidRPr="00A9675B">
        <w:rPr>
          <w:rFonts w:ascii="Times New Roman" w:hAnsi="Times New Roman" w:cs="Times New Roman"/>
          <w:i/>
          <w:iCs/>
          <w:sz w:val="24"/>
          <w:szCs w:val="24"/>
        </w:rPr>
        <w:t>76</w:t>
      </w:r>
      <w:r w:rsidRPr="00A9675B">
        <w:rPr>
          <w:rFonts w:ascii="Times New Roman" w:hAnsi="Times New Roman" w:cs="Times New Roman"/>
          <w:sz w:val="24"/>
          <w:szCs w:val="24"/>
        </w:rPr>
        <w:t>(1), 69-72. </w:t>
      </w:r>
    </w:p>
    <w:p w14:paraId="5CA78447" w14:textId="65BA2933" w:rsidR="008B4E0A" w:rsidRPr="00A9675B" w:rsidRDefault="008B4E0A" w:rsidP="00173EAC">
      <w:pPr>
        <w:ind w:left="1440"/>
        <w:rPr>
          <w:rFonts w:ascii="Times New Roman" w:hAnsi="Times New Roman" w:cs="Times New Roman"/>
          <w:sz w:val="24"/>
          <w:szCs w:val="24"/>
        </w:rPr>
      </w:pPr>
      <w:r w:rsidRPr="00A9675B">
        <w:rPr>
          <w:rFonts w:ascii="Times New Roman" w:hAnsi="Times New Roman" w:cs="Times New Roman"/>
          <w:sz w:val="24"/>
          <w:szCs w:val="24"/>
        </w:rPr>
        <w:t xml:space="preserve">Reading: Brown, S. L., </w:t>
      </w:r>
      <w:proofErr w:type="spellStart"/>
      <w:r w:rsidRPr="00A9675B">
        <w:rPr>
          <w:rFonts w:ascii="Times New Roman" w:hAnsi="Times New Roman" w:cs="Times New Roman"/>
          <w:sz w:val="24"/>
          <w:szCs w:val="24"/>
        </w:rPr>
        <w:t>McCobin</w:t>
      </w:r>
      <w:proofErr w:type="spellEnd"/>
      <w:r w:rsidRPr="00A9675B">
        <w:rPr>
          <w:rFonts w:ascii="Times New Roman" w:hAnsi="Times New Roman" w:cs="Times New Roman"/>
          <w:sz w:val="24"/>
          <w:szCs w:val="24"/>
        </w:rPr>
        <w:t xml:space="preserve">, A., Easley, S., &amp; </w:t>
      </w:r>
      <w:proofErr w:type="spellStart"/>
      <w:r w:rsidRPr="00A9675B">
        <w:rPr>
          <w:rFonts w:ascii="Times New Roman" w:hAnsi="Times New Roman" w:cs="Times New Roman"/>
          <w:sz w:val="24"/>
          <w:szCs w:val="24"/>
        </w:rPr>
        <w:t>McGoey</w:t>
      </w:r>
      <w:proofErr w:type="spellEnd"/>
      <w:r w:rsidRPr="00A9675B">
        <w:rPr>
          <w:rFonts w:ascii="Times New Roman" w:hAnsi="Times New Roman" w:cs="Times New Roman"/>
          <w:sz w:val="24"/>
          <w:szCs w:val="24"/>
        </w:rPr>
        <w:t>, K. E. (2020). Supporting Anxious Children in the Preschool Classroom. </w:t>
      </w:r>
      <w:r w:rsidRPr="00A9675B">
        <w:rPr>
          <w:rFonts w:ascii="Times New Roman" w:hAnsi="Times New Roman" w:cs="Times New Roman"/>
          <w:i/>
          <w:iCs/>
          <w:sz w:val="24"/>
          <w:szCs w:val="24"/>
        </w:rPr>
        <w:t>YC Young Children</w:t>
      </w:r>
      <w:r w:rsidRPr="00A9675B">
        <w:rPr>
          <w:rFonts w:ascii="Times New Roman" w:hAnsi="Times New Roman" w:cs="Times New Roman"/>
          <w:sz w:val="24"/>
          <w:szCs w:val="24"/>
        </w:rPr>
        <w:t>, </w:t>
      </w:r>
      <w:r w:rsidRPr="00A9675B">
        <w:rPr>
          <w:rFonts w:ascii="Times New Roman" w:hAnsi="Times New Roman" w:cs="Times New Roman"/>
          <w:i/>
          <w:iCs/>
          <w:sz w:val="24"/>
          <w:szCs w:val="24"/>
        </w:rPr>
        <w:t>75</w:t>
      </w:r>
      <w:r w:rsidRPr="00A9675B">
        <w:rPr>
          <w:rFonts w:ascii="Times New Roman" w:hAnsi="Times New Roman" w:cs="Times New Roman"/>
          <w:sz w:val="24"/>
          <w:szCs w:val="24"/>
        </w:rPr>
        <w:t>(3), 16-27. </w:t>
      </w:r>
    </w:p>
    <w:p w14:paraId="218A8B8F" w14:textId="2AFB9750" w:rsidR="008B4E0A" w:rsidRPr="00A9675B" w:rsidRDefault="008B4E0A" w:rsidP="008B4E0A">
      <w:pPr>
        <w:ind w:left="720" w:firstLine="720"/>
        <w:rPr>
          <w:rFonts w:ascii="Times New Roman" w:hAnsi="Times New Roman" w:cs="Times New Roman"/>
          <w:sz w:val="24"/>
          <w:szCs w:val="24"/>
        </w:rPr>
      </w:pPr>
      <w:r w:rsidRPr="00A9675B">
        <w:rPr>
          <w:rFonts w:ascii="Times New Roman" w:hAnsi="Times New Roman" w:cs="Times New Roman"/>
          <w:sz w:val="24"/>
          <w:szCs w:val="24"/>
        </w:rPr>
        <w:t>Reading:  In-Person Curriculum (pages 11-16) and Appendix J (page 87-101)</w:t>
      </w:r>
    </w:p>
    <w:p w14:paraId="4903A7D7" w14:textId="77777777" w:rsidR="00107796" w:rsidRPr="00A9675B" w:rsidRDefault="00107796" w:rsidP="00107796">
      <w:pPr>
        <w:ind w:firstLine="720"/>
        <w:rPr>
          <w:rFonts w:ascii="Times New Roman" w:hAnsi="Times New Roman" w:cs="Times New Roman"/>
          <w:b/>
          <w:sz w:val="24"/>
          <w:szCs w:val="24"/>
        </w:rPr>
      </w:pPr>
      <w:r w:rsidRPr="00A9675B">
        <w:rPr>
          <w:rFonts w:ascii="Times New Roman" w:hAnsi="Times New Roman" w:cs="Times New Roman"/>
          <w:b/>
          <w:sz w:val="24"/>
          <w:szCs w:val="24"/>
        </w:rPr>
        <w:t>Topic 2:  Curriculum</w:t>
      </w:r>
    </w:p>
    <w:p w14:paraId="2C4AC9C2" w14:textId="77777777" w:rsidR="00107796" w:rsidRPr="00A9675B" w:rsidRDefault="00107796" w:rsidP="00107796">
      <w:pPr>
        <w:ind w:left="1440"/>
        <w:rPr>
          <w:rFonts w:ascii="Times New Roman" w:hAnsi="Times New Roman" w:cs="Times New Roman"/>
          <w:sz w:val="24"/>
          <w:szCs w:val="24"/>
        </w:rPr>
      </w:pPr>
      <w:r w:rsidRPr="00A9675B">
        <w:rPr>
          <w:rFonts w:ascii="Times New Roman" w:hAnsi="Times New Roman" w:cs="Times New Roman"/>
          <w:sz w:val="24"/>
          <w:szCs w:val="24"/>
        </w:rPr>
        <w:t>Reading:  Virtual Curriculum</w:t>
      </w:r>
    </w:p>
    <w:p w14:paraId="4C2AEB79" w14:textId="77777777" w:rsidR="00107796" w:rsidRPr="00A9675B" w:rsidRDefault="00107796"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Lessons 7 &amp; 8 (pages 30-34)</w:t>
      </w:r>
    </w:p>
    <w:p w14:paraId="25984C30" w14:textId="77777777" w:rsidR="00107796" w:rsidRPr="00A9675B" w:rsidRDefault="00107796"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Adult meeting for lessons 7 and 8 (pages 35-36)</w:t>
      </w:r>
    </w:p>
    <w:p w14:paraId="5EAF8F00" w14:textId="77777777" w:rsidR="00107796" w:rsidRPr="00A9675B" w:rsidRDefault="00107796"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Lessons 9 &amp; 10 (pages 37-40)</w:t>
      </w:r>
    </w:p>
    <w:p w14:paraId="100DCA5F" w14:textId="77777777" w:rsidR="00107796" w:rsidRPr="00A9675B" w:rsidRDefault="00107796"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Adult meeting for lessons 9 and 10 (pages 41-42)</w:t>
      </w:r>
    </w:p>
    <w:p w14:paraId="7C194A0B" w14:textId="77777777" w:rsidR="00107796" w:rsidRPr="00A9675B" w:rsidRDefault="00107796"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Lessons 11 &amp; 12 (pages 43-47)</w:t>
      </w:r>
    </w:p>
    <w:p w14:paraId="713A764A" w14:textId="36103B3A" w:rsidR="00107796" w:rsidRDefault="00107796"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 xml:space="preserve">Adult meeting for Lessons 11 and 12 (pages 48-49) </w:t>
      </w:r>
    </w:p>
    <w:p w14:paraId="27BCE17C" w14:textId="77777777" w:rsidR="0012344B" w:rsidRPr="00A9675B" w:rsidRDefault="0012344B" w:rsidP="0012344B">
      <w:pPr>
        <w:ind w:left="1440"/>
        <w:contextualSpacing/>
        <w:rPr>
          <w:rFonts w:ascii="Times New Roman" w:hAnsi="Times New Roman" w:cs="Times New Roman"/>
          <w:sz w:val="24"/>
          <w:szCs w:val="24"/>
        </w:rPr>
      </w:pPr>
    </w:p>
    <w:p w14:paraId="6AD8DD1B" w14:textId="77777777" w:rsidR="00107796" w:rsidRPr="00A9675B" w:rsidRDefault="00107796" w:rsidP="00107796">
      <w:pPr>
        <w:ind w:left="720" w:firstLine="720"/>
        <w:rPr>
          <w:rFonts w:ascii="Times New Roman" w:hAnsi="Times New Roman" w:cs="Times New Roman"/>
          <w:sz w:val="24"/>
          <w:szCs w:val="24"/>
        </w:rPr>
      </w:pPr>
      <w:r w:rsidRPr="00A9675B">
        <w:rPr>
          <w:rFonts w:ascii="Times New Roman" w:hAnsi="Times New Roman" w:cs="Times New Roman"/>
          <w:sz w:val="24"/>
          <w:szCs w:val="24"/>
        </w:rPr>
        <w:t>Reading:  In-Person Curriculum</w:t>
      </w:r>
    </w:p>
    <w:p w14:paraId="32B91EAA" w14:textId="7574B5E5" w:rsidR="00E40ABF" w:rsidRPr="00A9675B" w:rsidRDefault="00107796"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r>
      <w:r w:rsidR="00E40ABF" w:rsidRPr="00A9675B">
        <w:rPr>
          <w:rFonts w:ascii="Times New Roman" w:hAnsi="Times New Roman" w:cs="Times New Roman"/>
          <w:sz w:val="24"/>
          <w:szCs w:val="24"/>
        </w:rPr>
        <w:t>Lessons 7 &amp; 8 (pages 31-36)</w:t>
      </w:r>
    </w:p>
    <w:p w14:paraId="02DA1DBA" w14:textId="4DB5819B" w:rsidR="00E40ABF" w:rsidRPr="00A9675B" w:rsidRDefault="00E40ABF"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Adult meeting for lessons 7 and 8 (pages 37-38)</w:t>
      </w:r>
    </w:p>
    <w:p w14:paraId="04B3245E" w14:textId="0E5ED1EF" w:rsidR="00E40ABF" w:rsidRPr="00A9675B" w:rsidRDefault="00E40ABF"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Lessons 9 &amp; 10 (pages 39-44)</w:t>
      </w:r>
    </w:p>
    <w:p w14:paraId="6786DBAD" w14:textId="7374595D" w:rsidR="00E40ABF" w:rsidRPr="00A9675B" w:rsidRDefault="00E40ABF"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Adult meeting for lessons 9 and 10 (pages 45-46)</w:t>
      </w:r>
    </w:p>
    <w:p w14:paraId="3BA66F27" w14:textId="09346AF9" w:rsidR="00E40ABF" w:rsidRPr="00A9675B" w:rsidRDefault="00E40ABF" w:rsidP="0012344B">
      <w:pPr>
        <w:ind w:left="1440"/>
        <w:contextualSpacing/>
        <w:rPr>
          <w:rFonts w:ascii="Times New Roman" w:hAnsi="Times New Roman" w:cs="Times New Roman"/>
          <w:sz w:val="24"/>
          <w:szCs w:val="24"/>
        </w:rPr>
      </w:pPr>
      <w:r w:rsidRPr="00A9675B">
        <w:rPr>
          <w:rFonts w:ascii="Times New Roman" w:hAnsi="Times New Roman" w:cs="Times New Roman"/>
          <w:sz w:val="24"/>
          <w:szCs w:val="24"/>
        </w:rPr>
        <w:tab/>
        <w:t>Lessons 11 &amp; 12 (pages 47-52)</w:t>
      </w:r>
    </w:p>
    <w:p w14:paraId="408417D8" w14:textId="58B8E162" w:rsidR="00F035DB" w:rsidRDefault="00E40ABF" w:rsidP="0012344B">
      <w:pPr>
        <w:ind w:left="720" w:firstLine="720"/>
        <w:contextualSpacing/>
        <w:rPr>
          <w:rFonts w:ascii="Times New Roman" w:hAnsi="Times New Roman" w:cs="Times New Roman"/>
          <w:sz w:val="24"/>
          <w:szCs w:val="24"/>
        </w:rPr>
      </w:pPr>
      <w:r w:rsidRPr="00A9675B">
        <w:rPr>
          <w:rFonts w:ascii="Times New Roman" w:hAnsi="Times New Roman" w:cs="Times New Roman"/>
          <w:sz w:val="24"/>
          <w:szCs w:val="24"/>
        </w:rPr>
        <w:tab/>
        <w:t xml:space="preserve">Adult meeting for Lessons 11 and 12 (pages </w:t>
      </w:r>
      <w:r w:rsidR="00F035DB" w:rsidRPr="00A9675B">
        <w:rPr>
          <w:rFonts w:ascii="Times New Roman" w:hAnsi="Times New Roman" w:cs="Times New Roman"/>
          <w:sz w:val="24"/>
          <w:szCs w:val="24"/>
        </w:rPr>
        <w:t>53</w:t>
      </w:r>
      <w:r w:rsidRPr="00A9675B">
        <w:rPr>
          <w:rFonts w:ascii="Times New Roman" w:hAnsi="Times New Roman" w:cs="Times New Roman"/>
          <w:sz w:val="24"/>
          <w:szCs w:val="24"/>
        </w:rPr>
        <w:t>-</w:t>
      </w:r>
      <w:r w:rsidR="00F035DB" w:rsidRPr="00A9675B">
        <w:rPr>
          <w:rFonts w:ascii="Times New Roman" w:hAnsi="Times New Roman" w:cs="Times New Roman"/>
          <w:sz w:val="24"/>
          <w:szCs w:val="24"/>
        </w:rPr>
        <w:t>54</w:t>
      </w:r>
      <w:r w:rsidRPr="00A9675B">
        <w:rPr>
          <w:rFonts w:ascii="Times New Roman" w:hAnsi="Times New Roman" w:cs="Times New Roman"/>
          <w:sz w:val="24"/>
          <w:szCs w:val="24"/>
        </w:rPr>
        <w:t xml:space="preserve">) </w:t>
      </w:r>
    </w:p>
    <w:p w14:paraId="47AB3F9F" w14:textId="77777777" w:rsidR="0012344B" w:rsidRPr="00A9675B" w:rsidRDefault="0012344B" w:rsidP="0012344B">
      <w:pPr>
        <w:ind w:left="720" w:firstLine="720"/>
        <w:contextualSpacing/>
        <w:rPr>
          <w:rFonts w:ascii="Times New Roman" w:hAnsi="Times New Roman" w:cs="Times New Roman"/>
          <w:sz w:val="24"/>
          <w:szCs w:val="24"/>
        </w:rPr>
      </w:pPr>
    </w:p>
    <w:p w14:paraId="1E724600" w14:textId="4662347A" w:rsidR="000B0EE4" w:rsidRPr="00A9675B" w:rsidRDefault="000B0EE4" w:rsidP="00F035DB">
      <w:pPr>
        <w:ind w:left="720"/>
        <w:rPr>
          <w:rFonts w:ascii="Times New Roman" w:hAnsi="Times New Roman" w:cs="Times New Roman"/>
          <w:b/>
          <w:sz w:val="24"/>
          <w:szCs w:val="24"/>
          <w:highlight w:val="yellow"/>
        </w:rPr>
      </w:pPr>
      <w:r w:rsidRPr="00A9675B">
        <w:rPr>
          <w:rFonts w:ascii="Times New Roman" w:hAnsi="Times New Roman" w:cs="Times New Roman"/>
          <w:color w:val="00B050"/>
          <w:sz w:val="24"/>
          <w:szCs w:val="24"/>
        </w:rPr>
        <w:t xml:space="preserve">Homework:  Students observe at least 3 behavioral guidance strategies that adults/older teenagers use with children ages 3-6 in settings such as playgrounds, preschools, church, babysitting, siblings, cousins, etc...  You must write up a paragraph (5-7 sentences) for each strategy and the situation in which it was used and also describe its effectiveness.  This paper, titled Behavior guidance observation, is due </w:t>
      </w:r>
      <w:r w:rsidRPr="00A9675B">
        <w:rPr>
          <w:rFonts w:ascii="Times New Roman" w:hAnsi="Times New Roman" w:cs="Times New Roman"/>
          <w:b/>
          <w:color w:val="00B050"/>
          <w:sz w:val="24"/>
          <w:szCs w:val="24"/>
          <w:u w:val="single"/>
        </w:rPr>
        <w:t>Friday, October 27</w:t>
      </w:r>
      <w:r w:rsidRPr="00A9675B">
        <w:rPr>
          <w:rFonts w:ascii="Times New Roman" w:hAnsi="Times New Roman" w:cs="Times New Roman"/>
          <w:b/>
          <w:color w:val="00B050"/>
          <w:sz w:val="24"/>
          <w:szCs w:val="24"/>
          <w:u w:val="single"/>
          <w:vertAlign w:val="superscript"/>
        </w:rPr>
        <w:t>th</w:t>
      </w:r>
      <w:r w:rsidRPr="00A9675B">
        <w:rPr>
          <w:rFonts w:ascii="Times New Roman" w:hAnsi="Times New Roman" w:cs="Times New Roman"/>
          <w:b/>
          <w:color w:val="00B050"/>
          <w:sz w:val="24"/>
          <w:szCs w:val="24"/>
          <w:u w:val="single"/>
        </w:rPr>
        <w:t xml:space="preserve"> at 5pm</w:t>
      </w:r>
      <w:r w:rsidRPr="00A9675B">
        <w:rPr>
          <w:rFonts w:ascii="Times New Roman" w:hAnsi="Times New Roman" w:cs="Times New Roman"/>
          <w:b/>
          <w:color w:val="00B050"/>
          <w:sz w:val="24"/>
          <w:szCs w:val="24"/>
        </w:rPr>
        <w:t>.</w:t>
      </w:r>
    </w:p>
    <w:p w14:paraId="2BEB7236" w14:textId="77777777" w:rsidR="0012344B" w:rsidRPr="00A9675B" w:rsidRDefault="0012344B" w:rsidP="0012344B">
      <w:pPr>
        <w:rPr>
          <w:rFonts w:ascii="Times New Roman" w:hAnsi="Times New Roman" w:cs="Times New Roman"/>
          <w:b/>
          <w:color w:val="FF0000"/>
          <w:sz w:val="24"/>
          <w:szCs w:val="24"/>
        </w:rPr>
      </w:pPr>
    </w:p>
    <w:p w14:paraId="74C238C6" w14:textId="610C3537" w:rsidR="006C59C4" w:rsidRPr="00A9675B" w:rsidRDefault="000F68A7" w:rsidP="006C59C4">
      <w:pPr>
        <w:rPr>
          <w:rFonts w:ascii="Times New Roman" w:hAnsi="Times New Roman" w:cs="Times New Roman"/>
          <w:b/>
          <w:sz w:val="24"/>
          <w:szCs w:val="24"/>
        </w:rPr>
      </w:pPr>
      <w:r w:rsidRPr="00A9675B">
        <w:rPr>
          <w:rFonts w:ascii="Times New Roman" w:hAnsi="Times New Roman" w:cs="Times New Roman"/>
          <w:b/>
          <w:sz w:val="24"/>
          <w:szCs w:val="24"/>
        </w:rPr>
        <w:t>October 1</w:t>
      </w:r>
      <w:r w:rsidR="00107796" w:rsidRPr="00A9675B">
        <w:rPr>
          <w:rFonts w:ascii="Times New Roman" w:hAnsi="Times New Roman" w:cs="Times New Roman"/>
          <w:b/>
          <w:sz w:val="24"/>
          <w:szCs w:val="24"/>
        </w:rPr>
        <w:t>6</w:t>
      </w:r>
      <w:r w:rsidR="00107796" w:rsidRPr="00A9675B">
        <w:rPr>
          <w:rFonts w:ascii="Times New Roman" w:hAnsi="Times New Roman" w:cs="Times New Roman"/>
          <w:b/>
          <w:sz w:val="24"/>
          <w:szCs w:val="24"/>
          <w:vertAlign w:val="superscript"/>
        </w:rPr>
        <w:t>th</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E73BAA" w:rsidRPr="00A9675B">
        <w:rPr>
          <w:rFonts w:ascii="Times New Roman" w:hAnsi="Times New Roman" w:cs="Times New Roman"/>
          <w:b/>
          <w:sz w:val="24"/>
          <w:szCs w:val="24"/>
        </w:rPr>
        <w:t xml:space="preserve"> </w:t>
      </w:r>
      <w:r w:rsidR="00E73BAA" w:rsidRPr="00A9675B">
        <w:rPr>
          <w:rFonts w:ascii="Times New Roman" w:hAnsi="Times New Roman" w:cs="Times New Roman"/>
          <w:color w:val="00B050"/>
          <w:sz w:val="24"/>
          <w:szCs w:val="24"/>
        </w:rPr>
        <w:t>(</w:t>
      </w:r>
      <w:r w:rsidR="00DD4473">
        <w:rPr>
          <w:rFonts w:ascii="Times New Roman" w:hAnsi="Times New Roman" w:cs="Times New Roman"/>
          <w:color w:val="00B050"/>
          <w:sz w:val="24"/>
          <w:szCs w:val="24"/>
        </w:rPr>
        <w:t>S</w:t>
      </w:r>
      <w:r w:rsidR="00E73BAA" w:rsidRPr="00A9675B">
        <w:rPr>
          <w:rFonts w:ascii="Times New Roman" w:hAnsi="Times New Roman" w:cs="Times New Roman"/>
          <w:color w:val="00B050"/>
          <w:sz w:val="24"/>
          <w:szCs w:val="24"/>
        </w:rPr>
        <w:t>ummary due)</w:t>
      </w:r>
    </w:p>
    <w:p w14:paraId="02A426CE" w14:textId="549FB714" w:rsidR="00107796" w:rsidRPr="00A9675B" w:rsidRDefault="00107796" w:rsidP="00107796">
      <w:pPr>
        <w:rPr>
          <w:rFonts w:ascii="Times New Roman" w:hAnsi="Times New Roman" w:cs="Times New Roman"/>
          <w:b/>
          <w:sz w:val="24"/>
          <w:szCs w:val="24"/>
        </w:rPr>
      </w:pPr>
      <w:r w:rsidRPr="00A9675B">
        <w:rPr>
          <w:rFonts w:ascii="Times New Roman" w:hAnsi="Times New Roman" w:cs="Times New Roman"/>
          <w:b/>
          <w:sz w:val="24"/>
          <w:szCs w:val="24"/>
        </w:rPr>
        <w:lastRenderedPageBreak/>
        <w:t xml:space="preserve">Topic 1:  </w:t>
      </w:r>
    </w:p>
    <w:p w14:paraId="6E716089" w14:textId="77777777" w:rsidR="00107796" w:rsidRPr="00A9675B" w:rsidRDefault="00107796" w:rsidP="00107796">
      <w:pPr>
        <w:ind w:left="1440"/>
        <w:rPr>
          <w:rFonts w:ascii="Times New Roman" w:hAnsi="Times New Roman" w:cs="Times New Roman"/>
          <w:sz w:val="24"/>
          <w:szCs w:val="24"/>
        </w:rPr>
      </w:pPr>
      <w:r w:rsidRPr="00A9675B">
        <w:rPr>
          <w:rFonts w:ascii="Times New Roman" w:hAnsi="Times New Roman" w:cs="Times New Roman"/>
          <w:sz w:val="24"/>
          <w:szCs w:val="24"/>
        </w:rPr>
        <w:t xml:space="preserve">Reading: Nader, K. (2020).  </w:t>
      </w:r>
      <w:r w:rsidRPr="00A9675B">
        <w:rPr>
          <w:rFonts w:ascii="Times New Roman" w:hAnsi="Times New Roman" w:cs="Times New Roman"/>
          <w:i/>
          <w:iCs/>
          <w:sz w:val="24"/>
          <w:szCs w:val="24"/>
        </w:rPr>
        <w:t xml:space="preserve">Handbook of Trauma, Traumatic Loss, and Adversity in Children: Development, adversity’s Impacts, and Methods of Intervention. </w:t>
      </w:r>
      <w:r w:rsidRPr="00A9675B">
        <w:rPr>
          <w:rFonts w:ascii="Times New Roman" w:hAnsi="Times New Roman" w:cs="Times New Roman"/>
          <w:iCs/>
          <w:sz w:val="24"/>
          <w:szCs w:val="24"/>
        </w:rPr>
        <w:t>Chapters 7, 10.</w:t>
      </w:r>
    </w:p>
    <w:p w14:paraId="0E914E5A" w14:textId="77777777" w:rsidR="00107796" w:rsidRPr="00A9675B" w:rsidRDefault="00107796" w:rsidP="00107796">
      <w:pPr>
        <w:ind w:left="1440"/>
        <w:rPr>
          <w:rFonts w:ascii="Times New Roman" w:hAnsi="Times New Roman" w:cs="Times New Roman"/>
          <w:sz w:val="24"/>
          <w:szCs w:val="24"/>
        </w:rPr>
      </w:pPr>
      <w:r w:rsidRPr="00A9675B">
        <w:rPr>
          <w:rFonts w:ascii="Times New Roman" w:hAnsi="Times New Roman" w:cs="Times New Roman"/>
          <w:sz w:val="24"/>
          <w:szCs w:val="24"/>
        </w:rPr>
        <w:t xml:space="preserve">Reading:  </w:t>
      </w:r>
      <w:proofErr w:type="spellStart"/>
      <w:r w:rsidRPr="00A9675B">
        <w:rPr>
          <w:rFonts w:ascii="Times New Roman" w:hAnsi="Times New Roman" w:cs="Times New Roman"/>
          <w:sz w:val="24"/>
          <w:szCs w:val="24"/>
        </w:rPr>
        <w:t>Gloeckler</w:t>
      </w:r>
      <w:proofErr w:type="spellEnd"/>
      <w:r w:rsidRPr="00A9675B">
        <w:rPr>
          <w:rFonts w:ascii="Times New Roman" w:hAnsi="Times New Roman" w:cs="Times New Roman"/>
          <w:sz w:val="24"/>
          <w:szCs w:val="24"/>
        </w:rPr>
        <w:t xml:space="preserve">, L. &amp; Cassell, J. (2012). Teacher practices with toddlers during social </w:t>
      </w:r>
      <w:proofErr w:type="gramStart"/>
      <w:r w:rsidRPr="00A9675B">
        <w:rPr>
          <w:rFonts w:ascii="Times New Roman" w:hAnsi="Times New Roman" w:cs="Times New Roman"/>
          <w:sz w:val="24"/>
          <w:szCs w:val="24"/>
        </w:rPr>
        <w:t>problem solving</w:t>
      </w:r>
      <w:proofErr w:type="gramEnd"/>
      <w:r w:rsidRPr="00A9675B">
        <w:rPr>
          <w:rFonts w:ascii="Times New Roman" w:hAnsi="Times New Roman" w:cs="Times New Roman"/>
          <w:sz w:val="24"/>
          <w:szCs w:val="24"/>
        </w:rPr>
        <w:t xml:space="preserve"> opportunities. </w:t>
      </w:r>
      <w:r w:rsidRPr="00A9675B">
        <w:rPr>
          <w:rFonts w:ascii="Times New Roman" w:hAnsi="Times New Roman" w:cs="Times New Roman"/>
          <w:i/>
          <w:sz w:val="24"/>
          <w:szCs w:val="24"/>
        </w:rPr>
        <w:t>Early Childhood Education Journal, 40,</w:t>
      </w:r>
      <w:r w:rsidRPr="00A9675B">
        <w:rPr>
          <w:rFonts w:ascii="Times New Roman" w:hAnsi="Times New Roman" w:cs="Times New Roman"/>
          <w:sz w:val="24"/>
          <w:szCs w:val="24"/>
        </w:rPr>
        <w:t xml:space="preserve"> 251-257.</w:t>
      </w:r>
    </w:p>
    <w:p w14:paraId="59097582" w14:textId="0E160D7E" w:rsidR="004248A8" w:rsidRPr="00A9675B" w:rsidRDefault="004248A8" w:rsidP="006F1C15">
      <w:pPr>
        <w:rPr>
          <w:rFonts w:ascii="Times New Roman" w:hAnsi="Times New Roman" w:cs="Times New Roman"/>
          <w:b/>
          <w:sz w:val="24"/>
          <w:szCs w:val="24"/>
        </w:rPr>
      </w:pPr>
      <w:r w:rsidRPr="00A9675B">
        <w:rPr>
          <w:rFonts w:ascii="Times New Roman" w:hAnsi="Times New Roman" w:cs="Times New Roman"/>
          <w:b/>
          <w:sz w:val="24"/>
          <w:szCs w:val="24"/>
        </w:rPr>
        <w:t xml:space="preserve">Topic </w:t>
      </w:r>
      <w:r w:rsidR="00F035DB" w:rsidRPr="00A9675B">
        <w:rPr>
          <w:rFonts w:ascii="Times New Roman" w:hAnsi="Times New Roman" w:cs="Times New Roman"/>
          <w:b/>
          <w:sz w:val="24"/>
          <w:szCs w:val="24"/>
        </w:rPr>
        <w:t>2</w:t>
      </w:r>
      <w:r w:rsidRPr="00A9675B">
        <w:rPr>
          <w:rFonts w:ascii="Times New Roman" w:hAnsi="Times New Roman" w:cs="Times New Roman"/>
          <w:b/>
          <w:sz w:val="24"/>
          <w:szCs w:val="24"/>
        </w:rPr>
        <w:t>: Culturally Responsive Strategies with Preschool Children</w:t>
      </w:r>
    </w:p>
    <w:p w14:paraId="11BE8F45" w14:textId="45680768" w:rsidR="004248A8" w:rsidRPr="00A9675B" w:rsidRDefault="004248A8" w:rsidP="004248A8">
      <w:pPr>
        <w:ind w:left="1440"/>
        <w:rPr>
          <w:rFonts w:ascii="Times New Roman" w:hAnsi="Times New Roman" w:cs="Times New Roman"/>
          <w:sz w:val="24"/>
          <w:szCs w:val="24"/>
        </w:rPr>
      </w:pPr>
      <w:r w:rsidRPr="00A9675B">
        <w:rPr>
          <w:rFonts w:ascii="Times New Roman" w:hAnsi="Times New Roman" w:cs="Times New Roman"/>
          <w:sz w:val="24"/>
          <w:szCs w:val="24"/>
        </w:rPr>
        <w:t xml:space="preserve">Reading: Kaiser, B. &amp; </w:t>
      </w:r>
      <w:proofErr w:type="spellStart"/>
      <w:r w:rsidRPr="00A9675B">
        <w:rPr>
          <w:rFonts w:ascii="Times New Roman" w:hAnsi="Times New Roman" w:cs="Times New Roman"/>
          <w:sz w:val="24"/>
          <w:szCs w:val="24"/>
        </w:rPr>
        <w:t>Rasminsky</w:t>
      </w:r>
      <w:proofErr w:type="spellEnd"/>
      <w:r w:rsidRPr="00A9675B">
        <w:rPr>
          <w:rFonts w:ascii="Times New Roman" w:hAnsi="Times New Roman" w:cs="Times New Roman"/>
          <w:sz w:val="24"/>
          <w:szCs w:val="24"/>
        </w:rPr>
        <w:t>, J.S. (2020). Valuing diversity: Developing a deeper understanding of all children's behavior.  </w:t>
      </w:r>
      <w:r w:rsidRPr="00A9675B">
        <w:rPr>
          <w:rFonts w:ascii="Times New Roman" w:hAnsi="Times New Roman" w:cs="Times New Roman"/>
          <w:i/>
          <w:iCs/>
          <w:sz w:val="24"/>
          <w:szCs w:val="24"/>
        </w:rPr>
        <w:t>Teaching Young Children, 13</w:t>
      </w:r>
      <w:r w:rsidRPr="00A9675B">
        <w:rPr>
          <w:rFonts w:ascii="Times New Roman" w:hAnsi="Times New Roman" w:cs="Times New Roman"/>
          <w:sz w:val="24"/>
          <w:szCs w:val="24"/>
        </w:rPr>
        <w:t>, 20-22.</w:t>
      </w:r>
    </w:p>
    <w:p w14:paraId="568AF73F" w14:textId="3353F8B3" w:rsidR="004248A8" w:rsidRPr="00A9675B" w:rsidRDefault="004248A8" w:rsidP="004248A8">
      <w:pPr>
        <w:ind w:left="1440"/>
        <w:rPr>
          <w:rFonts w:ascii="Times New Roman" w:hAnsi="Times New Roman" w:cs="Times New Roman"/>
          <w:sz w:val="24"/>
          <w:szCs w:val="24"/>
        </w:rPr>
      </w:pPr>
      <w:r w:rsidRPr="00A9675B">
        <w:rPr>
          <w:rFonts w:ascii="Times New Roman" w:hAnsi="Times New Roman" w:cs="Times New Roman"/>
          <w:sz w:val="24"/>
          <w:szCs w:val="24"/>
        </w:rPr>
        <w:t>Reading: Price, C. L., &amp; Steed, E. A. (2016). Culturally responsive strategies to support young children with challenging behavior. </w:t>
      </w:r>
      <w:r w:rsidRPr="00A9675B">
        <w:rPr>
          <w:rFonts w:ascii="Times New Roman" w:hAnsi="Times New Roman" w:cs="Times New Roman"/>
          <w:i/>
          <w:iCs/>
          <w:sz w:val="24"/>
          <w:szCs w:val="24"/>
        </w:rPr>
        <w:t>YC Young Children</w:t>
      </w:r>
      <w:r w:rsidRPr="00A9675B">
        <w:rPr>
          <w:rFonts w:ascii="Times New Roman" w:hAnsi="Times New Roman" w:cs="Times New Roman"/>
          <w:sz w:val="24"/>
          <w:szCs w:val="24"/>
        </w:rPr>
        <w:t>, </w:t>
      </w:r>
      <w:r w:rsidRPr="00A9675B">
        <w:rPr>
          <w:rFonts w:ascii="Times New Roman" w:hAnsi="Times New Roman" w:cs="Times New Roman"/>
          <w:i/>
          <w:iCs/>
          <w:sz w:val="24"/>
          <w:szCs w:val="24"/>
        </w:rPr>
        <w:t>71</w:t>
      </w:r>
      <w:r w:rsidRPr="00A9675B">
        <w:rPr>
          <w:rFonts w:ascii="Times New Roman" w:hAnsi="Times New Roman" w:cs="Times New Roman"/>
          <w:sz w:val="24"/>
          <w:szCs w:val="24"/>
        </w:rPr>
        <w:t>(5), 36-43. </w:t>
      </w:r>
    </w:p>
    <w:p w14:paraId="13948646" w14:textId="45227901" w:rsidR="004248A8" w:rsidRPr="00A9675B" w:rsidRDefault="004248A8" w:rsidP="004248A8">
      <w:pPr>
        <w:ind w:left="1440"/>
        <w:rPr>
          <w:rFonts w:ascii="Times New Roman" w:hAnsi="Times New Roman" w:cs="Times New Roman"/>
          <w:sz w:val="24"/>
          <w:szCs w:val="24"/>
        </w:rPr>
      </w:pPr>
      <w:r w:rsidRPr="00A9675B">
        <w:rPr>
          <w:rFonts w:ascii="Times New Roman" w:hAnsi="Times New Roman" w:cs="Times New Roman"/>
          <w:sz w:val="24"/>
          <w:szCs w:val="24"/>
        </w:rPr>
        <w:t xml:space="preserve">Reading: </w:t>
      </w:r>
      <w:proofErr w:type="spellStart"/>
      <w:r w:rsidRPr="00A9675B">
        <w:rPr>
          <w:rFonts w:ascii="Times New Roman" w:hAnsi="Times New Roman" w:cs="Times New Roman"/>
          <w:sz w:val="24"/>
          <w:szCs w:val="24"/>
        </w:rPr>
        <w:t>Isik-Ercan</w:t>
      </w:r>
      <w:proofErr w:type="spellEnd"/>
      <w:r w:rsidRPr="00A9675B">
        <w:rPr>
          <w:rFonts w:ascii="Times New Roman" w:hAnsi="Times New Roman" w:cs="Times New Roman"/>
          <w:sz w:val="24"/>
          <w:szCs w:val="24"/>
        </w:rPr>
        <w:t>, Z. (2017). Culturally appropriate positive guidance with young children. </w:t>
      </w:r>
      <w:r w:rsidRPr="00A9675B">
        <w:rPr>
          <w:rFonts w:ascii="Times New Roman" w:hAnsi="Times New Roman" w:cs="Times New Roman"/>
          <w:i/>
          <w:iCs/>
          <w:sz w:val="24"/>
          <w:szCs w:val="24"/>
        </w:rPr>
        <w:t>YC Young Children</w:t>
      </w:r>
      <w:r w:rsidRPr="00A9675B">
        <w:rPr>
          <w:rFonts w:ascii="Times New Roman" w:hAnsi="Times New Roman" w:cs="Times New Roman"/>
          <w:sz w:val="24"/>
          <w:szCs w:val="24"/>
        </w:rPr>
        <w:t>, </w:t>
      </w:r>
      <w:r w:rsidRPr="00A9675B">
        <w:rPr>
          <w:rFonts w:ascii="Times New Roman" w:hAnsi="Times New Roman" w:cs="Times New Roman"/>
          <w:i/>
          <w:iCs/>
          <w:sz w:val="24"/>
          <w:szCs w:val="24"/>
        </w:rPr>
        <w:t>72</w:t>
      </w:r>
      <w:r w:rsidRPr="00A9675B">
        <w:rPr>
          <w:rFonts w:ascii="Times New Roman" w:hAnsi="Times New Roman" w:cs="Times New Roman"/>
          <w:sz w:val="24"/>
          <w:szCs w:val="24"/>
        </w:rPr>
        <w:t>(1), 15-22. </w:t>
      </w:r>
    </w:p>
    <w:p w14:paraId="115056F0" w14:textId="5716AD82" w:rsidR="0048435D" w:rsidRPr="00A9675B" w:rsidRDefault="00860936" w:rsidP="00987290">
      <w:pPr>
        <w:rPr>
          <w:rFonts w:ascii="Times New Roman" w:hAnsi="Times New Roman" w:cs="Times New Roman"/>
          <w:b/>
          <w:sz w:val="24"/>
          <w:szCs w:val="24"/>
        </w:rPr>
      </w:pPr>
      <w:r w:rsidRPr="00A9675B">
        <w:rPr>
          <w:rFonts w:ascii="Times New Roman" w:hAnsi="Times New Roman" w:cs="Times New Roman"/>
          <w:b/>
          <w:sz w:val="24"/>
          <w:szCs w:val="24"/>
        </w:rPr>
        <w:t xml:space="preserve">Topic 3: How to Conduct a Literature </w:t>
      </w:r>
      <w:r w:rsidR="00875906">
        <w:rPr>
          <w:rFonts w:ascii="Times New Roman" w:hAnsi="Times New Roman" w:cs="Times New Roman"/>
          <w:b/>
          <w:sz w:val="24"/>
          <w:szCs w:val="24"/>
        </w:rPr>
        <w:t>Search</w:t>
      </w:r>
      <w:r w:rsidRPr="00A9675B">
        <w:rPr>
          <w:rFonts w:ascii="Times New Roman" w:hAnsi="Times New Roman" w:cs="Times New Roman"/>
          <w:b/>
          <w:sz w:val="24"/>
          <w:szCs w:val="24"/>
        </w:rPr>
        <w:t xml:space="preserve"> </w:t>
      </w:r>
    </w:p>
    <w:p w14:paraId="190A4E41" w14:textId="77777777" w:rsidR="00860936" w:rsidRPr="00A9675B" w:rsidRDefault="00860936" w:rsidP="00987290">
      <w:pPr>
        <w:rPr>
          <w:rFonts w:ascii="Times New Roman" w:hAnsi="Times New Roman" w:cs="Times New Roman"/>
          <w:b/>
          <w:sz w:val="24"/>
          <w:szCs w:val="24"/>
        </w:rPr>
      </w:pPr>
    </w:p>
    <w:p w14:paraId="09EB9FE6" w14:textId="6064C907" w:rsidR="00512906" w:rsidRPr="00A9675B" w:rsidRDefault="00DC72CC" w:rsidP="00512906">
      <w:pPr>
        <w:rPr>
          <w:rFonts w:ascii="Times New Roman" w:hAnsi="Times New Roman" w:cs="Times New Roman"/>
          <w:b/>
          <w:sz w:val="24"/>
          <w:szCs w:val="24"/>
        </w:rPr>
      </w:pPr>
      <w:r w:rsidRPr="0012344B">
        <w:rPr>
          <w:rFonts w:ascii="Times New Roman" w:hAnsi="Times New Roman" w:cs="Times New Roman"/>
          <w:b/>
          <w:sz w:val="24"/>
          <w:szCs w:val="24"/>
        </w:rPr>
        <w:t>October 2</w:t>
      </w:r>
      <w:r w:rsidR="00107796" w:rsidRPr="0012344B">
        <w:rPr>
          <w:rFonts w:ascii="Times New Roman" w:hAnsi="Times New Roman" w:cs="Times New Roman"/>
          <w:b/>
          <w:sz w:val="24"/>
          <w:szCs w:val="24"/>
        </w:rPr>
        <w:t>3</w:t>
      </w:r>
      <w:r w:rsidR="00107796" w:rsidRPr="0012344B">
        <w:rPr>
          <w:rFonts w:ascii="Times New Roman" w:hAnsi="Times New Roman" w:cs="Times New Roman"/>
          <w:b/>
          <w:sz w:val="24"/>
          <w:szCs w:val="24"/>
          <w:vertAlign w:val="superscript"/>
        </w:rPr>
        <w:t>rd</w:t>
      </w:r>
      <w:r w:rsidR="00107796" w:rsidRPr="0012344B">
        <w:rPr>
          <w:rFonts w:ascii="Times New Roman" w:hAnsi="Times New Roman" w:cs="Times New Roman"/>
          <w:b/>
          <w:sz w:val="24"/>
          <w:szCs w:val="24"/>
        </w:rPr>
        <w:t>,</w:t>
      </w:r>
      <w:r w:rsidR="00A07BD5" w:rsidRPr="0012344B">
        <w:rPr>
          <w:rFonts w:ascii="Times New Roman" w:hAnsi="Times New Roman" w:cs="Times New Roman"/>
          <w:b/>
          <w:sz w:val="24"/>
          <w:szCs w:val="24"/>
        </w:rPr>
        <w:t xml:space="preserve"> </w:t>
      </w:r>
      <w:r w:rsidR="004A6710" w:rsidRPr="0012344B">
        <w:rPr>
          <w:rFonts w:ascii="Times New Roman" w:hAnsi="Times New Roman" w:cs="Times New Roman"/>
          <w:b/>
          <w:sz w:val="24"/>
          <w:szCs w:val="24"/>
        </w:rPr>
        <w:t>2023</w:t>
      </w:r>
      <w:r w:rsidR="000F68A7" w:rsidRPr="0012344B">
        <w:rPr>
          <w:rFonts w:ascii="Times New Roman" w:hAnsi="Times New Roman" w:cs="Times New Roman"/>
          <w:b/>
          <w:sz w:val="24"/>
          <w:szCs w:val="24"/>
        </w:rPr>
        <w:t xml:space="preserve"> </w:t>
      </w:r>
      <w:r w:rsidR="004A6710" w:rsidRPr="0012344B">
        <w:rPr>
          <w:rFonts w:ascii="Times New Roman" w:hAnsi="Times New Roman" w:cs="Times New Roman"/>
          <w:b/>
          <w:sz w:val="24"/>
          <w:szCs w:val="24"/>
        </w:rPr>
        <w:t xml:space="preserve">- </w:t>
      </w:r>
      <w:r w:rsidR="000F68A7" w:rsidRPr="0012344B">
        <w:rPr>
          <w:rFonts w:ascii="Times New Roman" w:hAnsi="Times New Roman" w:cs="Times New Roman"/>
          <w:b/>
          <w:sz w:val="24"/>
          <w:szCs w:val="24"/>
        </w:rPr>
        <w:t>F</w:t>
      </w:r>
      <w:r w:rsidR="008925C0" w:rsidRPr="0012344B">
        <w:rPr>
          <w:rFonts w:ascii="Times New Roman" w:hAnsi="Times New Roman" w:cs="Times New Roman"/>
          <w:b/>
          <w:sz w:val="24"/>
          <w:szCs w:val="24"/>
        </w:rPr>
        <w:t>all</w:t>
      </w:r>
      <w:r w:rsidR="000F68A7" w:rsidRPr="0012344B">
        <w:rPr>
          <w:rFonts w:ascii="Times New Roman" w:hAnsi="Times New Roman" w:cs="Times New Roman"/>
          <w:b/>
          <w:sz w:val="24"/>
          <w:szCs w:val="24"/>
        </w:rPr>
        <w:t xml:space="preserve"> Break – </w:t>
      </w:r>
      <w:r w:rsidR="008925C0" w:rsidRPr="00A9675B">
        <w:rPr>
          <w:rFonts w:ascii="Times New Roman" w:hAnsi="Times New Roman" w:cs="Times New Roman"/>
          <w:b/>
          <w:sz w:val="24"/>
          <w:szCs w:val="24"/>
          <w:highlight w:val="yellow"/>
        </w:rPr>
        <w:t>No Class</w:t>
      </w:r>
    </w:p>
    <w:p w14:paraId="4914373D" w14:textId="77777777" w:rsidR="0048435D" w:rsidRPr="00A9675B" w:rsidRDefault="0048435D" w:rsidP="00512906">
      <w:pPr>
        <w:rPr>
          <w:rFonts w:ascii="Times New Roman" w:hAnsi="Times New Roman" w:cs="Times New Roman"/>
          <w:sz w:val="24"/>
          <w:szCs w:val="24"/>
        </w:rPr>
      </w:pPr>
    </w:p>
    <w:p w14:paraId="2F61E1AB" w14:textId="553B1359" w:rsidR="00A07BD5" w:rsidRDefault="000F68A7">
      <w:pPr>
        <w:rPr>
          <w:rFonts w:ascii="Times New Roman" w:hAnsi="Times New Roman" w:cs="Times New Roman"/>
          <w:color w:val="00B050"/>
          <w:sz w:val="24"/>
          <w:szCs w:val="24"/>
        </w:rPr>
      </w:pPr>
      <w:r w:rsidRPr="00A9675B">
        <w:rPr>
          <w:rFonts w:ascii="Times New Roman" w:hAnsi="Times New Roman" w:cs="Times New Roman"/>
          <w:b/>
          <w:sz w:val="24"/>
          <w:szCs w:val="24"/>
        </w:rPr>
        <w:t>October 3</w:t>
      </w:r>
      <w:r w:rsidR="00107796" w:rsidRPr="00A9675B">
        <w:rPr>
          <w:rFonts w:ascii="Times New Roman" w:hAnsi="Times New Roman" w:cs="Times New Roman"/>
          <w:b/>
          <w:sz w:val="24"/>
          <w:szCs w:val="24"/>
        </w:rPr>
        <w:t>0</w:t>
      </w:r>
      <w:r w:rsidR="00107796" w:rsidRPr="00A9675B">
        <w:rPr>
          <w:rFonts w:ascii="Times New Roman" w:hAnsi="Times New Roman" w:cs="Times New Roman"/>
          <w:b/>
          <w:sz w:val="24"/>
          <w:szCs w:val="24"/>
          <w:vertAlign w:val="superscript"/>
        </w:rPr>
        <w:t>th</w:t>
      </w:r>
      <w:r w:rsidR="00A07BD5"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E73BAA" w:rsidRPr="00A9675B">
        <w:rPr>
          <w:rFonts w:ascii="Times New Roman" w:hAnsi="Times New Roman" w:cs="Times New Roman"/>
          <w:b/>
          <w:sz w:val="24"/>
          <w:szCs w:val="24"/>
        </w:rPr>
        <w:t xml:space="preserve"> </w:t>
      </w:r>
      <w:r w:rsidR="00E73BAA" w:rsidRPr="00A9675B">
        <w:rPr>
          <w:rFonts w:ascii="Times New Roman" w:hAnsi="Times New Roman" w:cs="Times New Roman"/>
          <w:color w:val="00B050"/>
          <w:sz w:val="24"/>
          <w:szCs w:val="24"/>
        </w:rPr>
        <w:t>(</w:t>
      </w:r>
      <w:r w:rsidR="00DD4473">
        <w:rPr>
          <w:rFonts w:ascii="Times New Roman" w:hAnsi="Times New Roman" w:cs="Times New Roman"/>
          <w:color w:val="00B050"/>
          <w:sz w:val="24"/>
          <w:szCs w:val="24"/>
        </w:rPr>
        <w:t>S</w:t>
      </w:r>
      <w:r w:rsidR="00E73BAA" w:rsidRPr="00A9675B">
        <w:rPr>
          <w:rFonts w:ascii="Times New Roman" w:hAnsi="Times New Roman" w:cs="Times New Roman"/>
          <w:color w:val="00B050"/>
          <w:sz w:val="24"/>
          <w:szCs w:val="24"/>
        </w:rPr>
        <w:t>ummary due)</w:t>
      </w:r>
    </w:p>
    <w:p w14:paraId="22910B6B" w14:textId="35343A50" w:rsidR="0008282A" w:rsidRPr="0008282A" w:rsidRDefault="0008282A">
      <w:pPr>
        <w:rPr>
          <w:rFonts w:ascii="Times New Roman" w:hAnsi="Times New Roman" w:cs="Times New Roman"/>
          <w:bCs/>
          <w:color w:val="00B050"/>
          <w:sz w:val="24"/>
          <w:szCs w:val="24"/>
        </w:rPr>
      </w:pPr>
      <w:r w:rsidRPr="00A9675B">
        <w:rPr>
          <w:rFonts w:ascii="Times New Roman" w:hAnsi="Times New Roman" w:cs="Times New Roman"/>
          <w:bCs/>
          <w:color w:val="00B050"/>
          <w:sz w:val="24"/>
          <w:szCs w:val="24"/>
        </w:rPr>
        <w:t xml:space="preserve">5 articles for class paper due at 5pm </w:t>
      </w:r>
      <w:r w:rsidR="00C31F0E">
        <w:rPr>
          <w:rFonts w:ascii="Times New Roman" w:hAnsi="Times New Roman" w:cs="Times New Roman"/>
          <w:bCs/>
          <w:color w:val="00B050"/>
          <w:sz w:val="24"/>
          <w:szCs w:val="24"/>
        </w:rPr>
        <w:t>today</w:t>
      </w:r>
    </w:p>
    <w:p w14:paraId="502F0B21" w14:textId="55740E75" w:rsidR="000B0EE4" w:rsidRPr="00A9675B" w:rsidRDefault="000B0EE4" w:rsidP="000B0EE4">
      <w:pPr>
        <w:ind w:firstLine="720"/>
        <w:rPr>
          <w:rFonts w:ascii="Times New Roman" w:hAnsi="Times New Roman" w:cs="Times New Roman"/>
          <w:b/>
          <w:sz w:val="24"/>
          <w:szCs w:val="24"/>
        </w:rPr>
      </w:pPr>
      <w:r w:rsidRPr="00A9675B">
        <w:rPr>
          <w:rFonts w:ascii="Times New Roman" w:hAnsi="Times New Roman" w:cs="Times New Roman"/>
          <w:b/>
          <w:sz w:val="24"/>
          <w:szCs w:val="24"/>
        </w:rPr>
        <w:t>Topic 1: Discussion and Feedback from Homework</w:t>
      </w:r>
    </w:p>
    <w:p w14:paraId="37CADDDC" w14:textId="77777777" w:rsidR="000B0EE4" w:rsidRPr="00DD4473" w:rsidRDefault="000B0EE4" w:rsidP="000B0EE4">
      <w:pPr>
        <w:rPr>
          <w:rFonts w:ascii="Times New Roman" w:hAnsi="Times New Roman" w:cs="Times New Roman"/>
          <w:bCs/>
          <w:sz w:val="24"/>
          <w:szCs w:val="24"/>
        </w:rPr>
      </w:pPr>
      <w:r w:rsidRPr="00A9675B">
        <w:rPr>
          <w:rFonts w:ascii="Times New Roman" w:hAnsi="Times New Roman" w:cs="Times New Roman"/>
          <w:b/>
          <w:sz w:val="24"/>
          <w:szCs w:val="24"/>
        </w:rPr>
        <w:tab/>
      </w:r>
      <w:r w:rsidRPr="00A9675B">
        <w:rPr>
          <w:rFonts w:ascii="Times New Roman" w:hAnsi="Times New Roman" w:cs="Times New Roman"/>
          <w:b/>
          <w:sz w:val="24"/>
          <w:szCs w:val="24"/>
        </w:rPr>
        <w:tab/>
      </w:r>
      <w:r w:rsidRPr="00DD4473">
        <w:rPr>
          <w:rFonts w:ascii="Times New Roman" w:hAnsi="Times New Roman" w:cs="Times New Roman"/>
          <w:bCs/>
          <w:sz w:val="24"/>
          <w:szCs w:val="24"/>
        </w:rPr>
        <w:t>Discussion of the observations.</w:t>
      </w:r>
    </w:p>
    <w:p w14:paraId="591B2FEA" w14:textId="6C41D6EE" w:rsidR="006F1C15" w:rsidRPr="00A9675B" w:rsidRDefault="008B4E0A" w:rsidP="008159A8">
      <w:pPr>
        <w:ind w:firstLine="720"/>
        <w:rPr>
          <w:rFonts w:ascii="Times New Roman" w:hAnsi="Times New Roman" w:cs="Times New Roman"/>
          <w:b/>
          <w:sz w:val="24"/>
          <w:szCs w:val="24"/>
        </w:rPr>
      </w:pPr>
      <w:r w:rsidRPr="00A9675B">
        <w:rPr>
          <w:rFonts w:ascii="Times New Roman" w:hAnsi="Times New Roman" w:cs="Times New Roman"/>
          <w:b/>
          <w:sz w:val="24"/>
          <w:szCs w:val="24"/>
        </w:rPr>
        <w:t>Topic 2</w:t>
      </w:r>
      <w:r w:rsidR="006F1C15" w:rsidRPr="00A9675B">
        <w:rPr>
          <w:rFonts w:ascii="Times New Roman" w:hAnsi="Times New Roman" w:cs="Times New Roman"/>
          <w:b/>
          <w:sz w:val="24"/>
          <w:szCs w:val="24"/>
        </w:rPr>
        <w:t xml:space="preserve">:  </w:t>
      </w:r>
      <w:r w:rsidR="008159A8" w:rsidRPr="00A9675B">
        <w:rPr>
          <w:rFonts w:ascii="Times New Roman" w:hAnsi="Times New Roman" w:cs="Times New Roman"/>
          <w:b/>
          <w:sz w:val="24"/>
          <w:szCs w:val="24"/>
        </w:rPr>
        <w:t xml:space="preserve">Worries, </w:t>
      </w:r>
      <w:r w:rsidR="006F1C15" w:rsidRPr="00A9675B">
        <w:rPr>
          <w:rFonts w:ascii="Times New Roman" w:hAnsi="Times New Roman" w:cs="Times New Roman"/>
          <w:b/>
          <w:sz w:val="24"/>
          <w:szCs w:val="24"/>
        </w:rPr>
        <w:t>Fear</w:t>
      </w:r>
      <w:r w:rsidR="008159A8" w:rsidRPr="00A9675B">
        <w:rPr>
          <w:rFonts w:ascii="Times New Roman" w:hAnsi="Times New Roman" w:cs="Times New Roman"/>
          <w:b/>
          <w:sz w:val="24"/>
          <w:szCs w:val="24"/>
        </w:rPr>
        <w:t>s and S</w:t>
      </w:r>
      <w:r w:rsidR="006F1C15" w:rsidRPr="00A9675B">
        <w:rPr>
          <w:rFonts w:ascii="Times New Roman" w:hAnsi="Times New Roman" w:cs="Times New Roman"/>
          <w:b/>
          <w:sz w:val="24"/>
          <w:szCs w:val="24"/>
        </w:rPr>
        <w:t>cary situations</w:t>
      </w:r>
    </w:p>
    <w:p w14:paraId="030A1933" w14:textId="77777777" w:rsidR="006F1C15" w:rsidRPr="00A9675B" w:rsidRDefault="006F1C15" w:rsidP="00DD4473">
      <w:pPr>
        <w:pStyle w:val="NoSpacing"/>
        <w:ind w:left="1440"/>
        <w:contextualSpacing/>
        <w:rPr>
          <w:rFonts w:ascii="Times New Roman" w:hAnsi="Times New Roman" w:cs="Times New Roman"/>
          <w:color w:val="FF0000"/>
          <w:sz w:val="24"/>
          <w:szCs w:val="24"/>
          <w:u w:val="single"/>
        </w:rPr>
      </w:pPr>
      <w:r w:rsidRPr="00A9675B">
        <w:rPr>
          <w:rFonts w:ascii="Times New Roman" w:hAnsi="Times New Roman" w:cs="Times New Roman"/>
          <w:sz w:val="24"/>
          <w:szCs w:val="24"/>
        </w:rPr>
        <w:t xml:space="preserve">Reading:  How to Help Children Manage Fears; </w:t>
      </w:r>
      <w:hyperlink r:id="rId14" w:history="1">
        <w:r w:rsidRPr="00A9675B">
          <w:rPr>
            <w:rStyle w:val="Hyperlink"/>
            <w:rFonts w:ascii="Times New Roman" w:hAnsi="Times New Roman" w:cs="Times New Roman"/>
            <w:sz w:val="24"/>
            <w:szCs w:val="24"/>
          </w:rPr>
          <w:t>https://childmind.org/article/help-children-manage-fears/</w:t>
        </w:r>
      </w:hyperlink>
    </w:p>
    <w:p w14:paraId="3575704D" w14:textId="77777777" w:rsidR="006F1C15" w:rsidRPr="00A9675B" w:rsidRDefault="006F1C15" w:rsidP="00DD4473">
      <w:pPr>
        <w:pStyle w:val="NoSpacing"/>
        <w:ind w:left="720"/>
        <w:contextualSpacing/>
        <w:rPr>
          <w:rFonts w:ascii="Times New Roman" w:hAnsi="Times New Roman" w:cs="Times New Roman"/>
          <w:sz w:val="24"/>
          <w:szCs w:val="24"/>
        </w:rPr>
      </w:pPr>
    </w:p>
    <w:p w14:paraId="698FF645" w14:textId="51219BBA" w:rsidR="008159A8" w:rsidRPr="00A9675B" w:rsidRDefault="006F1C15" w:rsidP="00DD4473">
      <w:pPr>
        <w:spacing w:after="0" w:line="240" w:lineRule="auto"/>
        <w:ind w:left="1440"/>
        <w:contextualSpacing/>
        <w:rPr>
          <w:rFonts w:ascii="Times New Roman" w:hAnsi="Times New Roman" w:cs="Times New Roman"/>
          <w:sz w:val="24"/>
          <w:szCs w:val="24"/>
          <w:u w:val="single"/>
        </w:rPr>
      </w:pPr>
      <w:r w:rsidRPr="00A9675B">
        <w:rPr>
          <w:rFonts w:ascii="Times New Roman" w:hAnsi="Times New Roman" w:cs="Times New Roman"/>
          <w:sz w:val="24"/>
          <w:szCs w:val="24"/>
        </w:rPr>
        <w:t xml:space="preserve">Reading:  How to Help Your Child Overcome Their Fears; </w:t>
      </w:r>
      <w:hyperlink r:id="rId15" w:history="1">
        <w:r w:rsidR="000B0EE4" w:rsidRPr="00A9675B">
          <w:rPr>
            <w:rStyle w:val="Hyperlink"/>
            <w:rFonts w:ascii="Times New Roman" w:hAnsi="Times New Roman" w:cs="Times New Roman"/>
            <w:sz w:val="24"/>
            <w:szCs w:val="24"/>
          </w:rPr>
          <w:t>https://www.nytimes.com/2020/04/17/parenting/childhood-fears-anxiety.html\</w:t>
        </w:r>
      </w:hyperlink>
    </w:p>
    <w:p w14:paraId="4D5A29DA" w14:textId="77777777" w:rsidR="006F1C15" w:rsidRPr="00A9675B" w:rsidRDefault="006F1C15" w:rsidP="00DD4473">
      <w:pPr>
        <w:spacing w:after="0" w:line="240" w:lineRule="auto"/>
        <w:contextualSpacing/>
        <w:rPr>
          <w:rFonts w:ascii="Times New Roman" w:hAnsi="Times New Roman" w:cs="Times New Roman"/>
          <w:sz w:val="24"/>
          <w:szCs w:val="24"/>
        </w:rPr>
      </w:pPr>
    </w:p>
    <w:p w14:paraId="713272B2" w14:textId="0F4D483B" w:rsidR="000B0EE4" w:rsidRPr="00A9675B" w:rsidRDefault="006F1C15" w:rsidP="00DD4473">
      <w:pPr>
        <w:spacing w:after="0" w:line="240" w:lineRule="auto"/>
        <w:ind w:left="1440"/>
        <w:contextualSpacing/>
        <w:rPr>
          <w:rFonts w:ascii="Times New Roman" w:hAnsi="Times New Roman" w:cs="Times New Roman"/>
          <w:sz w:val="24"/>
          <w:szCs w:val="24"/>
        </w:rPr>
      </w:pPr>
      <w:r w:rsidRPr="00A9675B">
        <w:rPr>
          <w:rFonts w:ascii="Times New Roman" w:hAnsi="Times New Roman" w:cs="Times New Roman"/>
          <w:sz w:val="24"/>
          <w:szCs w:val="24"/>
        </w:rPr>
        <w:t xml:space="preserve">Reading:  How to Help Your Child Manage a Fear; </w:t>
      </w:r>
      <w:hyperlink r:id="rId16" w:history="1">
        <w:r w:rsidR="000B0EE4" w:rsidRPr="00A9675B">
          <w:rPr>
            <w:rStyle w:val="Hyperlink"/>
            <w:rFonts w:ascii="Times New Roman" w:hAnsi="Times New Roman" w:cs="Times New Roman"/>
            <w:sz w:val="24"/>
            <w:szCs w:val="24"/>
          </w:rPr>
          <w:t>https://www.understood.org/en/friends-feelings/managing-feelings/fear/help-child-overcome-fear</w:t>
        </w:r>
      </w:hyperlink>
    </w:p>
    <w:p w14:paraId="388DF7EA" w14:textId="77777777" w:rsidR="008159A8" w:rsidRPr="00A9675B" w:rsidRDefault="008159A8" w:rsidP="00DD4473">
      <w:pPr>
        <w:spacing w:after="0" w:line="240" w:lineRule="auto"/>
        <w:ind w:left="1440"/>
        <w:contextualSpacing/>
        <w:rPr>
          <w:rFonts w:ascii="Times New Roman" w:hAnsi="Times New Roman" w:cs="Times New Roman"/>
          <w:sz w:val="24"/>
          <w:szCs w:val="24"/>
        </w:rPr>
      </w:pPr>
    </w:p>
    <w:p w14:paraId="6FE6D435" w14:textId="274B0B91" w:rsidR="000B0EE4" w:rsidRPr="00A9675B" w:rsidRDefault="006F1C15" w:rsidP="00DD4473">
      <w:pPr>
        <w:pStyle w:val="NoSpacing"/>
        <w:ind w:left="1440"/>
        <w:contextualSpacing/>
        <w:rPr>
          <w:rFonts w:ascii="Times New Roman" w:hAnsi="Times New Roman" w:cs="Times New Roman"/>
          <w:sz w:val="24"/>
          <w:szCs w:val="24"/>
          <w:u w:val="single"/>
        </w:rPr>
      </w:pPr>
      <w:r w:rsidRPr="00A9675B">
        <w:rPr>
          <w:rFonts w:ascii="Times New Roman" w:hAnsi="Times New Roman" w:cs="Times New Roman"/>
          <w:sz w:val="24"/>
          <w:szCs w:val="24"/>
        </w:rPr>
        <w:lastRenderedPageBreak/>
        <w:t xml:space="preserve">Reading:  Helping Kids Handle Worry. </w:t>
      </w:r>
      <w:hyperlink r:id="rId17" w:history="1">
        <w:r w:rsidR="000B0EE4" w:rsidRPr="00A9675B">
          <w:rPr>
            <w:rStyle w:val="Hyperlink"/>
            <w:rFonts w:ascii="Times New Roman" w:hAnsi="Times New Roman" w:cs="Times New Roman"/>
            <w:sz w:val="24"/>
            <w:szCs w:val="24"/>
          </w:rPr>
          <w:t>https://kidshealth.org/en/parents/worrying.html</w:t>
        </w:r>
      </w:hyperlink>
    </w:p>
    <w:p w14:paraId="5C096261" w14:textId="77777777" w:rsidR="006F1C15" w:rsidRPr="00A9675B" w:rsidRDefault="006F1C15" w:rsidP="00DD4473">
      <w:pPr>
        <w:spacing w:after="0" w:line="240" w:lineRule="auto"/>
        <w:ind w:left="720"/>
        <w:contextualSpacing/>
        <w:rPr>
          <w:rFonts w:ascii="Times New Roman" w:hAnsi="Times New Roman" w:cs="Times New Roman"/>
          <w:sz w:val="24"/>
          <w:szCs w:val="24"/>
        </w:rPr>
      </w:pPr>
    </w:p>
    <w:p w14:paraId="0B886519" w14:textId="13B7D3D1" w:rsidR="000B0EE4" w:rsidRPr="00A9675B" w:rsidRDefault="006F1C15" w:rsidP="00DD4473">
      <w:pPr>
        <w:spacing w:after="0" w:line="240" w:lineRule="auto"/>
        <w:ind w:left="1440"/>
        <w:contextualSpacing/>
        <w:rPr>
          <w:rFonts w:ascii="Times New Roman" w:hAnsi="Times New Roman" w:cs="Times New Roman"/>
          <w:sz w:val="24"/>
          <w:szCs w:val="24"/>
          <w:u w:val="single"/>
        </w:rPr>
      </w:pPr>
      <w:r w:rsidRPr="00A9675B">
        <w:rPr>
          <w:rFonts w:ascii="Times New Roman" w:hAnsi="Times New Roman" w:cs="Times New Roman"/>
          <w:sz w:val="24"/>
          <w:szCs w:val="24"/>
        </w:rPr>
        <w:t xml:space="preserve">Reading:  Helping Kids with Anxiety:  Strategies to Help Anxious Children.  </w:t>
      </w:r>
      <w:hyperlink r:id="rId18" w:history="1">
        <w:r w:rsidR="000B0EE4" w:rsidRPr="00A9675B">
          <w:rPr>
            <w:rStyle w:val="Hyperlink"/>
            <w:rFonts w:ascii="Times New Roman" w:hAnsi="Times New Roman" w:cs="Times New Roman"/>
            <w:sz w:val="24"/>
            <w:szCs w:val="24"/>
          </w:rPr>
          <w:t>https://www.psycom.net/help-kids-with-anxiety</w:t>
        </w:r>
      </w:hyperlink>
    </w:p>
    <w:p w14:paraId="578BAA79" w14:textId="77777777" w:rsidR="006F1C15" w:rsidRPr="00A9675B" w:rsidRDefault="006F1C15" w:rsidP="006F1C15">
      <w:pPr>
        <w:spacing w:after="0" w:line="240" w:lineRule="auto"/>
        <w:ind w:left="720"/>
        <w:rPr>
          <w:rFonts w:ascii="Times New Roman" w:hAnsi="Times New Roman" w:cs="Times New Roman"/>
          <w:color w:val="FF0000"/>
          <w:sz w:val="24"/>
          <w:szCs w:val="24"/>
        </w:rPr>
      </w:pPr>
    </w:p>
    <w:p w14:paraId="2417D387" w14:textId="2448C848" w:rsidR="006F1C15" w:rsidRPr="00A9675B" w:rsidRDefault="006F1C15" w:rsidP="006F1C15">
      <w:pPr>
        <w:rPr>
          <w:rFonts w:ascii="Times New Roman" w:hAnsi="Times New Roman" w:cs="Times New Roman"/>
          <w:b/>
          <w:sz w:val="24"/>
          <w:szCs w:val="24"/>
        </w:rPr>
      </w:pPr>
      <w:r w:rsidRPr="00A9675B">
        <w:rPr>
          <w:rFonts w:ascii="Times New Roman" w:hAnsi="Times New Roman" w:cs="Times New Roman"/>
          <w:sz w:val="24"/>
          <w:szCs w:val="24"/>
        </w:rPr>
        <w:tab/>
      </w:r>
      <w:r w:rsidR="008B4E0A" w:rsidRPr="00A9675B">
        <w:rPr>
          <w:rFonts w:ascii="Times New Roman" w:hAnsi="Times New Roman" w:cs="Times New Roman"/>
          <w:b/>
          <w:sz w:val="24"/>
          <w:szCs w:val="24"/>
        </w:rPr>
        <w:t>Topic 3</w:t>
      </w:r>
      <w:r w:rsidRPr="00A9675B">
        <w:rPr>
          <w:rFonts w:ascii="Times New Roman" w:hAnsi="Times New Roman" w:cs="Times New Roman"/>
          <w:b/>
          <w:sz w:val="24"/>
          <w:szCs w:val="24"/>
        </w:rPr>
        <w:t>:  Saying goodbye</w:t>
      </w:r>
    </w:p>
    <w:p w14:paraId="411AA747" w14:textId="77777777" w:rsidR="006F1C15" w:rsidRPr="00A9675B" w:rsidRDefault="006F1C15" w:rsidP="006F1C15">
      <w:pPr>
        <w:pStyle w:val="NoSpacing"/>
        <w:ind w:left="1440"/>
        <w:rPr>
          <w:rFonts w:ascii="Times New Roman" w:hAnsi="Times New Roman" w:cs="Times New Roman"/>
          <w:color w:val="FF0000"/>
          <w:sz w:val="24"/>
          <w:szCs w:val="24"/>
        </w:rPr>
      </w:pPr>
      <w:r w:rsidRPr="00A9675B">
        <w:rPr>
          <w:rFonts w:ascii="Times New Roman" w:hAnsi="Times New Roman" w:cs="Times New Roman"/>
          <w:sz w:val="24"/>
          <w:szCs w:val="24"/>
        </w:rPr>
        <w:t xml:space="preserve">Reading:  How </w:t>
      </w:r>
      <w:proofErr w:type="gramStart"/>
      <w:r w:rsidRPr="00A9675B">
        <w:rPr>
          <w:rFonts w:ascii="Times New Roman" w:hAnsi="Times New Roman" w:cs="Times New Roman"/>
          <w:sz w:val="24"/>
          <w:szCs w:val="24"/>
        </w:rPr>
        <w:t>To</w:t>
      </w:r>
      <w:proofErr w:type="gramEnd"/>
      <w:r w:rsidRPr="00A9675B">
        <w:rPr>
          <w:rFonts w:ascii="Times New Roman" w:hAnsi="Times New Roman" w:cs="Times New Roman"/>
          <w:sz w:val="24"/>
          <w:szCs w:val="24"/>
        </w:rPr>
        <w:t xml:space="preserve"> Help Your Kids Say Goodbye; </w:t>
      </w:r>
      <w:hyperlink r:id="rId19" w:history="1">
        <w:r w:rsidRPr="00A9675B">
          <w:rPr>
            <w:rStyle w:val="Hyperlink"/>
            <w:rFonts w:ascii="Times New Roman" w:hAnsi="Times New Roman" w:cs="Times New Roman"/>
            <w:sz w:val="24"/>
            <w:szCs w:val="24"/>
          </w:rPr>
          <w:t>https://time.com/3902181/how-to-help-your-kids-say-goodbye/</w:t>
        </w:r>
      </w:hyperlink>
    </w:p>
    <w:p w14:paraId="36902257" w14:textId="77777777" w:rsidR="006F1C15" w:rsidRPr="00A9675B" w:rsidRDefault="006F1C15" w:rsidP="006F1C15">
      <w:pPr>
        <w:spacing w:after="0" w:line="240" w:lineRule="auto"/>
        <w:ind w:left="720"/>
        <w:rPr>
          <w:rFonts w:ascii="Times New Roman" w:hAnsi="Times New Roman" w:cs="Times New Roman"/>
          <w:color w:val="FF0000"/>
          <w:sz w:val="24"/>
          <w:szCs w:val="24"/>
        </w:rPr>
      </w:pPr>
    </w:p>
    <w:p w14:paraId="52822B63" w14:textId="77777777" w:rsidR="006F1C15" w:rsidRPr="00A9675B" w:rsidRDefault="006F1C15" w:rsidP="006F1C15">
      <w:pPr>
        <w:spacing w:after="0" w:line="240" w:lineRule="auto"/>
        <w:ind w:left="1440"/>
        <w:rPr>
          <w:rFonts w:ascii="Times New Roman" w:hAnsi="Times New Roman" w:cs="Times New Roman"/>
          <w:color w:val="FF0000"/>
          <w:sz w:val="24"/>
          <w:szCs w:val="24"/>
          <w:u w:val="single"/>
        </w:rPr>
      </w:pPr>
      <w:r w:rsidRPr="00A9675B">
        <w:rPr>
          <w:rFonts w:ascii="Times New Roman" w:hAnsi="Times New Roman" w:cs="Times New Roman"/>
          <w:sz w:val="24"/>
          <w:szCs w:val="24"/>
        </w:rPr>
        <w:t xml:space="preserve">Reading:  Helping Children Say Goodbye to Teachers and Friends; </w:t>
      </w:r>
      <w:hyperlink r:id="rId20" w:history="1">
        <w:r w:rsidRPr="00A9675B">
          <w:rPr>
            <w:rStyle w:val="Hyperlink"/>
            <w:rFonts w:ascii="Times New Roman" w:hAnsi="Times New Roman" w:cs="Times New Roman"/>
            <w:sz w:val="24"/>
            <w:szCs w:val="24"/>
          </w:rPr>
          <w:t>https://www.brighthorizons.com/family-resources/a-time-for-goodbyes</w:t>
        </w:r>
      </w:hyperlink>
    </w:p>
    <w:p w14:paraId="66C74F40" w14:textId="77777777" w:rsidR="006F1C15" w:rsidRPr="00A9675B" w:rsidRDefault="006F1C15" w:rsidP="006F1C15">
      <w:pPr>
        <w:spacing w:after="0" w:line="240" w:lineRule="auto"/>
        <w:ind w:left="720"/>
        <w:rPr>
          <w:rFonts w:ascii="Times New Roman" w:hAnsi="Times New Roman" w:cs="Times New Roman"/>
          <w:color w:val="FF0000"/>
          <w:sz w:val="24"/>
          <w:szCs w:val="24"/>
        </w:rPr>
      </w:pPr>
    </w:p>
    <w:p w14:paraId="073845BC" w14:textId="6FAE7B2A" w:rsidR="006F1C15" w:rsidRPr="00A9675B" w:rsidRDefault="006F1C15" w:rsidP="006F1C15">
      <w:pPr>
        <w:rPr>
          <w:rFonts w:ascii="Times New Roman" w:hAnsi="Times New Roman" w:cs="Times New Roman"/>
          <w:b/>
          <w:sz w:val="24"/>
          <w:szCs w:val="24"/>
        </w:rPr>
      </w:pPr>
      <w:r w:rsidRPr="00A9675B">
        <w:rPr>
          <w:rFonts w:ascii="Times New Roman" w:hAnsi="Times New Roman" w:cs="Times New Roman"/>
          <w:sz w:val="24"/>
          <w:szCs w:val="24"/>
        </w:rPr>
        <w:tab/>
      </w:r>
      <w:r w:rsidR="008B4E0A" w:rsidRPr="00A9675B">
        <w:rPr>
          <w:rFonts w:ascii="Times New Roman" w:hAnsi="Times New Roman" w:cs="Times New Roman"/>
          <w:b/>
          <w:sz w:val="24"/>
          <w:szCs w:val="24"/>
        </w:rPr>
        <w:t xml:space="preserve">Topic 4: </w:t>
      </w:r>
      <w:r w:rsidRPr="00A9675B">
        <w:rPr>
          <w:rFonts w:ascii="Times New Roman" w:hAnsi="Times New Roman" w:cs="Times New Roman"/>
          <w:b/>
          <w:sz w:val="24"/>
          <w:szCs w:val="24"/>
        </w:rPr>
        <w:t>Curriculum</w:t>
      </w:r>
    </w:p>
    <w:p w14:paraId="14D7FDF7" w14:textId="77777777" w:rsidR="006F1C15" w:rsidRPr="00A9675B" w:rsidRDefault="006F1C15" w:rsidP="006F1C15">
      <w:pPr>
        <w:rPr>
          <w:rFonts w:ascii="Times New Roman" w:hAnsi="Times New Roman" w:cs="Times New Roman"/>
          <w:sz w:val="24"/>
          <w:szCs w:val="24"/>
        </w:rPr>
      </w:pPr>
      <w:r w:rsidRPr="00A9675B">
        <w:rPr>
          <w:rFonts w:ascii="Times New Roman" w:hAnsi="Times New Roman" w:cs="Times New Roman"/>
          <w:b/>
          <w:sz w:val="24"/>
          <w:szCs w:val="24"/>
        </w:rPr>
        <w:tab/>
      </w:r>
      <w:r w:rsidRPr="00A9675B">
        <w:rPr>
          <w:rFonts w:ascii="Times New Roman" w:hAnsi="Times New Roman" w:cs="Times New Roman"/>
          <w:b/>
          <w:sz w:val="24"/>
          <w:szCs w:val="24"/>
        </w:rPr>
        <w:tab/>
      </w:r>
      <w:r w:rsidRPr="00A9675B">
        <w:rPr>
          <w:rFonts w:ascii="Times New Roman" w:hAnsi="Times New Roman" w:cs="Times New Roman"/>
          <w:sz w:val="24"/>
          <w:szCs w:val="24"/>
        </w:rPr>
        <w:t>Reading:  Virtual Curriculum</w:t>
      </w:r>
    </w:p>
    <w:p w14:paraId="3D3696D7" w14:textId="77777777" w:rsidR="006F1C15" w:rsidRPr="00A9675B" w:rsidRDefault="006F1C15" w:rsidP="00DD4473">
      <w:pPr>
        <w:contextualSpacing/>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r>
      <w:r w:rsidRPr="00A9675B">
        <w:rPr>
          <w:rFonts w:ascii="Times New Roman" w:hAnsi="Times New Roman" w:cs="Times New Roman"/>
          <w:sz w:val="24"/>
          <w:szCs w:val="24"/>
        </w:rPr>
        <w:tab/>
        <w:t>Lesson 13 &amp; 14 (pages 50-55)</w:t>
      </w:r>
    </w:p>
    <w:p w14:paraId="72459317" w14:textId="77777777" w:rsidR="006F1C15" w:rsidRPr="00A9675B" w:rsidRDefault="006F1C15" w:rsidP="00DD4473">
      <w:pPr>
        <w:contextualSpacing/>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r>
      <w:r w:rsidRPr="00A9675B">
        <w:rPr>
          <w:rFonts w:ascii="Times New Roman" w:hAnsi="Times New Roman" w:cs="Times New Roman"/>
          <w:sz w:val="24"/>
          <w:szCs w:val="24"/>
        </w:rPr>
        <w:tab/>
        <w:t>Adult Meeting for Lessons 13 and 14 (pages 56-57)</w:t>
      </w:r>
    </w:p>
    <w:p w14:paraId="7228C327" w14:textId="6DB5FCB3" w:rsidR="006F1C15" w:rsidRPr="00A9675B" w:rsidRDefault="006F1C15" w:rsidP="00DD4473">
      <w:pPr>
        <w:contextualSpacing/>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r>
      <w:r w:rsidRPr="00A9675B">
        <w:rPr>
          <w:rFonts w:ascii="Times New Roman" w:hAnsi="Times New Roman" w:cs="Times New Roman"/>
          <w:sz w:val="24"/>
          <w:szCs w:val="24"/>
        </w:rPr>
        <w:tab/>
        <w:t>Lesson 15 &amp; 16 (pages 58-6</w:t>
      </w:r>
      <w:r w:rsidR="00994B53" w:rsidRPr="00A9675B">
        <w:rPr>
          <w:rFonts w:ascii="Times New Roman" w:hAnsi="Times New Roman" w:cs="Times New Roman"/>
          <w:sz w:val="24"/>
          <w:szCs w:val="24"/>
        </w:rPr>
        <w:t>2</w:t>
      </w:r>
      <w:r w:rsidRPr="00A9675B">
        <w:rPr>
          <w:rFonts w:ascii="Times New Roman" w:hAnsi="Times New Roman" w:cs="Times New Roman"/>
          <w:sz w:val="24"/>
          <w:szCs w:val="24"/>
        </w:rPr>
        <w:t>)</w:t>
      </w:r>
    </w:p>
    <w:p w14:paraId="20D39B4B" w14:textId="1B682BAE" w:rsidR="006F1C15" w:rsidRDefault="006F1C15" w:rsidP="00DD4473">
      <w:pPr>
        <w:contextualSpacing/>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r>
      <w:r w:rsidRPr="00A9675B">
        <w:rPr>
          <w:rFonts w:ascii="Times New Roman" w:hAnsi="Times New Roman" w:cs="Times New Roman"/>
          <w:sz w:val="24"/>
          <w:szCs w:val="24"/>
        </w:rPr>
        <w:tab/>
        <w:t>Final Adult Meeting for Lessons 15 and 16 (pages 6</w:t>
      </w:r>
      <w:r w:rsidR="00994B53" w:rsidRPr="00A9675B">
        <w:rPr>
          <w:rFonts w:ascii="Times New Roman" w:hAnsi="Times New Roman" w:cs="Times New Roman"/>
          <w:sz w:val="24"/>
          <w:szCs w:val="24"/>
        </w:rPr>
        <w:t>3</w:t>
      </w:r>
      <w:r w:rsidRPr="00A9675B">
        <w:rPr>
          <w:rFonts w:ascii="Times New Roman" w:hAnsi="Times New Roman" w:cs="Times New Roman"/>
          <w:sz w:val="24"/>
          <w:szCs w:val="24"/>
        </w:rPr>
        <w:t>-6</w:t>
      </w:r>
      <w:r w:rsidR="00994B53" w:rsidRPr="00A9675B">
        <w:rPr>
          <w:rFonts w:ascii="Times New Roman" w:hAnsi="Times New Roman" w:cs="Times New Roman"/>
          <w:sz w:val="24"/>
          <w:szCs w:val="24"/>
        </w:rPr>
        <w:t>4</w:t>
      </w:r>
      <w:r w:rsidRPr="00A9675B">
        <w:rPr>
          <w:rFonts w:ascii="Times New Roman" w:hAnsi="Times New Roman" w:cs="Times New Roman"/>
          <w:sz w:val="24"/>
          <w:szCs w:val="24"/>
        </w:rPr>
        <w:t>)</w:t>
      </w:r>
    </w:p>
    <w:p w14:paraId="066071C1" w14:textId="77777777" w:rsidR="00DD4473" w:rsidRPr="00A9675B" w:rsidRDefault="00DD4473" w:rsidP="00DD4473">
      <w:pPr>
        <w:contextualSpacing/>
        <w:rPr>
          <w:rFonts w:ascii="Times New Roman" w:hAnsi="Times New Roman" w:cs="Times New Roman"/>
          <w:sz w:val="24"/>
          <w:szCs w:val="24"/>
        </w:rPr>
      </w:pPr>
    </w:p>
    <w:p w14:paraId="70F943EA" w14:textId="77777777" w:rsidR="006F1C15" w:rsidRPr="00A9675B" w:rsidRDefault="006F1C15" w:rsidP="006F1C15">
      <w:pPr>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t>Reading:  In-Person Curriculum</w:t>
      </w:r>
    </w:p>
    <w:p w14:paraId="63BCB147" w14:textId="77D62EEB" w:rsidR="00994B53" w:rsidRPr="00A9675B" w:rsidRDefault="006F1C15" w:rsidP="00DD4473">
      <w:pPr>
        <w:contextualSpacing/>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r>
      <w:r w:rsidRPr="00A9675B">
        <w:rPr>
          <w:rFonts w:ascii="Times New Roman" w:hAnsi="Times New Roman" w:cs="Times New Roman"/>
          <w:sz w:val="24"/>
          <w:szCs w:val="24"/>
        </w:rPr>
        <w:tab/>
      </w:r>
      <w:r w:rsidR="00994B53" w:rsidRPr="00A9675B">
        <w:rPr>
          <w:rFonts w:ascii="Times New Roman" w:hAnsi="Times New Roman" w:cs="Times New Roman"/>
          <w:sz w:val="24"/>
          <w:szCs w:val="24"/>
        </w:rPr>
        <w:t>Lesson 13 &amp; 14 (pages 55-61)</w:t>
      </w:r>
    </w:p>
    <w:p w14:paraId="58E9E036" w14:textId="3D912BDF" w:rsidR="00994B53" w:rsidRPr="00A9675B" w:rsidRDefault="00994B53" w:rsidP="00DD4473">
      <w:pPr>
        <w:contextualSpacing/>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r>
      <w:r w:rsidRPr="00A9675B">
        <w:rPr>
          <w:rFonts w:ascii="Times New Roman" w:hAnsi="Times New Roman" w:cs="Times New Roman"/>
          <w:sz w:val="24"/>
          <w:szCs w:val="24"/>
        </w:rPr>
        <w:tab/>
        <w:t>Adult Meeting for Lessons 13 and 14 (pages 62-63)</w:t>
      </w:r>
    </w:p>
    <w:p w14:paraId="1F4B5548" w14:textId="5ADC296C" w:rsidR="00994B53" w:rsidRPr="00A9675B" w:rsidRDefault="00994B53" w:rsidP="00DD4473">
      <w:pPr>
        <w:contextualSpacing/>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r>
      <w:r w:rsidRPr="00A9675B">
        <w:rPr>
          <w:rFonts w:ascii="Times New Roman" w:hAnsi="Times New Roman" w:cs="Times New Roman"/>
          <w:sz w:val="24"/>
          <w:szCs w:val="24"/>
        </w:rPr>
        <w:tab/>
        <w:t>Lesson 15 &amp; 16 (pages 64-69)</w:t>
      </w:r>
    </w:p>
    <w:p w14:paraId="25AF66A3" w14:textId="527E0A03" w:rsidR="006F1C15" w:rsidRDefault="00994B53" w:rsidP="00DD4473">
      <w:pPr>
        <w:contextualSpacing/>
        <w:rPr>
          <w:rFonts w:ascii="Times New Roman" w:hAnsi="Times New Roman" w:cs="Times New Roman"/>
          <w:sz w:val="24"/>
          <w:szCs w:val="24"/>
        </w:rPr>
      </w:pPr>
      <w:r w:rsidRPr="00A9675B">
        <w:rPr>
          <w:rFonts w:ascii="Times New Roman" w:hAnsi="Times New Roman" w:cs="Times New Roman"/>
          <w:sz w:val="24"/>
          <w:szCs w:val="24"/>
        </w:rPr>
        <w:tab/>
      </w:r>
      <w:r w:rsidRPr="00A9675B">
        <w:rPr>
          <w:rFonts w:ascii="Times New Roman" w:hAnsi="Times New Roman" w:cs="Times New Roman"/>
          <w:sz w:val="24"/>
          <w:szCs w:val="24"/>
        </w:rPr>
        <w:tab/>
      </w:r>
      <w:r w:rsidRPr="00A9675B">
        <w:rPr>
          <w:rFonts w:ascii="Times New Roman" w:hAnsi="Times New Roman" w:cs="Times New Roman"/>
          <w:sz w:val="24"/>
          <w:szCs w:val="24"/>
        </w:rPr>
        <w:tab/>
        <w:t>Final Adult Meeting for Lessons 15 and 16 (pages 70-71)</w:t>
      </w:r>
    </w:p>
    <w:p w14:paraId="4852F9DE" w14:textId="77777777" w:rsidR="00DD4473" w:rsidRPr="00A9675B" w:rsidRDefault="00DD4473" w:rsidP="00DD4473">
      <w:pPr>
        <w:contextualSpacing/>
        <w:rPr>
          <w:rFonts w:ascii="Times New Roman" w:hAnsi="Times New Roman" w:cs="Times New Roman"/>
          <w:sz w:val="24"/>
          <w:szCs w:val="24"/>
        </w:rPr>
      </w:pPr>
    </w:p>
    <w:p w14:paraId="55015427" w14:textId="0B426E9E" w:rsidR="00A07BD5" w:rsidRPr="00A9675B" w:rsidRDefault="00A07BD5">
      <w:pPr>
        <w:rPr>
          <w:rFonts w:ascii="Times New Roman" w:hAnsi="Times New Roman" w:cs="Times New Roman"/>
          <w:b/>
          <w:sz w:val="24"/>
          <w:szCs w:val="24"/>
        </w:rPr>
      </w:pPr>
      <w:r w:rsidRPr="00A9675B">
        <w:rPr>
          <w:rFonts w:ascii="Times New Roman" w:hAnsi="Times New Roman" w:cs="Times New Roman"/>
          <w:b/>
          <w:sz w:val="24"/>
          <w:szCs w:val="24"/>
        </w:rPr>
        <w:t xml:space="preserve">November </w:t>
      </w:r>
      <w:r w:rsidR="006E3920" w:rsidRPr="00A9675B">
        <w:rPr>
          <w:rFonts w:ascii="Times New Roman" w:hAnsi="Times New Roman" w:cs="Times New Roman"/>
          <w:b/>
          <w:sz w:val="24"/>
          <w:szCs w:val="24"/>
        </w:rPr>
        <w:t>6th</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E73BAA" w:rsidRPr="00A9675B">
        <w:rPr>
          <w:rFonts w:ascii="Times New Roman" w:hAnsi="Times New Roman" w:cs="Times New Roman"/>
          <w:b/>
          <w:sz w:val="24"/>
          <w:szCs w:val="24"/>
        </w:rPr>
        <w:t xml:space="preserve"> </w:t>
      </w:r>
      <w:r w:rsidR="00E73BAA" w:rsidRPr="00A9675B">
        <w:rPr>
          <w:rFonts w:ascii="Times New Roman" w:hAnsi="Times New Roman" w:cs="Times New Roman"/>
          <w:color w:val="00B050"/>
          <w:sz w:val="24"/>
          <w:szCs w:val="24"/>
        </w:rPr>
        <w:t>(</w:t>
      </w:r>
      <w:r w:rsidR="00DD4473">
        <w:rPr>
          <w:rFonts w:ascii="Times New Roman" w:hAnsi="Times New Roman" w:cs="Times New Roman"/>
          <w:color w:val="00B050"/>
          <w:sz w:val="24"/>
          <w:szCs w:val="24"/>
        </w:rPr>
        <w:t>S</w:t>
      </w:r>
      <w:r w:rsidR="00E73BAA" w:rsidRPr="00A9675B">
        <w:rPr>
          <w:rFonts w:ascii="Times New Roman" w:hAnsi="Times New Roman" w:cs="Times New Roman"/>
          <w:color w:val="00B050"/>
          <w:sz w:val="24"/>
          <w:szCs w:val="24"/>
        </w:rPr>
        <w:t>ummary due)</w:t>
      </w:r>
    </w:p>
    <w:p w14:paraId="28B8746D" w14:textId="3E163394" w:rsidR="00F90208" w:rsidRPr="00A9675B" w:rsidRDefault="006F1C15" w:rsidP="009B7A68">
      <w:pPr>
        <w:ind w:left="720"/>
        <w:rPr>
          <w:rFonts w:ascii="Times New Roman" w:hAnsi="Times New Roman" w:cs="Times New Roman"/>
          <w:b/>
          <w:sz w:val="24"/>
          <w:szCs w:val="24"/>
        </w:rPr>
      </w:pPr>
      <w:r w:rsidRPr="00A9675B">
        <w:rPr>
          <w:rFonts w:ascii="Times New Roman" w:hAnsi="Times New Roman" w:cs="Times New Roman"/>
          <w:b/>
          <w:sz w:val="24"/>
          <w:szCs w:val="24"/>
        </w:rPr>
        <w:t xml:space="preserve">Topic 1:  </w:t>
      </w:r>
      <w:r w:rsidR="00F90208" w:rsidRPr="00A9675B">
        <w:rPr>
          <w:rFonts w:ascii="Times New Roman" w:hAnsi="Times New Roman" w:cs="Times New Roman"/>
          <w:b/>
          <w:sz w:val="24"/>
          <w:szCs w:val="24"/>
        </w:rPr>
        <w:t>Behavioral observation of classroom management (</w:t>
      </w:r>
      <w:proofErr w:type="gramStart"/>
      <w:r w:rsidR="00F90208" w:rsidRPr="00A9675B">
        <w:rPr>
          <w:rFonts w:ascii="Times New Roman" w:hAnsi="Times New Roman" w:cs="Times New Roman"/>
          <w:b/>
          <w:sz w:val="24"/>
          <w:szCs w:val="24"/>
        </w:rPr>
        <w:t>i.e.</w:t>
      </w:r>
      <w:proofErr w:type="gramEnd"/>
      <w:r w:rsidR="00F90208" w:rsidRPr="00A9675B">
        <w:rPr>
          <w:rFonts w:ascii="Times New Roman" w:hAnsi="Times New Roman" w:cs="Times New Roman"/>
          <w:b/>
          <w:sz w:val="24"/>
          <w:szCs w:val="24"/>
        </w:rPr>
        <w:t xml:space="preserve"> prevention/</w:t>
      </w:r>
      <w:r w:rsidR="009B7A68" w:rsidRPr="00A9675B">
        <w:rPr>
          <w:rFonts w:ascii="Times New Roman" w:hAnsi="Times New Roman" w:cs="Times New Roman"/>
          <w:b/>
          <w:sz w:val="24"/>
          <w:szCs w:val="24"/>
        </w:rPr>
        <w:t xml:space="preserve"> </w:t>
      </w:r>
      <w:r w:rsidR="00F90208" w:rsidRPr="00A9675B">
        <w:rPr>
          <w:rFonts w:ascii="Times New Roman" w:hAnsi="Times New Roman" w:cs="Times New Roman"/>
          <w:b/>
          <w:sz w:val="24"/>
          <w:szCs w:val="24"/>
        </w:rPr>
        <w:t>proactive)</w:t>
      </w:r>
      <w:r w:rsidR="009B7A68" w:rsidRPr="00A9675B">
        <w:rPr>
          <w:rFonts w:ascii="Times New Roman" w:hAnsi="Times New Roman" w:cs="Times New Roman"/>
          <w:b/>
          <w:sz w:val="24"/>
          <w:szCs w:val="24"/>
        </w:rPr>
        <w:t xml:space="preserve"> - </w:t>
      </w:r>
      <w:r w:rsidR="00F90208" w:rsidRPr="00A9675B">
        <w:rPr>
          <w:rFonts w:ascii="Times New Roman" w:hAnsi="Times New Roman" w:cs="Times New Roman"/>
          <w:b/>
          <w:sz w:val="24"/>
          <w:szCs w:val="24"/>
        </w:rPr>
        <w:t>Amy Kapp guest presentation</w:t>
      </w:r>
    </w:p>
    <w:p w14:paraId="4A7EA5B1" w14:textId="274C3BC3" w:rsidR="00AD0DC8" w:rsidRPr="00A9675B" w:rsidRDefault="00AD0DC8" w:rsidP="009B7A68">
      <w:pPr>
        <w:ind w:left="1440"/>
        <w:rPr>
          <w:rFonts w:ascii="Times New Roman" w:hAnsi="Times New Roman" w:cs="Times New Roman"/>
          <w:color w:val="0070C0"/>
          <w:sz w:val="24"/>
          <w:szCs w:val="24"/>
        </w:rPr>
      </w:pPr>
      <w:r w:rsidRPr="00A9675B">
        <w:rPr>
          <w:rFonts w:ascii="Times New Roman" w:hAnsi="Times New Roman" w:cs="Times New Roman"/>
          <w:sz w:val="24"/>
          <w:szCs w:val="24"/>
        </w:rPr>
        <w:t xml:space="preserve">Reading: </w:t>
      </w:r>
      <w:hyperlink r:id="rId21" w:history="1">
        <w:r w:rsidR="009B7A68" w:rsidRPr="00A9675B">
          <w:rPr>
            <w:rStyle w:val="Hyperlink"/>
            <w:rFonts w:ascii="Times New Roman" w:hAnsi="Times New Roman" w:cs="Times New Roman"/>
            <w:sz w:val="24"/>
            <w:szCs w:val="24"/>
          </w:rPr>
          <w:t>https://consciousdiscipline.com/why-conscious-discipline-consequences-work/</w:t>
        </w:r>
      </w:hyperlink>
    </w:p>
    <w:p w14:paraId="44930482" w14:textId="427A0B89" w:rsidR="00AD0DC8" w:rsidRPr="00A9675B" w:rsidRDefault="00AD0DC8" w:rsidP="009B7A68">
      <w:pPr>
        <w:ind w:left="1440"/>
        <w:rPr>
          <w:rFonts w:ascii="Times New Roman" w:hAnsi="Times New Roman" w:cs="Times New Roman"/>
          <w:color w:val="FF0000"/>
          <w:sz w:val="24"/>
          <w:szCs w:val="24"/>
        </w:rPr>
      </w:pPr>
      <w:r w:rsidRPr="00A9675B">
        <w:rPr>
          <w:rFonts w:ascii="Times New Roman" w:hAnsi="Times New Roman" w:cs="Times New Roman"/>
          <w:sz w:val="24"/>
          <w:szCs w:val="24"/>
        </w:rPr>
        <w:t xml:space="preserve">Reading: </w:t>
      </w:r>
      <w:hyperlink r:id="rId22" w:history="1">
        <w:r w:rsidR="009B7A68" w:rsidRPr="00A9675B">
          <w:rPr>
            <w:rStyle w:val="Hyperlink"/>
            <w:rFonts w:ascii="Times New Roman" w:eastAsia="Calibri" w:hAnsi="Times New Roman" w:cs="Times New Roman"/>
            <w:sz w:val="24"/>
            <w:szCs w:val="24"/>
          </w:rPr>
          <w:t>https://teachingstrategies.com/blog/how-deal-challenging-behaviors-classroom/</w:t>
        </w:r>
      </w:hyperlink>
    </w:p>
    <w:p w14:paraId="215CB4C3" w14:textId="75294A71" w:rsidR="00987290" w:rsidRPr="00A9675B" w:rsidRDefault="007639BF" w:rsidP="00987290">
      <w:pPr>
        <w:ind w:firstLine="720"/>
        <w:rPr>
          <w:rFonts w:ascii="Times New Roman" w:hAnsi="Times New Roman" w:cs="Times New Roman"/>
          <w:b/>
          <w:sz w:val="24"/>
          <w:szCs w:val="24"/>
        </w:rPr>
      </w:pPr>
      <w:r w:rsidRPr="00A9675B">
        <w:rPr>
          <w:rFonts w:ascii="Times New Roman" w:hAnsi="Times New Roman" w:cs="Times New Roman"/>
          <w:b/>
          <w:sz w:val="24"/>
          <w:szCs w:val="24"/>
        </w:rPr>
        <w:t>Topic 2</w:t>
      </w:r>
      <w:r w:rsidR="008651FC" w:rsidRPr="00A9675B">
        <w:rPr>
          <w:rFonts w:ascii="Times New Roman" w:hAnsi="Times New Roman" w:cs="Times New Roman"/>
          <w:b/>
          <w:sz w:val="24"/>
          <w:szCs w:val="24"/>
        </w:rPr>
        <w:t xml:space="preserve">:  Behavioral </w:t>
      </w:r>
      <w:r w:rsidRPr="00A9675B">
        <w:rPr>
          <w:rFonts w:ascii="Times New Roman" w:hAnsi="Times New Roman" w:cs="Times New Roman"/>
          <w:b/>
          <w:sz w:val="24"/>
          <w:szCs w:val="24"/>
        </w:rPr>
        <w:t xml:space="preserve">observation </w:t>
      </w:r>
      <w:r w:rsidR="008651FC" w:rsidRPr="00A9675B">
        <w:rPr>
          <w:rFonts w:ascii="Times New Roman" w:hAnsi="Times New Roman" w:cs="Times New Roman"/>
          <w:b/>
          <w:sz w:val="24"/>
          <w:szCs w:val="24"/>
        </w:rPr>
        <w:t>of children’s behavior</w:t>
      </w:r>
    </w:p>
    <w:p w14:paraId="7C8F5E7A" w14:textId="77777777" w:rsidR="00987290" w:rsidRPr="00A9675B" w:rsidRDefault="00987290" w:rsidP="00987290">
      <w:pPr>
        <w:ind w:left="1440"/>
        <w:rPr>
          <w:rFonts w:ascii="Times New Roman" w:hAnsi="Times New Roman" w:cs="Times New Roman"/>
          <w:sz w:val="24"/>
          <w:szCs w:val="24"/>
        </w:rPr>
      </w:pPr>
      <w:r w:rsidRPr="00A9675B">
        <w:rPr>
          <w:rFonts w:ascii="Times New Roman" w:hAnsi="Times New Roman" w:cs="Times New Roman"/>
          <w:sz w:val="24"/>
          <w:szCs w:val="24"/>
        </w:rPr>
        <w:t xml:space="preserve">Reading:  </w:t>
      </w:r>
      <w:proofErr w:type="spellStart"/>
      <w:r w:rsidRPr="00A9675B">
        <w:rPr>
          <w:rFonts w:ascii="Times New Roman" w:hAnsi="Times New Roman" w:cs="Times New Roman"/>
          <w:sz w:val="24"/>
          <w:szCs w:val="24"/>
        </w:rPr>
        <w:t>Booren</w:t>
      </w:r>
      <w:proofErr w:type="spellEnd"/>
      <w:r w:rsidRPr="00A9675B">
        <w:rPr>
          <w:rFonts w:ascii="Times New Roman" w:hAnsi="Times New Roman" w:cs="Times New Roman"/>
          <w:sz w:val="24"/>
          <w:szCs w:val="24"/>
        </w:rPr>
        <w:t xml:space="preserve">, L. M., Downer, J. T., &amp; </w:t>
      </w:r>
      <w:proofErr w:type="spellStart"/>
      <w:r w:rsidRPr="00A9675B">
        <w:rPr>
          <w:rFonts w:ascii="Times New Roman" w:hAnsi="Times New Roman" w:cs="Times New Roman"/>
          <w:sz w:val="24"/>
          <w:szCs w:val="24"/>
        </w:rPr>
        <w:t>Vitiello</w:t>
      </w:r>
      <w:proofErr w:type="spellEnd"/>
      <w:r w:rsidRPr="00A9675B">
        <w:rPr>
          <w:rFonts w:ascii="Times New Roman" w:hAnsi="Times New Roman" w:cs="Times New Roman"/>
          <w:sz w:val="24"/>
          <w:szCs w:val="24"/>
        </w:rPr>
        <w:t xml:space="preserve">, V. E. (2012). Observations of children’s interactions with teachers, peers, and tasks across preschool classroom activity settings.  </w:t>
      </w:r>
      <w:r w:rsidRPr="00A9675B">
        <w:rPr>
          <w:rFonts w:ascii="Times New Roman" w:hAnsi="Times New Roman" w:cs="Times New Roman"/>
          <w:i/>
          <w:sz w:val="24"/>
          <w:szCs w:val="24"/>
        </w:rPr>
        <w:t>Early Education Development, 23(4),</w:t>
      </w:r>
      <w:r w:rsidRPr="00A9675B">
        <w:rPr>
          <w:rFonts w:ascii="Times New Roman" w:hAnsi="Times New Roman" w:cs="Times New Roman"/>
          <w:sz w:val="24"/>
          <w:szCs w:val="24"/>
        </w:rPr>
        <w:t xml:space="preserve"> 517-538.</w:t>
      </w:r>
    </w:p>
    <w:p w14:paraId="54D1B8BB" w14:textId="178F6766" w:rsidR="008651FC" w:rsidRPr="00A9675B" w:rsidRDefault="008651FC" w:rsidP="008651FC">
      <w:pPr>
        <w:rPr>
          <w:rFonts w:ascii="Times New Roman" w:hAnsi="Times New Roman" w:cs="Times New Roman"/>
          <w:sz w:val="24"/>
          <w:szCs w:val="24"/>
        </w:rPr>
      </w:pPr>
      <w:r w:rsidRPr="00A9675B">
        <w:rPr>
          <w:rFonts w:ascii="Times New Roman" w:hAnsi="Times New Roman" w:cs="Times New Roman"/>
          <w:b/>
          <w:sz w:val="24"/>
          <w:szCs w:val="24"/>
        </w:rPr>
        <w:tab/>
      </w:r>
      <w:r w:rsidR="00DA1197" w:rsidRPr="00A9675B">
        <w:rPr>
          <w:rFonts w:ascii="Times New Roman" w:hAnsi="Times New Roman" w:cs="Times New Roman"/>
          <w:b/>
          <w:sz w:val="24"/>
          <w:szCs w:val="24"/>
        </w:rPr>
        <w:t xml:space="preserve">Topic 3: </w:t>
      </w:r>
      <w:r w:rsidRPr="00A9675B">
        <w:rPr>
          <w:rFonts w:ascii="Times New Roman" w:hAnsi="Times New Roman" w:cs="Times New Roman"/>
          <w:b/>
          <w:sz w:val="24"/>
          <w:szCs w:val="24"/>
        </w:rPr>
        <w:t>Practice writing up behavioral observations of children</w:t>
      </w:r>
    </w:p>
    <w:p w14:paraId="3D6447DD" w14:textId="2A880FF2" w:rsidR="008651FC" w:rsidRPr="00A9675B" w:rsidRDefault="008651FC" w:rsidP="00DD4473">
      <w:pPr>
        <w:ind w:left="720"/>
        <w:rPr>
          <w:rFonts w:ascii="Times New Roman" w:hAnsi="Times New Roman" w:cs="Times New Roman"/>
          <w:b/>
          <w:sz w:val="24"/>
          <w:szCs w:val="24"/>
          <w:highlight w:val="yellow"/>
        </w:rPr>
      </w:pPr>
      <w:r w:rsidRPr="00A9675B">
        <w:rPr>
          <w:rFonts w:ascii="Times New Roman" w:hAnsi="Times New Roman" w:cs="Times New Roman"/>
          <w:color w:val="00B050"/>
          <w:sz w:val="24"/>
          <w:szCs w:val="24"/>
        </w:rPr>
        <w:lastRenderedPageBreak/>
        <w:t xml:space="preserve">Homework:  Students observe at least </w:t>
      </w:r>
      <w:r w:rsidR="00F90208" w:rsidRPr="00A9675B">
        <w:rPr>
          <w:rFonts w:ascii="Times New Roman" w:hAnsi="Times New Roman" w:cs="Times New Roman"/>
          <w:color w:val="00B050"/>
          <w:sz w:val="24"/>
          <w:szCs w:val="24"/>
        </w:rPr>
        <w:t>2</w:t>
      </w:r>
      <w:r w:rsidRPr="00A9675B">
        <w:rPr>
          <w:rFonts w:ascii="Times New Roman" w:hAnsi="Times New Roman" w:cs="Times New Roman"/>
          <w:color w:val="00B050"/>
          <w:sz w:val="24"/>
          <w:szCs w:val="24"/>
        </w:rPr>
        <w:t xml:space="preserve"> </w:t>
      </w:r>
      <w:r w:rsidR="00F90208" w:rsidRPr="00A9675B">
        <w:rPr>
          <w:rFonts w:ascii="Times New Roman" w:hAnsi="Times New Roman" w:cs="Times New Roman"/>
          <w:color w:val="00B050"/>
          <w:sz w:val="24"/>
          <w:szCs w:val="24"/>
        </w:rPr>
        <w:t>classroom</w:t>
      </w:r>
      <w:r w:rsidRPr="00A9675B">
        <w:rPr>
          <w:rFonts w:ascii="Times New Roman" w:hAnsi="Times New Roman" w:cs="Times New Roman"/>
          <w:color w:val="00B050"/>
          <w:sz w:val="24"/>
          <w:szCs w:val="24"/>
        </w:rPr>
        <w:t xml:space="preserve"> management </w:t>
      </w:r>
      <w:r w:rsidR="00F90208" w:rsidRPr="00A9675B">
        <w:rPr>
          <w:rFonts w:ascii="Times New Roman" w:hAnsi="Times New Roman" w:cs="Times New Roman"/>
          <w:color w:val="00B050"/>
          <w:sz w:val="24"/>
          <w:szCs w:val="24"/>
        </w:rPr>
        <w:t xml:space="preserve">(prevention/proactive) </w:t>
      </w:r>
      <w:r w:rsidRPr="00A9675B">
        <w:rPr>
          <w:rFonts w:ascii="Times New Roman" w:hAnsi="Times New Roman" w:cs="Times New Roman"/>
          <w:color w:val="00B050"/>
          <w:sz w:val="24"/>
          <w:szCs w:val="24"/>
        </w:rPr>
        <w:t xml:space="preserve">strategies that teachers use in their </w:t>
      </w:r>
      <w:proofErr w:type="spellStart"/>
      <w:r w:rsidRPr="00A9675B">
        <w:rPr>
          <w:rFonts w:ascii="Times New Roman" w:hAnsi="Times New Roman" w:cs="Times New Roman"/>
          <w:color w:val="00B050"/>
          <w:sz w:val="24"/>
          <w:szCs w:val="24"/>
        </w:rPr>
        <w:t>Headstart</w:t>
      </w:r>
      <w:proofErr w:type="spellEnd"/>
      <w:r w:rsidRPr="00A9675B">
        <w:rPr>
          <w:rFonts w:ascii="Times New Roman" w:hAnsi="Times New Roman" w:cs="Times New Roman"/>
          <w:color w:val="00B050"/>
          <w:sz w:val="24"/>
          <w:szCs w:val="24"/>
        </w:rPr>
        <w:t xml:space="preserve"> classroom</w:t>
      </w:r>
      <w:r w:rsidR="00F90208" w:rsidRPr="00A9675B">
        <w:rPr>
          <w:rFonts w:ascii="Times New Roman" w:hAnsi="Times New Roman" w:cs="Times New Roman"/>
          <w:color w:val="00B050"/>
          <w:sz w:val="24"/>
          <w:szCs w:val="24"/>
        </w:rPr>
        <w:t>, and at least 2 behavior management strategies (intervention/reactive)</w:t>
      </w:r>
      <w:r w:rsidRPr="00A9675B">
        <w:rPr>
          <w:rFonts w:ascii="Times New Roman" w:hAnsi="Times New Roman" w:cs="Times New Roman"/>
          <w:color w:val="00B050"/>
          <w:sz w:val="24"/>
          <w:szCs w:val="24"/>
        </w:rPr>
        <w:t xml:space="preserve">.  You must write up a paragraph (5-7 sentences) for each strategy and the situation in which it was used and also describe its effectiveness.  This paper, titled </w:t>
      </w:r>
      <w:r w:rsidR="00F90208" w:rsidRPr="00A9675B">
        <w:rPr>
          <w:rFonts w:ascii="Times New Roman" w:hAnsi="Times New Roman" w:cs="Times New Roman"/>
          <w:color w:val="00B050"/>
          <w:sz w:val="24"/>
          <w:szCs w:val="24"/>
        </w:rPr>
        <w:t>Classroom management observation</w:t>
      </w:r>
      <w:r w:rsidRPr="00A9675B">
        <w:rPr>
          <w:rFonts w:ascii="Times New Roman" w:hAnsi="Times New Roman" w:cs="Times New Roman"/>
          <w:color w:val="00B050"/>
          <w:sz w:val="24"/>
          <w:szCs w:val="24"/>
        </w:rPr>
        <w:t xml:space="preserve">, is due </w:t>
      </w:r>
      <w:r w:rsidR="00DA1197" w:rsidRPr="00A9675B">
        <w:rPr>
          <w:rFonts w:ascii="Times New Roman" w:hAnsi="Times New Roman" w:cs="Times New Roman"/>
          <w:b/>
          <w:color w:val="00B050"/>
          <w:sz w:val="24"/>
          <w:szCs w:val="24"/>
          <w:u w:val="single"/>
        </w:rPr>
        <w:t>Friday</w:t>
      </w:r>
      <w:r w:rsidRPr="00A9675B">
        <w:rPr>
          <w:rFonts w:ascii="Times New Roman" w:hAnsi="Times New Roman" w:cs="Times New Roman"/>
          <w:b/>
          <w:color w:val="00B050"/>
          <w:sz w:val="24"/>
          <w:szCs w:val="24"/>
          <w:u w:val="single"/>
        </w:rPr>
        <w:t>, November 1</w:t>
      </w:r>
      <w:r w:rsidR="00DA1197" w:rsidRPr="00A9675B">
        <w:rPr>
          <w:rFonts w:ascii="Times New Roman" w:hAnsi="Times New Roman" w:cs="Times New Roman"/>
          <w:b/>
          <w:color w:val="00B050"/>
          <w:sz w:val="24"/>
          <w:szCs w:val="24"/>
          <w:u w:val="single"/>
        </w:rPr>
        <w:t>7</w:t>
      </w:r>
      <w:r w:rsidR="006E3920" w:rsidRPr="00A9675B">
        <w:rPr>
          <w:rFonts w:ascii="Times New Roman" w:hAnsi="Times New Roman" w:cs="Times New Roman"/>
          <w:b/>
          <w:color w:val="00B050"/>
          <w:sz w:val="24"/>
          <w:szCs w:val="24"/>
          <w:u w:val="single"/>
        </w:rPr>
        <w:t>th</w:t>
      </w:r>
      <w:r w:rsidRPr="00A9675B">
        <w:rPr>
          <w:rFonts w:ascii="Times New Roman" w:hAnsi="Times New Roman" w:cs="Times New Roman"/>
          <w:b/>
          <w:color w:val="00B050"/>
          <w:sz w:val="24"/>
          <w:szCs w:val="24"/>
          <w:u w:val="single"/>
        </w:rPr>
        <w:t xml:space="preserve"> by 5pm</w:t>
      </w:r>
      <w:r w:rsidRPr="00A9675B">
        <w:rPr>
          <w:rFonts w:ascii="Times New Roman" w:hAnsi="Times New Roman" w:cs="Times New Roman"/>
          <w:color w:val="00B050"/>
          <w:sz w:val="24"/>
          <w:szCs w:val="24"/>
        </w:rPr>
        <w:t>.</w:t>
      </w:r>
    </w:p>
    <w:p w14:paraId="60B62116" w14:textId="574DE8F3" w:rsidR="008651FC" w:rsidRPr="00A9675B" w:rsidRDefault="008651FC" w:rsidP="00DD4473">
      <w:pPr>
        <w:ind w:left="720"/>
        <w:rPr>
          <w:rFonts w:ascii="Times New Roman" w:hAnsi="Times New Roman" w:cs="Times New Roman"/>
          <w:b/>
          <w:sz w:val="24"/>
          <w:szCs w:val="24"/>
          <w:highlight w:val="yellow"/>
        </w:rPr>
      </w:pPr>
      <w:r w:rsidRPr="00A9675B">
        <w:rPr>
          <w:rFonts w:ascii="Times New Roman" w:hAnsi="Times New Roman" w:cs="Times New Roman"/>
          <w:color w:val="00B050"/>
          <w:sz w:val="24"/>
          <w:szCs w:val="24"/>
        </w:rPr>
        <w:t xml:space="preserve">Homework:  Students observe at least 2 children in </w:t>
      </w:r>
      <w:proofErr w:type="spellStart"/>
      <w:r w:rsidRPr="00A9675B">
        <w:rPr>
          <w:rFonts w:ascii="Times New Roman" w:hAnsi="Times New Roman" w:cs="Times New Roman"/>
          <w:color w:val="00B050"/>
          <w:sz w:val="24"/>
          <w:szCs w:val="24"/>
        </w:rPr>
        <w:t>Headstart</w:t>
      </w:r>
      <w:proofErr w:type="spellEnd"/>
      <w:r w:rsidRPr="00A9675B">
        <w:rPr>
          <w:rFonts w:ascii="Times New Roman" w:hAnsi="Times New Roman" w:cs="Times New Roman"/>
          <w:color w:val="00B050"/>
          <w:sz w:val="24"/>
          <w:szCs w:val="24"/>
        </w:rPr>
        <w:t xml:space="preserve"> Preschool classroom.  You must write up 2 paragraphs (5-7 sentences) for child, describing your general impressions and also specific behaviors that you observed and your understanding of the child’s behaviors.  This paper, titled </w:t>
      </w:r>
      <w:r w:rsidR="00F90208" w:rsidRPr="00A9675B">
        <w:rPr>
          <w:rFonts w:ascii="Times New Roman" w:hAnsi="Times New Roman" w:cs="Times New Roman"/>
          <w:color w:val="00B050"/>
          <w:sz w:val="24"/>
          <w:szCs w:val="24"/>
        </w:rPr>
        <w:t>Child</w:t>
      </w:r>
      <w:r w:rsidRPr="00A9675B">
        <w:rPr>
          <w:rFonts w:ascii="Times New Roman" w:hAnsi="Times New Roman" w:cs="Times New Roman"/>
          <w:color w:val="00B050"/>
          <w:sz w:val="24"/>
          <w:szCs w:val="24"/>
        </w:rPr>
        <w:t xml:space="preserve"> behavior</w:t>
      </w:r>
      <w:r w:rsidR="00F90208" w:rsidRPr="00A9675B">
        <w:rPr>
          <w:rFonts w:ascii="Times New Roman" w:hAnsi="Times New Roman" w:cs="Times New Roman"/>
          <w:color w:val="00B050"/>
          <w:sz w:val="24"/>
          <w:szCs w:val="24"/>
        </w:rPr>
        <w:t xml:space="preserve"> observation</w:t>
      </w:r>
      <w:r w:rsidRPr="00A9675B">
        <w:rPr>
          <w:rFonts w:ascii="Times New Roman" w:hAnsi="Times New Roman" w:cs="Times New Roman"/>
          <w:color w:val="00B050"/>
          <w:sz w:val="24"/>
          <w:szCs w:val="24"/>
        </w:rPr>
        <w:t xml:space="preserve"> is due </w:t>
      </w:r>
      <w:r w:rsidR="00DA1197" w:rsidRPr="00A9675B">
        <w:rPr>
          <w:rFonts w:ascii="Times New Roman" w:hAnsi="Times New Roman" w:cs="Times New Roman"/>
          <w:b/>
          <w:color w:val="00B050"/>
          <w:sz w:val="24"/>
          <w:szCs w:val="24"/>
          <w:u w:val="single"/>
        </w:rPr>
        <w:t>Friday, November 17th by 5pm</w:t>
      </w:r>
      <w:r w:rsidR="00DA1197" w:rsidRPr="00A9675B">
        <w:rPr>
          <w:rFonts w:ascii="Times New Roman" w:hAnsi="Times New Roman" w:cs="Times New Roman"/>
          <w:color w:val="00B050"/>
          <w:sz w:val="24"/>
          <w:szCs w:val="24"/>
        </w:rPr>
        <w:t>.</w:t>
      </w:r>
    </w:p>
    <w:p w14:paraId="7CDC8D92" w14:textId="77777777" w:rsidR="008651FC" w:rsidRPr="00A9675B" w:rsidRDefault="008651FC" w:rsidP="00987290">
      <w:pPr>
        <w:rPr>
          <w:rFonts w:ascii="Times New Roman" w:hAnsi="Times New Roman" w:cs="Times New Roman"/>
          <w:b/>
          <w:sz w:val="24"/>
          <w:szCs w:val="24"/>
        </w:rPr>
      </w:pPr>
    </w:p>
    <w:p w14:paraId="4B5E785D" w14:textId="2607FA97" w:rsidR="00987290" w:rsidRPr="00A9675B" w:rsidRDefault="00987290" w:rsidP="00987290">
      <w:pPr>
        <w:rPr>
          <w:rFonts w:ascii="Times New Roman" w:hAnsi="Times New Roman" w:cs="Times New Roman"/>
          <w:sz w:val="24"/>
          <w:szCs w:val="24"/>
        </w:rPr>
      </w:pPr>
      <w:r w:rsidRPr="00A9675B">
        <w:rPr>
          <w:rFonts w:ascii="Times New Roman" w:hAnsi="Times New Roman" w:cs="Times New Roman"/>
          <w:b/>
          <w:sz w:val="24"/>
          <w:szCs w:val="24"/>
        </w:rPr>
        <w:t>November 1</w:t>
      </w:r>
      <w:r w:rsidR="006E3920" w:rsidRPr="00A9675B">
        <w:rPr>
          <w:rFonts w:ascii="Times New Roman" w:hAnsi="Times New Roman" w:cs="Times New Roman"/>
          <w:b/>
          <w:sz w:val="24"/>
          <w:szCs w:val="24"/>
        </w:rPr>
        <w:t>3</w:t>
      </w:r>
      <w:r w:rsidR="006E3920" w:rsidRPr="00A9675B">
        <w:rPr>
          <w:rFonts w:ascii="Times New Roman" w:hAnsi="Times New Roman" w:cs="Times New Roman"/>
          <w:b/>
          <w:sz w:val="24"/>
          <w:szCs w:val="24"/>
          <w:vertAlign w:val="superscript"/>
        </w:rPr>
        <w:t>th</w:t>
      </w:r>
      <w:r w:rsidR="0048435D"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E73BAA" w:rsidRPr="00A9675B">
        <w:rPr>
          <w:rFonts w:ascii="Times New Roman" w:hAnsi="Times New Roman" w:cs="Times New Roman"/>
          <w:b/>
          <w:sz w:val="24"/>
          <w:szCs w:val="24"/>
        </w:rPr>
        <w:t xml:space="preserve"> </w:t>
      </w:r>
    </w:p>
    <w:p w14:paraId="1E942498" w14:textId="77777777" w:rsidR="005B7035" w:rsidRPr="00A9675B" w:rsidRDefault="005B7035" w:rsidP="005B7035">
      <w:pPr>
        <w:ind w:firstLine="720"/>
        <w:rPr>
          <w:rFonts w:ascii="Times New Roman" w:hAnsi="Times New Roman" w:cs="Times New Roman"/>
          <w:b/>
          <w:sz w:val="24"/>
          <w:szCs w:val="24"/>
        </w:rPr>
      </w:pPr>
      <w:r w:rsidRPr="00A9675B">
        <w:rPr>
          <w:rFonts w:ascii="Times New Roman" w:hAnsi="Times New Roman" w:cs="Times New Roman"/>
          <w:b/>
          <w:sz w:val="24"/>
          <w:szCs w:val="24"/>
        </w:rPr>
        <w:t xml:space="preserve">Topic 1:  Interviewing skills </w:t>
      </w:r>
    </w:p>
    <w:p w14:paraId="344C9750" w14:textId="77777777" w:rsidR="005B7035" w:rsidRPr="00A9675B" w:rsidRDefault="005B7035" w:rsidP="005B7035">
      <w:pPr>
        <w:ind w:left="720" w:firstLine="720"/>
        <w:rPr>
          <w:rFonts w:ascii="Times New Roman" w:hAnsi="Times New Roman" w:cs="Times New Roman"/>
          <w:sz w:val="24"/>
          <w:szCs w:val="24"/>
        </w:rPr>
      </w:pPr>
      <w:r w:rsidRPr="00A9675B">
        <w:rPr>
          <w:rFonts w:ascii="Times New Roman" w:hAnsi="Times New Roman" w:cs="Times New Roman"/>
          <w:sz w:val="24"/>
          <w:szCs w:val="24"/>
        </w:rPr>
        <w:t xml:space="preserve">Reading:  Srivastava, S. B.  </w:t>
      </w:r>
      <w:r w:rsidRPr="00A9675B">
        <w:rPr>
          <w:rFonts w:ascii="Times New Roman" w:hAnsi="Times New Roman" w:cs="Times New Roman"/>
          <w:i/>
          <w:sz w:val="24"/>
          <w:szCs w:val="24"/>
        </w:rPr>
        <w:t xml:space="preserve">The patient </w:t>
      </w:r>
      <w:proofErr w:type="gramStart"/>
      <w:r w:rsidRPr="00A9675B">
        <w:rPr>
          <w:rFonts w:ascii="Times New Roman" w:hAnsi="Times New Roman" w:cs="Times New Roman"/>
          <w:i/>
          <w:sz w:val="24"/>
          <w:szCs w:val="24"/>
        </w:rPr>
        <w:t>interview</w:t>
      </w:r>
      <w:proofErr w:type="gramEnd"/>
      <w:r w:rsidRPr="00A9675B">
        <w:rPr>
          <w:rFonts w:ascii="Times New Roman" w:hAnsi="Times New Roman" w:cs="Times New Roman"/>
          <w:sz w:val="24"/>
          <w:szCs w:val="24"/>
        </w:rPr>
        <w:t>.  Chapter 1 Read pages 1-12.</w:t>
      </w:r>
    </w:p>
    <w:p w14:paraId="7955A576" w14:textId="77777777" w:rsidR="005B7035" w:rsidRPr="00A9675B" w:rsidRDefault="005B7035" w:rsidP="005B7035">
      <w:pPr>
        <w:ind w:left="720" w:firstLine="720"/>
        <w:rPr>
          <w:rFonts w:ascii="Times New Roman" w:hAnsi="Times New Roman" w:cs="Times New Roman"/>
          <w:sz w:val="24"/>
          <w:szCs w:val="24"/>
        </w:rPr>
      </w:pPr>
      <w:r w:rsidRPr="00A9675B">
        <w:rPr>
          <w:rFonts w:ascii="Times New Roman" w:hAnsi="Times New Roman" w:cs="Times New Roman"/>
          <w:sz w:val="24"/>
          <w:szCs w:val="24"/>
        </w:rPr>
        <w:t>Reading:  Semi-structured interview questions</w:t>
      </w:r>
    </w:p>
    <w:p w14:paraId="65B9920E" w14:textId="77777777" w:rsidR="005B7035" w:rsidRPr="00A9675B" w:rsidRDefault="005B7035" w:rsidP="005B7035">
      <w:pPr>
        <w:ind w:left="720" w:firstLine="720"/>
        <w:rPr>
          <w:rFonts w:ascii="Times New Roman" w:hAnsi="Times New Roman" w:cs="Times New Roman"/>
          <w:sz w:val="24"/>
          <w:szCs w:val="24"/>
        </w:rPr>
      </w:pPr>
      <w:r w:rsidRPr="00A9675B">
        <w:rPr>
          <w:rFonts w:ascii="Times New Roman" w:hAnsi="Times New Roman" w:cs="Times New Roman"/>
          <w:sz w:val="24"/>
          <w:szCs w:val="24"/>
        </w:rPr>
        <w:t>Students practice in small break-out groups in class</w:t>
      </w:r>
    </w:p>
    <w:p w14:paraId="1E4AA768" w14:textId="4009E977" w:rsidR="00987290" w:rsidRPr="00A9675B" w:rsidRDefault="00987290" w:rsidP="00987290">
      <w:pPr>
        <w:ind w:left="720"/>
        <w:rPr>
          <w:rFonts w:ascii="Times New Roman" w:hAnsi="Times New Roman" w:cs="Times New Roman"/>
          <w:b/>
          <w:sz w:val="24"/>
          <w:szCs w:val="24"/>
        </w:rPr>
      </w:pPr>
      <w:r w:rsidRPr="00A9675B">
        <w:rPr>
          <w:rFonts w:ascii="Times New Roman" w:hAnsi="Times New Roman" w:cs="Times New Roman"/>
          <w:b/>
          <w:sz w:val="24"/>
          <w:szCs w:val="24"/>
        </w:rPr>
        <w:t>Topic</w:t>
      </w:r>
      <w:r w:rsidR="005B7035" w:rsidRPr="00A9675B">
        <w:rPr>
          <w:rFonts w:ascii="Times New Roman" w:hAnsi="Times New Roman" w:cs="Times New Roman"/>
          <w:b/>
          <w:sz w:val="24"/>
          <w:szCs w:val="24"/>
        </w:rPr>
        <w:t xml:space="preserve"> 2</w:t>
      </w:r>
      <w:r w:rsidRPr="00A9675B">
        <w:rPr>
          <w:rFonts w:ascii="Times New Roman" w:hAnsi="Times New Roman" w:cs="Times New Roman"/>
          <w:b/>
          <w:sz w:val="24"/>
          <w:szCs w:val="24"/>
        </w:rPr>
        <w:t xml:space="preserve">:  Interviewing </w:t>
      </w:r>
      <w:r w:rsidR="005B7035" w:rsidRPr="00A9675B">
        <w:rPr>
          <w:rFonts w:ascii="Times New Roman" w:hAnsi="Times New Roman" w:cs="Times New Roman"/>
          <w:b/>
          <w:sz w:val="24"/>
          <w:szCs w:val="24"/>
        </w:rPr>
        <w:t>parents and teachers</w:t>
      </w:r>
    </w:p>
    <w:p w14:paraId="31050471" w14:textId="77777777" w:rsidR="00987290" w:rsidRPr="00A9675B" w:rsidRDefault="00987290" w:rsidP="00987290">
      <w:pPr>
        <w:pStyle w:val="NoSpacing"/>
        <w:ind w:left="720" w:firstLine="720"/>
        <w:rPr>
          <w:rFonts w:ascii="Times New Roman" w:hAnsi="Times New Roman" w:cs="Times New Roman"/>
          <w:sz w:val="24"/>
          <w:szCs w:val="24"/>
        </w:rPr>
      </w:pPr>
      <w:r w:rsidRPr="00A9675B">
        <w:rPr>
          <w:rFonts w:ascii="Times New Roman" w:hAnsi="Times New Roman" w:cs="Times New Roman"/>
          <w:sz w:val="24"/>
          <w:szCs w:val="24"/>
        </w:rPr>
        <w:t>Reading:  20 tips for developing positive relationships with parents</w:t>
      </w:r>
    </w:p>
    <w:p w14:paraId="28883DB7" w14:textId="77777777" w:rsidR="00987290" w:rsidRPr="00A9675B" w:rsidRDefault="000A5DA7" w:rsidP="00987290">
      <w:pPr>
        <w:pStyle w:val="NoSpacing"/>
        <w:ind w:left="1440"/>
        <w:rPr>
          <w:rStyle w:val="Hyperlink"/>
          <w:rFonts w:ascii="Times New Roman" w:hAnsi="Times New Roman" w:cs="Times New Roman"/>
          <w:sz w:val="24"/>
          <w:szCs w:val="24"/>
        </w:rPr>
      </w:pPr>
      <w:hyperlink r:id="rId23" w:history="1">
        <w:r w:rsidR="00987290" w:rsidRPr="00A9675B">
          <w:rPr>
            <w:rStyle w:val="Hyperlink"/>
            <w:rFonts w:ascii="Times New Roman" w:hAnsi="Times New Roman" w:cs="Times New Roman"/>
            <w:sz w:val="24"/>
            <w:szCs w:val="24"/>
          </w:rPr>
          <w:t>https://www.edutopia.org/blog/20-tips-developing-positive-relationships-parents-elena-aguilar</w:t>
        </w:r>
      </w:hyperlink>
    </w:p>
    <w:p w14:paraId="0DB46715" w14:textId="77777777" w:rsidR="00987290" w:rsidRPr="00A9675B" w:rsidRDefault="00987290" w:rsidP="00987290">
      <w:pPr>
        <w:pStyle w:val="NoSpacing"/>
        <w:ind w:left="1440"/>
        <w:rPr>
          <w:rFonts w:ascii="Times New Roman" w:hAnsi="Times New Roman" w:cs="Times New Roman"/>
          <w:sz w:val="24"/>
          <w:szCs w:val="24"/>
        </w:rPr>
      </w:pPr>
    </w:p>
    <w:p w14:paraId="5CE33CAF" w14:textId="77777777" w:rsidR="00987290" w:rsidRPr="00A9675B" w:rsidRDefault="00987290" w:rsidP="00987290">
      <w:pPr>
        <w:ind w:left="720" w:firstLine="720"/>
        <w:rPr>
          <w:rFonts w:ascii="Times New Roman" w:hAnsi="Times New Roman" w:cs="Times New Roman"/>
          <w:sz w:val="24"/>
          <w:szCs w:val="24"/>
        </w:rPr>
      </w:pPr>
      <w:r w:rsidRPr="00A9675B">
        <w:rPr>
          <w:rFonts w:ascii="Times New Roman" w:hAnsi="Times New Roman" w:cs="Times New Roman"/>
          <w:sz w:val="24"/>
          <w:szCs w:val="24"/>
        </w:rPr>
        <w:t>Reading:  Virtual Curriculum</w:t>
      </w:r>
    </w:p>
    <w:p w14:paraId="149BFE49" w14:textId="77777777" w:rsidR="00987290" w:rsidRPr="00A9675B" w:rsidRDefault="00987290" w:rsidP="00DD4473">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Appendix A. Outline of Teacher Interview (pages 66-67)</w:t>
      </w:r>
    </w:p>
    <w:p w14:paraId="3F7701E6" w14:textId="138F1501" w:rsidR="00987290" w:rsidRDefault="00987290" w:rsidP="00DD4473">
      <w:pPr>
        <w:ind w:left="1440" w:firstLine="720"/>
        <w:contextualSpacing/>
        <w:rPr>
          <w:rFonts w:ascii="Times New Roman" w:hAnsi="Times New Roman" w:cs="Times New Roman"/>
          <w:sz w:val="24"/>
          <w:szCs w:val="24"/>
        </w:rPr>
      </w:pPr>
      <w:r w:rsidRPr="00A9675B">
        <w:rPr>
          <w:rFonts w:ascii="Times New Roman" w:hAnsi="Times New Roman" w:cs="Times New Roman"/>
          <w:sz w:val="24"/>
          <w:szCs w:val="24"/>
        </w:rPr>
        <w:t>Appendix B.  Outline of Adult/Parent Interview (pages 68-70)</w:t>
      </w:r>
    </w:p>
    <w:p w14:paraId="73258540" w14:textId="77777777" w:rsidR="00DD4473" w:rsidRPr="00A9675B" w:rsidRDefault="00DD4473" w:rsidP="00DD4473">
      <w:pPr>
        <w:ind w:left="1440" w:firstLine="720"/>
        <w:contextualSpacing/>
        <w:rPr>
          <w:rFonts w:ascii="Times New Roman" w:hAnsi="Times New Roman" w:cs="Times New Roman"/>
          <w:sz w:val="24"/>
          <w:szCs w:val="24"/>
        </w:rPr>
      </w:pPr>
    </w:p>
    <w:p w14:paraId="5BF98F75" w14:textId="1C93BDD4" w:rsidR="00B14F24" w:rsidRPr="00A9675B" w:rsidRDefault="00B14F24" w:rsidP="00B14F24">
      <w:pPr>
        <w:rPr>
          <w:rFonts w:ascii="Times New Roman" w:hAnsi="Times New Roman" w:cs="Times New Roman"/>
          <w:b/>
          <w:bCs/>
          <w:sz w:val="24"/>
          <w:szCs w:val="24"/>
        </w:rPr>
      </w:pPr>
      <w:r w:rsidRPr="00A9675B">
        <w:rPr>
          <w:rFonts w:ascii="Times New Roman" w:hAnsi="Times New Roman" w:cs="Times New Roman"/>
          <w:sz w:val="24"/>
          <w:szCs w:val="24"/>
        </w:rPr>
        <w:tab/>
      </w:r>
      <w:r w:rsidRPr="00A9675B">
        <w:rPr>
          <w:rFonts w:ascii="Times New Roman" w:hAnsi="Times New Roman" w:cs="Times New Roman"/>
          <w:b/>
          <w:bCs/>
          <w:sz w:val="24"/>
          <w:szCs w:val="24"/>
        </w:rPr>
        <w:t>Topic 3: How to write the final paper</w:t>
      </w:r>
    </w:p>
    <w:p w14:paraId="5E8C7390" w14:textId="7B8805DA" w:rsidR="006E3920" w:rsidRPr="00A9675B" w:rsidRDefault="00DA1197" w:rsidP="00DD4473">
      <w:pPr>
        <w:ind w:left="720"/>
        <w:rPr>
          <w:rFonts w:ascii="Times New Roman" w:hAnsi="Times New Roman" w:cs="Times New Roman"/>
          <w:b/>
          <w:color w:val="00B050"/>
          <w:sz w:val="24"/>
          <w:szCs w:val="24"/>
        </w:rPr>
      </w:pPr>
      <w:r w:rsidRPr="00A9675B">
        <w:rPr>
          <w:rFonts w:ascii="Times New Roman" w:hAnsi="Times New Roman" w:cs="Times New Roman"/>
          <w:bCs/>
          <w:color w:val="00B050"/>
          <w:sz w:val="24"/>
          <w:szCs w:val="24"/>
        </w:rPr>
        <w:t>Homework</w:t>
      </w:r>
      <w:r w:rsidR="006E3920" w:rsidRPr="00A9675B">
        <w:rPr>
          <w:rFonts w:ascii="Times New Roman" w:hAnsi="Times New Roman" w:cs="Times New Roman"/>
          <w:color w:val="00B050"/>
          <w:sz w:val="24"/>
          <w:szCs w:val="24"/>
        </w:rPr>
        <w:t xml:space="preserve">:  Students conduct and videotape interviews with each other. One student is interviewer; the other student is parent of a preschooler experiencing trauma. Then roles are reversed. Students will be given scenarios prior to role plays.  Role plays should last 10-15 minutes.  Videotaped interviews due </w:t>
      </w:r>
      <w:r w:rsidR="0048435D" w:rsidRPr="00A9675B">
        <w:rPr>
          <w:rFonts w:ascii="Times New Roman" w:hAnsi="Times New Roman" w:cs="Times New Roman"/>
          <w:b/>
          <w:color w:val="00B050"/>
          <w:sz w:val="24"/>
          <w:szCs w:val="24"/>
          <w:u w:val="single"/>
        </w:rPr>
        <w:t>Friday, November</w:t>
      </w:r>
      <w:r w:rsidRPr="00A9675B">
        <w:rPr>
          <w:rFonts w:ascii="Times New Roman" w:hAnsi="Times New Roman" w:cs="Times New Roman"/>
          <w:b/>
          <w:color w:val="00B050"/>
          <w:sz w:val="24"/>
          <w:szCs w:val="24"/>
          <w:u w:val="single"/>
        </w:rPr>
        <w:t xml:space="preserve"> 24</w:t>
      </w:r>
      <w:r w:rsidR="0048435D" w:rsidRPr="00A9675B">
        <w:rPr>
          <w:rFonts w:ascii="Times New Roman" w:hAnsi="Times New Roman" w:cs="Times New Roman"/>
          <w:b/>
          <w:color w:val="00B050"/>
          <w:sz w:val="24"/>
          <w:szCs w:val="24"/>
          <w:u w:val="single"/>
          <w:vertAlign w:val="superscript"/>
        </w:rPr>
        <w:t>th</w:t>
      </w:r>
      <w:r w:rsidR="006E3920" w:rsidRPr="00A9675B">
        <w:rPr>
          <w:rFonts w:ascii="Times New Roman" w:hAnsi="Times New Roman" w:cs="Times New Roman"/>
          <w:b/>
          <w:color w:val="00B050"/>
          <w:sz w:val="24"/>
          <w:szCs w:val="24"/>
          <w:u w:val="single"/>
        </w:rPr>
        <w:t xml:space="preserve"> by 5pm</w:t>
      </w:r>
      <w:r w:rsidR="006E3920" w:rsidRPr="00A9675B">
        <w:rPr>
          <w:rFonts w:ascii="Times New Roman" w:hAnsi="Times New Roman" w:cs="Times New Roman"/>
          <w:color w:val="00B050"/>
          <w:sz w:val="24"/>
          <w:szCs w:val="24"/>
          <w:u w:val="single"/>
        </w:rPr>
        <w:t>.</w:t>
      </w:r>
    </w:p>
    <w:p w14:paraId="6793F643" w14:textId="03654406" w:rsidR="00987290" w:rsidRPr="00A9675B" w:rsidRDefault="00987290" w:rsidP="006E3920">
      <w:pPr>
        <w:rPr>
          <w:rFonts w:ascii="Times New Roman" w:hAnsi="Times New Roman" w:cs="Times New Roman"/>
          <w:sz w:val="24"/>
          <w:szCs w:val="24"/>
        </w:rPr>
      </w:pPr>
      <w:r w:rsidRPr="00A9675B">
        <w:rPr>
          <w:rFonts w:ascii="Times New Roman" w:hAnsi="Times New Roman" w:cs="Times New Roman"/>
          <w:sz w:val="24"/>
          <w:szCs w:val="24"/>
        </w:rPr>
        <w:tab/>
      </w:r>
    </w:p>
    <w:p w14:paraId="1211AA64" w14:textId="5381EFD8" w:rsidR="008651FC" w:rsidRPr="00A9675B" w:rsidRDefault="008651FC" w:rsidP="008651FC">
      <w:pPr>
        <w:rPr>
          <w:rFonts w:ascii="Times New Roman" w:hAnsi="Times New Roman" w:cs="Times New Roman"/>
          <w:b/>
          <w:sz w:val="24"/>
          <w:szCs w:val="24"/>
        </w:rPr>
      </w:pPr>
      <w:r w:rsidRPr="00A9675B">
        <w:rPr>
          <w:rFonts w:ascii="Times New Roman" w:hAnsi="Times New Roman" w:cs="Times New Roman"/>
          <w:b/>
          <w:sz w:val="24"/>
          <w:szCs w:val="24"/>
        </w:rPr>
        <w:t>November 2</w:t>
      </w:r>
      <w:r w:rsidR="006E3920" w:rsidRPr="00A9675B">
        <w:rPr>
          <w:rFonts w:ascii="Times New Roman" w:hAnsi="Times New Roman" w:cs="Times New Roman"/>
          <w:b/>
          <w:sz w:val="24"/>
          <w:szCs w:val="24"/>
        </w:rPr>
        <w:t>0th</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8A3038" w:rsidRPr="00A9675B">
        <w:rPr>
          <w:rFonts w:ascii="Times New Roman" w:hAnsi="Times New Roman" w:cs="Times New Roman"/>
          <w:b/>
          <w:sz w:val="24"/>
          <w:szCs w:val="24"/>
        </w:rPr>
        <w:t xml:space="preserve"> </w:t>
      </w:r>
      <w:r w:rsidR="008A3038" w:rsidRPr="00A9675B">
        <w:rPr>
          <w:rFonts w:ascii="Times New Roman" w:hAnsi="Times New Roman" w:cs="Times New Roman"/>
          <w:color w:val="00B050"/>
          <w:sz w:val="24"/>
          <w:szCs w:val="24"/>
        </w:rPr>
        <w:t>(</w:t>
      </w:r>
      <w:r w:rsidR="00DD4473">
        <w:rPr>
          <w:rFonts w:ascii="Times New Roman" w:hAnsi="Times New Roman" w:cs="Times New Roman"/>
          <w:color w:val="00B050"/>
          <w:sz w:val="24"/>
          <w:szCs w:val="24"/>
        </w:rPr>
        <w:t>S</w:t>
      </w:r>
      <w:r w:rsidR="008A3038" w:rsidRPr="00A9675B">
        <w:rPr>
          <w:rFonts w:ascii="Times New Roman" w:hAnsi="Times New Roman" w:cs="Times New Roman"/>
          <w:color w:val="00B050"/>
          <w:sz w:val="24"/>
          <w:szCs w:val="24"/>
        </w:rPr>
        <w:t>ummary due)</w:t>
      </w:r>
    </w:p>
    <w:p w14:paraId="675A355C" w14:textId="5C21B60F" w:rsidR="008651FC" w:rsidRPr="00A9675B" w:rsidRDefault="008651FC" w:rsidP="008651FC">
      <w:pPr>
        <w:rPr>
          <w:rFonts w:ascii="Times New Roman" w:hAnsi="Times New Roman" w:cs="Times New Roman"/>
          <w:b/>
          <w:sz w:val="24"/>
          <w:szCs w:val="24"/>
        </w:rPr>
      </w:pPr>
      <w:r w:rsidRPr="00A9675B">
        <w:rPr>
          <w:rFonts w:ascii="Times New Roman" w:hAnsi="Times New Roman" w:cs="Times New Roman"/>
          <w:b/>
          <w:sz w:val="24"/>
          <w:szCs w:val="24"/>
        </w:rPr>
        <w:tab/>
        <w:t>Topic 1: Behavioral observations discussion</w:t>
      </w:r>
    </w:p>
    <w:p w14:paraId="14524FB8" w14:textId="70B492A2" w:rsidR="008651FC" w:rsidRPr="00A9675B" w:rsidRDefault="008651FC" w:rsidP="008651FC">
      <w:pPr>
        <w:rPr>
          <w:rFonts w:ascii="Times New Roman" w:hAnsi="Times New Roman" w:cs="Times New Roman"/>
          <w:bCs/>
          <w:sz w:val="24"/>
          <w:szCs w:val="24"/>
        </w:rPr>
      </w:pPr>
      <w:r w:rsidRPr="00A9675B">
        <w:rPr>
          <w:rFonts w:ascii="Times New Roman" w:hAnsi="Times New Roman" w:cs="Times New Roman"/>
          <w:b/>
          <w:sz w:val="24"/>
          <w:szCs w:val="24"/>
        </w:rPr>
        <w:tab/>
      </w:r>
      <w:r w:rsidRPr="00A9675B">
        <w:rPr>
          <w:rFonts w:ascii="Times New Roman" w:hAnsi="Times New Roman" w:cs="Times New Roman"/>
          <w:b/>
          <w:sz w:val="24"/>
          <w:szCs w:val="24"/>
        </w:rPr>
        <w:tab/>
      </w:r>
      <w:r w:rsidRPr="00A9675B">
        <w:rPr>
          <w:rFonts w:ascii="Times New Roman" w:hAnsi="Times New Roman" w:cs="Times New Roman"/>
          <w:bCs/>
          <w:sz w:val="24"/>
          <w:szCs w:val="24"/>
        </w:rPr>
        <w:t>Child behavior</w:t>
      </w:r>
    </w:p>
    <w:p w14:paraId="5A6A352E" w14:textId="468980E7" w:rsidR="008651FC" w:rsidRPr="00A9675B" w:rsidRDefault="008651FC" w:rsidP="008651FC">
      <w:pPr>
        <w:rPr>
          <w:rFonts w:ascii="Times New Roman" w:hAnsi="Times New Roman" w:cs="Times New Roman"/>
          <w:bCs/>
          <w:sz w:val="24"/>
          <w:szCs w:val="24"/>
        </w:rPr>
      </w:pPr>
      <w:r w:rsidRPr="00A9675B">
        <w:rPr>
          <w:rFonts w:ascii="Times New Roman" w:hAnsi="Times New Roman" w:cs="Times New Roman"/>
          <w:bCs/>
          <w:sz w:val="24"/>
          <w:szCs w:val="24"/>
        </w:rPr>
        <w:lastRenderedPageBreak/>
        <w:tab/>
      </w:r>
      <w:r w:rsidRPr="00A9675B">
        <w:rPr>
          <w:rFonts w:ascii="Times New Roman" w:hAnsi="Times New Roman" w:cs="Times New Roman"/>
          <w:bCs/>
          <w:sz w:val="24"/>
          <w:szCs w:val="24"/>
        </w:rPr>
        <w:tab/>
        <w:t xml:space="preserve">Teacher </w:t>
      </w:r>
      <w:r w:rsidR="0017002B" w:rsidRPr="00A9675B">
        <w:rPr>
          <w:rFonts w:ascii="Times New Roman" w:hAnsi="Times New Roman" w:cs="Times New Roman"/>
          <w:bCs/>
          <w:sz w:val="24"/>
          <w:szCs w:val="24"/>
        </w:rPr>
        <w:t xml:space="preserve">classroom and </w:t>
      </w:r>
      <w:r w:rsidRPr="00A9675B">
        <w:rPr>
          <w:rFonts w:ascii="Times New Roman" w:hAnsi="Times New Roman" w:cs="Times New Roman"/>
          <w:bCs/>
          <w:sz w:val="24"/>
          <w:szCs w:val="24"/>
        </w:rPr>
        <w:t>behavior management strategies</w:t>
      </w:r>
    </w:p>
    <w:p w14:paraId="6DEC0F1C" w14:textId="77777777" w:rsidR="008A3038" w:rsidRPr="00A9675B" w:rsidRDefault="008A3038" w:rsidP="008A3038">
      <w:pPr>
        <w:ind w:firstLine="720"/>
        <w:rPr>
          <w:rFonts w:ascii="Times New Roman" w:hAnsi="Times New Roman" w:cs="Times New Roman"/>
          <w:b/>
          <w:color w:val="000000" w:themeColor="text1"/>
          <w:sz w:val="24"/>
          <w:szCs w:val="24"/>
        </w:rPr>
      </w:pPr>
      <w:r w:rsidRPr="00A9675B">
        <w:rPr>
          <w:rFonts w:ascii="Times New Roman" w:hAnsi="Times New Roman" w:cs="Times New Roman"/>
          <w:b/>
          <w:sz w:val="24"/>
          <w:szCs w:val="24"/>
        </w:rPr>
        <w:t xml:space="preserve">Topic </w:t>
      </w:r>
      <w:r w:rsidRPr="00A9675B">
        <w:rPr>
          <w:rFonts w:ascii="Times New Roman" w:hAnsi="Times New Roman" w:cs="Times New Roman"/>
          <w:b/>
          <w:color w:val="000000" w:themeColor="text1"/>
          <w:sz w:val="24"/>
          <w:szCs w:val="24"/>
        </w:rPr>
        <w:t>2:  Working with Parents</w:t>
      </w:r>
    </w:p>
    <w:p w14:paraId="2423010D" w14:textId="42487B9B" w:rsidR="008A3038" w:rsidRPr="00A9675B" w:rsidRDefault="008A3038" w:rsidP="008A3038">
      <w:pPr>
        <w:ind w:left="1440"/>
        <w:rPr>
          <w:rFonts w:ascii="Times New Roman" w:hAnsi="Times New Roman" w:cs="Times New Roman"/>
          <w:iCs/>
          <w:color w:val="000000" w:themeColor="text1"/>
          <w:sz w:val="24"/>
          <w:szCs w:val="24"/>
        </w:rPr>
      </w:pPr>
      <w:r w:rsidRPr="00A9675B">
        <w:rPr>
          <w:rFonts w:ascii="Times New Roman" w:hAnsi="Times New Roman" w:cs="Times New Roman"/>
          <w:color w:val="000000" w:themeColor="text1"/>
          <w:sz w:val="24"/>
          <w:szCs w:val="24"/>
        </w:rPr>
        <w:t xml:space="preserve">Reading:  Nader, K.  (2020).  </w:t>
      </w:r>
      <w:r w:rsidRPr="00A9675B">
        <w:rPr>
          <w:rFonts w:ascii="Times New Roman" w:hAnsi="Times New Roman" w:cs="Times New Roman"/>
          <w:i/>
          <w:iCs/>
          <w:color w:val="000000" w:themeColor="text1"/>
          <w:sz w:val="24"/>
          <w:szCs w:val="24"/>
        </w:rPr>
        <w:t>Handbook of Trauma, Traumatic Loss, and Adversity in Children: Development, adversity’s Impacts, and Methods of Intervention. </w:t>
      </w:r>
      <w:r w:rsidRPr="00A9675B">
        <w:rPr>
          <w:rFonts w:ascii="Times New Roman" w:hAnsi="Times New Roman" w:cs="Times New Roman"/>
          <w:iCs/>
          <w:color w:val="000000" w:themeColor="text1"/>
          <w:sz w:val="24"/>
          <w:szCs w:val="24"/>
        </w:rPr>
        <w:t xml:space="preserve"> Chapter 19</w:t>
      </w:r>
    </w:p>
    <w:p w14:paraId="59F04E44" w14:textId="51B3EEA4" w:rsidR="008651FC" w:rsidRPr="00A9675B" w:rsidRDefault="008651FC" w:rsidP="008A3038">
      <w:pPr>
        <w:ind w:firstLine="720"/>
        <w:rPr>
          <w:rFonts w:ascii="Times New Roman" w:hAnsi="Times New Roman" w:cs="Times New Roman"/>
          <w:b/>
          <w:sz w:val="24"/>
          <w:szCs w:val="24"/>
        </w:rPr>
      </w:pPr>
      <w:r w:rsidRPr="00A9675B">
        <w:rPr>
          <w:rFonts w:ascii="Times New Roman" w:hAnsi="Times New Roman" w:cs="Times New Roman"/>
          <w:b/>
          <w:sz w:val="24"/>
          <w:szCs w:val="24"/>
        </w:rPr>
        <w:t xml:space="preserve">Topic </w:t>
      </w:r>
      <w:r w:rsidR="006E3920" w:rsidRPr="00A9675B">
        <w:rPr>
          <w:rFonts w:ascii="Times New Roman" w:hAnsi="Times New Roman" w:cs="Times New Roman"/>
          <w:b/>
          <w:sz w:val="24"/>
          <w:szCs w:val="24"/>
        </w:rPr>
        <w:t>3</w:t>
      </w:r>
      <w:r w:rsidRPr="00A9675B">
        <w:rPr>
          <w:rFonts w:ascii="Times New Roman" w:hAnsi="Times New Roman" w:cs="Times New Roman"/>
          <w:b/>
          <w:sz w:val="24"/>
          <w:szCs w:val="24"/>
        </w:rPr>
        <w:t>: Interviewing parents – In-class role play</w:t>
      </w:r>
    </w:p>
    <w:p w14:paraId="4095884A" w14:textId="77777777" w:rsidR="00DA1197" w:rsidRPr="00A9675B" w:rsidRDefault="00DA1197" w:rsidP="00DC72CC">
      <w:pPr>
        <w:rPr>
          <w:rFonts w:ascii="Times New Roman" w:hAnsi="Times New Roman" w:cs="Times New Roman"/>
          <w:b/>
          <w:sz w:val="24"/>
          <w:szCs w:val="24"/>
        </w:rPr>
      </w:pPr>
    </w:p>
    <w:p w14:paraId="325B4FAB" w14:textId="045598F2" w:rsidR="00DC72CC" w:rsidRPr="00A9675B" w:rsidRDefault="00DC72CC" w:rsidP="00DC72CC">
      <w:pPr>
        <w:rPr>
          <w:rFonts w:ascii="Times New Roman" w:hAnsi="Times New Roman" w:cs="Times New Roman"/>
          <w:b/>
          <w:sz w:val="24"/>
          <w:szCs w:val="24"/>
        </w:rPr>
      </w:pPr>
      <w:r w:rsidRPr="00A9675B">
        <w:rPr>
          <w:rFonts w:ascii="Times New Roman" w:hAnsi="Times New Roman" w:cs="Times New Roman"/>
          <w:b/>
          <w:sz w:val="24"/>
          <w:szCs w:val="24"/>
        </w:rPr>
        <w:t>November 2</w:t>
      </w:r>
      <w:r w:rsidR="006E3920" w:rsidRPr="00A9675B">
        <w:rPr>
          <w:rFonts w:ascii="Times New Roman" w:hAnsi="Times New Roman" w:cs="Times New Roman"/>
          <w:b/>
          <w:sz w:val="24"/>
          <w:szCs w:val="24"/>
        </w:rPr>
        <w:t>7th</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r w:rsidR="00E73BAA" w:rsidRPr="00A9675B">
        <w:rPr>
          <w:rFonts w:ascii="Times New Roman" w:hAnsi="Times New Roman" w:cs="Times New Roman"/>
          <w:b/>
          <w:sz w:val="24"/>
          <w:szCs w:val="24"/>
        </w:rPr>
        <w:t xml:space="preserve"> </w:t>
      </w:r>
      <w:r w:rsidR="00E73BAA" w:rsidRPr="00A9675B">
        <w:rPr>
          <w:rFonts w:ascii="Times New Roman" w:hAnsi="Times New Roman" w:cs="Times New Roman"/>
          <w:color w:val="00B050"/>
          <w:sz w:val="24"/>
          <w:szCs w:val="24"/>
        </w:rPr>
        <w:t>(</w:t>
      </w:r>
      <w:r w:rsidR="00DD4473">
        <w:rPr>
          <w:rFonts w:ascii="Times New Roman" w:hAnsi="Times New Roman" w:cs="Times New Roman"/>
          <w:color w:val="00B050"/>
          <w:sz w:val="24"/>
          <w:szCs w:val="24"/>
        </w:rPr>
        <w:t>S</w:t>
      </w:r>
      <w:r w:rsidR="00E73BAA" w:rsidRPr="00A9675B">
        <w:rPr>
          <w:rFonts w:ascii="Times New Roman" w:hAnsi="Times New Roman" w:cs="Times New Roman"/>
          <w:color w:val="00B050"/>
          <w:sz w:val="24"/>
          <w:szCs w:val="24"/>
        </w:rPr>
        <w:t>ummary due)</w:t>
      </w:r>
    </w:p>
    <w:p w14:paraId="2FEB7568" w14:textId="2FF84AB0" w:rsidR="0099437C" w:rsidRPr="00A9675B" w:rsidRDefault="0099437C" w:rsidP="0099437C">
      <w:pPr>
        <w:ind w:left="720"/>
        <w:rPr>
          <w:rFonts w:ascii="Times New Roman" w:hAnsi="Times New Roman" w:cs="Times New Roman"/>
          <w:b/>
          <w:sz w:val="24"/>
          <w:szCs w:val="24"/>
        </w:rPr>
      </w:pPr>
      <w:r w:rsidRPr="00A9675B">
        <w:rPr>
          <w:rFonts w:ascii="Times New Roman" w:hAnsi="Times New Roman" w:cs="Times New Roman"/>
          <w:b/>
          <w:sz w:val="24"/>
          <w:szCs w:val="24"/>
        </w:rPr>
        <w:t>Topic 1: Discussion of role-play interview with classmates (one they submitted a video on)</w:t>
      </w:r>
    </w:p>
    <w:p w14:paraId="740C191A" w14:textId="7CAFDE53" w:rsidR="00987290" w:rsidRPr="00A9675B" w:rsidRDefault="00987290" w:rsidP="00987290">
      <w:pPr>
        <w:ind w:left="720"/>
        <w:rPr>
          <w:rFonts w:ascii="Times New Roman" w:hAnsi="Times New Roman" w:cs="Times New Roman"/>
          <w:b/>
          <w:sz w:val="24"/>
          <w:szCs w:val="24"/>
        </w:rPr>
      </w:pPr>
      <w:r w:rsidRPr="00A9675B">
        <w:rPr>
          <w:rFonts w:ascii="Times New Roman" w:hAnsi="Times New Roman" w:cs="Times New Roman"/>
          <w:b/>
          <w:sz w:val="24"/>
          <w:szCs w:val="24"/>
        </w:rPr>
        <w:t xml:space="preserve">Topic </w:t>
      </w:r>
      <w:r w:rsidR="008A3038" w:rsidRPr="00A9675B">
        <w:rPr>
          <w:rFonts w:ascii="Times New Roman" w:hAnsi="Times New Roman" w:cs="Times New Roman"/>
          <w:b/>
          <w:sz w:val="24"/>
          <w:szCs w:val="24"/>
        </w:rPr>
        <w:t>2</w:t>
      </w:r>
      <w:r w:rsidRPr="00A9675B">
        <w:rPr>
          <w:rFonts w:ascii="Times New Roman" w:hAnsi="Times New Roman" w:cs="Times New Roman"/>
          <w:b/>
          <w:sz w:val="24"/>
          <w:szCs w:val="24"/>
        </w:rPr>
        <w:t>:</w:t>
      </w:r>
      <w:r w:rsidRPr="00A9675B">
        <w:rPr>
          <w:rFonts w:ascii="Times New Roman" w:hAnsi="Times New Roman" w:cs="Times New Roman"/>
          <w:sz w:val="24"/>
          <w:szCs w:val="24"/>
        </w:rPr>
        <w:t xml:space="preserve">  </w:t>
      </w:r>
      <w:r w:rsidRPr="00A9675B">
        <w:rPr>
          <w:rFonts w:ascii="Times New Roman" w:hAnsi="Times New Roman" w:cs="Times New Roman"/>
          <w:b/>
          <w:sz w:val="24"/>
          <w:szCs w:val="24"/>
        </w:rPr>
        <w:t>Developing specific ideas for working with parents—giving them the skills and materials to help their children when the curriculum ends.</w:t>
      </w:r>
    </w:p>
    <w:p w14:paraId="233BDB13" w14:textId="77777777" w:rsidR="00987290" w:rsidRPr="00A9675B" w:rsidRDefault="00987290" w:rsidP="00987290">
      <w:pPr>
        <w:ind w:left="1440"/>
        <w:rPr>
          <w:rFonts w:ascii="Times New Roman" w:hAnsi="Times New Roman" w:cs="Times New Roman"/>
          <w:color w:val="000000" w:themeColor="text1"/>
          <w:sz w:val="24"/>
          <w:szCs w:val="24"/>
        </w:rPr>
      </w:pPr>
      <w:r w:rsidRPr="00A9675B">
        <w:rPr>
          <w:rFonts w:ascii="Times New Roman" w:hAnsi="Times New Roman" w:cs="Times New Roman"/>
          <w:color w:val="000000" w:themeColor="text1"/>
          <w:sz w:val="24"/>
          <w:szCs w:val="24"/>
        </w:rPr>
        <w:t xml:space="preserve">Reading:  Valentino, K., Comas, M., Nuttall, A. K., &amp; Thomas, T. (2013).  Training maltreating parents in elaborative and emotion-rich reminiscing with their preschool-aged children. </w:t>
      </w:r>
      <w:r w:rsidRPr="00A9675B">
        <w:rPr>
          <w:rFonts w:ascii="Times New Roman" w:hAnsi="Times New Roman" w:cs="Times New Roman"/>
          <w:i/>
          <w:color w:val="000000" w:themeColor="text1"/>
          <w:sz w:val="24"/>
          <w:szCs w:val="24"/>
        </w:rPr>
        <w:t xml:space="preserve">Child Abuse &amp; Neglect, 37, </w:t>
      </w:r>
      <w:r w:rsidRPr="00A9675B">
        <w:rPr>
          <w:rFonts w:ascii="Times New Roman" w:hAnsi="Times New Roman" w:cs="Times New Roman"/>
          <w:color w:val="000000" w:themeColor="text1"/>
          <w:sz w:val="24"/>
          <w:szCs w:val="24"/>
        </w:rPr>
        <w:t>585-595.</w:t>
      </w:r>
    </w:p>
    <w:p w14:paraId="4A50268B" w14:textId="7951262A" w:rsidR="00987290" w:rsidRPr="00A9675B" w:rsidRDefault="00987290" w:rsidP="00987290">
      <w:pPr>
        <w:ind w:left="1440"/>
        <w:rPr>
          <w:rFonts w:ascii="Times New Roman" w:hAnsi="Times New Roman" w:cs="Times New Roman"/>
          <w:color w:val="000000" w:themeColor="text1"/>
          <w:sz w:val="24"/>
          <w:szCs w:val="24"/>
        </w:rPr>
      </w:pPr>
      <w:r w:rsidRPr="00A9675B">
        <w:rPr>
          <w:rFonts w:ascii="Times New Roman" w:hAnsi="Times New Roman" w:cs="Times New Roman"/>
          <w:color w:val="000000" w:themeColor="text1"/>
          <w:sz w:val="24"/>
          <w:szCs w:val="24"/>
        </w:rPr>
        <w:t xml:space="preserve">Reese, E. (2013). </w:t>
      </w:r>
      <w:r w:rsidRPr="00A9675B">
        <w:rPr>
          <w:rFonts w:ascii="Times New Roman" w:hAnsi="Times New Roman" w:cs="Times New Roman"/>
          <w:i/>
          <w:color w:val="000000" w:themeColor="text1"/>
          <w:sz w:val="24"/>
          <w:szCs w:val="24"/>
        </w:rPr>
        <w:t>Tell me a story: sharing stories to enrich your child’s world (1</w:t>
      </w:r>
      <w:r w:rsidRPr="00A9675B">
        <w:rPr>
          <w:rFonts w:ascii="Times New Roman" w:hAnsi="Times New Roman" w:cs="Times New Roman"/>
          <w:i/>
          <w:color w:val="000000" w:themeColor="text1"/>
          <w:sz w:val="24"/>
          <w:szCs w:val="24"/>
          <w:vertAlign w:val="superscript"/>
        </w:rPr>
        <w:t>st</w:t>
      </w:r>
      <w:r w:rsidRPr="00A9675B">
        <w:rPr>
          <w:rFonts w:ascii="Times New Roman" w:hAnsi="Times New Roman" w:cs="Times New Roman"/>
          <w:i/>
          <w:color w:val="000000" w:themeColor="text1"/>
          <w:sz w:val="24"/>
          <w:szCs w:val="24"/>
        </w:rPr>
        <w:t xml:space="preserve"> edition).</w:t>
      </w:r>
      <w:r w:rsidRPr="00A9675B">
        <w:rPr>
          <w:rFonts w:ascii="Times New Roman" w:hAnsi="Times New Roman" w:cs="Times New Roman"/>
          <w:color w:val="000000" w:themeColor="text1"/>
          <w:sz w:val="24"/>
          <w:szCs w:val="24"/>
        </w:rPr>
        <w:t xml:space="preserve"> Oxford, UK: Oxford University Press. Pages 31-63.</w:t>
      </w:r>
    </w:p>
    <w:p w14:paraId="3932090D" w14:textId="48BDCCA2" w:rsidR="004248A8" w:rsidRPr="00A9675B" w:rsidRDefault="004248A8" w:rsidP="00987290">
      <w:pPr>
        <w:ind w:left="1440"/>
        <w:rPr>
          <w:rFonts w:ascii="Times New Roman" w:hAnsi="Times New Roman" w:cs="Times New Roman"/>
          <w:color w:val="000000" w:themeColor="text1"/>
          <w:sz w:val="24"/>
          <w:szCs w:val="24"/>
        </w:rPr>
      </w:pPr>
      <w:r w:rsidRPr="00A9675B">
        <w:rPr>
          <w:rFonts w:ascii="Times New Roman" w:hAnsi="Times New Roman" w:cs="Times New Roman"/>
          <w:color w:val="000000" w:themeColor="text1"/>
          <w:sz w:val="24"/>
          <w:szCs w:val="24"/>
        </w:rPr>
        <w:t xml:space="preserve">Stewart-Henry, K. &amp; Friesen, A. (2018). Promoting powerful interactions between parents and children.  </w:t>
      </w:r>
      <w:r w:rsidRPr="00A9675B">
        <w:rPr>
          <w:rFonts w:ascii="Times New Roman" w:hAnsi="Times New Roman" w:cs="Times New Roman"/>
          <w:i/>
          <w:color w:val="000000" w:themeColor="text1"/>
          <w:sz w:val="24"/>
          <w:szCs w:val="24"/>
        </w:rPr>
        <w:t>Teaching Young Children, 11</w:t>
      </w:r>
      <w:r w:rsidRPr="00A9675B">
        <w:rPr>
          <w:rFonts w:ascii="Times New Roman" w:hAnsi="Times New Roman" w:cs="Times New Roman"/>
          <w:color w:val="000000" w:themeColor="text1"/>
          <w:sz w:val="24"/>
          <w:szCs w:val="24"/>
        </w:rPr>
        <w:t>, 24-27.</w:t>
      </w:r>
    </w:p>
    <w:p w14:paraId="1F47B6D9" w14:textId="15C31789" w:rsidR="006E3920" w:rsidRPr="00A9675B" w:rsidRDefault="00E73BAA" w:rsidP="008A3038">
      <w:pPr>
        <w:ind w:left="720"/>
        <w:rPr>
          <w:rFonts w:ascii="Times New Roman" w:hAnsi="Times New Roman" w:cs="Times New Roman"/>
          <w:b/>
          <w:sz w:val="24"/>
          <w:szCs w:val="24"/>
        </w:rPr>
      </w:pPr>
      <w:r w:rsidRPr="00A9675B">
        <w:rPr>
          <w:rFonts w:ascii="Times New Roman" w:hAnsi="Times New Roman" w:cs="Times New Roman"/>
          <w:b/>
          <w:sz w:val="24"/>
          <w:szCs w:val="24"/>
        </w:rPr>
        <w:t xml:space="preserve">Topic </w:t>
      </w:r>
      <w:r w:rsidR="006E3920" w:rsidRPr="00A9675B">
        <w:rPr>
          <w:rFonts w:ascii="Times New Roman" w:hAnsi="Times New Roman" w:cs="Times New Roman"/>
          <w:b/>
          <w:sz w:val="24"/>
          <w:szCs w:val="24"/>
        </w:rPr>
        <w:t>3:</w:t>
      </w:r>
      <w:r w:rsidRPr="00A9675B">
        <w:rPr>
          <w:rFonts w:ascii="Times New Roman" w:hAnsi="Times New Roman" w:cs="Times New Roman"/>
          <w:b/>
          <w:sz w:val="24"/>
          <w:szCs w:val="24"/>
        </w:rPr>
        <w:t xml:space="preserve"> In class p</w:t>
      </w:r>
      <w:r w:rsidR="00987290" w:rsidRPr="00A9675B">
        <w:rPr>
          <w:rFonts w:ascii="Times New Roman" w:hAnsi="Times New Roman" w:cs="Times New Roman"/>
          <w:b/>
          <w:sz w:val="24"/>
          <w:szCs w:val="24"/>
        </w:rPr>
        <w:t xml:space="preserve">ractice: Pair up and one of you is a parent and the other is discussing guidance for after the curriculum is over.  </w:t>
      </w:r>
    </w:p>
    <w:p w14:paraId="786AB03F" w14:textId="77777777" w:rsidR="008A3038" w:rsidRPr="00A9675B" w:rsidRDefault="008A3038" w:rsidP="008A3038">
      <w:pPr>
        <w:ind w:left="720"/>
        <w:rPr>
          <w:rFonts w:ascii="Times New Roman" w:hAnsi="Times New Roman" w:cs="Times New Roman"/>
          <w:b/>
          <w:sz w:val="24"/>
          <w:szCs w:val="24"/>
        </w:rPr>
      </w:pPr>
    </w:p>
    <w:p w14:paraId="677F3ADB" w14:textId="0CECD154" w:rsidR="00A07BD5" w:rsidRPr="00A9675B" w:rsidRDefault="00A07BD5">
      <w:pPr>
        <w:rPr>
          <w:rFonts w:ascii="Times New Roman" w:hAnsi="Times New Roman" w:cs="Times New Roman"/>
          <w:b/>
          <w:sz w:val="24"/>
          <w:szCs w:val="24"/>
        </w:rPr>
      </w:pPr>
      <w:r w:rsidRPr="00A9675B">
        <w:rPr>
          <w:rFonts w:ascii="Times New Roman" w:hAnsi="Times New Roman" w:cs="Times New Roman"/>
          <w:b/>
          <w:sz w:val="24"/>
          <w:szCs w:val="24"/>
        </w:rPr>
        <w:t xml:space="preserve">December </w:t>
      </w:r>
      <w:r w:rsidR="006E3920" w:rsidRPr="00A9675B">
        <w:rPr>
          <w:rFonts w:ascii="Times New Roman" w:hAnsi="Times New Roman" w:cs="Times New Roman"/>
          <w:b/>
          <w:sz w:val="24"/>
          <w:szCs w:val="24"/>
        </w:rPr>
        <w:t>4th</w:t>
      </w:r>
      <w:r w:rsidRPr="00A9675B">
        <w:rPr>
          <w:rFonts w:ascii="Times New Roman" w:hAnsi="Times New Roman" w:cs="Times New Roman"/>
          <w:b/>
          <w:sz w:val="24"/>
          <w:szCs w:val="24"/>
        </w:rPr>
        <w:t xml:space="preserve">, </w:t>
      </w:r>
      <w:r w:rsidR="004A6710" w:rsidRPr="00A9675B">
        <w:rPr>
          <w:rFonts w:ascii="Times New Roman" w:hAnsi="Times New Roman" w:cs="Times New Roman"/>
          <w:b/>
          <w:sz w:val="24"/>
          <w:szCs w:val="24"/>
        </w:rPr>
        <w:t>2023</w:t>
      </w:r>
    </w:p>
    <w:p w14:paraId="3F6D284C" w14:textId="33267610" w:rsidR="006E3920" w:rsidRPr="00A9675B" w:rsidRDefault="006E3920" w:rsidP="006E3920">
      <w:pPr>
        <w:ind w:left="720"/>
        <w:rPr>
          <w:rFonts w:ascii="Times New Roman" w:hAnsi="Times New Roman" w:cs="Times New Roman"/>
          <w:b/>
          <w:sz w:val="24"/>
          <w:szCs w:val="24"/>
        </w:rPr>
      </w:pPr>
      <w:r w:rsidRPr="00A9675B">
        <w:rPr>
          <w:rFonts w:ascii="Times New Roman" w:hAnsi="Times New Roman" w:cs="Times New Roman"/>
          <w:b/>
          <w:sz w:val="24"/>
          <w:szCs w:val="24"/>
        </w:rPr>
        <w:t>Topic 1:  How to write up an Initial Report based on the teacher and parent interviews</w:t>
      </w:r>
    </w:p>
    <w:p w14:paraId="495BA5BF" w14:textId="01C39591" w:rsidR="006E3920" w:rsidRPr="00A9675B" w:rsidRDefault="006E3920" w:rsidP="008A3038">
      <w:pPr>
        <w:ind w:firstLine="720"/>
        <w:rPr>
          <w:rFonts w:ascii="Times New Roman" w:hAnsi="Times New Roman" w:cs="Times New Roman"/>
          <w:color w:val="000000" w:themeColor="text1"/>
          <w:sz w:val="24"/>
          <w:szCs w:val="24"/>
        </w:rPr>
      </w:pPr>
      <w:r w:rsidRPr="00A9675B">
        <w:rPr>
          <w:rFonts w:ascii="Times New Roman" w:hAnsi="Times New Roman" w:cs="Times New Roman"/>
          <w:b/>
          <w:color w:val="000000" w:themeColor="text1"/>
          <w:sz w:val="24"/>
          <w:szCs w:val="24"/>
        </w:rPr>
        <w:tab/>
      </w:r>
      <w:r w:rsidRPr="00A9675B">
        <w:rPr>
          <w:rFonts w:ascii="Times New Roman" w:hAnsi="Times New Roman" w:cs="Times New Roman"/>
          <w:color w:val="000000" w:themeColor="text1"/>
          <w:sz w:val="24"/>
          <w:szCs w:val="24"/>
        </w:rPr>
        <w:t>Reading:  Virtual Curriculum</w:t>
      </w:r>
      <w:r w:rsidR="008A3038" w:rsidRPr="00A9675B">
        <w:rPr>
          <w:rFonts w:ascii="Times New Roman" w:hAnsi="Times New Roman" w:cs="Times New Roman"/>
          <w:color w:val="000000" w:themeColor="text1"/>
          <w:sz w:val="24"/>
          <w:szCs w:val="24"/>
        </w:rPr>
        <w:t xml:space="preserve"> </w:t>
      </w:r>
      <w:r w:rsidRPr="00A9675B">
        <w:rPr>
          <w:rFonts w:ascii="Times New Roman" w:hAnsi="Times New Roman" w:cs="Times New Roman"/>
          <w:color w:val="000000" w:themeColor="text1"/>
          <w:sz w:val="24"/>
          <w:szCs w:val="24"/>
        </w:rPr>
        <w:t>Appendix C.  Outline of Initial Report (page 7</w:t>
      </w:r>
      <w:r w:rsidR="008A3038" w:rsidRPr="00A9675B">
        <w:rPr>
          <w:rFonts w:ascii="Times New Roman" w:hAnsi="Times New Roman" w:cs="Times New Roman"/>
          <w:color w:val="000000" w:themeColor="text1"/>
          <w:sz w:val="24"/>
          <w:szCs w:val="24"/>
        </w:rPr>
        <w:t>0</w:t>
      </w:r>
      <w:r w:rsidRPr="00A9675B">
        <w:rPr>
          <w:rFonts w:ascii="Times New Roman" w:hAnsi="Times New Roman" w:cs="Times New Roman"/>
          <w:color w:val="000000" w:themeColor="text1"/>
          <w:sz w:val="24"/>
          <w:szCs w:val="24"/>
        </w:rPr>
        <w:t>)</w:t>
      </w:r>
    </w:p>
    <w:p w14:paraId="474D8D94" w14:textId="388FB24B" w:rsidR="008A3038" w:rsidRPr="00A9675B" w:rsidRDefault="008A3038" w:rsidP="008A3038">
      <w:pPr>
        <w:ind w:firstLine="720"/>
        <w:rPr>
          <w:rFonts w:ascii="Times New Roman" w:hAnsi="Times New Roman" w:cs="Times New Roman"/>
          <w:color w:val="000000" w:themeColor="text1"/>
          <w:sz w:val="24"/>
          <w:szCs w:val="24"/>
        </w:rPr>
      </w:pPr>
      <w:r w:rsidRPr="00A9675B">
        <w:rPr>
          <w:rFonts w:ascii="Times New Roman" w:hAnsi="Times New Roman" w:cs="Times New Roman"/>
          <w:color w:val="000000" w:themeColor="text1"/>
          <w:sz w:val="24"/>
          <w:szCs w:val="24"/>
        </w:rPr>
        <w:tab/>
        <w:t xml:space="preserve">In-class practice writing up reports </w:t>
      </w:r>
      <w:r w:rsidRPr="00A9675B">
        <w:rPr>
          <w:rFonts w:ascii="Times New Roman" w:hAnsi="Times New Roman" w:cs="Times New Roman"/>
          <w:bCs/>
          <w:sz w:val="24"/>
          <w:szCs w:val="24"/>
        </w:rPr>
        <w:t>based on in-class interview from class 11/27</w:t>
      </w:r>
    </w:p>
    <w:p w14:paraId="1701C99D" w14:textId="156A3A0D" w:rsidR="00065238" w:rsidRPr="00A9675B" w:rsidRDefault="008159A8" w:rsidP="00065238">
      <w:pPr>
        <w:ind w:firstLine="720"/>
        <w:rPr>
          <w:rFonts w:ascii="Times New Roman" w:hAnsi="Times New Roman" w:cs="Times New Roman"/>
          <w:b/>
          <w:sz w:val="24"/>
          <w:szCs w:val="24"/>
        </w:rPr>
      </w:pPr>
      <w:r w:rsidRPr="00A9675B">
        <w:rPr>
          <w:rFonts w:ascii="Times New Roman" w:hAnsi="Times New Roman" w:cs="Times New Roman"/>
          <w:b/>
          <w:sz w:val="24"/>
          <w:szCs w:val="24"/>
        </w:rPr>
        <w:t>Topic 2: Plan</w:t>
      </w:r>
      <w:r w:rsidR="00265713" w:rsidRPr="00A9675B">
        <w:rPr>
          <w:rFonts w:ascii="Times New Roman" w:hAnsi="Times New Roman" w:cs="Times New Roman"/>
          <w:b/>
          <w:sz w:val="24"/>
          <w:szCs w:val="24"/>
        </w:rPr>
        <w:t xml:space="preserve"> for next semester</w:t>
      </w:r>
    </w:p>
    <w:p w14:paraId="392EE4C3" w14:textId="77777777" w:rsidR="00B14F24" w:rsidRPr="00A9675B" w:rsidRDefault="00B14F24" w:rsidP="00B14F24">
      <w:pPr>
        <w:rPr>
          <w:rFonts w:ascii="Times New Roman" w:hAnsi="Times New Roman" w:cs="Times New Roman"/>
          <w:b/>
          <w:sz w:val="24"/>
          <w:szCs w:val="24"/>
          <w:highlight w:val="yellow"/>
        </w:rPr>
      </w:pPr>
    </w:p>
    <w:p w14:paraId="40A014C8" w14:textId="570AECD2" w:rsidR="00771275" w:rsidRPr="00A9675B" w:rsidRDefault="004D6060">
      <w:pPr>
        <w:rPr>
          <w:rFonts w:ascii="Times New Roman" w:hAnsi="Times New Roman" w:cs="Times New Roman"/>
          <w:b/>
          <w:sz w:val="24"/>
          <w:szCs w:val="24"/>
        </w:rPr>
      </w:pPr>
      <w:r w:rsidRPr="00A9675B">
        <w:rPr>
          <w:rFonts w:ascii="Times New Roman" w:hAnsi="Times New Roman" w:cs="Times New Roman"/>
          <w:b/>
          <w:sz w:val="24"/>
          <w:szCs w:val="24"/>
          <w:highlight w:val="yellow"/>
        </w:rPr>
        <w:t>Final Paper due</w:t>
      </w:r>
      <w:r w:rsidR="00993730" w:rsidRPr="00A9675B">
        <w:rPr>
          <w:rFonts w:ascii="Times New Roman" w:hAnsi="Times New Roman" w:cs="Times New Roman"/>
          <w:b/>
          <w:sz w:val="24"/>
          <w:szCs w:val="24"/>
          <w:highlight w:val="yellow"/>
        </w:rPr>
        <w:t xml:space="preserve"> </w:t>
      </w:r>
      <w:r w:rsidR="006F1C15" w:rsidRPr="00A9675B">
        <w:rPr>
          <w:rFonts w:ascii="Times New Roman" w:hAnsi="Times New Roman" w:cs="Times New Roman"/>
          <w:b/>
          <w:sz w:val="24"/>
          <w:szCs w:val="24"/>
          <w:highlight w:val="yellow"/>
        </w:rPr>
        <w:t>December 1</w:t>
      </w:r>
      <w:r w:rsidR="00636817" w:rsidRPr="00A9675B">
        <w:rPr>
          <w:rFonts w:ascii="Times New Roman" w:hAnsi="Times New Roman" w:cs="Times New Roman"/>
          <w:b/>
          <w:sz w:val="24"/>
          <w:szCs w:val="24"/>
          <w:highlight w:val="yellow"/>
        </w:rPr>
        <w:t>1th</w:t>
      </w:r>
      <w:r w:rsidR="006F1C15" w:rsidRPr="00A9675B">
        <w:rPr>
          <w:rFonts w:ascii="Times New Roman" w:hAnsi="Times New Roman" w:cs="Times New Roman"/>
          <w:b/>
          <w:sz w:val="24"/>
          <w:szCs w:val="24"/>
          <w:highlight w:val="yellow"/>
        </w:rPr>
        <w:t xml:space="preserve"> at </w:t>
      </w:r>
      <w:r w:rsidR="00993730" w:rsidRPr="00A9675B">
        <w:rPr>
          <w:rFonts w:ascii="Times New Roman" w:hAnsi="Times New Roman" w:cs="Times New Roman"/>
          <w:b/>
          <w:sz w:val="24"/>
          <w:szCs w:val="24"/>
          <w:highlight w:val="yellow"/>
        </w:rPr>
        <w:t>5pm</w:t>
      </w:r>
    </w:p>
    <w:p w14:paraId="21D6AFA5" w14:textId="5C0C27FF" w:rsidR="003C1CEC" w:rsidRPr="00A9675B" w:rsidRDefault="00426CE1">
      <w:pPr>
        <w:rPr>
          <w:rFonts w:ascii="Times New Roman" w:hAnsi="Times New Roman" w:cs="Times New Roman"/>
          <w:sz w:val="24"/>
          <w:szCs w:val="24"/>
        </w:rPr>
      </w:pPr>
      <w:r w:rsidRPr="00DD4473">
        <w:rPr>
          <w:rFonts w:ascii="Times New Roman" w:hAnsi="Times New Roman" w:cs="Times New Roman"/>
          <w:b/>
          <w:bCs/>
          <w:sz w:val="24"/>
          <w:szCs w:val="24"/>
        </w:rPr>
        <w:lastRenderedPageBreak/>
        <w:t>Please Note:</w:t>
      </w:r>
      <w:r w:rsidRPr="00A9675B">
        <w:rPr>
          <w:rFonts w:ascii="Times New Roman" w:hAnsi="Times New Roman" w:cs="Times New Roman"/>
          <w:sz w:val="24"/>
          <w:szCs w:val="24"/>
        </w:rPr>
        <w:t xml:space="preserve"> I will make every </w:t>
      </w:r>
      <w:r w:rsidR="00DA0CD1" w:rsidRPr="00A9675B">
        <w:rPr>
          <w:rFonts w:ascii="Times New Roman" w:hAnsi="Times New Roman" w:cs="Times New Roman"/>
          <w:sz w:val="24"/>
          <w:szCs w:val="24"/>
        </w:rPr>
        <w:t>effort</w:t>
      </w:r>
      <w:r w:rsidRPr="00A9675B">
        <w:rPr>
          <w:rFonts w:ascii="Times New Roman" w:hAnsi="Times New Roman" w:cs="Times New Roman"/>
          <w:sz w:val="24"/>
          <w:szCs w:val="24"/>
        </w:rPr>
        <w:t xml:space="preserve"> to adhere to the timeline and readings in this syllabus. However, sometimes changes are necessary. If that is the case, I will communicate with you in advance of those changes.</w:t>
      </w:r>
    </w:p>
    <w:sectPr w:rsidR="003C1CEC" w:rsidRPr="00A9675B">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595A8" w14:textId="77777777" w:rsidR="000A5DA7" w:rsidRDefault="000A5DA7" w:rsidP="006C66B4">
      <w:pPr>
        <w:spacing w:after="0" w:line="240" w:lineRule="auto"/>
      </w:pPr>
      <w:r>
        <w:separator/>
      </w:r>
    </w:p>
  </w:endnote>
  <w:endnote w:type="continuationSeparator" w:id="0">
    <w:p w14:paraId="7CA5AE25" w14:textId="77777777" w:rsidR="000A5DA7" w:rsidRDefault="000A5DA7" w:rsidP="006C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579CE" w14:textId="77777777" w:rsidR="000A5DA7" w:rsidRDefault="000A5DA7" w:rsidP="006C66B4">
      <w:pPr>
        <w:spacing w:after="0" w:line="240" w:lineRule="auto"/>
      </w:pPr>
      <w:r>
        <w:separator/>
      </w:r>
    </w:p>
  </w:footnote>
  <w:footnote w:type="continuationSeparator" w:id="0">
    <w:p w14:paraId="615A8C06" w14:textId="77777777" w:rsidR="000A5DA7" w:rsidRDefault="000A5DA7" w:rsidP="006C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233692"/>
      <w:docPartObj>
        <w:docPartGallery w:val="Page Numbers (Top of Page)"/>
        <w:docPartUnique/>
      </w:docPartObj>
    </w:sdtPr>
    <w:sdtEndPr>
      <w:rPr>
        <w:noProof/>
      </w:rPr>
    </w:sdtEndPr>
    <w:sdtContent>
      <w:p w14:paraId="61E606DA" w14:textId="0D690773" w:rsidR="0008282A" w:rsidRDefault="000828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A1C012" w14:textId="77777777" w:rsidR="0008282A" w:rsidRDefault="00082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63188"/>
    <w:multiLevelType w:val="hybridMultilevel"/>
    <w:tmpl w:val="A330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1021C"/>
    <w:multiLevelType w:val="hybridMultilevel"/>
    <w:tmpl w:val="F9607C8C"/>
    <w:lvl w:ilvl="0" w:tplc="9B18561E">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E756E"/>
    <w:multiLevelType w:val="hybridMultilevel"/>
    <w:tmpl w:val="C268A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BC4AF3"/>
    <w:multiLevelType w:val="hybridMultilevel"/>
    <w:tmpl w:val="3D9A9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B0474"/>
    <w:multiLevelType w:val="hybridMultilevel"/>
    <w:tmpl w:val="046C1C26"/>
    <w:lvl w:ilvl="0" w:tplc="30FEF93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450B8"/>
    <w:multiLevelType w:val="hybridMultilevel"/>
    <w:tmpl w:val="BF16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5007C"/>
    <w:multiLevelType w:val="multilevel"/>
    <w:tmpl w:val="06EE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3F2DE2"/>
    <w:multiLevelType w:val="multilevel"/>
    <w:tmpl w:val="F5D0D30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7"/>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D5"/>
    <w:rsid w:val="00004DB3"/>
    <w:rsid w:val="0002268B"/>
    <w:rsid w:val="00040E0F"/>
    <w:rsid w:val="00065238"/>
    <w:rsid w:val="0008282A"/>
    <w:rsid w:val="00082D27"/>
    <w:rsid w:val="000A5DA7"/>
    <w:rsid w:val="000B041D"/>
    <w:rsid w:val="000B0EE4"/>
    <w:rsid w:val="000C0ED9"/>
    <w:rsid w:val="000C1CE2"/>
    <w:rsid w:val="000C4F3C"/>
    <w:rsid w:val="000D3613"/>
    <w:rsid w:val="000E56B1"/>
    <w:rsid w:val="000F68A7"/>
    <w:rsid w:val="00107796"/>
    <w:rsid w:val="0012344B"/>
    <w:rsid w:val="00133400"/>
    <w:rsid w:val="00137096"/>
    <w:rsid w:val="0015230C"/>
    <w:rsid w:val="001626A0"/>
    <w:rsid w:val="0017002B"/>
    <w:rsid w:val="00173EAC"/>
    <w:rsid w:val="00174AF2"/>
    <w:rsid w:val="001815EE"/>
    <w:rsid w:val="00183380"/>
    <w:rsid w:val="001A1E64"/>
    <w:rsid w:val="001B60A1"/>
    <w:rsid w:val="001C24A9"/>
    <w:rsid w:val="001F49BA"/>
    <w:rsid w:val="00203A15"/>
    <w:rsid w:val="00204D48"/>
    <w:rsid w:val="00217F23"/>
    <w:rsid w:val="0023375E"/>
    <w:rsid w:val="00242212"/>
    <w:rsid w:val="0026566B"/>
    <w:rsid w:val="00265713"/>
    <w:rsid w:val="002662C0"/>
    <w:rsid w:val="002758FE"/>
    <w:rsid w:val="002B3DDB"/>
    <w:rsid w:val="002C3ED9"/>
    <w:rsid w:val="002D34D8"/>
    <w:rsid w:val="002E2F1E"/>
    <w:rsid w:val="002E77FE"/>
    <w:rsid w:val="002F7378"/>
    <w:rsid w:val="0030032C"/>
    <w:rsid w:val="003034FB"/>
    <w:rsid w:val="00351087"/>
    <w:rsid w:val="00360F1D"/>
    <w:rsid w:val="003633FF"/>
    <w:rsid w:val="00370963"/>
    <w:rsid w:val="003714F1"/>
    <w:rsid w:val="00381291"/>
    <w:rsid w:val="0039578E"/>
    <w:rsid w:val="00395CFD"/>
    <w:rsid w:val="003A1BEC"/>
    <w:rsid w:val="003B2480"/>
    <w:rsid w:val="003B7446"/>
    <w:rsid w:val="003C107B"/>
    <w:rsid w:val="003C1CEC"/>
    <w:rsid w:val="003C6341"/>
    <w:rsid w:val="00403219"/>
    <w:rsid w:val="004248A8"/>
    <w:rsid w:val="00426CE1"/>
    <w:rsid w:val="0043038D"/>
    <w:rsid w:val="004313BB"/>
    <w:rsid w:val="00433693"/>
    <w:rsid w:val="0045206D"/>
    <w:rsid w:val="00473ABF"/>
    <w:rsid w:val="004746DE"/>
    <w:rsid w:val="00477126"/>
    <w:rsid w:val="0048435D"/>
    <w:rsid w:val="00490D39"/>
    <w:rsid w:val="004962E0"/>
    <w:rsid w:val="004A34C9"/>
    <w:rsid w:val="004A6710"/>
    <w:rsid w:val="004B0A03"/>
    <w:rsid w:val="004D0BA5"/>
    <w:rsid w:val="004D6060"/>
    <w:rsid w:val="004E6E2A"/>
    <w:rsid w:val="004F1DC4"/>
    <w:rsid w:val="00500370"/>
    <w:rsid w:val="00505769"/>
    <w:rsid w:val="00511924"/>
    <w:rsid w:val="00512082"/>
    <w:rsid w:val="00512906"/>
    <w:rsid w:val="00526A8B"/>
    <w:rsid w:val="00536D51"/>
    <w:rsid w:val="005450E3"/>
    <w:rsid w:val="005731D2"/>
    <w:rsid w:val="00573CB8"/>
    <w:rsid w:val="00573D8A"/>
    <w:rsid w:val="005966D4"/>
    <w:rsid w:val="005A397E"/>
    <w:rsid w:val="005B0D63"/>
    <w:rsid w:val="005B7035"/>
    <w:rsid w:val="005F0400"/>
    <w:rsid w:val="005F0661"/>
    <w:rsid w:val="005F55B0"/>
    <w:rsid w:val="005F5BCF"/>
    <w:rsid w:val="00607CD2"/>
    <w:rsid w:val="0061242C"/>
    <w:rsid w:val="006236DC"/>
    <w:rsid w:val="00635623"/>
    <w:rsid w:val="00636817"/>
    <w:rsid w:val="006574B6"/>
    <w:rsid w:val="006649EE"/>
    <w:rsid w:val="00677BDA"/>
    <w:rsid w:val="006803FE"/>
    <w:rsid w:val="006A1C5F"/>
    <w:rsid w:val="006C59C4"/>
    <w:rsid w:val="006C66B4"/>
    <w:rsid w:val="006D3717"/>
    <w:rsid w:val="006E22A1"/>
    <w:rsid w:val="006E3920"/>
    <w:rsid w:val="006F0CD8"/>
    <w:rsid w:val="006F1C15"/>
    <w:rsid w:val="006F2BF1"/>
    <w:rsid w:val="006F5FCF"/>
    <w:rsid w:val="0070344C"/>
    <w:rsid w:val="007043E3"/>
    <w:rsid w:val="00732F13"/>
    <w:rsid w:val="007639BF"/>
    <w:rsid w:val="00764E63"/>
    <w:rsid w:val="00770F1B"/>
    <w:rsid w:val="00771275"/>
    <w:rsid w:val="00776950"/>
    <w:rsid w:val="00781261"/>
    <w:rsid w:val="00786102"/>
    <w:rsid w:val="00795FD0"/>
    <w:rsid w:val="007A434F"/>
    <w:rsid w:val="007B3C4E"/>
    <w:rsid w:val="007C1827"/>
    <w:rsid w:val="007D0449"/>
    <w:rsid w:val="007E491B"/>
    <w:rsid w:val="008060BE"/>
    <w:rsid w:val="008159A8"/>
    <w:rsid w:val="00822766"/>
    <w:rsid w:val="0083253B"/>
    <w:rsid w:val="00843ED3"/>
    <w:rsid w:val="00860936"/>
    <w:rsid w:val="00860AAD"/>
    <w:rsid w:val="008651FC"/>
    <w:rsid w:val="008670CA"/>
    <w:rsid w:val="00867146"/>
    <w:rsid w:val="00875906"/>
    <w:rsid w:val="008925C0"/>
    <w:rsid w:val="008A3038"/>
    <w:rsid w:val="008A362A"/>
    <w:rsid w:val="008B4E0A"/>
    <w:rsid w:val="008B6A1F"/>
    <w:rsid w:val="008C2641"/>
    <w:rsid w:val="008C4DA3"/>
    <w:rsid w:val="008D5EE4"/>
    <w:rsid w:val="008E06FE"/>
    <w:rsid w:val="008E3685"/>
    <w:rsid w:val="008E49F0"/>
    <w:rsid w:val="008F4FCB"/>
    <w:rsid w:val="00904343"/>
    <w:rsid w:val="00913E46"/>
    <w:rsid w:val="0097517E"/>
    <w:rsid w:val="009768AA"/>
    <w:rsid w:val="00976FE3"/>
    <w:rsid w:val="00987290"/>
    <w:rsid w:val="00993730"/>
    <w:rsid w:val="0099437C"/>
    <w:rsid w:val="00994B53"/>
    <w:rsid w:val="009A71FD"/>
    <w:rsid w:val="009B4D9B"/>
    <w:rsid w:val="009B6DC4"/>
    <w:rsid w:val="009B7A68"/>
    <w:rsid w:val="009C28FF"/>
    <w:rsid w:val="009D3D49"/>
    <w:rsid w:val="009D7BA8"/>
    <w:rsid w:val="009E118D"/>
    <w:rsid w:val="009F609E"/>
    <w:rsid w:val="00A060D2"/>
    <w:rsid w:val="00A07BD5"/>
    <w:rsid w:val="00A12A43"/>
    <w:rsid w:val="00A20049"/>
    <w:rsid w:val="00A22417"/>
    <w:rsid w:val="00A232DF"/>
    <w:rsid w:val="00A45D87"/>
    <w:rsid w:val="00A524F8"/>
    <w:rsid w:val="00A5528C"/>
    <w:rsid w:val="00A55FF5"/>
    <w:rsid w:val="00A716C4"/>
    <w:rsid w:val="00A82AD1"/>
    <w:rsid w:val="00A83B2C"/>
    <w:rsid w:val="00A9675B"/>
    <w:rsid w:val="00AA3224"/>
    <w:rsid w:val="00AB3C87"/>
    <w:rsid w:val="00AC053C"/>
    <w:rsid w:val="00AD0DC8"/>
    <w:rsid w:val="00AF2318"/>
    <w:rsid w:val="00B14F24"/>
    <w:rsid w:val="00B16E1D"/>
    <w:rsid w:val="00B30DE0"/>
    <w:rsid w:val="00B456FE"/>
    <w:rsid w:val="00B57E0B"/>
    <w:rsid w:val="00B80B18"/>
    <w:rsid w:val="00B968B2"/>
    <w:rsid w:val="00BA3A54"/>
    <w:rsid w:val="00BC5AAF"/>
    <w:rsid w:val="00BD52B7"/>
    <w:rsid w:val="00BE5907"/>
    <w:rsid w:val="00C01F05"/>
    <w:rsid w:val="00C07A22"/>
    <w:rsid w:val="00C31F0E"/>
    <w:rsid w:val="00C34E9C"/>
    <w:rsid w:val="00C85DE7"/>
    <w:rsid w:val="00CA3435"/>
    <w:rsid w:val="00CA4232"/>
    <w:rsid w:val="00CA523E"/>
    <w:rsid w:val="00CB6F19"/>
    <w:rsid w:val="00CD7AC5"/>
    <w:rsid w:val="00CE3FFE"/>
    <w:rsid w:val="00D27602"/>
    <w:rsid w:val="00D358C2"/>
    <w:rsid w:val="00D455EA"/>
    <w:rsid w:val="00D474A1"/>
    <w:rsid w:val="00D77761"/>
    <w:rsid w:val="00D84AD4"/>
    <w:rsid w:val="00DA0CD1"/>
    <w:rsid w:val="00DA1197"/>
    <w:rsid w:val="00DA3B36"/>
    <w:rsid w:val="00DB616F"/>
    <w:rsid w:val="00DC72CC"/>
    <w:rsid w:val="00DD4473"/>
    <w:rsid w:val="00DF6195"/>
    <w:rsid w:val="00E05299"/>
    <w:rsid w:val="00E07E1C"/>
    <w:rsid w:val="00E10E03"/>
    <w:rsid w:val="00E13B30"/>
    <w:rsid w:val="00E16620"/>
    <w:rsid w:val="00E214A9"/>
    <w:rsid w:val="00E23DD4"/>
    <w:rsid w:val="00E40ABF"/>
    <w:rsid w:val="00E73BAA"/>
    <w:rsid w:val="00E840CD"/>
    <w:rsid w:val="00E91A5E"/>
    <w:rsid w:val="00EA65FD"/>
    <w:rsid w:val="00EB3BD7"/>
    <w:rsid w:val="00EB6E39"/>
    <w:rsid w:val="00EC6666"/>
    <w:rsid w:val="00F030A4"/>
    <w:rsid w:val="00F035DB"/>
    <w:rsid w:val="00F21BB7"/>
    <w:rsid w:val="00F71CB8"/>
    <w:rsid w:val="00F90208"/>
    <w:rsid w:val="00F904EA"/>
    <w:rsid w:val="00F91506"/>
    <w:rsid w:val="00FA7DBC"/>
    <w:rsid w:val="00FD725E"/>
    <w:rsid w:val="00FE3EF2"/>
    <w:rsid w:val="00FF0572"/>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F351"/>
  <w15:chartTrackingRefBased/>
  <w15:docId w15:val="{A1B01524-9362-4667-BE03-232797E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761"/>
    <w:pPr>
      <w:keepNext/>
      <w:spacing w:before="240" w:after="60" w:line="240"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unhideWhenUsed/>
    <w:qFormat/>
    <w:rsid w:val="00D77761"/>
    <w:pPr>
      <w:keepNext/>
      <w:spacing w:before="240" w:after="60" w:line="240" w:lineRule="auto"/>
      <w:outlineLvl w:val="1"/>
    </w:pPr>
    <w:rPr>
      <w:rFonts w:asciiTheme="majorHAnsi" w:eastAsiaTheme="majorEastAsia" w:hAnsiTheme="majorHAnsi"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77761"/>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D77761"/>
    <w:rPr>
      <w:rFonts w:asciiTheme="majorHAnsi" w:eastAsiaTheme="majorEastAsia" w:hAnsiTheme="majorHAnsi" w:cs="Times New Roman"/>
      <w:b/>
      <w:bCs/>
      <w:i/>
      <w:iCs/>
      <w:sz w:val="28"/>
      <w:szCs w:val="28"/>
      <w:lang w:bidi="en-US"/>
    </w:rPr>
  </w:style>
  <w:style w:type="character" w:styleId="Hyperlink">
    <w:name w:val="Hyperlink"/>
    <w:basedOn w:val="DefaultParagraphFont"/>
    <w:uiPriority w:val="99"/>
    <w:rsid w:val="00D77761"/>
    <w:rPr>
      <w:color w:val="0000FF"/>
      <w:u w:val="single"/>
    </w:rPr>
  </w:style>
  <w:style w:type="paragraph" w:styleId="NoSpacing">
    <w:name w:val="No Spacing"/>
    <w:uiPriority w:val="1"/>
    <w:qFormat/>
    <w:rsid w:val="00573D8A"/>
    <w:pPr>
      <w:spacing w:after="0" w:line="240" w:lineRule="auto"/>
    </w:pPr>
  </w:style>
  <w:style w:type="paragraph" w:styleId="BodyText">
    <w:name w:val="Body Text"/>
    <w:basedOn w:val="Normal"/>
    <w:link w:val="BodyTextChar"/>
    <w:rsid w:val="00E840C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840C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C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6B4"/>
  </w:style>
  <w:style w:type="paragraph" w:styleId="Footer">
    <w:name w:val="footer"/>
    <w:basedOn w:val="Normal"/>
    <w:link w:val="FooterChar"/>
    <w:uiPriority w:val="99"/>
    <w:unhideWhenUsed/>
    <w:rsid w:val="006C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6B4"/>
  </w:style>
  <w:style w:type="paragraph" w:styleId="BalloonText">
    <w:name w:val="Balloon Text"/>
    <w:basedOn w:val="Normal"/>
    <w:link w:val="BalloonTextChar"/>
    <w:uiPriority w:val="99"/>
    <w:semiHidden/>
    <w:unhideWhenUsed/>
    <w:rsid w:val="005F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BCF"/>
    <w:rPr>
      <w:rFonts w:ascii="Segoe UI" w:hAnsi="Segoe UI" w:cs="Segoe UI"/>
      <w:sz w:val="18"/>
      <w:szCs w:val="18"/>
    </w:rPr>
  </w:style>
  <w:style w:type="character" w:styleId="CommentReference">
    <w:name w:val="annotation reference"/>
    <w:basedOn w:val="DefaultParagraphFont"/>
    <w:uiPriority w:val="99"/>
    <w:semiHidden/>
    <w:unhideWhenUsed/>
    <w:rsid w:val="002F7378"/>
    <w:rPr>
      <w:sz w:val="16"/>
      <w:szCs w:val="16"/>
    </w:rPr>
  </w:style>
  <w:style w:type="paragraph" w:styleId="CommentText">
    <w:name w:val="annotation text"/>
    <w:basedOn w:val="Normal"/>
    <w:link w:val="CommentTextChar"/>
    <w:uiPriority w:val="99"/>
    <w:semiHidden/>
    <w:unhideWhenUsed/>
    <w:rsid w:val="002F7378"/>
    <w:pPr>
      <w:spacing w:line="240" w:lineRule="auto"/>
    </w:pPr>
    <w:rPr>
      <w:sz w:val="20"/>
      <w:szCs w:val="20"/>
    </w:rPr>
  </w:style>
  <w:style w:type="character" w:customStyle="1" w:styleId="CommentTextChar">
    <w:name w:val="Comment Text Char"/>
    <w:basedOn w:val="DefaultParagraphFont"/>
    <w:link w:val="CommentText"/>
    <w:uiPriority w:val="99"/>
    <w:semiHidden/>
    <w:rsid w:val="002F7378"/>
    <w:rPr>
      <w:sz w:val="20"/>
      <w:szCs w:val="20"/>
    </w:rPr>
  </w:style>
  <w:style w:type="paragraph" w:styleId="CommentSubject">
    <w:name w:val="annotation subject"/>
    <w:basedOn w:val="CommentText"/>
    <w:next w:val="CommentText"/>
    <w:link w:val="CommentSubjectChar"/>
    <w:uiPriority w:val="99"/>
    <w:semiHidden/>
    <w:unhideWhenUsed/>
    <w:rsid w:val="002F7378"/>
    <w:rPr>
      <w:b/>
      <w:bCs/>
    </w:rPr>
  </w:style>
  <w:style w:type="character" w:customStyle="1" w:styleId="CommentSubjectChar">
    <w:name w:val="Comment Subject Char"/>
    <w:basedOn w:val="CommentTextChar"/>
    <w:link w:val="CommentSubject"/>
    <w:uiPriority w:val="99"/>
    <w:semiHidden/>
    <w:rsid w:val="002F7378"/>
    <w:rPr>
      <w:b/>
      <w:bCs/>
      <w:sz w:val="20"/>
      <w:szCs w:val="20"/>
    </w:rPr>
  </w:style>
  <w:style w:type="table" w:styleId="TableGrid">
    <w:name w:val="Table Grid"/>
    <w:basedOn w:val="TableNormal"/>
    <w:uiPriority w:val="39"/>
    <w:rsid w:val="00C0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ED9"/>
    <w:pPr>
      <w:ind w:left="720"/>
      <w:contextualSpacing/>
    </w:pPr>
  </w:style>
  <w:style w:type="character" w:styleId="FollowedHyperlink">
    <w:name w:val="FollowedHyperlink"/>
    <w:basedOn w:val="DefaultParagraphFont"/>
    <w:uiPriority w:val="99"/>
    <w:semiHidden/>
    <w:unhideWhenUsed/>
    <w:rsid w:val="00107796"/>
    <w:rPr>
      <w:color w:val="954F72" w:themeColor="followedHyperlink"/>
      <w:u w:val="single"/>
    </w:rPr>
  </w:style>
  <w:style w:type="character" w:styleId="UnresolvedMention">
    <w:name w:val="Unresolved Mention"/>
    <w:basedOn w:val="DefaultParagraphFont"/>
    <w:uiPriority w:val="99"/>
    <w:semiHidden/>
    <w:unhideWhenUsed/>
    <w:rsid w:val="00F7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302">
      <w:bodyDiv w:val="1"/>
      <w:marLeft w:val="0"/>
      <w:marRight w:val="0"/>
      <w:marTop w:val="0"/>
      <w:marBottom w:val="0"/>
      <w:divBdr>
        <w:top w:val="none" w:sz="0" w:space="0" w:color="auto"/>
        <w:left w:val="none" w:sz="0" w:space="0" w:color="auto"/>
        <w:bottom w:val="none" w:sz="0" w:space="0" w:color="auto"/>
        <w:right w:val="none" w:sz="0" w:space="0" w:color="auto"/>
      </w:divBdr>
    </w:div>
    <w:div w:id="79762539">
      <w:bodyDiv w:val="1"/>
      <w:marLeft w:val="0"/>
      <w:marRight w:val="0"/>
      <w:marTop w:val="0"/>
      <w:marBottom w:val="0"/>
      <w:divBdr>
        <w:top w:val="none" w:sz="0" w:space="0" w:color="auto"/>
        <w:left w:val="none" w:sz="0" w:space="0" w:color="auto"/>
        <w:bottom w:val="none" w:sz="0" w:space="0" w:color="auto"/>
        <w:right w:val="none" w:sz="0" w:space="0" w:color="auto"/>
      </w:divBdr>
    </w:div>
    <w:div w:id="265500427">
      <w:bodyDiv w:val="1"/>
      <w:marLeft w:val="0"/>
      <w:marRight w:val="0"/>
      <w:marTop w:val="0"/>
      <w:marBottom w:val="0"/>
      <w:divBdr>
        <w:top w:val="none" w:sz="0" w:space="0" w:color="auto"/>
        <w:left w:val="none" w:sz="0" w:space="0" w:color="auto"/>
        <w:bottom w:val="none" w:sz="0" w:space="0" w:color="auto"/>
        <w:right w:val="none" w:sz="0" w:space="0" w:color="auto"/>
      </w:divBdr>
    </w:div>
    <w:div w:id="271015418">
      <w:bodyDiv w:val="1"/>
      <w:marLeft w:val="0"/>
      <w:marRight w:val="0"/>
      <w:marTop w:val="0"/>
      <w:marBottom w:val="0"/>
      <w:divBdr>
        <w:top w:val="none" w:sz="0" w:space="0" w:color="auto"/>
        <w:left w:val="none" w:sz="0" w:space="0" w:color="auto"/>
        <w:bottom w:val="none" w:sz="0" w:space="0" w:color="auto"/>
        <w:right w:val="none" w:sz="0" w:space="0" w:color="auto"/>
      </w:divBdr>
    </w:div>
    <w:div w:id="289282836">
      <w:bodyDiv w:val="1"/>
      <w:marLeft w:val="0"/>
      <w:marRight w:val="0"/>
      <w:marTop w:val="0"/>
      <w:marBottom w:val="0"/>
      <w:divBdr>
        <w:top w:val="none" w:sz="0" w:space="0" w:color="auto"/>
        <w:left w:val="none" w:sz="0" w:space="0" w:color="auto"/>
        <w:bottom w:val="none" w:sz="0" w:space="0" w:color="auto"/>
        <w:right w:val="none" w:sz="0" w:space="0" w:color="auto"/>
      </w:divBdr>
    </w:div>
    <w:div w:id="357856543">
      <w:bodyDiv w:val="1"/>
      <w:marLeft w:val="0"/>
      <w:marRight w:val="0"/>
      <w:marTop w:val="0"/>
      <w:marBottom w:val="0"/>
      <w:divBdr>
        <w:top w:val="none" w:sz="0" w:space="0" w:color="auto"/>
        <w:left w:val="none" w:sz="0" w:space="0" w:color="auto"/>
        <w:bottom w:val="none" w:sz="0" w:space="0" w:color="auto"/>
        <w:right w:val="none" w:sz="0" w:space="0" w:color="auto"/>
      </w:divBdr>
    </w:div>
    <w:div w:id="454104974">
      <w:bodyDiv w:val="1"/>
      <w:marLeft w:val="0"/>
      <w:marRight w:val="0"/>
      <w:marTop w:val="0"/>
      <w:marBottom w:val="0"/>
      <w:divBdr>
        <w:top w:val="none" w:sz="0" w:space="0" w:color="auto"/>
        <w:left w:val="none" w:sz="0" w:space="0" w:color="auto"/>
        <w:bottom w:val="none" w:sz="0" w:space="0" w:color="auto"/>
        <w:right w:val="none" w:sz="0" w:space="0" w:color="auto"/>
      </w:divBdr>
    </w:div>
    <w:div w:id="739137218">
      <w:bodyDiv w:val="1"/>
      <w:marLeft w:val="0"/>
      <w:marRight w:val="0"/>
      <w:marTop w:val="0"/>
      <w:marBottom w:val="0"/>
      <w:divBdr>
        <w:top w:val="none" w:sz="0" w:space="0" w:color="auto"/>
        <w:left w:val="none" w:sz="0" w:space="0" w:color="auto"/>
        <w:bottom w:val="none" w:sz="0" w:space="0" w:color="auto"/>
        <w:right w:val="none" w:sz="0" w:space="0" w:color="auto"/>
      </w:divBdr>
    </w:div>
    <w:div w:id="798497997">
      <w:bodyDiv w:val="1"/>
      <w:marLeft w:val="0"/>
      <w:marRight w:val="0"/>
      <w:marTop w:val="0"/>
      <w:marBottom w:val="0"/>
      <w:divBdr>
        <w:top w:val="none" w:sz="0" w:space="0" w:color="auto"/>
        <w:left w:val="none" w:sz="0" w:space="0" w:color="auto"/>
        <w:bottom w:val="none" w:sz="0" w:space="0" w:color="auto"/>
        <w:right w:val="none" w:sz="0" w:space="0" w:color="auto"/>
      </w:divBdr>
    </w:div>
    <w:div w:id="1188524491">
      <w:bodyDiv w:val="1"/>
      <w:marLeft w:val="0"/>
      <w:marRight w:val="0"/>
      <w:marTop w:val="0"/>
      <w:marBottom w:val="0"/>
      <w:divBdr>
        <w:top w:val="none" w:sz="0" w:space="0" w:color="auto"/>
        <w:left w:val="none" w:sz="0" w:space="0" w:color="auto"/>
        <w:bottom w:val="none" w:sz="0" w:space="0" w:color="auto"/>
        <w:right w:val="none" w:sz="0" w:space="0" w:color="auto"/>
      </w:divBdr>
    </w:div>
    <w:div w:id="1207371116">
      <w:bodyDiv w:val="1"/>
      <w:marLeft w:val="0"/>
      <w:marRight w:val="0"/>
      <w:marTop w:val="0"/>
      <w:marBottom w:val="0"/>
      <w:divBdr>
        <w:top w:val="none" w:sz="0" w:space="0" w:color="auto"/>
        <w:left w:val="none" w:sz="0" w:space="0" w:color="auto"/>
        <w:bottom w:val="none" w:sz="0" w:space="0" w:color="auto"/>
        <w:right w:val="none" w:sz="0" w:space="0" w:color="auto"/>
      </w:divBdr>
    </w:div>
    <w:div w:id="1286690706">
      <w:bodyDiv w:val="1"/>
      <w:marLeft w:val="0"/>
      <w:marRight w:val="0"/>
      <w:marTop w:val="0"/>
      <w:marBottom w:val="0"/>
      <w:divBdr>
        <w:top w:val="none" w:sz="0" w:space="0" w:color="auto"/>
        <w:left w:val="none" w:sz="0" w:space="0" w:color="auto"/>
        <w:bottom w:val="none" w:sz="0" w:space="0" w:color="auto"/>
        <w:right w:val="none" w:sz="0" w:space="0" w:color="auto"/>
      </w:divBdr>
    </w:div>
    <w:div w:id="1375808815">
      <w:bodyDiv w:val="1"/>
      <w:marLeft w:val="0"/>
      <w:marRight w:val="0"/>
      <w:marTop w:val="0"/>
      <w:marBottom w:val="0"/>
      <w:divBdr>
        <w:top w:val="none" w:sz="0" w:space="0" w:color="auto"/>
        <w:left w:val="none" w:sz="0" w:space="0" w:color="auto"/>
        <w:bottom w:val="none" w:sz="0" w:space="0" w:color="auto"/>
        <w:right w:val="none" w:sz="0" w:space="0" w:color="auto"/>
      </w:divBdr>
    </w:div>
    <w:div w:id="1457605987">
      <w:bodyDiv w:val="1"/>
      <w:marLeft w:val="0"/>
      <w:marRight w:val="0"/>
      <w:marTop w:val="0"/>
      <w:marBottom w:val="0"/>
      <w:divBdr>
        <w:top w:val="none" w:sz="0" w:space="0" w:color="auto"/>
        <w:left w:val="none" w:sz="0" w:space="0" w:color="auto"/>
        <w:bottom w:val="none" w:sz="0" w:space="0" w:color="auto"/>
        <w:right w:val="none" w:sz="0" w:space="0" w:color="auto"/>
      </w:divBdr>
    </w:div>
    <w:div w:id="1457796471">
      <w:bodyDiv w:val="1"/>
      <w:marLeft w:val="0"/>
      <w:marRight w:val="0"/>
      <w:marTop w:val="0"/>
      <w:marBottom w:val="0"/>
      <w:divBdr>
        <w:top w:val="none" w:sz="0" w:space="0" w:color="auto"/>
        <w:left w:val="none" w:sz="0" w:space="0" w:color="auto"/>
        <w:bottom w:val="none" w:sz="0" w:space="0" w:color="auto"/>
        <w:right w:val="none" w:sz="0" w:space="0" w:color="auto"/>
      </w:divBdr>
      <w:divsChild>
        <w:div w:id="154541965">
          <w:marLeft w:val="0"/>
          <w:marRight w:val="0"/>
          <w:marTop w:val="0"/>
          <w:marBottom w:val="0"/>
          <w:divBdr>
            <w:top w:val="none" w:sz="0" w:space="0" w:color="auto"/>
            <w:left w:val="none" w:sz="0" w:space="0" w:color="auto"/>
            <w:bottom w:val="none" w:sz="0" w:space="0" w:color="auto"/>
            <w:right w:val="none" w:sz="0" w:space="0" w:color="auto"/>
          </w:divBdr>
          <w:divsChild>
            <w:div w:id="220096122">
              <w:marLeft w:val="0"/>
              <w:marRight w:val="0"/>
              <w:marTop w:val="0"/>
              <w:marBottom w:val="0"/>
              <w:divBdr>
                <w:top w:val="none" w:sz="0" w:space="0" w:color="auto"/>
                <w:left w:val="none" w:sz="0" w:space="0" w:color="auto"/>
                <w:bottom w:val="none" w:sz="0" w:space="0" w:color="auto"/>
                <w:right w:val="none" w:sz="0" w:space="0" w:color="auto"/>
              </w:divBdr>
            </w:div>
          </w:divsChild>
        </w:div>
        <w:div w:id="47271422">
          <w:marLeft w:val="0"/>
          <w:marRight w:val="0"/>
          <w:marTop w:val="0"/>
          <w:marBottom w:val="0"/>
          <w:divBdr>
            <w:top w:val="none" w:sz="0" w:space="0" w:color="auto"/>
            <w:left w:val="none" w:sz="0" w:space="0" w:color="auto"/>
            <w:bottom w:val="none" w:sz="0" w:space="0" w:color="auto"/>
            <w:right w:val="none" w:sz="0" w:space="0" w:color="auto"/>
          </w:divBdr>
          <w:divsChild>
            <w:div w:id="1719166439">
              <w:marLeft w:val="0"/>
              <w:marRight w:val="0"/>
              <w:marTop w:val="0"/>
              <w:marBottom w:val="0"/>
              <w:divBdr>
                <w:top w:val="none" w:sz="0" w:space="0" w:color="auto"/>
                <w:left w:val="none" w:sz="0" w:space="0" w:color="auto"/>
                <w:bottom w:val="none" w:sz="0" w:space="0" w:color="auto"/>
                <w:right w:val="none" w:sz="0" w:space="0" w:color="auto"/>
              </w:divBdr>
              <w:divsChild>
                <w:div w:id="178737611">
                  <w:marLeft w:val="0"/>
                  <w:marRight w:val="0"/>
                  <w:marTop w:val="0"/>
                  <w:marBottom w:val="0"/>
                  <w:divBdr>
                    <w:top w:val="none" w:sz="0" w:space="0" w:color="auto"/>
                    <w:left w:val="none" w:sz="0" w:space="0" w:color="auto"/>
                    <w:bottom w:val="none" w:sz="0" w:space="0" w:color="auto"/>
                    <w:right w:val="none" w:sz="0" w:space="0" w:color="auto"/>
                  </w:divBdr>
                  <w:divsChild>
                    <w:div w:id="1777484710">
                      <w:marLeft w:val="0"/>
                      <w:marRight w:val="0"/>
                      <w:marTop w:val="0"/>
                      <w:marBottom w:val="0"/>
                      <w:divBdr>
                        <w:top w:val="none" w:sz="0" w:space="0" w:color="auto"/>
                        <w:left w:val="none" w:sz="0" w:space="0" w:color="auto"/>
                        <w:bottom w:val="none" w:sz="0" w:space="0" w:color="auto"/>
                        <w:right w:val="none" w:sz="0" w:space="0" w:color="auto"/>
                      </w:divBdr>
                    </w:div>
                    <w:div w:id="1257520982">
                      <w:marLeft w:val="0"/>
                      <w:marRight w:val="0"/>
                      <w:marTop w:val="0"/>
                      <w:marBottom w:val="0"/>
                      <w:divBdr>
                        <w:top w:val="none" w:sz="0" w:space="0" w:color="auto"/>
                        <w:left w:val="none" w:sz="0" w:space="0" w:color="auto"/>
                        <w:bottom w:val="none" w:sz="0" w:space="0" w:color="auto"/>
                        <w:right w:val="none" w:sz="0" w:space="0" w:color="auto"/>
                      </w:divBdr>
                    </w:div>
                    <w:div w:id="1642223905">
                      <w:marLeft w:val="0"/>
                      <w:marRight w:val="0"/>
                      <w:marTop w:val="0"/>
                      <w:marBottom w:val="0"/>
                      <w:divBdr>
                        <w:top w:val="none" w:sz="0" w:space="0" w:color="auto"/>
                        <w:left w:val="none" w:sz="0" w:space="0" w:color="auto"/>
                        <w:bottom w:val="none" w:sz="0" w:space="0" w:color="auto"/>
                        <w:right w:val="none" w:sz="0" w:space="0" w:color="auto"/>
                      </w:divBdr>
                    </w:div>
                    <w:div w:id="1669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111">
          <w:marLeft w:val="0"/>
          <w:marRight w:val="0"/>
          <w:marTop w:val="0"/>
          <w:marBottom w:val="0"/>
          <w:divBdr>
            <w:top w:val="none" w:sz="0" w:space="0" w:color="auto"/>
            <w:left w:val="none" w:sz="0" w:space="0" w:color="auto"/>
            <w:bottom w:val="none" w:sz="0" w:space="0" w:color="auto"/>
            <w:right w:val="none" w:sz="0" w:space="0" w:color="auto"/>
          </w:divBdr>
          <w:divsChild>
            <w:div w:id="883718836">
              <w:marLeft w:val="0"/>
              <w:marRight w:val="0"/>
              <w:marTop w:val="0"/>
              <w:marBottom w:val="0"/>
              <w:divBdr>
                <w:top w:val="none" w:sz="0" w:space="0" w:color="auto"/>
                <w:left w:val="none" w:sz="0" w:space="0" w:color="auto"/>
                <w:bottom w:val="none" w:sz="0" w:space="0" w:color="auto"/>
                <w:right w:val="none" w:sz="0" w:space="0" w:color="auto"/>
              </w:divBdr>
            </w:div>
            <w:div w:id="1972978806">
              <w:marLeft w:val="0"/>
              <w:marRight w:val="0"/>
              <w:marTop w:val="0"/>
              <w:marBottom w:val="0"/>
              <w:divBdr>
                <w:top w:val="none" w:sz="0" w:space="0" w:color="auto"/>
                <w:left w:val="none" w:sz="0" w:space="0" w:color="auto"/>
                <w:bottom w:val="none" w:sz="0" w:space="0" w:color="auto"/>
                <w:right w:val="none" w:sz="0" w:space="0" w:color="auto"/>
              </w:divBdr>
            </w:div>
            <w:div w:id="1932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9969">
      <w:bodyDiv w:val="1"/>
      <w:marLeft w:val="0"/>
      <w:marRight w:val="0"/>
      <w:marTop w:val="0"/>
      <w:marBottom w:val="0"/>
      <w:divBdr>
        <w:top w:val="none" w:sz="0" w:space="0" w:color="auto"/>
        <w:left w:val="none" w:sz="0" w:space="0" w:color="auto"/>
        <w:bottom w:val="none" w:sz="0" w:space="0" w:color="auto"/>
        <w:right w:val="none" w:sz="0" w:space="0" w:color="auto"/>
      </w:divBdr>
    </w:div>
    <w:div w:id="1636180923">
      <w:bodyDiv w:val="1"/>
      <w:marLeft w:val="0"/>
      <w:marRight w:val="0"/>
      <w:marTop w:val="0"/>
      <w:marBottom w:val="0"/>
      <w:divBdr>
        <w:top w:val="none" w:sz="0" w:space="0" w:color="auto"/>
        <w:left w:val="none" w:sz="0" w:space="0" w:color="auto"/>
        <w:bottom w:val="none" w:sz="0" w:space="0" w:color="auto"/>
        <w:right w:val="none" w:sz="0" w:space="0" w:color="auto"/>
      </w:divBdr>
    </w:div>
    <w:div w:id="1639995269">
      <w:bodyDiv w:val="1"/>
      <w:marLeft w:val="0"/>
      <w:marRight w:val="0"/>
      <w:marTop w:val="0"/>
      <w:marBottom w:val="0"/>
      <w:divBdr>
        <w:top w:val="none" w:sz="0" w:space="0" w:color="auto"/>
        <w:left w:val="none" w:sz="0" w:space="0" w:color="auto"/>
        <w:bottom w:val="none" w:sz="0" w:space="0" w:color="auto"/>
        <w:right w:val="none" w:sz="0" w:space="0" w:color="auto"/>
      </w:divBdr>
    </w:div>
    <w:div w:id="1672755871">
      <w:bodyDiv w:val="1"/>
      <w:marLeft w:val="0"/>
      <w:marRight w:val="0"/>
      <w:marTop w:val="0"/>
      <w:marBottom w:val="0"/>
      <w:divBdr>
        <w:top w:val="none" w:sz="0" w:space="0" w:color="auto"/>
        <w:left w:val="none" w:sz="0" w:space="0" w:color="auto"/>
        <w:bottom w:val="none" w:sz="0" w:space="0" w:color="auto"/>
        <w:right w:val="none" w:sz="0" w:space="0" w:color="auto"/>
      </w:divBdr>
    </w:div>
    <w:div w:id="1814174762">
      <w:bodyDiv w:val="1"/>
      <w:marLeft w:val="0"/>
      <w:marRight w:val="0"/>
      <w:marTop w:val="0"/>
      <w:marBottom w:val="0"/>
      <w:divBdr>
        <w:top w:val="none" w:sz="0" w:space="0" w:color="auto"/>
        <w:left w:val="none" w:sz="0" w:space="0" w:color="auto"/>
        <w:bottom w:val="none" w:sz="0" w:space="0" w:color="auto"/>
        <w:right w:val="none" w:sz="0" w:space="0" w:color="auto"/>
      </w:divBdr>
    </w:div>
    <w:div w:id="1996108520">
      <w:bodyDiv w:val="1"/>
      <w:marLeft w:val="0"/>
      <w:marRight w:val="0"/>
      <w:marTop w:val="0"/>
      <w:marBottom w:val="0"/>
      <w:divBdr>
        <w:top w:val="none" w:sz="0" w:space="0" w:color="auto"/>
        <w:left w:val="none" w:sz="0" w:space="0" w:color="auto"/>
        <w:bottom w:val="none" w:sz="0" w:space="0" w:color="auto"/>
        <w:right w:val="none" w:sz="0" w:space="0" w:color="auto"/>
      </w:divBdr>
    </w:div>
    <w:div w:id="2056925828">
      <w:bodyDiv w:val="1"/>
      <w:marLeft w:val="0"/>
      <w:marRight w:val="0"/>
      <w:marTop w:val="0"/>
      <w:marBottom w:val="0"/>
      <w:divBdr>
        <w:top w:val="none" w:sz="0" w:space="0" w:color="auto"/>
        <w:left w:val="none" w:sz="0" w:space="0" w:color="auto"/>
        <w:bottom w:val="none" w:sz="0" w:space="0" w:color="auto"/>
        <w:right w:val="none" w:sz="0" w:space="0" w:color="auto"/>
      </w:divBdr>
      <w:divsChild>
        <w:div w:id="696780178">
          <w:marLeft w:val="0"/>
          <w:marRight w:val="0"/>
          <w:marTop w:val="0"/>
          <w:marBottom w:val="0"/>
          <w:divBdr>
            <w:top w:val="none" w:sz="0" w:space="0" w:color="auto"/>
            <w:left w:val="none" w:sz="0" w:space="0" w:color="auto"/>
            <w:bottom w:val="none" w:sz="0" w:space="0" w:color="auto"/>
            <w:right w:val="none" w:sz="0" w:space="0" w:color="auto"/>
          </w:divBdr>
          <w:divsChild>
            <w:div w:id="318733548">
              <w:marLeft w:val="0"/>
              <w:marRight w:val="0"/>
              <w:marTop w:val="0"/>
              <w:marBottom w:val="0"/>
              <w:divBdr>
                <w:top w:val="none" w:sz="0" w:space="0" w:color="auto"/>
                <w:left w:val="none" w:sz="0" w:space="0" w:color="auto"/>
                <w:bottom w:val="none" w:sz="0" w:space="0" w:color="auto"/>
                <w:right w:val="none" w:sz="0" w:space="0" w:color="auto"/>
              </w:divBdr>
              <w:divsChild>
                <w:div w:id="100225727">
                  <w:marLeft w:val="0"/>
                  <w:marRight w:val="0"/>
                  <w:marTop w:val="0"/>
                  <w:marBottom w:val="0"/>
                  <w:divBdr>
                    <w:top w:val="none" w:sz="0" w:space="0" w:color="auto"/>
                    <w:left w:val="none" w:sz="0" w:space="0" w:color="auto"/>
                    <w:bottom w:val="none" w:sz="0" w:space="0" w:color="auto"/>
                    <w:right w:val="none" w:sz="0" w:space="0" w:color="auto"/>
                  </w:divBdr>
                  <w:divsChild>
                    <w:div w:id="284699271">
                      <w:marLeft w:val="0"/>
                      <w:marRight w:val="0"/>
                      <w:marTop w:val="0"/>
                      <w:marBottom w:val="0"/>
                      <w:divBdr>
                        <w:top w:val="none" w:sz="0" w:space="0" w:color="auto"/>
                        <w:left w:val="none" w:sz="0" w:space="0" w:color="auto"/>
                        <w:bottom w:val="none" w:sz="0" w:space="0" w:color="auto"/>
                        <w:right w:val="none" w:sz="0" w:space="0" w:color="auto"/>
                      </w:divBdr>
                      <w:divsChild>
                        <w:div w:id="1608539997">
                          <w:marLeft w:val="0"/>
                          <w:marRight w:val="0"/>
                          <w:marTop w:val="0"/>
                          <w:marBottom w:val="0"/>
                          <w:divBdr>
                            <w:top w:val="none" w:sz="0" w:space="0" w:color="auto"/>
                            <w:left w:val="none" w:sz="0" w:space="0" w:color="auto"/>
                            <w:bottom w:val="none" w:sz="0" w:space="0" w:color="auto"/>
                            <w:right w:val="none" w:sz="0" w:space="0" w:color="auto"/>
                          </w:divBdr>
                          <w:divsChild>
                            <w:div w:id="2448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445378">
          <w:marLeft w:val="0"/>
          <w:marRight w:val="0"/>
          <w:marTop w:val="0"/>
          <w:marBottom w:val="0"/>
          <w:divBdr>
            <w:top w:val="none" w:sz="0" w:space="0" w:color="auto"/>
            <w:left w:val="none" w:sz="0" w:space="0" w:color="auto"/>
            <w:bottom w:val="none" w:sz="0" w:space="0" w:color="auto"/>
            <w:right w:val="none" w:sz="0" w:space="0" w:color="auto"/>
          </w:divBdr>
          <w:divsChild>
            <w:div w:id="1337423304">
              <w:marLeft w:val="0"/>
              <w:marRight w:val="0"/>
              <w:marTop w:val="0"/>
              <w:marBottom w:val="0"/>
              <w:divBdr>
                <w:top w:val="none" w:sz="0" w:space="0" w:color="auto"/>
                <w:left w:val="none" w:sz="0" w:space="0" w:color="auto"/>
                <w:bottom w:val="none" w:sz="0" w:space="0" w:color="auto"/>
                <w:right w:val="none" w:sz="0" w:space="0" w:color="auto"/>
              </w:divBdr>
              <w:divsChild>
                <w:div w:id="2002541807">
                  <w:marLeft w:val="0"/>
                  <w:marRight w:val="0"/>
                  <w:marTop w:val="0"/>
                  <w:marBottom w:val="0"/>
                  <w:divBdr>
                    <w:top w:val="none" w:sz="0" w:space="0" w:color="auto"/>
                    <w:left w:val="none" w:sz="0" w:space="0" w:color="auto"/>
                    <w:bottom w:val="none" w:sz="0" w:space="0" w:color="auto"/>
                    <w:right w:val="none" w:sz="0" w:space="0" w:color="auto"/>
                  </w:divBdr>
                  <w:divsChild>
                    <w:div w:id="4405362">
                      <w:marLeft w:val="0"/>
                      <w:marRight w:val="0"/>
                      <w:marTop w:val="0"/>
                      <w:marBottom w:val="0"/>
                      <w:divBdr>
                        <w:top w:val="none" w:sz="0" w:space="0" w:color="auto"/>
                        <w:left w:val="none" w:sz="0" w:space="0" w:color="auto"/>
                        <w:bottom w:val="none" w:sz="0" w:space="0" w:color="auto"/>
                        <w:right w:val="none" w:sz="0" w:space="0" w:color="auto"/>
                      </w:divBdr>
                      <w:divsChild>
                        <w:div w:id="2100978611">
                          <w:marLeft w:val="0"/>
                          <w:marRight w:val="0"/>
                          <w:marTop w:val="0"/>
                          <w:marBottom w:val="0"/>
                          <w:divBdr>
                            <w:top w:val="none" w:sz="0" w:space="0" w:color="auto"/>
                            <w:left w:val="none" w:sz="0" w:space="0" w:color="auto"/>
                            <w:bottom w:val="none" w:sz="0" w:space="0" w:color="auto"/>
                            <w:right w:val="none" w:sz="0" w:space="0" w:color="auto"/>
                          </w:divBdr>
                          <w:divsChild>
                            <w:div w:id="1089812857">
                              <w:marLeft w:val="0"/>
                              <w:marRight w:val="0"/>
                              <w:marTop w:val="0"/>
                              <w:marBottom w:val="0"/>
                              <w:divBdr>
                                <w:top w:val="none" w:sz="0" w:space="0" w:color="auto"/>
                                <w:left w:val="none" w:sz="0" w:space="0" w:color="auto"/>
                                <w:bottom w:val="none" w:sz="0" w:space="0" w:color="auto"/>
                                <w:right w:val="none" w:sz="0" w:space="0" w:color="auto"/>
                              </w:divBdr>
                              <w:divsChild>
                                <w:div w:id="227808466">
                                  <w:marLeft w:val="0"/>
                                  <w:marRight w:val="0"/>
                                  <w:marTop w:val="0"/>
                                  <w:marBottom w:val="0"/>
                                  <w:divBdr>
                                    <w:top w:val="none" w:sz="0" w:space="0" w:color="auto"/>
                                    <w:left w:val="none" w:sz="0" w:space="0" w:color="auto"/>
                                    <w:bottom w:val="none" w:sz="0" w:space="0" w:color="auto"/>
                                    <w:right w:val="none" w:sz="0" w:space="0" w:color="auto"/>
                                  </w:divBdr>
                                  <w:divsChild>
                                    <w:div w:id="895357807">
                                      <w:marLeft w:val="0"/>
                                      <w:marRight w:val="0"/>
                                      <w:marTop w:val="0"/>
                                      <w:marBottom w:val="0"/>
                                      <w:divBdr>
                                        <w:top w:val="none" w:sz="0" w:space="0" w:color="auto"/>
                                        <w:left w:val="none" w:sz="0" w:space="0" w:color="auto"/>
                                        <w:bottom w:val="none" w:sz="0" w:space="0" w:color="auto"/>
                                        <w:right w:val="none" w:sz="0" w:space="0" w:color="auto"/>
                                      </w:divBdr>
                                      <w:divsChild>
                                        <w:div w:id="2138984668">
                                          <w:marLeft w:val="0"/>
                                          <w:marRight w:val="0"/>
                                          <w:marTop w:val="0"/>
                                          <w:marBottom w:val="0"/>
                                          <w:divBdr>
                                            <w:top w:val="none" w:sz="0" w:space="0" w:color="auto"/>
                                            <w:left w:val="none" w:sz="0" w:space="0" w:color="auto"/>
                                            <w:bottom w:val="none" w:sz="0" w:space="0" w:color="auto"/>
                                            <w:right w:val="none" w:sz="0" w:space="0" w:color="auto"/>
                                          </w:divBdr>
                                          <w:divsChild>
                                            <w:div w:id="473642091">
                                              <w:marLeft w:val="0"/>
                                              <w:marRight w:val="0"/>
                                              <w:marTop w:val="0"/>
                                              <w:marBottom w:val="0"/>
                                              <w:divBdr>
                                                <w:top w:val="none" w:sz="0" w:space="0" w:color="auto"/>
                                                <w:left w:val="none" w:sz="0" w:space="0" w:color="auto"/>
                                                <w:bottom w:val="none" w:sz="0" w:space="0" w:color="auto"/>
                                                <w:right w:val="none" w:sz="0" w:space="0" w:color="auto"/>
                                              </w:divBdr>
                                              <w:divsChild>
                                                <w:div w:id="809982913">
                                                  <w:marLeft w:val="0"/>
                                                  <w:marRight w:val="0"/>
                                                  <w:marTop w:val="0"/>
                                                  <w:marBottom w:val="0"/>
                                                  <w:divBdr>
                                                    <w:top w:val="none" w:sz="0" w:space="0" w:color="auto"/>
                                                    <w:left w:val="none" w:sz="0" w:space="0" w:color="auto"/>
                                                    <w:bottom w:val="none" w:sz="0" w:space="0" w:color="auto"/>
                                                    <w:right w:val="none" w:sz="0" w:space="0" w:color="auto"/>
                                                  </w:divBdr>
                                                  <w:divsChild>
                                                    <w:div w:id="12451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58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hipaa.zoom.us/j/93170737384?pwd=aTR0eG1Na0REdG52N0FYbWVIOWVDUT09" TargetMode="External"/><Relationship Id="rId13" Type="http://schemas.openxmlformats.org/officeDocument/2006/relationships/hyperlink" Target="https://parentingscience.com/effects-of-praise/" TargetMode="External"/><Relationship Id="rId18" Type="http://schemas.openxmlformats.org/officeDocument/2006/relationships/hyperlink" Target="https://www.psycom.net/help-kids-with-anxie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nsciousdiscipline.com/why-conscious-discipline-consequences-work/" TargetMode="External"/><Relationship Id="rId7" Type="http://schemas.openxmlformats.org/officeDocument/2006/relationships/endnotes" Target="endnotes.xml"/><Relationship Id="rId12" Type="http://schemas.openxmlformats.org/officeDocument/2006/relationships/hyperlink" Target="https://tilt.colostate.edu/what-should-a-syllabus-statement-on-ai-look-like/" TargetMode="External"/><Relationship Id="rId17" Type="http://schemas.openxmlformats.org/officeDocument/2006/relationships/hyperlink" Target="https://kidshealth.org/en/parents/worrying.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derstood.org/en/friends-feelings/managing-feelings/fear/help-child-overcome-fear" TargetMode="External"/><Relationship Id="rId20" Type="http://schemas.openxmlformats.org/officeDocument/2006/relationships/hyperlink" Target="https://www.brighthorizons.com/family-resources/a-time-for-goodby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ps.msu.edu/SPLife/default.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ytimes.com/2020/04/17/parenting/childhood-fears-anxiety.html\" TargetMode="External"/><Relationship Id="rId23" Type="http://schemas.openxmlformats.org/officeDocument/2006/relationships/hyperlink" Target="https://www.edutopia.org/blog/20-tips-developing-positive-relationships-parents-elena-aguilar" TargetMode="External"/><Relationship Id="rId10" Type="http://schemas.openxmlformats.org/officeDocument/2006/relationships/hyperlink" Target="https://ombud.msu.edu/resources-self-help/academic-integrity" TargetMode="External"/><Relationship Id="rId19" Type="http://schemas.openxmlformats.org/officeDocument/2006/relationships/hyperlink" Target="https://time.com/3902181/how-to-help-your-kids-say-goodbye/" TargetMode="External"/><Relationship Id="rId4" Type="http://schemas.openxmlformats.org/officeDocument/2006/relationships/settings" Target="settings.xml"/><Relationship Id="rId9" Type="http://schemas.openxmlformats.org/officeDocument/2006/relationships/hyperlink" Target="mailto:ballin16@msu.edu" TargetMode="External"/><Relationship Id="rId14" Type="http://schemas.openxmlformats.org/officeDocument/2006/relationships/hyperlink" Target="https://childmind.org/article/help-children-manage-fears/" TargetMode="External"/><Relationship Id="rId22" Type="http://schemas.openxmlformats.org/officeDocument/2006/relationships/hyperlink" Target="https://teachingstrategies.com/blog/how-deal-challenging-behaviors-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11B8A-0947-4EB9-80C6-B4C730DB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Bogat</dc:creator>
  <cp:keywords/>
  <dc:description/>
  <cp:lastModifiedBy>Ballinger, Alexandra</cp:lastModifiedBy>
  <cp:revision>14</cp:revision>
  <cp:lastPrinted>2022-08-19T15:40:00Z</cp:lastPrinted>
  <dcterms:created xsi:type="dcterms:W3CDTF">2023-08-27T00:27:00Z</dcterms:created>
  <dcterms:modified xsi:type="dcterms:W3CDTF">2023-08-28T21:34:00Z</dcterms:modified>
</cp:coreProperties>
</file>