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71589" w14:textId="1BB6821F" w:rsidR="00545104" w:rsidRPr="00DC2B1D" w:rsidRDefault="004F3B7C" w:rsidP="00AB4FFA">
      <w:pPr>
        <w:pStyle w:val="Heading1"/>
        <w:ind w:left="0" w:right="20"/>
        <w:jc w:val="center"/>
        <w:rPr>
          <w:rFonts w:asciiTheme="minorHAnsi" w:hAnsiTheme="minorHAnsi"/>
          <w:spacing w:val="-1"/>
        </w:rPr>
      </w:pPr>
      <w:r w:rsidRPr="00DC2B1D">
        <w:rPr>
          <w:rFonts w:asciiTheme="minorHAnsi" w:hAnsiTheme="minorHAnsi"/>
          <w:spacing w:val="-1"/>
        </w:rPr>
        <w:t>Clinical</w:t>
      </w:r>
      <w:r w:rsidRPr="00DC2B1D">
        <w:rPr>
          <w:rFonts w:asciiTheme="minorHAnsi" w:hAnsiTheme="minorHAnsi"/>
          <w:spacing w:val="1"/>
        </w:rPr>
        <w:t xml:space="preserve"> </w:t>
      </w:r>
      <w:r w:rsidR="003C35D9" w:rsidRPr="00DC2B1D">
        <w:rPr>
          <w:rFonts w:asciiTheme="minorHAnsi" w:hAnsiTheme="minorHAnsi"/>
          <w:spacing w:val="-1"/>
        </w:rPr>
        <w:t xml:space="preserve">Science </w:t>
      </w:r>
      <w:r w:rsidR="00545104" w:rsidRPr="00DC2B1D">
        <w:rPr>
          <w:rFonts w:asciiTheme="minorHAnsi" w:hAnsiTheme="minorHAnsi"/>
          <w:spacing w:val="-1"/>
        </w:rPr>
        <w:t>Area</w:t>
      </w:r>
    </w:p>
    <w:p w14:paraId="20F79E7C" w14:textId="10485379" w:rsidR="0097789D" w:rsidRPr="00DC2B1D" w:rsidRDefault="003C35D9" w:rsidP="00AB4FFA">
      <w:pPr>
        <w:pStyle w:val="Heading1"/>
        <w:ind w:left="0" w:right="20"/>
        <w:jc w:val="center"/>
        <w:rPr>
          <w:rFonts w:asciiTheme="minorHAnsi" w:hAnsiTheme="minorHAnsi"/>
          <w:spacing w:val="-1"/>
        </w:rPr>
      </w:pPr>
      <w:r w:rsidRPr="00DC2B1D">
        <w:rPr>
          <w:rFonts w:asciiTheme="minorHAnsi" w:hAnsiTheme="minorHAnsi"/>
          <w:spacing w:val="-1"/>
        </w:rPr>
        <w:t>Additional Requirements</w:t>
      </w:r>
    </w:p>
    <w:p w14:paraId="78F8C40A" w14:textId="77777777" w:rsidR="00B02EF9" w:rsidRPr="00DC2B1D" w:rsidRDefault="00B02EF9" w:rsidP="00AB4FFA">
      <w:pPr>
        <w:pStyle w:val="Heading1"/>
        <w:ind w:left="0" w:right="20"/>
        <w:jc w:val="center"/>
        <w:rPr>
          <w:rFonts w:asciiTheme="minorHAnsi" w:hAnsiTheme="minorHAnsi" w:cs="Calibri"/>
          <w:b w:val="0"/>
          <w:bCs w:val="0"/>
        </w:rPr>
      </w:pPr>
    </w:p>
    <w:p w14:paraId="0BFA312C" w14:textId="50E611E2" w:rsidR="00883747" w:rsidRPr="00DC2B1D" w:rsidRDefault="00883747" w:rsidP="00883747">
      <w:pPr>
        <w:rPr>
          <w:rFonts w:eastAsia="Calibri" w:cs="Calibri"/>
          <w:b/>
          <w:bCs/>
          <w:i/>
          <w:iCs/>
        </w:rPr>
      </w:pPr>
      <w:r w:rsidRPr="00DC2B1D">
        <w:rPr>
          <w:rFonts w:eastAsia="Calibri" w:cs="Calibri"/>
        </w:rPr>
        <w:t xml:space="preserve">Please note all information in this appendix are CS Area specific requirements that address </w:t>
      </w:r>
      <w:r w:rsidR="00245AEC" w:rsidRPr="00DC2B1D">
        <w:rPr>
          <w:rFonts w:cstheme="minorHAnsi"/>
          <w:spacing w:val="-1"/>
        </w:rPr>
        <w:t>American Psychological Association (</w:t>
      </w:r>
      <w:r w:rsidRPr="00DC2B1D">
        <w:rPr>
          <w:rFonts w:eastAsia="Calibri" w:cs="Calibri"/>
        </w:rPr>
        <w:t>APA</w:t>
      </w:r>
      <w:r w:rsidR="00245AEC" w:rsidRPr="00DC2B1D">
        <w:rPr>
          <w:rFonts w:eastAsia="Calibri" w:cs="Calibri"/>
        </w:rPr>
        <w:t>)</w:t>
      </w:r>
      <w:r w:rsidRPr="00DC2B1D">
        <w:rPr>
          <w:rFonts w:eastAsia="Calibri" w:cs="Calibri"/>
        </w:rPr>
        <w:t xml:space="preserve"> accreditation and clinical intervention/assessment requirements.  This appendix is meant to supplement the Department Handbook that </w:t>
      </w:r>
      <w:r w:rsidR="00245AEC" w:rsidRPr="00DC2B1D">
        <w:rPr>
          <w:rFonts w:eastAsia="Calibri" w:cs="Calibri"/>
        </w:rPr>
        <w:t xml:space="preserve">describes </w:t>
      </w:r>
      <w:r w:rsidRPr="00DC2B1D">
        <w:rPr>
          <w:rFonts w:eastAsia="Calibri" w:cs="Calibri"/>
        </w:rPr>
        <w:t xml:space="preserve">general course and degree requirements for all Psychology graduate students (including CS Area </w:t>
      </w:r>
      <w:r w:rsidR="00245AEC" w:rsidRPr="00DC2B1D">
        <w:rPr>
          <w:rFonts w:eastAsia="Calibri" w:cs="Calibri"/>
        </w:rPr>
        <w:t xml:space="preserve">graduate </w:t>
      </w:r>
      <w:r w:rsidRPr="00DC2B1D">
        <w:rPr>
          <w:rFonts w:eastAsia="Calibri" w:cs="Calibri"/>
        </w:rPr>
        <w:t xml:space="preserve">students).  </w:t>
      </w:r>
      <w:r w:rsidRPr="00DC2B1D">
        <w:rPr>
          <w:rFonts w:eastAsia="Calibri" w:cs="Calibri"/>
          <w:b/>
          <w:bCs/>
          <w:i/>
          <w:iCs/>
        </w:rPr>
        <w:t xml:space="preserve">CS Area </w:t>
      </w:r>
      <w:r w:rsidR="00245AEC" w:rsidRPr="00DC2B1D">
        <w:rPr>
          <w:rFonts w:eastAsia="Calibri" w:cs="Calibri"/>
          <w:b/>
          <w:bCs/>
          <w:i/>
          <w:iCs/>
        </w:rPr>
        <w:t xml:space="preserve">graduate </w:t>
      </w:r>
      <w:r w:rsidRPr="00DC2B1D">
        <w:rPr>
          <w:rFonts w:eastAsia="Calibri" w:cs="Calibri"/>
          <w:b/>
          <w:bCs/>
          <w:i/>
          <w:iCs/>
        </w:rPr>
        <w:t>students should be careful to read both the Psychology Department Handbook and this CS Area Appendix to ensure that all degree requirements are met.</w:t>
      </w:r>
    </w:p>
    <w:p w14:paraId="22DDB290" w14:textId="77777777" w:rsidR="00883747" w:rsidRPr="00DC2B1D" w:rsidRDefault="00883747" w:rsidP="00EA2D74">
      <w:pPr>
        <w:pStyle w:val="Heading1"/>
        <w:ind w:left="0" w:right="20"/>
        <w:rPr>
          <w:rFonts w:asciiTheme="minorHAnsi" w:hAnsiTheme="minorHAnsi"/>
          <w:spacing w:val="-1"/>
          <w:u w:val="single" w:color="000000"/>
        </w:rPr>
      </w:pPr>
    </w:p>
    <w:p w14:paraId="32750BDB" w14:textId="7A85ADFD" w:rsidR="0097789D" w:rsidRPr="00DC2B1D" w:rsidRDefault="004F3B7C" w:rsidP="00AB4FFA">
      <w:pPr>
        <w:pStyle w:val="Heading1"/>
        <w:ind w:left="0" w:right="20"/>
        <w:jc w:val="center"/>
        <w:rPr>
          <w:rFonts w:asciiTheme="minorHAnsi" w:hAnsiTheme="minorHAnsi"/>
          <w:spacing w:val="-1"/>
          <w:u w:val="single" w:color="000000"/>
        </w:rPr>
      </w:pPr>
      <w:r w:rsidRPr="00DC2B1D">
        <w:rPr>
          <w:rFonts w:asciiTheme="minorHAnsi" w:hAnsiTheme="minorHAnsi"/>
          <w:spacing w:val="-1"/>
          <w:u w:val="single" w:color="000000"/>
        </w:rPr>
        <w:t>INTRODUCTION</w:t>
      </w:r>
      <w:r w:rsidRPr="00DC2B1D">
        <w:rPr>
          <w:rFonts w:asciiTheme="minorHAnsi" w:hAnsiTheme="minorHAnsi"/>
          <w:spacing w:val="-2"/>
          <w:u w:val="single" w:color="000000"/>
        </w:rPr>
        <w:t xml:space="preserve"> </w:t>
      </w:r>
      <w:r w:rsidRPr="00DC2B1D">
        <w:rPr>
          <w:rFonts w:asciiTheme="minorHAnsi" w:hAnsiTheme="minorHAnsi"/>
          <w:u w:val="single" w:color="000000"/>
        </w:rPr>
        <w:t>AND</w:t>
      </w:r>
      <w:r w:rsidRPr="00DC2B1D">
        <w:rPr>
          <w:rFonts w:asciiTheme="minorHAnsi" w:hAnsiTheme="minorHAnsi"/>
          <w:spacing w:val="-1"/>
          <w:u w:val="single" w:color="000000"/>
        </w:rPr>
        <w:t xml:space="preserve"> OVERVIEW</w:t>
      </w:r>
    </w:p>
    <w:p w14:paraId="7570CB80" w14:textId="77777777" w:rsidR="00B02EF9" w:rsidRPr="00DC2B1D" w:rsidRDefault="00B02EF9" w:rsidP="00AB4FFA">
      <w:pPr>
        <w:pStyle w:val="Heading1"/>
        <w:ind w:left="0" w:right="20"/>
        <w:jc w:val="center"/>
        <w:rPr>
          <w:rFonts w:asciiTheme="minorHAnsi" w:hAnsiTheme="minorHAnsi"/>
          <w:b w:val="0"/>
          <w:bCs w:val="0"/>
        </w:rPr>
      </w:pPr>
    </w:p>
    <w:p w14:paraId="56EDCE19" w14:textId="19317C92" w:rsidR="003C35D9" w:rsidRPr="00DC2B1D" w:rsidRDefault="004F3B7C" w:rsidP="001C180E">
      <w:pPr>
        <w:pStyle w:val="BodyText"/>
        <w:ind w:left="0" w:right="172" w:firstLine="0"/>
        <w:rPr>
          <w:rFonts w:asciiTheme="minorHAnsi" w:hAnsiTheme="minorHAnsi" w:cstheme="minorHAnsi"/>
        </w:rPr>
      </w:pPr>
      <w:r w:rsidRPr="00DC2B1D">
        <w:rPr>
          <w:rFonts w:asciiTheme="minorHAnsi" w:hAnsiTheme="minorHAnsi" w:cstheme="minorHAnsi"/>
          <w:spacing w:val="-1"/>
        </w:rPr>
        <w:t>The</w:t>
      </w:r>
      <w:r w:rsidRPr="00DC2B1D">
        <w:rPr>
          <w:rFonts w:asciiTheme="minorHAnsi" w:hAnsiTheme="minorHAnsi" w:cstheme="minorHAnsi"/>
        </w:rPr>
        <w:t xml:space="preserve"> </w:t>
      </w:r>
      <w:r w:rsidR="00B02EF9" w:rsidRPr="00DC2B1D">
        <w:rPr>
          <w:rFonts w:asciiTheme="minorHAnsi" w:hAnsiTheme="minorHAnsi" w:cstheme="minorHAnsi"/>
          <w:spacing w:val="-1"/>
        </w:rPr>
        <w:t xml:space="preserve">MSU Clinical </w:t>
      </w:r>
      <w:r w:rsidR="003C35D9" w:rsidRPr="00DC2B1D">
        <w:rPr>
          <w:rFonts w:asciiTheme="minorHAnsi" w:hAnsiTheme="minorHAnsi" w:cstheme="minorHAnsi"/>
          <w:spacing w:val="-1"/>
        </w:rPr>
        <w:t xml:space="preserve">Science (CS) Area </w:t>
      </w:r>
      <w:r w:rsidRPr="00DC2B1D">
        <w:rPr>
          <w:rFonts w:asciiTheme="minorHAnsi" w:hAnsiTheme="minorHAnsi" w:cstheme="minorHAnsi"/>
        </w:rPr>
        <w:t>is a</w:t>
      </w:r>
      <w:r w:rsidRPr="00DC2B1D">
        <w:rPr>
          <w:rFonts w:asciiTheme="minorHAnsi" w:hAnsiTheme="minorHAnsi" w:cstheme="minorHAnsi"/>
          <w:spacing w:val="-3"/>
        </w:rPr>
        <w:t xml:space="preserve"> </w:t>
      </w:r>
      <w:r w:rsidRPr="00DC2B1D">
        <w:rPr>
          <w:rFonts w:asciiTheme="minorHAnsi" w:hAnsiTheme="minorHAnsi" w:cstheme="minorHAnsi"/>
          <w:spacing w:val="-1"/>
        </w:rPr>
        <w:t>doctoral</w:t>
      </w:r>
      <w:r w:rsidR="00B02EF9" w:rsidRPr="00DC2B1D">
        <w:rPr>
          <w:rFonts w:asciiTheme="minorHAnsi" w:hAnsiTheme="minorHAnsi" w:cstheme="minorHAnsi"/>
        </w:rPr>
        <w:t>-</w:t>
      </w:r>
      <w:r w:rsidRPr="00DC2B1D">
        <w:rPr>
          <w:rFonts w:asciiTheme="minorHAnsi" w:hAnsiTheme="minorHAnsi" w:cstheme="minorHAnsi"/>
          <w:spacing w:val="-1"/>
        </w:rPr>
        <w:t>level</w:t>
      </w:r>
      <w:r w:rsidRPr="00DC2B1D">
        <w:rPr>
          <w:rFonts w:asciiTheme="minorHAnsi" w:hAnsiTheme="minorHAnsi" w:cstheme="minorHAnsi"/>
        </w:rPr>
        <w:t xml:space="preserve"> </w:t>
      </w:r>
      <w:r w:rsidRPr="00DC2B1D">
        <w:rPr>
          <w:rFonts w:asciiTheme="minorHAnsi" w:hAnsiTheme="minorHAnsi" w:cstheme="minorHAnsi"/>
          <w:spacing w:val="-1"/>
        </w:rPr>
        <w:t xml:space="preserve">clinical </w:t>
      </w:r>
      <w:r w:rsidR="003C35D9" w:rsidRPr="00DC2B1D">
        <w:rPr>
          <w:rFonts w:asciiTheme="minorHAnsi" w:hAnsiTheme="minorHAnsi" w:cstheme="minorHAnsi"/>
          <w:spacing w:val="-1"/>
        </w:rPr>
        <w:t xml:space="preserve">science </w:t>
      </w:r>
      <w:r w:rsidR="00AB4FFA" w:rsidRPr="00DC2B1D">
        <w:rPr>
          <w:rFonts w:asciiTheme="minorHAnsi" w:hAnsiTheme="minorHAnsi" w:cstheme="minorHAnsi"/>
          <w:spacing w:val="-1"/>
        </w:rPr>
        <w:t>training</w:t>
      </w:r>
      <w:r w:rsidRPr="00DC2B1D">
        <w:rPr>
          <w:rFonts w:asciiTheme="minorHAnsi" w:hAnsiTheme="minorHAnsi" w:cstheme="minorHAnsi"/>
          <w:spacing w:val="-1"/>
        </w:rPr>
        <w:t xml:space="preserve"> program</w:t>
      </w:r>
      <w:r w:rsidRPr="00DC2B1D">
        <w:rPr>
          <w:rFonts w:asciiTheme="minorHAnsi" w:hAnsiTheme="minorHAnsi" w:cstheme="minorHAnsi"/>
          <w:spacing w:val="-2"/>
        </w:rPr>
        <w:t xml:space="preserve"> </w:t>
      </w:r>
      <w:r w:rsidRPr="00DC2B1D">
        <w:rPr>
          <w:rFonts w:asciiTheme="minorHAnsi" w:hAnsiTheme="minorHAnsi" w:cstheme="minorHAnsi"/>
          <w:spacing w:val="-1"/>
        </w:rPr>
        <w:t>that</w:t>
      </w:r>
      <w:r w:rsidRPr="00DC2B1D">
        <w:rPr>
          <w:rFonts w:asciiTheme="minorHAnsi" w:hAnsiTheme="minorHAnsi" w:cstheme="minorHAnsi"/>
        </w:rPr>
        <w:t xml:space="preserve"> </w:t>
      </w:r>
      <w:r w:rsidRPr="00DC2B1D">
        <w:rPr>
          <w:rFonts w:asciiTheme="minorHAnsi" w:hAnsiTheme="minorHAnsi" w:cstheme="minorHAnsi"/>
          <w:spacing w:val="-2"/>
        </w:rPr>
        <w:t>has</w:t>
      </w:r>
      <w:r w:rsidRPr="00DC2B1D">
        <w:rPr>
          <w:rFonts w:asciiTheme="minorHAnsi" w:hAnsiTheme="minorHAnsi" w:cstheme="minorHAnsi"/>
        </w:rPr>
        <w:t xml:space="preserve"> </w:t>
      </w:r>
      <w:r w:rsidRPr="00DC2B1D">
        <w:rPr>
          <w:rFonts w:asciiTheme="minorHAnsi" w:hAnsiTheme="minorHAnsi" w:cstheme="minorHAnsi"/>
          <w:spacing w:val="-1"/>
        </w:rPr>
        <w:t xml:space="preserve">been accredited </w:t>
      </w:r>
      <w:r w:rsidR="00AA3298" w:rsidRPr="00DC2B1D">
        <w:rPr>
          <w:rFonts w:asciiTheme="minorHAnsi" w:hAnsiTheme="minorHAnsi" w:cstheme="minorHAnsi"/>
          <w:spacing w:val="-1"/>
        </w:rPr>
        <w:t xml:space="preserve">by the </w:t>
      </w:r>
      <w:r w:rsidR="00245AEC" w:rsidRPr="00DC2B1D">
        <w:rPr>
          <w:rFonts w:asciiTheme="minorHAnsi" w:hAnsiTheme="minorHAnsi" w:cstheme="minorHAnsi"/>
          <w:spacing w:val="-1"/>
        </w:rPr>
        <w:t>APA</w:t>
      </w:r>
      <w:r w:rsidR="00AA3298" w:rsidRPr="00DC2B1D">
        <w:rPr>
          <w:rFonts w:asciiTheme="minorHAnsi" w:hAnsiTheme="minorHAnsi" w:cstheme="minorHAnsi"/>
          <w:spacing w:val="-1"/>
        </w:rPr>
        <w:t xml:space="preserve"> </w:t>
      </w:r>
      <w:r w:rsidRPr="00DC2B1D">
        <w:rPr>
          <w:rFonts w:asciiTheme="minorHAnsi" w:hAnsiTheme="minorHAnsi" w:cstheme="minorHAnsi"/>
          <w:spacing w:val="-2"/>
        </w:rPr>
        <w:t xml:space="preserve">since </w:t>
      </w:r>
      <w:r w:rsidRPr="00DC2B1D">
        <w:rPr>
          <w:rFonts w:asciiTheme="minorHAnsi" w:hAnsiTheme="minorHAnsi" w:cstheme="minorHAnsi"/>
          <w:spacing w:val="-1"/>
        </w:rPr>
        <w:t>1948</w:t>
      </w:r>
      <w:r w:rsidR="00205FCA" w:rsidRPr="00DC2B1D">
        <w:rPr>
          <w:rFonts w:asciiTheme="minorHAnsi" w:hAnsiTheme="minorHAnsi" w:cstheme="minorHAnsi"/>
          <w:spacing w:val="-1"/>
        </w:rPr>
        <w:t xml:space="preserve"> and was designated a </w:t>
      </w:r>
      <w:r w:rsidR="00245AEC" w:rsidRPr="00DC2B1D">
        <w:rPr>
          <w:rFonts w:asciiTheme="minorHAnsi" w:hAnsiTheme="minorHAnsi" w:cstheme="minorHAnsi"/>
          <w:spacing w:val="-1"/>
        </w:rPr>
        <w:t xml:space="preserve">Clinical Science Program </w:t>
      </w:r>
      <w:r w:rsidR="00205FCA" w:rsidRPr="00DC2B1D">
        <w:rPr>
          <w:rFonts w:asciiTheme="minorHAnsi" w:hAnsiTheme="minorHAnsi" w:cstheme="minorHAnsi"/>
          <w:spacing w:val="-1"/>
        </w:rPr>
        <w:t>by the Academy of Clinical Psychological Clinical Science in 2014</w:t>
      </w:r>
      <w:r w:rsidRPr="00DC2B1D">
        <w:rPr>
          <w:rFonts w:asciiTheme="minorHAnsi" w:hAnsiTheme="minorHAnsi" w:cstheme="minorHAnsi"/>
          <w:spacing w:val="-1"/>
        </w:rPr>
        <w:t>.</w:t>
      </w:r>
      <w:r w:rsidRPr="00DC2B1D">
        <w:rPr>
          <w:rFonts w:asciiTheme="minorHAnsi" w:hAnsiTheme="minorHAnsi" w:cstheme="minorHAnsi"/>
        </w:rPr>
        <w:t xml:space="preserve"> </w:t>
      </w:r>
      <w:r w:rsidR="003C35D9" w:rsidRPr="00DC2B1D">
        <w:rPr>
          <w:rFonts w:asciiTheme="minorHAnsi" w:hAnsiTheme="minorHAnsi" w:cstheme="minorHAnsi"/>
        </w:rPr>
        <w:t xml:space="preserve">The CS Area received accreditation by the Psychological Clinical Science Accreditation System (PCSAS) in 2020. </w:t>
      </w:r>
      <w:r w:rsidR="008A33F6" w:rsidRPr="00DC2B1D">
        <w:rPr>
          <w:rFonts w:asciiTheme="minorHAnsi" w:hAnsiTheme="minorHAnsi" w:cstheme="minorHAnsi"/>
        </w:rPr>
        <w:t xml:space="preserve">Accreditation and other </w:t>
      </w:r>
      <w:r w:rsidR="00193935" w:rsidRPr="00DC2B1D">
        <w:rPr>
          <w:rFonts w:asciiTheme="minorHAnsi" w:hAnsiTheme="minorHAnsi" w:cstheme="minorHAnsi"/>
        </w:rPr>
        <w:t>program requirements are overseen by the Director of Clinical Training (DCT) and Associate Director of Clinical Training (aDCT).</w:t>
      </w:r>
      <w:r w:rsidR="007B67F3" w:rsidRPr="00DC2B1D">
        <w:rPr>
          <w:rFonts w:asciiTheme="minorHAnsi" w:hAnsiTheme="minorHAnsi" w:cstheme="minorHAnsi"/>
        </w:rPr>
        <w:t xml:space="preserve">  The DCT and aDCT generally function as a team</w:t>
      </w:r>
      <w:r w:rsidR="005F0586" w:rsidRPr="00DC2B1D">
        <w:rPr>
          <w:rFonts w:asciiTheme="minorHAnsi" w:hAnsiTheme="minorHAnsi" w:cstheme="minorHAnsi"/>
        </w:rPr>
        <w:t xml:space="preserve">; however, </w:t>
      </w:r>
      <w:r w:rsidR="007B67F3" w:rsidRPr="00DC2B1D">
        <w:rPr>
          <w:rFonts w:asciiTheme="minorHAnsi" w:hAnsiTheme="minorHAnsi" w:cstheme="minorHAnsi"/>
        </w:rPr>
        <w:t xml:space="preserve">the DCT </w:t>
      </w:r>
      <w:r w:rsidR="005F0586" w:rsidRPr="00DC2B1D">
        <w:rPr>
          <w:rFonts w:asciiTheme="minorHAnsi" w:hAnsiTheme="minorHAnsi" w:cstheme="minorHAnsi"/>
        </w:rPr>
        <w:t>maintains</w:t>
      </w:r>
      <w:r w:rsidR="00090A3B" w:rsidRPr="00DC2B1D">
        <w:rPr>
          <w:rFonts w:asciiTheme="minorHAnsi" w:hAnsiTheme="minorHAnsi" w:cstheme="minorHAnsi"/>
        </w:rPr>
        <w:t xml:space="preserve"> more oversight over accreditation requirements</w:t>
      </w:r>
      <w:r w:rsidR="00FC20B0" w:rsidRPr="00DC2B1D">
        <w:rPr>
          <w:rFonts w:asciiTheme="minorHAnsi" w:hAnsiTheme="minorHAnsi" w:cstheme="minorHAnsi"/>
        </w:rPr>
        <w:t xml:space="preserve">, </w:t>
      </w:r>
      <w:r w:rsidR="00090A3B" w:rsidRPr="00DC2B1D">
        <w:rPr>
          <w:rFonts w:asciiTheme="minorHAnsi" w:hAnsiTheme="minorHAnsi" w:cstheme="minorHAnsi"/>
        </w:rPr>
        <w:t>research</w:t>
      </w:r>
      <w:r w:rsidR="00FC20B0" w:rsidRPr="00DC2B1D">
        <w:rPr>
          <w:rFonts w:asciiTheme="minorHAnsi" w:hAnsiTheme="minorHAnsi" w:cstheme="minorHAnsi"/>
        </w:rPr>
        <w:t xml:space="preserve"> training</w:t>
      </w:r>
      <w:r w:rsidR="00090A3B" w:rsidRPr="00DC2B1D">
        <w:rPr>
          <w:rFonts w:asciiTheme="minorHAnsi" w:hAnsiTheme="minorHAnsi" w:cstheme="minorHAnsi"/>
        </w:rPr>
        <w:t xml:space="preserve"> and curriculum administration</w:t>
      </w:r>
      <w:r w:rsidR="001B1083" w:rsidRPr="00DC2B1D">
        <w:rPr>
          <w:rFonts w:asciiTheme="minorHAnsi" w:hAnsiTheme="minorHAnsi" w:cstheme="minorHAnsi"/>
        </w:rPr>
        <w:t>,</w:t>
      </w:r>
      <w:r w:rsidR="00090A3B" w:rsidRPr="00DC2B1D">
        <w:rPr>
          <w:rFonts w:asciiTheme="minorHAnsi" w:hAnsiTheme="minorHAnsi" w:cstheme="minorHAnsi"/>
        </w:rPr>
        <w:t xml:space="preserve"> and the aDCT </w:t>
      </w:r>
      <w:r w:rsidR="00FC20B0" w:rsidRPr="00DC2B1D">
        <w:rPr>
          <w:rFonts w:asciiTheme="minorHAnsi" w:hAnsiTheme="minorHAnsi" w:cstheme="minorHAnsi"/>
        </w:rPr>
        <w:t>maintains</w:t>
      </w:r>
      <w:r w:rsidR="00090A3B" w:rsidRPr="00DC2B1D">
        <w:rPr>
          <w:rFonts w:asciiTheme="minorHAnsi" w:hAnsiTheme="minorHAnsi" w:cstheme="minorHAnsi"/>
        </w:rPr>
        <w:t xml:space="preserve"> more </w:t>
      </w:r>
      <w:r w:rsidR="003231DA" w:rsidRPr="00DC2B1D">
        <w:rPr>
          <w:rFonts w:asciiTheme="minorHAnsi" w:hAnsiTheme="minorHAnsi" w:cstheme="minorHAnsi"/>
        </w:rPr>
        <w:t>oversight</w:t>
      </w:r>
      <w:r w:rsidR="00090A3B" w:rsidRPr="00DC2B1D">
        <w:rPr>
          <w:rFonts w:asciiTheme="minorHAnsi" w:hAnsiTheme="minorHAnsi" w:cstheme="minorHAnsi"/>
        </w:rPr>
        <w:t xml:space="preserve"> over </w:t>
      </w:r>
      <w:r w:rsidR="003231DA" w:rsidRPr="00DC2B1D">
        <w:rPr>
          <w:rFonts w:asciiTheme="minorHAnsi" w:hAnsiTheme="minorHAnsi" w:cstheme="minorHAnsi"/>
        </w:rPr>
        <w:t xml:space="preserve">clinical </w:t>
      </w:r>
      <w:r w:rsidR="00FC20B0" w:rsidRPr="00DC2B1D">
        <w:rPr>
          <w:rFonts w:asciiTheme="minorHAnsi" w:hAnsiTheme="minorHAnsi" w:cstheme="minorHAnsi"/>
        </w:rPr>
        <w:t>training</w:t>
      </w:r>
      <w:r w:rsidR="003231DA" w:rsidRPr="00DC2B1D">
        <w:rPr>
          <w:rFonts w:asciiTheme="minorHAnsi" w:hAnsiTheme="minorHAnsi" w:cstheme="minorHAnsi"/>
        </w:rPr>
        <w:t xml:space="preserve"> – as the aDCT also serves as the director of the MSU Psychological Clinic</w:t>
      </w:r>
      <w:r w:rsidR="001B1083" w:rsidRPr="00DC2B1D">
        <w:rPr>
          <w:rFonts w:asciiTheme="minorHAnsi" w:hAnsiTheme="minorHAnsi" w:cstheme="minorHAnsi"/>
        </w:rPr>
        <w:t xml:space="preserve"> (see more on the Clinic below in Practicum Training)</w:t>
      </w:r>
      <w:r w:rsidR="003231DA" w:rsidRPr="00DC2B1D">
        <w:rPr>
          <w:rFonts w:asciiTheme="minorHAnsi" w:hAnsiTheme="minorHAnsi" w:cstheme="minorHAnsi"/>
        </w:rPr>
        <w:t>.</w:t>
      </w:r>
      <w:r w:rsidR="006B25E8" w:rsidRPr="00DC2B1D">
        <w:rPr>
          <w:rFonts w:asciiTheme="minorHAnsi" w:hAnsiTheme="minorHAnsi" w:cstheme="minorHAnsi"/>
        </w:rPr>
        <w:t xml:space="preserve"> The Office Coordinator of the MSU Psychological Clinic provides administrative support to the DCT</w:t>
      </w:r>
      <w:r w:rsidR="00AA5D70" w:rsidRPr="00DC2B1D">
        <w:rPr>
          <w:rFonts w:asciiTheme="minorHAnsi" w:hAnsiTheme="minorHAnsi" w:cstheme="minorHAnsi"/>
        </w:rPr>
        <w:t xml:space="preserve"> and aDCT, and also provides administrative support for </w:t>
      </w:r>
      <w:r w:rsidR="009C7678" w:rsidRPr="00DC2B1D">
        <w:rPr>
          <w:rFonts w:asciiTheme="minorHAnsi" w:hAnsiTheme="minorHAnsi" w:cstheme="minorHAnsi"/>
        </w:rPr>
        <w:t>practicum activities for the</w:t>
      </w:r>
      <w:r w:rsidR="00AA5D70" w:rsidRPr="00DC2B1D">
        <w:rPr>
          <w:rFonts w:asciiTheme="minorHAnsi" w:hAnsiTheme="minorHAnsi" w:cstheme="minorHAnsi"/>
        </w:rPr>
        <w:t xml:space="preserve"> CS Area</w:t>
      </w:r>
      <w:r w:rsidR="009C7678" w:rsidRPr="00DC2B1D">
        <w:rPr>
          <w:rFonts w:asciiTheme="minorHAnsi" w:hAnsiTheme="minorHAnsi" w:cstheme="minorHAnsi"/>
        </w:rPr>
        <w:t xml:space="preserve"> clinical supervisors and graduate</w:t>
      </w:r>
      <w:r w:rsidR="00AA5D70" w:rsidRPr="00DC2B1D">
        <w:rPr>
          <w:rFonts w:asciiTheme="minorHAnsi" w:hAnsiTheme="minorHAnsi" w:cstheme="minorHAnsi"/>
        </w:rPr>
        <w:t xml:space="preserve"> student clinicians.   </w:t>
      </w:r>
    </w:p>
    <w:p w14:paraId="6DB06195" w14:textId="77777777" w:rsidR="003C35D9" w:rsidRPr="00DC2B1D" w:rsidRDefault="003C35D9" w:rsidP="001C180E">
      <w:pPr>
        <w:pStyle w:val="BodyText"/>
        <w:ind w:left="0" w:right="172" w:firstLine="0"/>
        <w:rPr>
          <w:rFonts w:asciiTheme="minorHAnsi" w:hAnsiTheme="minorHAnsi" w:cstheme="minorHAnsi"/>
        </w:rPr>
      </w:pPr>
    </w:p>
    <w:p w14:paraId="248BDE93" w14:textId="2CF88C2C" w:rsidR="00205FCA" w:rsidRPr="00DC2B1D" w:rsidRDefault="004F3B7C" w:rsidP="001C180E">
      <w:pPr>
        <w:pStyle w:val="BodyText"/>
        <w:ind w:left="0" w:right="172" w:firstLine="0"/>
        <w:rPr>
          <w:rFonts w:asciiTheme="minorHAnsi" w:hAnsiTheme="minorHAnsi" w:cstheme="minorHAnsi"/>
          <w:spacing w:val="-3"/>
        </w:rPr>
      </w:pPr>
      <w:r w:rsidRPr="00DC2B1D">
        <w:rPr>
          <w:rFonts w:asciiTheme="minorHAnsi" w:hAnsiTheme="minorHAnsi" w:cstheme="minorHAnsi"/>
          <w:spacing w:val="-1"/>
        </w:rPr>
        <w:t>The</w:t>
      </w:r>
      <w:r w:rsidRPr="00DC2B1D">
        <w:rPr>
          <w:rFonts w:asciiTheme="minorHAnsi" w:hAnsiTheme="minorHAnsi" w:cstheme="minorHAnsi"/>
          <w:spacing w:val="-2"/>
        </w:rPr>
        <w:t xml:space="preserve"> </w:t>
      </w:r>
      <w:r w:rsidR="003C35D9" w:rsidRPr="00DC2B1D">
        <w:rPr>
          <w:rFonts w:asciiTheme="minorHAnsi" w:hAnsiTheme="minorHAnsi" w:cstheme="minorHAnsi"/>
          <w:spacing w:val="-2"/>
        </w:rPr>
        <w:t>CS Area</w:t>
      </w:r>
      <w:r w:rsidR="00B02EF9" w:rsidRPr="00DC2B1D">
        <w:rPr>
          <w:rFonts w:asciiTheme="minorHAnsi" w:hAnsiTheme="minorHAnsi" w:cstheme="minorHAnsi"/>
          <w:spacing w:val="1"/>
        </w:rPr>
        <w:t xml:space="preserve"> </w:t>
      </w:r>
      <w:r w:rsidRPr="00DC2B1D">
        <w:rPr>
          <w:rFonts w:asciiTheme="minorHAnsi" w:hAnsiTheme="minorHAnsi" w:cstheme="minorHAnsi"/>
        </w:rPr>
        <w:t>is</w:t>
      </w:r>
      <w:r w:rsidRPr="00DC2B1D">
        <w:rPr>
          <w:rFonts w:asciiTheme="minorHAnsi" w:hAnsiTheme="minorHAnsi" w:cstheme="minorHAnsi"/>
          <w:spacing w:val="-3"/>
        </w:rPr>
        <w:t xml:space="preserve"> </w:t>
      </w:r>
      <w:r w:rsidRPr="00DC2B1D">
        <w:rPr>
          <w:rFonts w:asciiTheme="minorHAnsi" w:hAnsiTheme="minorHAnsi" w:cstheme="minorHAnsi"/>
          <w:spacing w:val="-1"/>
        </w:rPr>
        <w:t>committed</w:t>
      </w:r>
      <w:r w:rsidRPr="00DC2B1D">
        <w:rPr>
          <w:rFonts w:asciiTheme="minorHAnsi" w:hAnsiTheme="minorHAnsi" w:cstheme="minorHAnsi"/>
        </w:rPr>
        <w:t xml:space="preserve"> </w:t>
      </w:r>
      <w:r w:rsidRPr="00DC2B1D">
        <w:rPr>
          <w:rFonts w:asciiTheme="minorHAnsi" w:hAnsiTheme="minorHAnsi" w:cstheme="minorHAnsi"/>
          <w:spacing w:val="-1"/>
        </w:rPr>
        <w:t xml:space="preserve">to training clinical </w:t>
      </w:r>
      <w:r w:rsidR="00C83FA7" w:rsidRPr="00DC2B1D">
        <w:rPr>
          <w:rFonts w:asciiTheme="minorHAnsi" w:hAnsiTheme="minorHAnsi" w:cstheme="minorHAnsi"/>
          <w:spacing w:val="-1"/>
        </w:rPr>
        <w:t>scientists who</w:t>
      </w:r>
      <w:r w:rsidRPr="00DC2B1D">
        <w:rPr>
          <w:rFonts w:asciiTheme="minorHAnsi" w:hAnsiTheme="minorHAnsi" w:cstheme="minorHAnsi"/>
        </w:rPr>
        <w:t xml:space="preserve"> </w:t>
      </w:r>
      <w:r w:rsidRPr="00DC2B1D">
        <w:rPr>
          <w:rFonts w:asciiTheme="minorHAnsi" w:hAnsiTheme="minorHAnsi" w:cstheme="minorHAnsi"/>
          <w:spacing w:val="-1"/>
        </w:rPr>
        <w:t>conduct</w:t>
      </w:r>
      <w:r w:rsidRPr="00DC2B1D">
        <w:rPr>
          <w:rFonts w:asciiTheme="minorHAnsi" w:hAnsiTheme="minorHAnsi" w:cstheme="minorHAnsi"/>
          <w:spacing w:val="-2"/>
        </w:rPr>
        <w:t xml:space="preserve"> </w:t>
      </w:r>
      <w:r w:rsidRPr="00DC2B1D">
        <w:rPr>
          <w:rFonts w:asciiTheme="minorHAnsi" w:hAnsiTheme="minorHAnsi" w:cstheme="minorHAnsi"/>
          <w:spacing w:val="-1"/>
        </w:rPr>
        <w:t>clinically</w:t>
      </w:r>
      <w:r w:rsidRPr="00DC2B1D">
        <w:rPr>
          <w:rFonts w:asciiTheme="minorHAnsi" w:hAnsiTheme="minorHAnsi" w:cstheme="minorHAnsi"/>
        </w:rPr>
        <w:t xml:space="preserve"> </w:t>
      </w:r>
      <w:r w:rsidRPr="00DC2B1D">
        <w:rPr>
          <w:rFonts w:asciiTheme="minorHAnsi" w:hAnsiTheme="minorHAnsi" w:cstheme="minorHAnsi"/>
          <w:spacing w:val="-1"/>
        </w:rPr>
        <w:t>relevant</w:t>
      </w:r>
      <w:r w:rsidRPr="00DC2B1D">
        <w:rPr>
          <w:rFonts w:asciiTheme="minorHAnsi" w:hAnsiTheme="minorHAnsi" w:cstheme="minorHAnsi"/>
        </w:rPr>
        <w:t xml:space="preserve"> </w:t>
      </w:r>
      <w:r w:rsidRPr="00DC2B1D">
        <w:rPr>
          <w:rFonts w:asciiTheme="minorHAnsi" w:hAnsiTheme="minorHAnsi" w:cstheme="minorHAnsi"/>
          <w:spacing w:val="-1"/>
        </w:rPr>
        <w:t>research</w:t>
      </w:r>
      <w:r w:rsidRPr="00DC2B1D">
        <w:rPr>
          <w:rFonts w:asciiTheme="minorHAnsi" w:hAnsiTheme="minorHAnsi" w:cstheme="minorHAnsi"/>
          <w:spacing w:val="-4"/>
        </w:rPr>
        <w:t xml:space="preserve"> </w:t>
      </w:r>
      <w:r w:rsidRPr="00DC2B1D">
        <w:rPr>
          <w:rFonts w:asciiTheme="minorHAnsi" w:hAnsiTheme="minorHAnsi" w:cstheme="minorHAnsi"/>
          <w:spacing w:val="-1"/>
        </w:rPr>
        <w:t>that</w:t>
      </w:r>
      <w:r w:rsidRPr="00DC2B1D">
        <w:rPr>
          <w:rFonts w:asciiTheme="minorHAnsi" w:hAnsiTheme="minorHAnsi" w:cstheme="minorHAnsi"/>
          <w:spacing w:val="-2"/>
        </w:rPr>
        <w:t xml:space="preserve"> </w:t>
      </w:r>
      <w:r w:rsidRPr="00DC2B1D">
        <w:rPr>
          <w:rFonts w:asciiTheme="minorHAnsi" w:hAnsiTheme="minorHAnsi" w:cstheme="minorHAnsi"/>
        </w:rPr>
        <w:t xml:space="preserve">will </w:t>
      </w:r>
      <w:r w:rsidRPr="00DC2B1D">
        <w:rPr>
          <w:rFonts w:asciiTheme="minorHAnsi" w:hAnsiTheme="minorHAnsi" w:cstheme="minorHAnsi"/>
          <w:spacing w:val="-1"/>
        </w:rPr>
        <w:t>further</w:t>
      </w:r>
      <w:r w:rsidRPr="00DC2B1D">
        <w:rPr>
          <w:rFonts w:asciiTheme="minorHAnsi" w:hAnsiTheme="minorHAnsi" w:cstheme="minorHAnsi"/>
        </w:rPr>
        <w:t xml:space="preserve"> the</w:t>
      </w:r>
      <w:r w:rsidRPr="00DC2B1D">
        <w:rPr>
          <w:rFonts w:asciiTheme="minorHAnsi" w:hAnsiTheme="minorHAnsi" w:cstheme="minorHAnsi"/>
          <w:spacing w:val="-2"/>
        </w:rPr>
        <w:t xml:space="preserve"> </w:t>
      </w:r>
      <w:r w:rsidRPr="00DC2B1D">
        <w:rPr>
          <w:rFonts w:asciiTheme="minorHAnsi" w:hAnsiTheme="minorHAnsi" w:cstheme="minorHAnsi"/>
          <w:spacing w:val="-1"/>
        </w:rPr>
        <w:t>etiological</w:t>
      </w:r>
      <w:r w:rsidRPr="00DC2B1D">
        <w:rPr>
          <w:rFonts w:asciiTheme="minorHAnsi" w:hAnsiTheme="minorHAnsi" w:cstheme="minorHAnsi"/>
          <w:spacing w:val="-3"/>
        </w:rPr>
        <w:t xml:space="preserve"> </w:t>
      </w:r>
      <w:r w:rsidRPr="00DC2B1D">
        <w:rPr>
          <w:rFonts w:asciiTheme="minorHAnsi" w:hAnsiTheme="minorHAnsi" w:cstheme="minorHAnsi"/>
          <w:spacing w:val="-1"/>
        </w:rPr>
        <w:t xml:space="preserve">understanding </w:t>
      </w:r>
      <w:r w:rsidRPr="00DC2B1D">
        <w:rPr>
          <w:rFonts w:asciiTheme="minorHAnsi" w:hAnsiTheme="minorHAnsi" w:cstheme="minorHAnsi"/>
        </w:rPr>
        <w:t xml:space="preserve">of </w:t>
      </w:r>
      <w:r w:rsidRPr="00DC2B1D">
        <w:rPr>
          <w:rFonts w:asciiTheme="minorHAnsi" w:hAnsiTheme="minorHAnsi" w:cstheme="minorHAnsi"/>
          <w:spacing w:val="-1"/>
        </w:rPr>
        <w:t xml:space="preserve">mental </w:t>
      </w:r>
      <w:r w:rsidR="00C83FA7" w:rsidRPr="00DC2B1D">
        <w:rPr>
          <w:rFonts w:asciiTheme="minorHAnsi" w:hAnsiTheme="minorHAnsi" w:cstheme="minorHAnsi"/>
          <w:spacing w:val="-1"/>
        </w:rPr>
        <w:t>health disorders</w:t>
      </w:r>
      <w:r w:rsidRPr="00DC2B1D">
        <w:rPr>
          <w:rFonts w:asciiTheme="minorHAnsi" w:hAnsiTheme="minorHAnsi" w:cstheme="minorHAnsi"/>
        </w:rPr>
        <w:t xml:space="preserve"> </w:t>
      </w:r>
      <w:r w:rsidRPr="00DC2B1D">
        <w:rPr>
          <w:rFonts w:asciiTheme="minorHAnsi" w:hAnsiTheme="minorHAnsi" w:cstheme="minorHAnsi"/>
          <w:spacing w:val="-1"/>
        </w:rPr>
        <w:t>and inform</w:t>
      </w:r>
      <w:r w:rsidRPr="00DC2B1D">
        <w:rPr>
          <w:rFonts w:asciiTheme="minorHAnsi" w:hAnsiTheme="minorHAnsi" w:cstheme="minorHAnsi"/>
          <w:spacing w:val="1"/>
        </w:rPr>
        <w:t xml:space="preserve"> </w:t>
      </w:r>
      <w:r w:rsidRPr="00DC2B1D">
        <w:rPr>
          <w:rFonts w:asciiTheme="minorHAnsi" w:hAnsiTheme="minorHAnsi" w:cstheme="minorHAnsi"/>
          <w:spacing w:val="-1"/>
        </w:rPr>
        <w:t>their</w:t>
      </w:r>
      <w:r w:rsidRPr="00DC2B1D">
        <w:rPr>
          <w:rFonts w:asciiTheme="minorHAnsi" w:hAnsiTheme="minorHAnsi" w:cstheme="minorHAnsi"/>
          <w:spacing w:val="-5"/>
        </w:rPr>
        <w:t xml:space="preserve"> </w:t>
      </w:r>
      <w:r w:rsidRPr="00DC2B1D">
        <w:rPr>
          <w:rFonts w:asciiTheme="minorHAnsi" w:hAnsiTheme="minorHAnsi" w:cstheme="minorHAnsi"/>
          <w:spacing w:val="-1"/>
        </w:rPr>
        <w:t>treatment</w:t>
      </w:r>
      <w:r w:rsidRPr="00DC2B1D">
        <w:rPr>
          <w:rFonts w:asciiTheme="minorHAnsi" w:hAnsiTheme="minorHAnsi" w:cstheme="minorHAnsi"/>
          <w:spacing w:val="-3"/>
        </w:rPr>
        <w:t xml:space="preserve"> </w:t>
      </w:r>
      <w:r w:rsidRPr="00DC2B1D">
        <w:rPr>
          <w:rFonts w:asciiTheme="minorHAnsi" w:hAnsiTheme="minorHAnsi" w:cstheme="minorHAnsi"/>
        </w:rPr>
        <w:t>and</w:t>
      </w:r>
      <w:r w:rsidRPr="00DC2B1D">
        <w:rPr>
          <w:rFonts w:asciiTheme="minorHAnsi" w:hAnsiTheme="minorHAnsi" w:cstheme="minorHAnsi"/>
          <w:spacing w:val="-2"/>
        </w:rPr>
        <w:t xml:space="preserve"> </w:t>
      </w:r>
      <w:r w:rsidRPr="00DC2B1D">
        <w:rPr>
          <w:rFonts w:asciiTheme="minorHAnsi" w:hAnsiTheme="minorHAnsi" w:cstheme="minorHAnsi"/>
          <w:spacing w:val="-1"/>
        </w:rPr>
        <w:t>prevention.</w:t>
      </w:r>
      <w:r w:rsidRPr="00DC2B1D">
        <w:rPr>
          <w:rFonts w:asciiTheme="minorHAnsi" w:hAnsiTheme="minorHAnsi" w:cstheme="minorHAnsi"/>
          <w:spacing w:val="-3"/>
        </w:rPr>
        <w:t xml:space="preserve"> </w:t>
      </w:r>
      <w:r w:rsidR="00205FCA" w:rsidRPr="00DC2B1D">
        <w:rPr>
          <w:rFonts w:asciiTheme="minorHAnsi" w:hAnsiTheme="minorHAnsi" w:cstheme="minorHAnsi"/>
        </w:rPr>
        <w:t xml:space="preserve">The </w:t>
      </w:r>
      <w:r w:rsidR="003C35D9" w:rsidRPr="00DC2B1D">
        <w:rPr>
          <w:rFonts w:asciiTheme="minorHAnsi" w:hAnsiTheme="minorHAnsi" w:cstheme="minorHAnsi"/>
        </w:rPr>
        <w:t xml:space="preserve">Area </w:t>
      </w:r>
      <w:r w:rsidR="00205FCA" w:rsidRPr="00DC2B1D">
        <w:rPr>
          <w:rFonts w:asciiTheme="minorHAnsi" w:hAnsiTheme="minorHAnsi" w:cstheme="minorHAnsi"/>
        </w:rPr>
        <w:t>places a high value on diversity</w:t>
      </w:r>
      <w:r w:rsidR="00245AEC" w:rsidRPr="00DC2B1D">
        <w:rPr>
          <w:rFonts w:asciiTheme="minorHAnsi" w:hAnsiTheme="minorHAnsi" w:cstheme="minorHAnsi"/>
        </w:rPr>
        <w:t>, cultural responsivity,</w:t>
      </w:r>
      <w:r w:rsidR="00205FCA" w:rsidRPr="00DC2B1D">
        <w:rPr>
          <w:rFonts w:asciiTheme="minorHAnsi" w:hAnsiTheme="minorHAnsi" w:cstheme="minorHAnsi"/>
        </w:rPr>
        <w:t xml:space="preserve"> and multi-cultural </w:t>
      </w:r>
      <w:r w:rsidR="00EA2D74" w:rsidRPr="00DC2B1D">
        <w:rPr>
          <w:rFonts w:asciiTheme="minorHAnsi" w:hAnsiTheme="minorHAnsi" w:cstheme="minorHAnsi"/>
        </w:rPr>
        <w:t xml:space="preserve">competency </w:t>
      </w:r>
      <w:r w:rsidR="00205FCA" w:rsidRPr="00DC2B1D">
        <w:rPr>
          <w:rFonts w:asciiTheme="minorHAnsi" w:hAnsiTheme="minorHAnsi" w:cstheme="minorHAnsi"/>
        </w:rPr>
        <w:t xml:space="preserve">in </w:t>
      </w:r>
      <w:r w:rsidR="00EA2D74" w:rsidRPr="00DC2B1D">
        <w:rPr>
          <w:rFonts w:asciiTheme="minorHAnsi" w:hAnsiTheme="minorHAnsi" w:cstheme="minorHAnsi"/>
        </w:rPr>
        <w:t>all aspects of our training program</w:t>
      </w:r>
      <w:r w:rsidR="00205FCA" w:rsidRPr="00DC2B1D">
        <w:rPr>
          <w:rFonts w:asciiTheme="minorHAnsi" w:hAnsiTheme="minorHAnsi" w:cstheme="minorHAnsi"/>
        </w:rPr>
        <w:t>. </w:t>
      </w:r>
      <w:r w:rsidR="003C35D9" w:rsidRPr="00DC2B1D">
        <w:rPr>
          <w:rFonts w:asciiTheme="minorHAnsi" w:hAnsiTheme="minorHAnsi" w:cstheme="minorHAnsi"/>
        </w:rPr>
        <w:t>The</w:t>
      </w:r>
      <w:r w:rsidR="00205FCA" w:rsidRPr="00DC2B1D">
        <w:rPr>
          <w:rFonts w:asciiTheme="minorHAnsi" w:hAnsiTheme="minorHAnsi" w:cstheme="minorHAnsi"/>
        </w:rPr>
        <w:t xml:space="preserve"> </w:t>
      </w:r>
      <w:r w:rsidR="003C35D9" w:rsidRPr="00DC2B1D">
        <w:rPr>
          <w:rFonts w:asciiTheme="minorHAnsi" w:hAnsiTheme="minorHAnsi" w:cstheme="minorHAnsi"/>
        </w:rPr>
        <w:t xml:space="preserve">Area </w:t>
      </w:r>
      <w:r w:rsidR="00205FCA" w:rsidRPr="00DC2B1D">
        <w:rPr>
          <w:rFonts w:asciiTheme="minorHAnsi" w:hAnsiTheme="minorHAnsi" w:cstheme="minorHAnsi"/>
        </w:rPr>
        <w:t>is committed to training students in clinical science and evidence-based assessment and treatment for children and adults across multiple theoretical clinical approaches.</w:t>
      </w:r>
    </w:p>
    <w:p w14:paraId="35A96334" w14:textId="77777777" w:rsidR="00205FCA" w:rsidRPr="00DC2B1D" w:rsidRDefault="00205FCA" w:rsidP="001C180E">
      <w:pPr>
        <w:pStyle w:val="BodyText"/>
        <w:ind w:left="0" w:right="172" w:firstLine="0"/>
        <w:rPr>
          <w:rFonts w:asciiTheme="minorHAnsi" w:hAnsiTheme="minorHAnsi" w:cstheme="minorHAnsi"/>
          <w:spacing w:val="-3"/>
        </w:rPr>
      </w:pPr>
    </w:p>
    <w:p w14:paraId="35AD2F78" w14:textId="77777777" w:rsidR="0097789D" w:rsidRPr="00DC2B1D" w:rsidRDefault="004F3B7C" w:rsidP="001C180E">
      <w:pPr>
        <w:pStyle w:val="Heading1"/>
        <w:ind w:left="0"/>
        <w:rPr>
          <w:rFonts w:asciiTheme="minorHAnsi" w:hAnsiTheme="minorHAnsi"/>
          <w:b w:val="0"/>
          <w:bCs w:val="0"/>
        </w:rPr>
      </w:pPr>
      <w:r w:rsidRPr="00DC2B1D">
        <w:rPr>
          <w:rFonts w:asciiTheme="minorHAnsi" w:hAnsiTheme="minorHAnsi"/>
          <w:spacing w:val="-1"/>
          <w:u w:val="single" w:color="000000"/>
        </w:rPr>
        <w:t>Required Courses</w:t>
      </w:r>
    </w:p>
    <w:p w14:paraId="5002F120" w14:textId="77777777" w:rsidR="0097789D" w:rsidRPr="00DC2B1D" w:rsidRDefault="0097789D" w:rsidP="00C83FA7">
      <w:pPr>
        <w:rPr>
          <w:rFonts w:eastAsia="Calibri" w:cs="Calibri"/>
          <w:b/>
          <w:bCs/>
        </w:rPr>
      </w:pPr>
    </w:p>
    <w:p w14:paraId="0B86F8FE" w14:textId="77777777" w:rsidR="009E22D8" w:rsidRPr="00DC2B1D" w:rsidRDefault="009E22D8" w:rsidP="001C180E">
      <w:pPr>
        <w:pStyle w:val="BodyText"/>
        <w:numPr>
          <w:ilvl w:val="0"/>
          <w:numId w:val="8"/>
        </w:numPr>
        <w:tabs>
          <w:tab w:val="left" w:pos="821"/>
        </w:tabs>
        <w:rPr>
          <w:rFonts w:asciiTheme="minorHAnsi" w:hAnsiTheme="minorHAnsi"/>
          <w:u w:val="single"/>
        </w:rPr>
      </w:pPr>
      <w:r w:rsidRPr="00DC2B1D">
        <w:rPr>
          <w:rFonts w:asciiTheme="minorHAnsi" w:hAnsiTheme="minorHAnsi"/>
          <w:spacing w:val="-1"/>
          <w:u w:val="single"/>
        </w:rPr>
        <w:t>Behavior</w:t>
      </w:r>
      <w:r w:rsidRPr="00DC2B1D">
        <w:rPr>
          <w:rFonts w:asciiTheme="minorHAnsi" w:hAnsiTheme="minorHAnsi"/>
          <w:spacing w:val="-2"/>
          <w:u w:val="single"/>
        </w:rPr>
        <w:t xml:space="preserve"> </w:t>
      </w:r>
      <w:r w:rsidRPr="00DC2B1D">
        <w:rPr>
          <w:rFonts w:asciiTheme="minorHAnsi" w:hAnsiTheme="minorHAnsi"/>
          <w:spacing w:val="-1"/>
          <w:u w:val="single"/>
        </w:rPr>
        <w:t>Disorders</w:t>
      </w:r>
      <w:r w:rsidRPr="00DC2B1D">
        <w:rPr>
          <w:rFonts w:asciiTheme="minorHAnsi" w:hAnsiTheme="minorHAnsi"/>
          <w:u w:val="single"/>
        </w:rPr>
        <w:t xml:space="preserve"> </w:t>
      </w:r>
      <w:r w:rsidRPr="00DC2B1D">
        <w:rPr>
          <w:rFonts w:asciiTheme="minorHAnsi" w:hAnsiTheme="minorHAnsi"/>
          <w:spacing w:val="-1"/>
          <w:u w:val="single"/>
        </w:rPr>
        <w:t>(PSY</w:t>
      </w:r>
      <w:r w:rsidRPr="00DC2B1D">
        <w:rPr>
          <w:rFonts w:asciiTheme="minorHAnsi" w:hAnsiTheme="minorHAnsi"/>
          <w:spacing w:val="-2"/>
          <w:u w:val="single"/>
        </w:rPr>
        <w:t xml:space="preserve"> </w:t>
      </w:r>
      <w:r w:rsidRPr="00DC2B1D">
        <w:rPr>
          <w:rFonts w:asciiTheme="minorHAnsi" w:hAnsiTheme="minorHAnsi"/>
          <w:spacing w:val="-1"/>
          <w:u w:val="single"/>
        </w:rPr>
        <w:t>853)</w:t>
      </w:r>
    </w:p>
    <w:p w14:paraId="540ADCDF" w14:textId="77777777" w:rsidR="0097789D" w:rsidRPr="00DC2B1D" w:rsidRDefault="0097789D" w:rsidP="00C83FA7">
      <w:pPr>
        <w:rPr>
          <w:rFonts w:eastAsia="Calibri" w:cs="Calibri"/>
        </w:rPr>
      </w:pPr>
    </w:p>
    <w:p w14:paraId="13EF38F5" w14:textId="2F4EB3A9" w:rsidR="00C878B9" w:rsidRPr="00DC2B1D" w:rsidRDefault="00D45A5C" w:rsidP="00C878B9">
      <w:pPr>
        <w:pStyle w:val="BodyText"/>
        <w:numPr>
          <w:ilvl w:val="0"/>
          <w:numId w:val="8"/>
        </w:numPr>
        <w:tabs>
          <w:tab w:val="left" w:pos="821"/>
        </w:tabs>
        <w:contextualSpacing/>
        <w:rPr>
          <w:rFonts w:asciiTheme="minorHAnsi" w:hAnsiTheme="minorHAnsi"/>
        </w:rPr>
      </w:pPr>
      <w:r w:rsidRPr="00DC2B1D">
        <w:rPr>
          <w:rFonts w:asciiTheme="minorHAnsi" w:hAnsiTheme="minorHAnsi"/>
          <w:spacing w:val="-1"/>
          <w:u w:val="single"/>
        </w:rPr>
        <w:t>Cognitive Assessment (PSY 852)</w:t>
      </w:r>
    </w:p>
    <w:p w14:paraId="5DC8B10B" w14:textId="77777777" w:rsidR="00C878B9" w:rsidRPr="00DC2B1D" w:rsidRDefault="00C878B9" w:rsidP="003C35D9">
      <w:pPr>
        <w:pStyle w:val="BodyText"/>
        <w:tabs>
          <w:tab w:val="left" w:pos="821"/>
        </w:tabs>
        <w:ind w:left="820" w:firstLine="0"/>
        <w:contextualSpacing/>
        <w:rPr>
          <w:rFonts w:asciiTheme="minorHAnsi" w:hAnsiTheme="minorHAnsi"/>
        </w:rPr>
      </w:pPr>
    </w:p>
    <w:p w14:paraId="040354F8" w14:textId="5CCFD788" w:rsidR="00BB3006" w:rsidRPr="00DC2B1D" w:rsidRDefault="00D744DB" w:rsidP="00C878B9">
      <w:pPr>
        <w:pStyle w:val="BodyText"/>
        <w:numPr>
          <w:ilvl w:val="0"/>
          <w:numId w:val="8"/>
        </w:numPr>
        <w:tabs>
          <w:tab w:val="left" w:pos="821"/>
        </w:tabs>
        <w:contextualSpacing/>
        <w:rPr>
          <w:rFonts w:asciiTheme="minorHAnsi" w:hAnsiTheme="minorHAnsi"/>
        </w:rPr>
      </w:pPr>
      <w:r w:rsidRPr="00DC2B1D">
        <w:rPr>
          <w:spacing w:val="-1"/>
          <w:u w:val="single"/>
        </w:rPr>
        <w:t>Two adult-focused therapy and assessment courses:</w:t>
      </w:r>
      <w:r w:rsidRPr="00DC2B1D">
        <w:rPr>
          <w:spacing w:val="-1"/>
        </w:rPr>
        <w:t xml:space="preserve"> Psychodynamic (PSY 952), Cognitive-Behavioral (PSY 954)</w:t>
      </w:r>
    </w:p>
    <w:p w14:paraId="6166F970" w14:textId="77777777" w:rsidR="004C4B45" w:rsidRPr="00DC2B1D" w:rsidRDefault="004C4B45" w:rsidP="009E6BF5">
      <w:pPr>
        <w:pStyle w:val="BodyText"/>
        <w:tabs>
          <w:tab w:val="left" w:pos="821"/>
        </w:tabs>
        <w:ind w:left="0" w:right="300" w:firstLine="0"/>
        <w:rPr>
          <w:rFonts w:asciiTheme="minorHAnsi" w:hAnsiTheme="minorHAnsi"/>
        </w:rPr>
      </w:pPr>
    </w:p>
    <w:p w14:paraId="161D8C87" w14:textId="77777777" w:rsidR="0097789D" w:rsidRPr="00DC2B1D" w:rsidRDefault="004F3B7C" w:rsidP="00C83FA7">
      <w:pPr>
        <w:pStyle w:val="BodyText"/>
        <w:numPr>
          <w:ilvl w:val="0"/>
          <w:numId w:val="8"/>
        </w:numPr>
        <w:tabs>
          <w:tab w:val="left" w:pos="821"/>
        </w:tabs>
        <w:rPr>
          <w:rFonts w:asciiTheme="minorHAnsi" w:hAnsiTheme="minorHAnsi"/>
          <w:u w:val="single"/>
        </w:rPr>
      </w:pPr>
      <w:r w:rsidRPr="00DC2B1D">
        <w:rPr>
          <w:rFonts w:asciiTheme="minorHAnsi" w:hAnsiTheme="minorHAnsi"/>
          <w:spacing w:val="-1"/>
          <w:u w:val="single"/>
        </w:rPr>
        <w:t>Diversity</w:t>
      </w:r>
      <w:r w:rsidRPr="00DC2B1D">
        <w:rPr>
          <w:rFonts w:asciiTheme="minorHAnsi" w:hAnsiTheme="minorHAnsi"/>
          <w:spacing w:val="-2"/>
          <w:u w:val="single"/>
        </w:rPr>
        <w:t xml:space="preserve"> </w:t>
      </w:r>
      <w:r w:rsidRPr="00DC2B1D">
        <w:rPr>
          <w:rFonts w:asciiTheme="minorHAnsi" w:hAnsiTheme="minorHAnsi"/>
          <w:u w:val="single"/>
        </w:rPr>
        <w:t>and</w:t>
      </w:r>
      <w:r w:rsidRPr="00DC2B1D">
        <w:rPr>
          <w:rFonts w:asciiTheme="minorHAnsi" w:hAnsiTheme="minorHAnsi"/>
          <w:spacing w:val="-2"/>
          <w:u w:val="single"/>
        </w:rPr>
        <w:t xml:space="preserve"> </w:t>
      </w:r>
      <w:r w:rsidRPr="00DC2B1D">
        <w:rPr>
          <w:rFonts w:asciiTheme="minorHAnsi" w:hAnsiTheme="minorHAnsi"/>
          <w:spacing w:val="-1"/>
          <w:u w:val="single"/>
        </w:rPr>
        <w:t>Social Justice</w:t>
      </w:r>
      <w:r w:rsidRPr="00DC2B1D">
        <w:rPr>
          <w:rFonts w:asciiTheme="minorHAnsi" w:hAnsiTheme="minorHAnsi"/>
          <w:spacing w:val="-4"/>
          <w:u w:val="single"/>
        </w:rPr>
        <w:t xml:space="preserve"> </w:t>
      </w:r>
      <w:r w:rsidRPr="00DC2B1D">
        <w:rPr>
          <w:rFonts w:asciiTheme="minorHAnsi" w:hAnsiTheme="minorHAnsi"/>
          <w:u w:val="single"/>
        </w:rPr>
        <w:t>in</w:t>
      </w:r>
      <w:r w:rsidRPr="00DC2B1D">
        <w:rPr>
          <w:rFonts w:asciiTheme="minorHAnsi" w:hAnsiTheme="minorHAnsi"/>
          <w:spacing w:val="-1"/>
          <w:u w:val="single"/>
        </w:rPr>
        <w:t xml:space="preserve"> Psychology</w:t>
      </w:r>
      <w:r w:rsidRPr="00DC2B1D">
        <w:rPr>
          <w:rFonts w:asciiTheme="minorHAnsi" w:hAnsiTheme="minorHAnsi"/>
          <w:spacing w:val="-2"/>
          <w:u w:val="single"/>
        </w:rPr>
        <w:t xml:space="preserve"> </w:t>
      </w:r>
      <w:r w:rsidRPr="00DC2B1D">
        <w:rPr>
          <w:rFonts w:asciiTheme="minorHAnsi" w:hAnsiTheme="minorHAnsi"/>
          <w:spacing w:val="-1"/>
          <w:u w:val="single"/>
        </w:rPr>
        <w:t>(PSY</w:t>
      </w:r>
      <w:r w:rsidRPr="00DC2B1D">
        <w:rPr>
          <w:rFonts w:asciiTheme="minorHAnsi" w:hAnsiTheme="minorHAnsi"/>
          <w:spacing w:val="-3"/>
          <w:u w:val="single"/>
        </w:rPr>
        <w:t xml:space="preserve"> </w:t>
      </w:r>
      <w:r w:rsidRPr="00DC2B1D">
        <w:rPr>
          <w:rFonts w:asciiTheme="minorHAnsi" w:hAnsiTheme="minorHAnsi"/>
          <w:spacing w:val="-1"/>
          <w:u w:val="single"/>
        </w:rPr>
        <w:t>992)</w:t>
      </w:r>
    </w:p>
    <w:p w14:paraId="08C59D58" w14:textId="77777777" w:rsidR="004C4B45" w:rsidRPr="00DC2B1D" w:rsidRDefault="004C4B45" w:rsidP="00C83FA7">
      <w:pPr>
        <w:pStyle w:val="BodyText"/>
        <w:tabs>
          <w:tab w:val="left" w:pos="821"/>
        </w:tabs>
        <w:ind w:left="820" w:firstLine="0"/>
        <w:rPr>
          <w:rFonts w:asciiTheme="minorHAnsi" w:hAnsiTheme="minorHAnsi"/>
          <w:u w:val="single"/>
        </w:rPr>
      </w:pPr>
    </w:p>
    <w:p w14:paraId="06A4DF5A" w14:textId="2AA33734" w:rsidR="00FE25FC" w:rsidRPr="00DC2B1D" w:rsidRDefault="00FE25FC" w:rsidP="00C83FA7">
      <w:pPr>
        <w:pStyle w:val="BodyText"/>
        <w:numPr>
          <w:ilvl w:val="0"/>
          <w:numId w:val="8"/>
        </w:numPr>
        <w:tabs>
          <w:tab w:val="left" w:pos="821"/>
        </w:tabs>
        <w:rPr>
          <w:rFonts w:asciiTheme="minorHAnsi" w:hAnsiTheme="minorHAnsi"/>
          <w:u w:val="single"/>
        </w:rPr>
      </w:pPr>
      <w:r w:rsidRPr="00DC2B1D">
        <w:rPr>
          <w:rFonts w:asciiTheme="minorHAnsi" w:hAnsiTheme="minorHAnsi"/>
          <w:spacing w:val="-1"/>
          <w:u w:val="single"/>
        </w:rPr>
        <w:t>Scientific and Professional Ethics (PSY 926)</w:t>
      </w:r>
    </w:p>
    <w:p w14:paraId="007A6BE2" w14:textId="77777777" w:rsidR="009E6BF5" w:rsidRPr="00DC2B1D" w:rsidRDefault="009E6BF5" w:rsidP="009E6BF5">
      <w:pPr>
        <w:pStyle w:val="ListParagraph"/>
        <w:rPr>
          <w:u w:val="single"/>
        </w:rPr>
      </w:pPr>
    </w:p>
    <w:p w14:paraId="5EC8FC70" w14:textId="31C797BD" w:rsidR="009E6BF5" w:rsidRPr="00DC2B1D" w:rsidRDefault="009E6BF5" w:rsidP="009E6BF5">
      <w:pPr>
        <w:pStyle w:val="BodyText"/>
        <w:numPr>
          <w:ilvl w:val="0"/>
          <w:numId w:val="8"/>
        </w:numPr>
        <w:tabs>
          <w:tab w:val="left" w:pos="821"/>
        </w:tabs>
        <w:rPr>
          <w:rFonts w:asciiTheme="minorHAnsi" w:hAnsiTheme="minorHAnsi"/>
          <w:u w:val="single"/>
        </w:rPr>
      </w:pPr>
      <w:r w:rsidRPr="00DC2B1D">
        <w:rPr>
          <w:rFonts w:asciiTheme="minorHAnsi" w:hAnsiTheme="minorHAnsi"/>
          <w:u w:val="single"/>
        </w:rPr>
        <w:t>Courses for the cognate</w:t>
      </w:r>
      <w:r w:rsidRPr="00DC2B1D">
        <w:rPr>
          <w:rFonts w:asciiTheme="minorHAnsi" w:hAnsiTheme="minorHAnsi"/>
        </w:rPr>
        <w:t xml:space="preserve"> (</w:t>
      </w:r>
      <w:r w:rsidRPr="00DC2B1D">
        <w:rPr>
          <w:rFonts w:asciiTheme="minorHAnsi" w:hAnsiTheme="minorHAnsi"/>
          <w:spacing w:val="-1"/>
        </w:rPr>
        <w:t>as determined in collaboration with the Doctoral Guidance Committee – see below)</w:t>
      </w:r>
    </w:p>
    <w:p w14:paraId="2E51FC3C" w14:textId="77777777" w:rsidR="009E6BF5" w:rsidRPr="00DC2B1D" w:rsidRDefault="009E6BF5" w:rsidP="009E6BF5">
      <w:pPr>
        <w:pStyle w:val="ListParagraph"/>
        <w:rPr>
          <w:u w:val="single"/>
        </w:rPr>
      </w:pPr>
    </w:p>
    <w:p w14:paraId="51150447" w14:textId="0346239B" w:rsidR="009E6BF5" w:rsidRPr="00DC2B1D" w:rsidRDefault="009E6BF5" w:rsidP="009E6BF5">
      <w:pPr>
        <w:pStyle w:val="BodyText"/>
        <w:numPr>
          <w:ilvl w:val="0"/>
          <w:numId w:val="8"/>
        </w:numPr>
        <w:tabs>
          <w:tab w:val="left" w:pos="821"/>
        </w:tabs>
        <w:rPr>
          <w:rFonts w:asciiTheme="minorHAnsi" w:hAnsiTheme="minorHAnsi"/>
          <w:u w:val="single"/>
        </w:rPr>
      </w:pPr>
      <w:r w:rsidRPr="00DC2B1D">
        <w:rPr>
          <w:rFonts w:asciiTheme="minorHAnsi" w:hAnsiTheme="minorHAnsi"/>
          <w:u w:val="single"/>
        </w:rPr>
        <w:lastRenderedPageBreak/>
        <w:t xml:space="preserve">Courses that meet the Category 1, Category 2, Category 3, and Category 4 </w:t>
      </w:r>
      <w:r w:rsidRPr="00DC2B1D">
        <w:rPr>
          <w:u w:val="single"/>
        </w:rPr>
        <w:t>APA Discipline-Specific Knowledge (DSK) Requirements:</w:t>
      </w:r>
    </w:p>
    <w:p w14:paraId="4710FEAE" w14:textId="77777777" w:rsidR="004E0A93" w:rsidRPr="00DC2B1D" w:rsidRDefault="004E0A93" w:rsidP="004E0A93">
      <w:pPr>
        <w:rPr>
          <w:rFonts w:eastAsia="Calibri"/>
          <w:u w:val="single"/>
        </w:rPr>
      </w:pPr>
    </w:p>
    <w:p w14:paraId="72072F60" w14:textId="5B7F0D9C" w:rsidR="004E0A93" w:rsidRPr="00DC2B1D" w:rsidRDefault="004E0A93" w:rsidP="004E0A93">
      <w:pPr>
        <w:pStyle w:val="ListParagraph"/>
        <w:numPr>
          <w:ilvl w:val="0"/>
          <w:numId w:val="41"/>
        </w:numPr>
        <w:rPr>
          <w:rFonts w:eastAsia="Calibri"/>
        </w:rPr>
      </w:pPr>
      <w:r w:rsidRPr="00DC2B1D">
        <w:rPr>
          <w:rFonts w:eastAsia="Calibri"/>
          <w:u w:val="single"/>
        </w:rPr>
        <w:t>Category 1:</w:t>
      </w:r>
      <w:r w:rsidRPr="00DC2B1D">
        <w:rPr>
          <w:rFonts w:eastAsia="Calibri"/>
        </w:rPr>
        <w:t xml:space="preserve"> History &amp; Systems of Psychology. Distributed among courses in the curriculum – no additional courses needed.</w:t>
      </w:r>
    </w:p>
    <w:p w14:paraId="18B171BC" w14:textId="77777777" w:rsidR="004E0A93" w:rsidRPr="00DC2B1D" w:rsidRDefault="004E0A93" w:rsidP="004E0A93">
      <w:pPr>
        <w:rPr>
          <w:rFonts w:eastAsia="Calibri"/>
          <w:u w:val="single"/>
        </w:rPr>
      </w:pPr>
    </w:p>
    <w:p w14:paraId="6A64F683" w14:textId="6AD7FD04" w:rsidR="004E0A93" w:rsidRPr="00DC2B1D" w:rsidRDefault="004E0A93" w:rsidP="004E0A93">
      <w:pPr>
        <w:pStyle w:val="ListParagraph"/>
        <w:numPr>
          <w:ilvl w:val="0"/>
          <w:numId w:val="41"/>
        </w:numPr>
        <w:rPr>
          <w:rFonts w:eastAsia="Calibri"/>
        </w:rPr>
      </w:pPr>
      <w:r w:rsidRPr="00DC2B1D">
        <w:rPr>
          <w:rFonts w:eastAsia="Calibri"/>
          <w:u w:val="single"/>
        </w:rPr>
        <w:t>Category 2:</w:t>
      </w:r>
      <w:r w:rsidRPr="00DC2B1D">
        <w:rPr>
          <w:rFonts w:eastAsia="Calibri"/>
        </w:rPr>
        <w:t xml:space="preserve"> Basic Content Areas in Scientific Psychology. </w:t>
      </w:r>
    </w:p>
    <w:p w14:paraId="3E51E8CA" w14:textId="77777777" w:rsidR="004E0A93" w:rsidRPr="00DC2B1D" w:rsidRDefault="004E0A93" w:rsidP="004E0A93">
      <w:pPr>
        <w:rPr>
          <w:rFonts w:eastAsia="Calibri"/>
          <w:u w:val="single"/>
        </w:rPr>
      </w:pPr>
    </w:p>
    <w:p w14:paraId="5F1345D3" w14:textId="42CA882A" w:rsidR="004E0A93" w:rsidRPr="00DC2B1D" w:rsidRDefault="004E0A93" w:rsidP="00BF4B84">
      <w:pPr>
        <w:numPr>
          <w:ilvl w:val="3"/>
          <w:numId w:val="41"/>
        </w:numPr>
        <w:ind w:left="1800"/>
        <w:rPr>
          <w:rFonts w:eastAsia="Calibri"/>
          <w:u w:val="single"/>
        </w:rPr>
      </w:pPr>
      <w:r w:rsidRPr="00DC2B1D">
        <w:rPr>
          <w:rFonts w:eastAsia="Calibri"/>
          <w:u w:val="single"/>
        </w:rPr>
        <w:t>Affective, Biological, Cognitive, and Social Aspects of Behavior</w:t>
      </w:r>
      <w:r w:rsidRPr="00DC2B1D">
        <w:rPr>
          <w:rFonts w:eastAsia="Calibri"/>
        </w:rPr>
        <w:t xml:space="preserve">. All students </w:t>
      </w:r>
      <w:r w:rsidR="00BF4B84" w:rsidRPr="00DC2B1D">
        <w:rPr>
          <w:rFonts w:eastAsia="Calibri"/>
        </w:rPr>
        <w:t xml:space="preserve">are required to </w:t>
      </w:r>
      <w:r w:rsidRPr="00DC2B1D">
        <w:rPr>
          <w:rFonts w:eastAsia="Calibri"/>
        </w:rPr>
        <w:t xml:space="preserve">take </w:t>
      </w:r>
      <w:r w:rsidRPr="00DC2B1D">
        <w:rPr>
          <w:rFonts w:eastAsia="Calibri"/>
          <w:u w:val="single"/>
        </w:rPr>
        <w:t>Social Cognitive Affective Neuroscience (SCAN; PSY 930</w:t>
      </w:r>
      <w:r w:rsidR="009E6BF5" w:rsidRPr="00DC2B1D">
        <w:rPr>
          <w:rFonts w:eastAsia="Calibri"/>
          <w:u w:val="single"/>
        </w:rPr>
        <w:t>).</w:t>
      </w:r>
    </w:p>
    <w:p w14:paraId="606F6E8C" w14:textId="77777777" w:rsidR="00BF4B84" w:rsidRPr="00DC2B1D" w:rsidRDefault="00BF4B84" w:rsidP="00BF4B84">
      <w:pPr>
        <w:ind w:left="1800"/>
        <w:rPr>
          <w:rFonts w:eastAsia="Calibri"/>
          <w:u w:val="single"/>
        </w:rPr>
      </w:pPr>
    </w:p>
    <w:p w14:paraId="016AA452" w14:textId="7302613B" w:rsidR="004E0A93" w:rsidRPr="00DC2B1D" w:rsidRDefault="004E0A93" w:rsidP="004E0A93">
      <w:pPr>
        <w:numPr>
          <w:ilvl w:val="3"/>
          <w:numId w:val="41"/>
        </w:numPr>
        <w:ind w:left="1800"/>
        <w:rPr>
          <w:rFonts w:eastAsia="Calibri"/>
        </w:rPr>
      </w:pPr>
      <w:r w:rsidRPr="00DC2B1D">
        <w:rPr>
          <w:rFonts w:eastAsia="Calibri"/>
          <w:u w:val="single"/>
        </w:rPr>
        <w:t>Developmental Aspects of Behavior</w:t>
      </w:r>
      <w:r w:rsidRPr="00DC2B1D">
        <w:rPr>
          <w:rFonts w:eastAsia="Calibri"/>
        </w:rPr>
        <w:t xml:space="preserve">. All students are required to take </w:t>
      </w:r>
      <w:r w:rsidRPr="00DC2B1D">
        <w:rPr>
          <w:rFonts w:eastAsia="Calibri"/>
          <w:u w:val="single"/>
        </w:rPr>
        <w:t xml:space="preserve">Child Assessment (PSY </w:t>
      </w:r>
      <w:r w:rsidR="00BB3006" w:rsidRPr="00DC2B1D">
        <w:rPr>
          <w:rFonts w:eastAsia="Calibri"/>
          <w:u w:val="single"/>
        </w:rPr>
        <w:t>956</w:t>
      </w:r>
      <w:r w:rsidRPr="00DC2B1D">
        <w:rPr>
          <w:rFonts w:eastAsia="Calibri"/>
          <w:u w:val="single"/>
        </w:rPr>
        <w:t>)</w:t>
      </w:r>
      <w:r w:rsidR="00BF4B84" w:rsidRPr="00DC2B1D">
        <w:rPr>
          <w:rFonts w:eastAsia="Calibri"/>
        </w:rPr>
        <w:t>.</w:t>
      </w:r>
      <w:r w:rsidRPr="00DC2B1D">
        <w:rPr>
          <w:rFonts w:eastAsia="Calibri"/>
        </w:rPr>
        <w:t xml:space="preserve"> </w:t>
      </w:r>
    </w:p>
    <w:p w14:paraId="732E8A25" w14:textId="77777777" w:rsidR="004E0A93" w:rsidRPr="00DC2B1D" w:rsidRDefault="004E0A93" w:rsidP="004E0A93">
      <w:pPr>
        <w:ind w:left="1800" w:hanging="360"/>
        <w:rPr>
          <w:rFonts w:eastAsia="Calibri"/>
          <w:u w:val="single"/>
        </w:rPr>
      </w:pPr>
    </w:p>
    <w:p w14:paraId="6E7B4989" w14:textId="61F66417" w:rsidR="00BF4B84" w:rsidRPr="00DC2B1D" w:rsidRDefault="004E0A93" w:rsidP="00BF4B84">
      <w:pPr>
        <w:numPr>
          <w:ilvl w:val="0"/>
          <w:numId w:val="41"/>
        </w:numPr>
        <w:rPr>
          <w:rFonts w:eastAsia="Calibri"/>
        </w:rPr>
      </w:pPr>
      <w:r w:rsidRPr="00DC2B1D">
        <w:rPr>
          <w:rFonts w:eastAsia="Calibri"/>
          <w:u w:val="single"/>
        </w:rPr>
        <w:t>Category 3:</w:t>
      </w:r>
      <w:r w:rsidRPr="00DC2B1D">
        <w:rPr>
          <w:rFonts w:eastAsia="Calibri"/>
        </w:rPr>
        <w:t xml:space="preserve"> Advanced Integrative Knowledge in Scientific Psychology. </w:t>
      </w:r>
    </w:p>
    <w:p w14:paraId="4C311193" w14:textId="77777777" w:rsidR="00BF4B84" w:rsidRPr="00DC2B1D" w:rsidRDefault="00BF4B84" w:rsidP="00BF4B84">
      <w:pPr>
        <w:rPr>
          <w:rFonts w:eastAsia="Calibri"/>
          <w:u w:val="single"/>
        </w:rPr>
      </w:pPr>
    </w:p>
    <w:p w14:paraId="117C088D" w14:textId="1DAFBC35" w:rsidR="00BF4B84" w:rsidRPr="00DC2B1D" w:rsidRDefault="00BF4B84" w:rsidP="00BF4B84">
      <w:pPr>
        <w:numPr>
          <w:ilvl w:val="3"/>
          <w:numId w:val="41"/>
        </w:numPr>
        <w:ind w:left="1800"/>
        <w:rPr>
          <w:rFonts w:eastAsia="Calibri"/>
          <w:u w:val="single"/>
        </w:rPr>
      </w:pPr>
      <w:r w:rsidRPr="00DC2B1D">
        <w:rPr>
          <w:rFonts w:eastAsia="Calibri"/>
        </w:rPr>
        <w:t xml:space="preserve">This APA required training activity must integrate across at least two of the following basic DSK content areas: affective, biological, cognitive, social, or developmental aspects of behavior. The required </w:t>
      </w:r>
      <w:r w:rsidRPr="00DC2B1D">
        <w:rPr>
          <w:rFonts w:eastAsia="Calibri"/>
          <w:u w:val="single"/>
        </w:rPr>
        <w:t>Social Cognitive Affective Neuroscience (SCAN) (PSY 930)</w:t>
      </w:r>
      <w:r w:rsidRPr="00DC2B1D">
        <w:rPr>
          <w:rFonts w:eastAsia="Calibri"/>
        </w:rPr>
        <w:t xml:space="preserve"> course noted above fulfills this requirement. This course includes an evaluated educational experience that integrates across two or more of the DSK areas covered in this course – affective, biological, cognitive, and social aspects of behavior – to meet this APA requirement. This course is offered in the Fall semester of odd years</w:t>
      </w:r>
    </w:p>
    <w:p w14:paraId="703E8F43" w14:textId="77777777" w:rsidR="004E0A93" w:rsidRPr="00DC2B1D" w:rsidRDefault="004E0A93" w:rsidP="004E0A93">
      <w:pPr>
        <w:rPr>
          <w:rFonts w:eastAsia="Calibri"/>
          <w:u w:val="single"/>
        </w:rPr>
      </w:pPr>
    </w:p>
    <w:p w14:paraId="2B0AFA9F" w14:textId="77777777" w:rsidR="004E0A93" w:rsidRPr="00DC2B1D" w:rsidRDefault="004E0A93" w:rsidP="00BF4B84">
      <w:pPr>
        <w:numPr>
          <w:ilvl w:val="0"/>
          <w:numId w:val="41"/>
        </w:numPr>
        <w:rPr>
          <w:rFonts w:eastAsia="Calibri"/>
        </w:rPr>
      </w:pPr>
      <w:r w:rsidRPr="00DC2B1D">
        <w:rPr>
          <w:rFonts w:eastAsia="Calibri"/>
          <w:u w:val="single"/>
        </w:rPr>
        <w:t>Category 4:</w:t>
      </w:r>
      <w:r w:rsidRPr="00DC2B1D">
        <w:rPr>
          <w:rFonts w:eastAsia="Calibri"/>
        </w:rPr>
        <w:t xml:space="preserve"> Research Methods, Statistical Analysis, and Psychometrics.</w:t>
      </w:r>
    </w:p>
    <w:p w14:paraId="5F3D7436" w14:textId="77777777" w:rsidR="004E0A93" w:rsidRPr="00DC2B1D" w:rsidRDefault="004E0A93" w:rsidP="004E0A93">
      <w:pPr>
        <w:rPr>
          <w:rFonts w:eastAsia="Calibri"/>
          <w:u w:val="single"/>
        </w:rPr>
      </w:pPr>
    </w:p>
    <w:p w14:paraId="4AB46137" w14:textId="16C4F20E" w:rsidR="00BF4B84" w:rsidRPr="00DC2B1D" w:rsidRDefault="00BF4B84" w:rsidP="00BF4B84">
      <w:pPr>
        <w:numPr>
          <w:ilvl w:val="3"/>
          <w:numId w:val="41"/>
        </w:numPr>
        <w:ind w:left="1800"/>
        <w:rPr>
          <w:rFonts w:eastAsia="Calibri"/>
          <w:u w:val="single"/>
        </w:rPr>
      </w:pPr>
      <w:r w:rsidRPr="00DC2B1D">
        <w:rPr>
          <w:rFonts w:eastAsia="Calibri"/>
          <w:u w:val="single"/>
        </w:rPr>
        <w:t>Research Methods</w:t>
      </w:r>
      <w:r w:rsidRPr="00DC2B1D">
        <w:rPr>
          <w:rFonts w:eastAsia="Calibri"/>
        </w:rPr>
        <w:t>. Distributed among courses in the curriculum and through CSF (see more on CSF below).</w:t>
      </w:r>
    </w:p>
    <w:p w14:paraId="1C86CF11" w14:textId="77777777" w:rsidR="00BF4B84" w:rsidRPr="00DC2B1D" w:rsidRDefault="00BF4B84" w:rsidP="00EA2D74">
      <w:pPr>
        <w:ind w:left="1800"/>
        <w:rPr>
          <w:rFonts w:eastAsia="Calibri"/>
          <w:u w:val="single"/>
        </w:rPr>
      </w:pPr>
    </w:p>
    <w:p w14:paraId="2CAF6ACA" w14:textId="545DE1AF" w:rsidR="004E0A93" w:rsidRPr="00DC2B1D" w:rsidRDefault="004E0A93" w:rsidP="00BF4B84">
      <w:pPr>
        <w:numPr>
          <w:ilvl w:val="2"/>
          <w:numId w:val="41"/>
        </w:numPr>
        <w:rPr>
          <w:rFonts w:eastAsia="Calibri"/>
        </w:rPr>
      </w:pPr>
      <w:r w:rsidRPr="00DC2B1D">
        <w:rPr>
          <w:rFonts w:eastAsia="Calibri"/>
          <w:u w:val="single"/>
        </w:rPr>
        <w:t>Statistical Analysis.</w:t>
      </w:r>
      <w:r w:rsidRPr="00DC2B1D">
        <w:rPr>
          <w:rFonts w:eastAsia="Calibri"/>
        </w:rPr>
        <w:t xml:space="preserve"> Covered in </w:t>
      </w:r>
      <w:r w:rsidR="00962020" w:rsidRPr="00DC2B1D">
        <w:rPr>
          <w:rFonts w:eastAsia="Calibri"/>
        </w:rPr>
        <w:t xml:space="preserve">the </w:t>
      </w:r>
      <w:r w:rsidRPr="00DC2B1D">
        <w:rPr>
          <w:rFonts w:eastAsia="Calibri"/>
          <w:u w:val="single"/>
        </w:rPr>
        <w:t>Quantitative Research Design &amp; Analysis in Psychology (PSY 815</w:t>
      </w:r>
      <w:r w:rsidRPr="00DC2B1D">
        <w:rPr>
          <w:rFonts w:eastAsia="Calibri"/>
        </w:rPr>
        <w:t>)</w:t>
      </w:r>
      <w:r w:rsidR="00962020" w:rsidRPr="00DC2B1D">
        <w:rPr>
          <w:rFonts w:eastAsia="Calibri"/>
        </w:rPr>
        <w:t xml:space="preserve"> course listed above that is also a departmental requirement.</w:t>
      </w:r>
    </w:p>
    <w:p w14:paraId="60A09156" w14:textId="77777777" w:rsidR="004E0A93" w:rsidRPr="00DC2B1D" w:rsidRDefault="004E0A93" w:rsidP="004E0A93">
      <w:pPr>
        <w:rPr>
          <w:rFonts w:eastAsia="Calibri"/>
          <w:u w:val="single"/>
        </w:rPr>
      </w:pPr>
    </w:p>
    <w:p w14:paraId="0AF474CD" w14:textId="67A2D775" w:rsidR="004E0A93" w:rsidRPr="00DC2B1D" w:rsidRDefault="004E0A93" w:rsidP="00BF4B84">
      <w:pPr>
        <w:numPr>
          <w:ilvl w:val="2"/>
          <w:numId w:val="41"/>
        </w:numPr>
        <w:rPr>
          <w:rFonts w:eastAsia="Calibri"/>
        </w:rPr>
      </w:pPr>
      <w:r w:rsidRPr="00DC2B1D">
        <w:rPr>
          <w:rFonts w:eastAsia="Calibri"/>
          <w:u w:val="single"/>
        </w:rPr>
        <w:t>Psychometrics</w:t>
      </w:r>
      <w:r w:rsidRPr="00DC2B1D">
        <w:rPr>
          <w:rFonts w:eastAsia="Calibri"/>
        </w:rPr>
        <w:t xml:space="preserve">. </w:t>
      </w:r>
      <w:r w:rsidR="005413D8" w:rsidRPr="00DC2B1D">
        <w:rPr>
          <w:rFonts w:eastAsia="Calibri"/>
        </w:rPr>
        <w:t xml:space="preserve">All </w:t>
      </w:r>
      <w:r w:rsidR="00BF4B84" w:rsidRPr="00DC2B1D">
        <w:rPr>
          <w:rFonts w:eastAsia="Calibri"/>
        </w:rPr>
        <w:t xml:space="preserve">CS Area graduate </w:t>
      </w:r>
      <w:r w:rsidR="005413D8" w:rsidRPr="00DC2B1D">
        <w:rPr>
          <w:rFonts w:eastAsia="Calibri"/>
        </w:rPr>
        <w:t xml:space="preserve">students are required to take </w:t>
      </w:r>
      <w:r w:rsidRPr="00DC2B1D">
        <w:rPr>
          <w:rFonts w:eastAsia="Calibri"/>
          <w:u w:val="single"/>
        </w:rPr>
        <w:t>Psychometric Theory &amp; Test Construction (PSY 818)</w:t>
      </w:r>
    </w:p>
    <w:p w14:paraId="1753E73D" w14:textId="77777777" w:rsidR="00962020" w:rsidRPr="00DC2B1D" w:rsidRDefault="00962020" w:rsidP="00BF4B84">
      <w:pPr>
        <w:rPr>
          <w:rFonts w:eastAsia="Calibri"/>
          <w:u w:val="single"/>
        </w:rPr>
      </w:pPr>
    </w:p>
    <w:p w14:paraId="639175F8" w14:textId="5B97B3F9" w:rsidR="003C35D9" w:rsidRPr="00DC2B1D" w:rsidRDefault="003C35D9" w:rsidP="006515FD">
      <w:pPr>
        <w:pStyle w:val="BodyText"/>
        <w:numPr>
          <w:ilvl w:val="0"/>
          <w:numId w:val="8"/>
        </w:numPr>
        <w:tabs>
          <w:tab w:val="left" w:pos="821"/>
        </w:tabs>
        <w:rPr>
          <w:rFonts w:asciiTheme="minorHAnsi" w:hAnsiTheme="minorHAnsi"/>
          <w:u w:val="single"/>
        </w:rPr>
      </w:pPr>
      <w:r w:rsidRPr="00DC2B1D">
        <w:rPr>
          <w:rFonts w:asciiTheme="minorHAnsi" w:hAnsiTheme="minorHAnsi"/>
          <w:spacing w:val="-1"/>
          <w:u w:val="single"/>
        </w:rPr>
        <w:t>Master's Thesis Project (PSY</w:t>
      </w:r>
      <w:r w:rsidRPr="00DC2B1D">
        <w:rPr>
          <w:rFonts w:asciiTheme="minorHAnsi" w:hAnsiTheme="minorHAnsi"/>
          <w:spacing w:val="-3"/>
          <w:u w:val="single"/>
        </w:rPr>
        <w:t xml:space="preserve"> </w:t>
      </w:r>
      <w:r w:rsidRPr="00DC2B1D">
        <w:rPr>
          <w:rFonts w:asciiTheme="minorHAnsi" w:hAnsiTheme="minorHAnsi"/>
          <w:spacing w:val="-1"/>
          <w:u w:val="single"/>
        </w:rPr>
        <w:t>899)</w:t>
      </w:r>
      <w:r w:rsidRPr="00DC2B1D">
        <w:rPr>
          <w:rFonts w:asciiTheme="minorHAnsi" w:hAnsiTheme="minorHAnsi"/>
          <w:spacing w:val="-5"/>
          <w:u w:val="single"/>
        </w:rPr>
        <w:t xml:space="preserve"> (</w:t>
      </w:r>
      <w:r w:rsidRPr="00DC2B1D">
        <w:rPr>
          <w:rFonts w:asciiTheme="minorHAnsi" w:hAnsiTheme="minorHAnsi"/>
          <w:u w:val="single"/>
        </w:rPr>
        <w:t>4-8</w:t>
      </w:r>
      <w:r w:rsidRPr="00DC2B1D">
        <w:rPr>
          <w:rFonts w:asciiTheme="minorHAnsi" w:hAnsiTheme="minorHAnsi"/>
          <w:spacing w:val="-2"/>
          <w:u w:val="single"/>
        </w:rPr>
        <w:t xml:space="preserve"> </w:t>
      </w:r>
      <w:r w:rsidRPr="00DC2B1D">
        <w:rPr>
          <w:rFonts w:asciiTheme="minorHAnsi" w:hAnsiTheme="minorHAnsi"/>
          <w:spacing w:val="-1"/>
          <w:u w:val="single"/>
        </w:rPr>
        <w:t>credits)</w:t>
      </w:r>
      <w:r w:rsidR="006D249E" w:rsidRPr="00DC2B1D">
        <w:rPr>
          <w:rFonts w:asciiTheme="minorHAnsi" w:hAnsiTheme="minorHAnsi"/>
          <w:spacing w:val="-1"/>
        </w:rPr>
        <w:t>.  See Department Handbook for requirements.</w:t>
      </w:r>
    </w:p>
    <w:p w14:paraId="056D3DCD" w14:textId="77777777" w:rsidR="003C35D9" w:rsidRPr="00DC2B1D" w:rsidRDefault="003C35D9" w:rsidP="00B31A92">
      <w:pPr>
        <w:pStyle w:val="ListParagraph"/>
        <w:rPr>
          <w:u w:val="single"/>
        </w:rPr>
      </w:pPr>
    </w:p>
    <w:p w14:paraId="5DE4F8FF" w14:textId="6D30A235" w:rsidR="003C35D9" w:rsidRPr="00DC2B1D" w:rsidRDefault="003C35D9" w:rsidP="006515FD">
      <w:pPr>
        <w:pStyle w:val="BodyText"/>
        <w:numPr>
          <w:ilvl w:val="0"/>
          <w:numId w:val="8"/>
        </w:numPr>
        <w:tabs>
          <w:tab w:val="left" w:pos="720"/>
        </w:tabs>
        <w:rPr>
          <w:rFonts w:asciiTheme="minorHAnsi" w:hAnsiTheme="minorHAnsi"/>
          <w:u w:val="single"/>
        </w:rPr>
      </w:pPr>
      <w:r w:rsidRPr="00DC2B1D">
        <w:rPr>
          <w:rFonts w:asciiTheme="minorHAnsi" w:hAnsiTheme="minorHAnsi"/>
          <w:spacing w:val="-1"/>
          <w:u w:val="single"/>
        </w:rPr>
        <w:t>Doctoral</w:t>
      </w:r>
      <w:r w:rsidRPr="00DC2B1D">
        <w:rPr>
          <w:rFonts w:asciiTheme="minorHAnsi" w:hAnsiTheme="minorHAnsi"/>
          <w:u w:val="single"/>
        </w:rPr>
        <w:t xml:space="preserve"> </w:t>
      </w:r>
      <w:r w:rsidRPr="00DC2B1D">
        <w:rPr>
          <w:rFonts w:asciiTheme="minorHAnsi" w:hAnsiTheme="minorHAnsi"/>
          <w:spacing w:val="-1"/>
          <w:u w:val="single"/>
        </w:rPr>
        <w:t>Research</w:t>
      </w:r>
      <w:r w:rsidRPr="00DC2B1D">
        <w:rPr>
          <w:rFonts w:asciiTheme="minorHAnsi" w:hAnsiTheme="minorHAnsi"/>
          <w:spacing w:val="-2"/>
          <w:u w:val="single"/>
        </w:rPr>
        <w:t xml:space="preserve"> </w:t>
      </w:r>
      <w:r w:rsidRPr="00DC2B1D">
        <w:rPr>
          <w:rFonts w:asciiTheme="minorHAnsi" w:hAnsiTheme="minorHAnsi"/>
          <w:spacing w:val="-1"/>
          <w:u w:val="single"/>
        </w:rPr>
        <w:t>(PSY</w:t>
      </w:r>
      <w:r w:rsidRPr="00DC2B1D">
        <w:rPr>
          <w:rFonts w:asciiTheme="minorHAnsi" w:hAnsiTheme="minorHAnsi"/>
          <w:spacing w:val="-3"/>
          <w:u w:val="single"/>
        </w:rPr>
        <w:t xml:space="preserve"> </w:t>
      </w:r>
      <w:r w:rsidRPr="00DC2B1D">
        <w:rPr>
          <w:rFonts w:asciiTheme="minorHAnsi" w:hAnsiTheme="minorHAnsi"/>
          <w:spacing w:val="-1"/>
          <w:u w:val="single"/>
        </w:rPr>
        <w:t>999)</w:t>
      </w:r>
      <w:r w:rsidRPr="00DC2B1D">
        <w:rPr>
          <w:rFonts w:asciiTheme="minorHAnsi" w:hAnsiTheme="minorHAnsi"/>
          <w:u w:val="single"/>
        </w:rPr>
        <w:t xml:space="preserve"> (</w:t>
      </w:r>
      <w:r w:rsidRPr="00DC2B1D">
        <w:rPr>
          <w:rFonts w:asciiTheme="minorHAnsi" w:hAnsiTheme="minorHAnsi"/>
          <w:spacing w:val="-1"/>
          <w:u w:val="single"/>
        </w:rPr>
        <w:t>24</w:t>
      </w:r>
      <w:r w:rsidRPr="00DC2B1D">
        <w:rPr>
          <w:rFonts w:asciiTheme="minorHAnsi" w:hAnsiTheme="minorHAnsi"/>
          <w:u w:val="single"/>
        </w:rPr>
        <w:t xml:space="preserve"> </w:t>
      </w:r>
      <w:r w:rsidRPr="00DC2B1D">
        <w:rPr>
          <w:rFonts w:asciiTheme="minorHAnsi" w:hAnsiTheme="minorHAnsi"/>
          <w:spacing w:val="-1"/>
          <w:u w:val="single"/>
        </w:rPr>
        <w:t>credits)</w:t>
      </w:r>
      <w:r w:rsidR="006D249E" w:rsidRPr="00DC2B1D">
        <w:rPr>
          <w:rFonts w:asciiTheme="minorHAnsi" w:hAnsiTheme="minorHAnsi"/>
          <w:spacing w:val="-1"/>
        </w:rPr>
        <w:t>. See Department Handbook for requirements</w:t>
      </w:r>
      <w:r w:rsidR="00BF4B84" w:rsidRPr="00DC2B1D">
        <w:rPr>
          <w:rFonts w:asciiTheme="minorHAnsi" w:hAnsiTheme="minorHAnsi"/>
          <w:spacing w:val="-1"/>
        </w:rPr>
        <w:t>.</w:t>
      </w:r>
    </w:p>
    <w:p w14:paraId="34314879" w14:textId="77777777" w:rsidR="003C35D9" w:rsidRPr="00DC2B1D" w:rsidRDefault="003C35D9" w:rsidP="006515FD">
      <w:pPr>
        <w:tabs>
          <w:tab w:val="left" w:pos="720"/>
        </w:tabs>
        <w:rPr>
          <w:rFonts w:eastAsia="Calibri" w:cs="Calibri"/>
        </w:rPr>
      </w:pPr>
    </w:p>
    <w:p w14:paraId="61B60AC5" w14:textId="111573D5" w:rsidR="003C35D9" w:rsidRPr="00DC2B1D" w:rsidRDefault="003C35D9" w:rsidP="006515FD">
      <w:pPr>
        <w:pStyle w:val="BodyText"/>
        <w:numPr>
          <w:ilvl w:val="0"/>
          <w:numId w:val="8"/>
        </w:numPr>
        <w:tabs>
          <w:tab w:val="left" w:pos="720"/>
        </w:tabs>
        <w:ind w:right="120"/>
        <w:rPr>
          <w:rFonts w:asciiTheme="minorHAnsi" w:hAnsiTheme="minorHAnsi"/>
        </w:rPr>
      </w:pPr>
      <w:r w:rsidRPr="00DC2B1D">
        <w:rPr>
          <w:rFonts w:asciiTheme="minorHAnsi" w:hAnsiTheme="minorHAnsi"/>
          <w:spacing w:val="-1"/>
          <w:u w:val="single"/>
        </w:rPr>
        <w:t>Practicum</w:t>
      </w:r>
      <w:r w:rsidRPr="00DC2B1D">
        <w:rPr>
          <w:rFonts w:asciiTheme="minorHAnsi" w:hAnsiTheme="minorHAnsi"/>
          <w:spacing w:val="1"/>
          <w:u w:val="single"/>
        </w:rPr>
        <w:t xml:space="preserve"> </w:t>
      </w:r>
      <w:r w:rsidRPr="00DC2B1D">
        <w:rPr>
          <w:rFonts w:asciiTheme="minorHAnsi" w:hAnsiTheme="minorHAnsi"/>
          <w:spacing w:val="-1"/>
          <w:u w:val="single"/>
        </w:rPr>
        <w:t>credits</w:t>
      </w:r>
      <w:r w:rsidRPr="00DC2B1D">
        <w:rPr>
          <w:rFonts w:asciiTheme="minorHAnsi" w:hAnsiTheme="minorHAnsi"/>
          <w:spacing w:val="-2"/>
          <w:u w:val="single"/>
        </w:rPr>
        <w:t xml:space="preserve"> </w:t>
      </w:r>
      <w:r w:rsidRPr="00DC2B1D">
        <w:rPr>
          <w:rFonts w:asciiTheme="minorHAnsi" w:hAnsiTheme="minorHAnsi"/>
          <w:spacing w:val="-1"/>
          <w:u w:val="single"/>
        </w:rPr>
        <w:t>(PSY</w:t>
      </w:r>
      <w:r w:rsidRPr="00DC2B1D">
        <w:rPr>
          <w:rFonts w:asciiTheme="minorHAnsi" w:hAnsiTheme="minorHAnsi"/>
          <w:u w:val="single"/>
        </w:rPr>
        <w:t xml:space="preserve"> </w:t>
      </w:r>
      <w:r w:rsidRPr="00DC2B1D">
        <w:rPr>
          <w:rFonts w:asciiTheme="minorHAnsi" w:hAnsiTheme="minorHAnsi"/>
          <w:spacing w:val="-1"/>
          <w:u w:val="single"/>
        </w:rPr>
        <w:t>994)</w:t>
      </w:r>
      <w:r w:rsidRPr="00DC2B1D">
        <w:rPr>
          <w:rFonts w:asciiTheme="minorHAnsi" w:hAnsiTheme="minorHAnsi"/>
          <w:spacing w:val="-1"/>
        </w:rPr>
        <w:t>:</w:t>
      </w:r>
      <w:r w:rsidRPr="00DC2B1D">
        <w:rPr>
          <w:rFonts w:asciiTheme="minorHAnsi" w:hAnsiTheme="minorHAnsi"/>
          <w:spacing w:val="-2"/>
        </w:rPr>
        <w:t xml:space="preserve"> </w:t>
      </w:r>
      <w:r w:rsidRPr="00DC2B1D">
        <w:rPr>
          <w:rFonts w:asciiTheme="minorHAnsi" w:hAnsiTheme="minorHAnsi"/>
          <w:spacing w:val="-1"/>
        </w:rPr>
        <w:t>See details</w:t>
      </w:r>
      <w:r w:rsidRPr="00DC2B1D">
        <w:rPr>
          <w:rFonts w:asciiTheme="minorHAnsi" w:hAnsiTheme="minorHAnsi"/>
          <w:spacing w:val="-3"/>
        </w:rPr>
        <w:t xml:space="preserve"> </w:t>
      </w:r>
      <w:r w:rsidRPr="00DC2B1D">
        <w:rPr>
          <w:rFonts w:asciiTheme="minorHAnsi" w:hAnsiTheme="minorHAnsi"/>
        </w:rPr>
        <w:t>in</w:t>
      </w:r>
      <w:r w:rsidRPr="00DC2B1D">
        <w:rPr>
          <w:rFonts w:asciiTheme="minorHAnsi" w:hAnsiTheme="minorHAnsi"/>
          <w:spacing w:val="-4"/>
        </w:rPr>
        <w:t xml:space="preserve"> </w:t>
      </w:r>
      <w:r w:rsidRPr="00DC2B1D">
        <w:rPr>
          <w:rFonts w:asciiTheme="minorHAnsi" w:hAnsiTheme="minorHAnsi"/>
          <w:spacing w:val="-1"/>
        </w:rPr>
        <w:t>the</w:t>
      </w:r>
      <w:r w:rsidRPr="00DC2B1D">
        <w:rPr>
          <w:rFonts w:asciiTheme="minorHAnsi" w:hAnsiTheme="minorHAnsi"/>
        </w:rPr>
        <w:t xml:space="preserve"> </w:t>
      </w:r>
      <w:r w:rsidR="006D249E" w:rsidRPr="00DC2B1D">
        <w:rPr>
          <w:rFonts w:asciiTheme="minorHAnsi" w:hAnsiTheme="minorHAnsi"/>
          <w:spacing w:val="-1"/>
        </w:rPr>
        <w:t>Practicum</w:t>
      </w:r>
      <w:r w:rsidR="006D249E" w:rsidRPr="00DC2B1D">
        <w:rPr>
          <w:rFonts w:asciiTheme="minorHAnsi" w:hAnsiTheme="minorHAnsi"/>
          <w:spacing w:val="1"/>
        </w:rPr>
        <w:t xml:space="preserve"> </w:t>
      </w:r>
      <w:r w:rsidRPr="00DC2B1D">
        <w:rPr>
          <w:rFonts w:asciiTheme="minorHAnsi" w:hAnsiTheme="minorHAnsi"/>
          <w:spacing w:val="-1"/>
        </w:rPr>
        <w:t>section below.</w:t>
      </w:r>
    </w:p>
    <w:p w14:paraId="721B30A4" w14:textId="77777777" w:rsidR="0097789D" w:rsidRPr="00DC2B1D" w:rsidRDefault="0097789D" w:rsidP="00C83FA7">
      <w:pPr>
        <w:rPr>
          <w:rFonts w:eastAsia="Calibri" w:cs="Calibri"/>
        </w:rPr>
      </w:pPr>
    </w:p>
    <w:p w14:paraId="6F65CB5E" w14:textId="428808B8" w:rsidR="00796327" w:rsidRPr="00DC2B1D" w:rsidRDefault="00796327" w:rsidP="00712D3A">
      <w:pPr>
        <w:rPr>
          <w:rFonts w:eastAsia="Calibri"/>
          <w:spacing w:val="-2"/>
        </w:rPr>
      </w:pPr>
      <w:bookmarkStart w:id="0" w:name="_Hlk510114717"/>
      <w:r w:rsidRPr="00DC2B1D">
        <w:rPr>
          <w:rFonts w:eastAsia="Calibri"/>
          <w:i/>
          <w:iCs/>
          <w:spacing w:val="-2"/>
          <w:u w:val="single"/>
        </w:rPr>
        <w:t>Note</w:t>
      </w:r>
      <w:r w:rsidRPr="00DC2B1D">
        <w:rPr>
          <w:rFonts w:eastAsia="Calibri"/>
          <w:i/>
          <w:iCs/>
          <w:spacing w:val="-2"/>
        </w:rPr>
        <w:t>: Only two statistics</w:t>
      </w:r>
      <w:r w:rsidR="00BF4B84" w:rsidRPr="00DC2B1D">
        <w:rPr>
          <w:rFonts w:eastAsia="Calibri"/>
          <w:i/>
          <w:iCs/>
          <w:spacing w:val="-2"/>
        </w:rPr>
        <w:t>/methods</w:t>
      </w:r>
      <w:r w:rsidRPr="00DC2B1D">
        <w:rPr>
          <w:rFonts w:eastAsia="Calibri"/>
          <w:i/>
          <w:iCs/>
          <w:spacing w:val="-2"/>
        </w:rPr>
        <w:t xml:space="preserve"> courses (Psy 815 and Psy 818) are </w:t>
      </w:r>
      <w:r w:rsidRPr="00DC2B1D">
        <w:rPr>
          <w:rFonts w:eastAsia="Calibri"/>
          <w:i/>
          <w:iCs/>
          <w:spacing w:val="-2"/>
          <w:u w:val="single"/>
        </w:rPr>
        <w:t>required</w:t>
      </w:r>
      <w:r w:rsidRPr="00DC2B1D">
        <w:rPr>
          <w:rFonts w:eastAsia="Calibri"/>
          <w:i/>
          <w:iCs/>
          <w:spacing w:val="-2"/>
        </w:rPr>
        <w:t xml:space="preserve"> of CS Area graduate students.  However, the CS Area strongly recommend</w:t>
      </w:r>
      <w:r w:rsidR="00D46EE8" w:rsidRPr="00DC2B1D">
        <w:rPr>
          <w:rFonts w:eastAsia="Calibri"/>
          <w:i/>
          <w:iCs/>
          <w:spacing w:val="-2"/>
        </w:rPr>
        <w:t>s</w:t>
      </w:r>
      <w:r w:rsidRPr="00DC2B1D">
        <w:rPr>
          <w:rFonts w:eastAsia="Calibri"/>
          <w:i/>
          <w:iCs/>
          <w:spacing w:val="-2"/>
        </w:rPr>
        <w:t xml:space="preserve"> taking statistics courses beyond these two </w:t>
      </w:r>
      <w:r w:rsidR="00712D3A" w:rsidRPr="00DC2B1D">
        <w:rPr>
          <w:rFonts w:eastAsia="Calibri"/>
          <w:i/>
          <w:iCs/>
          <w:spacing w:val="-2"/>
        </w:rPr>
        <w:t>required classes</w:t>
      </w:r>
      <w:r w:rsidRPr="00DC2B1D">
        <w:rPr>
          <w:rFonts w:eastAsia="Calibri"/>
          <w:i/>
          <w:iCs/>
          <w:spacing w:val="-2"/>
        </w:rPr>
        <w:t xml:space="preserve">. Additional courses help prepare students for their </w:t>
      </w:r>
      <w:r w:rsidR="00712D3A" w:rsidRPr="00DC2B1D">
        <w:rPr>
          <w:rFonts w:eastAsia="Calibri"/>
          <w:i/>
          <w:iCs/>
          <w:spacing w:val="-2"/>
        </w:rPr>
        <w:t xml:space="preserve">Master’s thesis and </w:t>
      </w:r>
      <w:r w:rsidRPr="00DC2B1D">
        <w:rPr>
          <w:rFonts w:eastAsia="Calibri"/>
          <w:i/>
          <w:iCs/>
          <w:spacing w:val="-2"/>
        </w:rPr>
        <w:t xml:space="preserve">dissertation work as well as for clinical science careers beyond graduate school. There are advanced statistics courses offered every semester in the MSU Psychology Department, Human Development and Family Studies, as well as in the </w:t>
      </w:r>
      <w:r w:rsidRPr="00DC2B1D">
        <w:rPr>
          <w:rFonts w:eastAsia="Calibri"/>
          <w:i/>
          <w:iCs/>
          <w:spacing w:val="-2"/>
        </w:rPr>
        <w:lastRenderedPageBreak/>
        <w:t>Education Department. Students should consult their advisor as to which course(s) would be most appropriate.</w:t>
      </w:r>
    </w:p>
    <w:p w14:paraId="2AC662AF" w14:textId="58BA2F46" w:rsidR="00796327" w:rsidRPr="00DC2B1D" w:rsidRDefault="00796327" w:rsidP="006515FD">
      <w:pPr>
        <w:rPr>
          <w:rFonts w:eastAsia="Calibri"/>
          <w:b/>
          <w:bCs/>
          <w:u w:val="single"/>
        </w:rPr>
      </w:pPr>
    </w:p>
    <w:p w14:paraId="1FF211CE" w14:textId="6AB1318A" w:rsidR="006515FD" w:rsidRPr="00DC2B1D" w:rsidRDefault="006515FD" w:rsidP="006515FD">
      <w:pPr>
        <w:rPr>
          <w:rFonts w:eastAsia="Calibri"/>
          <w:b/>
          <w:bCs/>
        </w:rPr>
      </w:pPr>
      <w:r w:rsidRPr="00DC2B1D">
        <w:rPr>
          <w:rFonts w:eastAsia="Calibri"/>
          <w:b/>
          <w:bCs/>
          <w:u w:val="single"/>
        </w:rPr>
        <w:t>Michigan Licensing Requirements</w:t>
      </w:r>
    </w:p>
    <w:p w14:paraId="24A1DE42" w14:textId="77777777" w:rsidR="006515FD" w:rsidRPr="00DC2B1D" w:rsidRDefault="006515FD" w:rsidP="006515FD">
      <w:pPr>
        <w:rPr>
          <w:rFonts w:eastAsia="Calibri"/>
          <w:u w:val="single"/>
        </w:rPr>
      </w:pPr>
    </w:p>
    <w:p w14:paraId="70D85C52" w14:textId="64AD52EE" w:rsidR="006515FD" w:rsidRPr="00DC2B1D" w:rsidRDefault="006515FD" w:rsidP="006515FD">
      <w:pPr>
        <w:numPr>
          <w:ilvl w:val="0"/>
          <w:numId w:val="16"/>
        </w:numPr>
        <w:rPr>
          <w:rFonts w:eastAsia="Calibri"/>
        </w:rPr>
      </w:pPr>
      <w:r w:rsidRPr="00DC2B1D">
        <w:rPr>
          <w:rFonts w:eastAsia="Calibri"/>
        </w:rPr>
        <w:t>Per our APA accreditation, CS Area graduate students must meet any additional requirements that the State of Michigan has for licensing.  Michigan licensing law requires no additional courses, but rather that the program is accredited. The CS Area program is accredited by APA</w:t>
      </w:r>
      <w:r w:rsidR="00BB3006" w:rsidRPr="00DC2B1D">
        <w:rPr>
          <w:rFonts w:eastAsia="Calibri"/>
        </w:rPr>
        <w:t xml:space="preserve"> and PCSAS</w:t>
      </w:r>
      <w:r w:rsidRPr="00DC2B1D">
        <w:rPr>
          <w:rFonts w:eastAsia="Calibri"/>
        </w:rPr>
        <w:t>, so this requirement is automatically met.</w:t>
      </w:r>
    </w:p>
    <w:p w14:paraId="117F9636" w14:textId="77777777" w:rsidR="006515FD" w:rsidRPr="00DC2B1D" w:rsidRDefault="006515FD" w:rsidP="00BF4B84">
      <w:pPr>
        <w:ind w:left="360"/>
        <w:rPr>
          <w:rFonts w:eastAsia="Calibri"/>
          <w:u w:val="single"/>
        </w:rPr>
      </w:pPr>
    </w:p>
    <w:p w14:paraId="56F0B932" w14:textId="200B932F" w:rsidR="00B31A92" w:rsidRPr="00DC2B1D" w:rsidRDefault="006D249E" w:rsidP="00B31A92">
      <w:pPr>
        <w:rPr>
          <w:rFonts w:eastAsia="Calibri"/>
          <w:u w:val="single"/>
        </w:rPr>
      </w:pPr>
      <w:r w:rsidRPr="00DC2B1D">
        <w:rPr>
          <w:rFonts w:eastAsia="Calibri"/>
          <w:b/>
          <w:u w:val="single"/>
        </w:rPr>
        <w:t xml:space="preserve">Required </w:t>
      </w:r>
      <w:r w:rsidR="00B31A92" w:rsidRPr="00DC2B1D">
        <w:rPr>
          <w:rFonts w:eastAsia="Calibri"/>
          <w:b/>
          <w:u w:val="single"/>
        </w:rPr>
        <w:t xml:space="preserve">Program </w:t>
      </w:r>
      <w:r w:rsidRPr="00DC2B1D">
        <w:rPr>
          <w:rFonts w:eastAsia="Calibri"/>
          <w:b/>
          <w:u w:val="single"/>
        </w:rPr>
        <w:t>Activities</w:t>
      </w:r>
    </w:p>
    <w:p w14:paraId="6BFD8EA6" w14:textId="77777777" w:rsidR="00B31A92" w:rsidRPr="00DC2B1D" w:rsidRDefault="00B31A92" w:rsidP="00B31A92">
      <w:pPr>
        <w:rPr>
          <w:rFonts w:eastAsia="Calibri"/>
          <w:u w:val="single"/>
        </w:rPr>
      </w:pPr>
    </w:p>
    <w:p w14:paraId="66DB4E6E" w14:textId="3C7EB5BC" w:rsidR="00CC61D1" w:rsidRPr="0091784B" w:rsidRDefault="00B31A92" w:rsidP="0091784B">
      <w:pPr>
        <w:pStyle w:val="ListParagraph"/>
        <w:numPr>
          <w:ilvl w:val="0"/>
          <w:numId w:val="16"/>
        </w:numPr>
        <w:ind w:left="1080"/>
        <w:rPr>
          <w:rFonts w:eastAsia="Calibri"/>
        </w:rPr>
      </w:pPr>
      <w:r w:rsidRPr="0091784B">
        <w:rPr>
          <w:rFonts w:eastAsia="Calibri"/>
          <w:u w:val="single"/>
        </w:rPr>
        <w:t>Clinical Science Forum (CSF)</w:t>
      </w:r>
      <w:r w:rsidRPr="0091784B">
        <w:rPr>
          <w:rFonts w:eastAsia="Calibri"/>
        </w:rPr>
        <w:t>. This is a program-wide, weekly meeting contribute</w:t>
      </w:r>
      <w:r w:rsidR="00314263" w:rsidRPr="0091784B">
        <w:rPr>
          <w:rFonts w:eastAsia="Calibri"/>
        </w:rPr>
        <w:t>s to student training and</w:t>
      </w:r>
      <w:r w:rsidRPr="0091784B">
        <w:rPr>
          <w:rFonts w:eastAsia="Calibri"/>
        </w:rPr>
        <w:t xml:space="preserve"> the advancement of clinical science through </w:t>
      </w:r>
      <w:r w:rsidR="00EA2D74" w:rsidRPr="0091784B">
        <w:rPr>
          <w:rFonts w:eastAsia="Calibri"/>
        </w:rPr>
        <w:t>clinical science</w:t>
      </w:r>
      <w:r w:rsidRPr="0091784B">
        <w:rPr>
          <w:rFonts w:eastAsia="Calibri"/>
        </w:rPr>
        <w:t xml:space="preserve"> presentations. </w:t>
      </w:r>
      <w:r w:rsidR="00BB36BA" w:rsidRPr="0091784B">
        <w:rPr>
          <w:rFonts w:eastAsia="Calibri"/>
        </w:rPr>
        <w:t xml:space="preserve">The objective of CSF is to advance the full range of clinical science research and theory </w:t>
      </w:r>
      <w:r w:rsidR="00403229" w:rsidRPr="0091784B">
        <w:rPr>
          <w:rFonts w:eastAsia="Calibri"/>
        </w:rPr>
        <w:t>and their integration with other relevant sciences</w:t>
      </w:r>
      <w:r w:rsidR="00FA7F41" w:rsidRPr="0091784B">
        <w:rPr>
          <w:rFonts w:eastAsia="Calibri"/>
        </w:rPr>
        <w:t xml:space="preserve"> (e.g., psychological science, interdisciplinary science</w:t>
      </w:r>
      <w:r w:rsidR="00382BD0" w:rsidRPr="0091784B">
        <w:rPr>
          <w:rFonts w:eastAsia="Calibri"/>
        </w:rPr>
        <w:t>s</w:t>
      </w:r>
      <w:r w:rsidR="00FA7F41" w:rsidRPr="0091784B">
        <w:rPr>
          <w:rFonts w:eastAsia="Calibri"/>
        </w:rPr>
        <w:t>)</w:t>
      </w:r>
      <w:r w:rsidR="00403229" w:rsidRPr="0091784B">
        <w:rPr>
          <w:rFonts w:eastAsia="Calibri"/>
        </w:rPr>
        <w:t>.</w:t>
      </w:r>
      <w:r w:rsidR="00FA7F41" w:rsidRPr="0091784B">
        <w:rPr>
          <w:rFonts w:eastAsia="Calibri"/>
        </w:rPr>
        <w:t xml:space="preserve">  </w:t>
      </w:r>
      <w:r w:rsidR="00801800" w:rsidRPr="0091784B">
        <w:rPr>
          <w:rFonts w:eastAsia="Calibri"/>
        </w:rPr>
        <w:t xml:space="preserve">CSF </w:t>
      </w:r>
      <w:r w:rsidR="00A9447B" w:rsidRPr="0091784B">
        <w:rPr>
          <w:rFonts w:eastAsia="Calibri"/>
        </w:rPr>
        <w:t xml:space="preserve">is aimed at </w:t>
      </w:r>
      <w:r w:rsidR="00361225" w:rsidRPr="0091784B">
        <w:rPr>
          <w:rFonts w:eastAsia="Calibri"/>
        </w:rPr>
        <w:t xml:space="preserve">supporting the development of core </w:t>
      </w:r>
      <w:r w:rsidR="00A9675E" w:rsidRPr="0091784B">
        <w:rPr>
          <w:rFonts w:eastAsia="Calibri"/>
        </w:rPr>
        <w:t xml:space="preserve">research methods </w:t>
      </w:r>
      <w:r w:rsidR="00361225" w:rsidRPr="0091784B">
        <w:rPr>
          <w:rFonts w:eastAsia="Calibri"/>
        </w:rPr>
        <w:t xml:space="preserve">competencies in clinical science </w:t>
      </w:r>
      <w:r w:rsidR="00382BD0" w:rsidRPr="0091784B">
        <w:rPr>
          <w:rFonts w:eastAsia="Calibri"/>
        </w:rPr>
        <w:t>including:</w:t>
      </w:r>
      <w:r w:rsidR="00361225" w:rsidRPr="0091784B">
        <w:rPr>
          <w:rFonts w:eastAsia="Calibri"/>
        </w:rPr>
        <w:t xml:space="preserve"> skills and habits in seeking, applying and evaluating theoretical and research knowledge</w:t>
      </w:r>
      <w:r w:rsidR="009B4564" w:rsidRPr="0091784B">
        <w:rPr>
          <w:rFonts w:eastAsia="Calibri"/>
        </w:rPr>
        <w:t xml:space="preserve"> relevant to psychological clinical science and </w:t>
      </w:r>
      <w:r w:rsidR="004A1AD3" w:rsidRPr="0091784B">
        <w:rPr>
          <w:rFonts w:eastAsia="Calibri"/>
        </w:rPr>
        <w:t xml:space="preserve">practice; </w:t>
      </w:r>
      <w:r w:rsidR="00A9675E" w:rsidRPr="0091784B">
        <w:rPr>
          <w:rFonts w:eastAsia="Calibri"/>
        </w:rPr>
        <w:t>effective communication of research questions that can be tested with clinical and basic science hypotheses that recognize contextual factors.</w:t>
      </w:r>
      <w:r w:rsidR="00403229" w:rsidRPr="0091784B">
        <w:rPr>
          <w:rFonts w:eastAsia="Calibri"/>
        </w:rPr>
        <w:t xml:space="preserve"> </w:t>
      </w:r>
      <w:r w:rsidRPr="0091784B">
        <w:rPr>
          <w:rFonts w:eastAsia="Calibri"/>
        </w:rPr>
        <w:t>Students do not sign up for course credit for CSF, but attendance is required throughout the student’s time in the program.</w:t>
      </w:r>
      <w:r w:rsidR="00E77BEB" w:rsidRPr="0091784B">
        <w:rPr>
          <w:rFonts w:eastAsia="Calibri"/>
        </w:rPr>
        <w:t xml:space="preserve"> Students are </w:t>
      </w:r>
      <w:r w:rsidR="001B65E8" w:rsidRPr="0091784B">
        <w:rPr>
          <w:rFonts w:eastAsia="Calibri"/>
        </w:rPr>
        <w:t>expected</w:t>
      </w:r>
      <w:r w:rsidR="00E77BEB" w:rsidRPr="0091784B">
        <w:rPr>
          <w:rFonts w:eastAsia="Calibri"/>
        </w:rPr>
        <w:t xml:space="preserve"> to present in CSF</w:t>
      </w:r>
      <w:r w:rsidR="00CC61D1" w:rsidRPr="0091784B">
        <w:rPr>
          <w:rFonts w:eastAsia="Calibri"/>
        </w:rPr>
        <w:t>, per the syllabus</w:t>
      </w:r>
      <w:r w:rsidR="0046603E" w:rsidRPr="0091784B">
        <w:rPr>
          <w:rFonts w:eastAsia="Calibri"/>
        </w:rPr>
        <w:t xml:space="preserve"> provided at the beginning of each academic year</w:t>
      </w:r>
      <w:r w:rsidR="00CC61D1" w:rsidRPr="0091784B">
        <w:rPr>
          <w:rFonts w:eastAsia="Calibri"/>
        </w:rPr>
        <w:t xml:space="preserve">. </w:t>
      </w:r>
      <w:r w:rsidR="00E77BEB" w:rsidRPr="0091784B">
        <w:rPr>
          <w:rFonts w:eastAsia="Calibri"/>
        </w:rPr>
        <w:t xml:space="preserve"> </w:t>
      </w:r>
      <w:r w:rsidR="00094376" w:rsidRPr="0091784B">
        <w:rPr>
          <w:rFonts w:eastAsia="Calibri"/>
        </w:rPr>
        <w:t>Program business is also discussed during CSF.</w:t>
      </w:r>
    </w:p>
    <w:p w14:paraId="63A51C76" w14:textId="77777777" w:rsidR="006515FD" w:rsidRPr="00DC2B1D" w:rsidRDefault="006515FD" w:rsidP="00314263">
      <w:pPr>
        <w:ind w:left="1080"/>
        <w:rPr>
          <w:rFonts w:eastAsia="Calibri"/>
        </w:rPr>
      </w:pPr>
    </w:p>
    <w:p w14:paraId="205F4F66" w14:textId="4055A7BE" w:rsidR="006D249E" w:rsidRPr="00DC2B1D" w:rsidRDefault="006D249E" w:rsidP="00B31A92">
      <w:pPr>
        <w:numPr>
          <w:ilvl w:val="0"/>
          <w:numId w:val="15"/>
        </w:numPr>
        <w:rPr>
          <w:rFonts w:eastAsia="Calibri"/>
        </w:rPr>
      </w:pPr>
      <w:r w:rsidRPr="00DC2B1D">
        <w:rPr>
          <w:rFonts w:eastAsia="Calibri"/>
          <w:u w:val="single"/>
        </w:rPr>
        <w:t>CS Area Committee Membership</w:t>
      </w:r>
      <w:r w:rsidRPr="00DC2B1D">
        <w:rPr>
          <w:rFonts w:eastAsia="Calibri"/>
        </w:rPr>
        <w:t>. Student engagement in CS Area activities is important for the growth and development of the area as well as professional development for the graduate students.  CS Area graduate students are required to serve on at least one CS Area Committee per year</w:t>
      </w:r>
      <w:r w:rsidR="00BE0DEE">
        <w:rPr>
          <w:rFonts w:eastAsia="Calibri"/>
        </w:rPr>
        <w:t xml:space="preserve"> </w:t>
      </w:r>
      <w:r w:rsidR="009B0B40">
        <w:rPr>
          <w:rFonts w:eastAsia="Calibri"/>
        </w:rPr>
        <w:t xml:space="preserve">typically </w:t>
      </w:r>
      <w:r w:rsidR="00BE0DEE">
        <w:rPr>
          <w:rFonts w:eastAsia="Calibri"/>
        </w:rPr>
        <w:t>starting in their second year in the program</w:t>
      </w:r>
      <w:r w:rsidRPr="00DC2B1D">
        <w:rPr>
          <w:rFonts w:eastAsia="Calibri"/>
        </w:rPr>
        <w:t xml:space="preserve">. </w:t>
      </w:r>
      <w:r w:rsidR="00D62986" w:rsidRPr="00DC2B1D">
        <w:rPr>
          <w:rFonts w:eastAsia="Calibri"/>
        </w:rPr>
        <w:t xml:space="preserve"> </w:t>
      </w:r>
      <w:r w:rsidRPr="00DC2B1D">
        <w:rPr>
          <w:rFonts w:eastAsia="Calibri"/>
        </w:rPr>
        <w:t xml:space="preserve">The number and scope of the assignments vary depending upon the CS Area Committees that are in force that year, the time requirements of the committee, and the developmental stage of the graduate student.  </w:t>
      </w:r>
      <w:r w:rsidR="00166444" w:rsidRPr="00DC2B1D">
        <w:rPr>
          <w:rFonts w:eastAsia="Calibri"/>
        </w:rPr>
        <w:t>A</w:t>
      </w:r>
      <w:r w:rsidR="00655A1C" w:rsidRPr="00DC2B1D">
        <w:rPr>
          <w:rFonts w:eastAsia="Calibri"/>
        </w:rPr>
        <w:t xml:space="preserve">t the end of each Spring semester, </w:t>
      </w:r>
      <w:r w:rsidR="00314263" w:rsidRPr="00DC2B1D">
        <w:rPr>
          <w:rFonts w:eastAsia="Calibri"/>
        </w:rPr>
        <w:t xml:space="preserve">graduate </w:t>
      </w:r>
      <w:r w:rsidRPr="00DC2B1D">
        <w:rPr>
          <w:rFonts w:eastAsia="Calibri"/>
        </w:rPr>
        <w:t>students select their committee assignments for the following academic year.</w:t>
      </w:r>
    </w:p>
    <w:p w14:paraId="57579B61" w14:textId="77777777" w:rsidR="00B31A92" w:rsidRPr="00DC2B1D" w:rsidRDefault="00B31A92" w:rsidP="004D6D6E">
      <w:pPr>
        <w:rPr>
          <w:rFonts w:eastAsia="Calibri"/>
          <w:b/>
          <w:bCs/>
          <w:u w:val="single"/>
        </w:rPr>
      </w:pPr>
    </w:p>
    <w:p w14:paraId="47129A81" w14:textId="77777777" w:rsidR="00314263" w:rsidRPr="00DC2B1D" w:rsidRDefault="00314263" w:rsidP="004D6D6E">
      <w:pPr>
        <w:rPr>
          <w:rFonts w:eastAsia="Calibri"/>
          <w:u w:val="single"/>
        </w:rPr>
      </w:pPr>
    </w:p>
    <w:bookmarkEnd w:id="0"/>
    <w:p w14:paraId="02022B94" w14:textId="21F71609" w:rsidR="00314263" w:rsidRPr="00DC2B1D" w:rsidRDefault="00314263" w:rsidP="00847AD5">
      <w:pPr>
        <w:rPr>
          <w:rFonts w:eastAsia="Calibri"/>
          <w:b/>
          <w:bCs/>
          <w:spacing w:val="-2"/>
          <w:u w:val="single"/>
        </w:rPr>
      </w:pPr>
      <w:r w:rsidRPr="00DC2B1D">
        <w:rPr>
          <w:rFonts w:eastAsia="Calibri"/>
          <w:b/>
          <w:bCs/>
          <w:spacing w:val="-2"/>
          <w:u w:val="single"/>
        </w:rPr>
        <w:t>Program Schedule for CS Area Students</w:t>
      </w:r>
    </w:p>
    <w:p w14:paraId="46E88848" w14:textId="77777777" w:rsidR="00314263" w:rsidRPr="00DC2B1D" w:rsidRDefault="00314263" w:rsidP="00847AD5">
      <w:pPr>
        <w:rPr>
          <w:rFonts w:eastAsia="Calibri"/>
          <w:i/>
          <w:iCs/>
          <w:spacing w:val="-2"/>
        </w:rPr>
      </w:pPr>
    </w:p>
    <w:p w14:paraId="0AFD9ACE" w14:textId="6B4CE756" w:rsidR="00847AD5" w:rsidRPr="00DC2B1D" w:rsidRDefault="00847AD5" w:rsidP="00847AD5">
      <w:pPr>
        <w:rPr>
          <w:rFonts w:eastAsia="Calibri"/>
          <w:i/>
          <w:iCs/>
          <w:spacing w:val="-2"/>
        </w:rPr>
      </w:pPr>
      <w:r w:rsidRPr="00DC2B1D">
        <w:rPr>
          <w:rFonts w:eastAsia="Calibri"/>
          <w:i/>
          <w:iCs/>
          <w:spacing w:val="-2"/>
        </w:rPr>
        <w:t>*ANY deviations from the Years 1 and 2 course schedule</w:t>
      </w:r>
      <w:r w:rsidR="00EA2D74" w:rsidRPr="00DC2B1D">
        <w:rPr>
          <w:rFonts w:eastAsia="Calibri"/>
          <w:i/>
          <w:iCs/>
          <w:spacing w:val="-2"/>
        </w:rPr>
        <w:t>s</w:t>
      </w:r>
      <w:r w:rsidRPr="00DC2B1D">
        <w:rPr>
          <w:rFonts w:eastAsia="Calibri"/>
          <w:i/>
          <w:iCs/>
          <w:spacing w:val="-2"/>
        </w:rPr>
        <w:t xml:space="preserve"> detailed below </w:t>
      </w:r>
      <w:r w:rsidRPr="00DC2B1D">
        <w:rPr>
          <w:rFonts w:eastAsia="Calibri"/>
          <w:b/>
          <w:bCs/>
          <w:i/>
          <w:iCs/>
          <w:spacing w:val="-2"/>
        </w:rPr>
        <w:t>MUST be approved by your advisor and the DCT/aDCT team</w:t>
      </w:r>
      <w:r w:rsidRPr="00DC2B1D">
        <w:rPr>
          <w:rFonts w:eastAsia="Calibri"/>
          <w:i/>
          <w:iCs/>
          <w:spacing w:val="-2"/>
        </w:rPr>
        <w:t>.  The schedule for Years 3-6 represents a sample and thus does not need to be followed exactly as laid out below.</w:t>
      </w:r>
    </w:p>
    <w:p w14:paraId="3E287853" w14:textId="77777777" w:rsidR="00847AD5" w:rsidRPr="00DC2B1D" w:rsidRDefault="00847AD5" w:rsidP="00847AD5">
      <w:pPr>
        <w:rPr>
          <w:rFonts w:eastAsia="Calibri"/>
          <w:b/>
          <w:bCs/>
          <w:spacing w:val="-2"/>
          <w:u w:val="single" w:color="000000"/>
        </w:rPr>
      </w:pPr>
    </w:p>
    <w:p w14:paraId="6901512E" w14:textId="0A36C56D" w:rsidR="00847AD5" w:rsidRPr="00DC2B1D" w:rsidRDefault="00847AD5" w:rsidP="006515FD">
      <w:pPr>
        <w:rPr>
          <w:rFonts w:eastAsia="Calibri"/>
          <w:spacing w:val="-2"/>
          <w:u w:val="single" w:color="000000"/>
        </w:rPr>
      </w:pPr>
      <w:r w:rsidRPr="00DC2B1D">
        <w:rPr>
          <w:rFonts w:eastAsia="Calibri"/>
          <w:b/>
          <w:bCs/>
          <w:spacing w:val="-2"/>
          <w:u w:val="single" w:color="000000"/>
        </w:rPr>
        <w:t>Year 1, Fall (9 credits)</w:t>
      </w:r>
    </w:p>
    <w:p w14:paraId="3A1DE8F9" w14:textId="4C974A5C" w:rsidR="00847AD5" w:rsidRPr="00DC2B1D" w:rsidRDefault="00847AD5" w:rsidP="00314263">
      <w:pPr>
        <w:numPr>
          <w:ilvl w:val="0"/>
          <w:numId w:val="17"/>
        </w:numPr>
        <w:rPr>
          <w:rFonts w:eastAsia="Calibri"/>
          <w:spacing w:val="-2"/>
        </w:rPr>
      </w:pPr>
      <w:r w:rsidRPr="00DC2B1D">
        <w:rPr>
          <w:rFonts w:eastAsia="Calibri"/>
          <w:spacing w:val="-2"/>
        </w:rPr>
        <w:t>Social Justice &amp; Diversity (PSY 992)</w:t>
      </w:r>
    </w:p>
    <w:p w14:paraId="39E3BB37" w14:textId="630C8B2E" w:rsidR="00847AD5" w:rsidRPr="00DC2B1D" w:rsidRDefault="00847AD5" w:rsidP="00314263">
      <w:pPr>
        <w:numPr>
          <w:ilvl w:val="0"/>
          <w:numId w:val="17"/>
        </w:numPr>
        <w:rPr>
          <w:rFonts w:eastAsia="Calibri"/>
          <w:spacing w:val="-2"/>
        </w:rPr>
      </w:pPr>
      <w:r w:rsidRPr="00DC2B1D">
        <w:rPr>
          <w:rFonts w:eastAsia="Calibri"/>
          <w:spacing w:val="-2"/>
        </w:rPr>
        <w:t>Behavior Disorders (PSY 853)</w:t>
      </w:r>
    </w:p>
    <w:p w14:paraId="2E362B4A" w14:textId="734442CB" w:rsidR="00847AD5" w:rsidRPr="00DC2B1D" w:rsidRDefault="00847AD5" w:rsidP="00314263">
      <w:pPr>
        <w:numPr>
          <w:ilvl w:val="0"/>
          <w:numId w:val="17"/>
        </w:numPr>
        <w:rPr>
          <w:rFonts w:eastAsia="Calibri"/>
          <w:spacing w:val="-2"/>
        </w:rPr>
      </w:pPr>
      <w:r w:rsidRPr="00DC2B1D">
        <w:rPr>
          <w:rFonts w:eastAsia="Calibri"/>
          <w:spacing w:val="-2"/>
        </w:rPr>
        <w:t>Statistics (PSY 815)</w:t>
      </w:r>
    </w:p>
    <w:p w14:paraId="58A82192" w14:textId="1CC352D8" w:rsidR="00847AD5" w:rsidRPr="00DC2B1D" w:rsidRDefault="00847AD5" w:rsidP="00314263">
      <w:pPr>
        <w:numPr>
          <w:ilvl w:val="0"/>
          <w:numId w:val="17"/>
        </w:numPr>
        <w:rPr>
          <w:rFonts w:eastAsia="Calibri"/>
          <w:spacing w:val="-2"/>
        </w:rPr>
      </w:pPr>
      <w:r w:rsidRPr="00DC2B1D">
        <w:rPr>
          <w:rFonts w:eastAsia="Calibri"/>
          <w:spacing w:val="-2"/>
        </w:rPr>
        <w:t>Form Master’s thesis committee and write/defend Master’s thesis proposal</w:t>
      </w:r>
    </w:p>
    <w:p w14:paraId="451CD074" w14:textId="319F05AC" w:rsidR="00847AD5" w:rsidRPr="00DC2B1D" w:rsidRDefault="00847AD5" w:rsidP="006515FD">
      <w:pPr>
        <w:numPr>
          <w:ilvl w:val="0"/>
          <w:numId w:val="17"/>
        </w:numPr>
        <w:rPr>
          <w:rFonts w:eastAsia="Calibri"/>
          <w:spacing w:val="-2"/>
        </w:rPr>
      </w:pPr>
      <w:r w:rsidRPr="00DC2B1D">
        <w:rPr>
          <w:rFonts w:eastAsia="Calibri"/>
          <w:spacing w:val="-2"/>
        </w:rPr>
        <w:t xml:space="preserve">Attend </w:t>
      </w:r>
      <w:r w:rsidR="006515FD" w:rsidRPr="00DC2B1D">
        <w:rPr>
          <w:rFonts w:eastAsia="Calibri"/>
          <w:spacing w:val="-2"/>
        </w:rPr>
        <w:t>CSF</w:t>
      </w:r>
      <w:r w:rsidRPr="00DC2B1D">
        <w:rPr>
          <w:rFonts w:eastAsia="Calibri"/>
          <w:spacing w:val="-2"/>
        </w:rPr>
        <w:t xml:space="preserve"> </w:t>
      </w:r>
    </w:p>
    <w:p w14:paraId="7D75D9FD" w14:textId="77777777" w:rsidR="00847AD5" w:rsidRPr="00DC2B1D" w:rsidRDefault="00847AD5" w:rsidP="006515FD">
      <w:pPr>
        <w:rPr>
          <w:rFonts w:eastAsia="Calibri"/>
          <w:spacing w:val="-2"/>
        </w:rPr>
      </w:pPr>
    </w:p>
    <w:p w14:paraId="739E5D93" w14:textId="7240931A" w:rsidR="00847AD5" w:rsidRPr="00DC2B1D" w:rsidRDefault="00847AD5" w:rsidP="006515FD">
      <w:pPr>
        <w:rPr>
          <w:rFonts w:eastAsia="Calibri"/>
          <w:spacing w:val="-2"/>
        </w:rPr>
      </w:pPr>
      <w:r w:rsidRPr="00DC2B1D">
        <w:rPr>
          <w:rFonts w:eastAsia="Calibri"/>
          <w:b/>
          <w:bCs/>
          <w:spacing w:val="-2"/>
          <w:u w:val="single"/>
        </w:rPr>
        <w:lastRenderedPageBreak/>
        <w:t>Year 1, Spring (9 credits)</w:t>
      </w:r>
    </w:p>
    <w:p w14:paraId="3D358F82" w14:textId="3CA965EF" w:rsidR="00847AD5" w:rsidRPr="00DC2B1D" w:rsidRDefault="00847AD5" w:rsidP="00314263">
      <w:pPr>
        <w:numPr>
          <w:ilvl w:val="0"/>
          <w:numId w:val="17"/>
        </w:numPr>
        <w:rPr>
          <w:rFonts w:eastAsia="Calibri"/>
          <w:spacing w:val="-2"/>
        </w:rPr>
      </w:pPr>
      <w:r w:rsidRPr="00DC2B1D">
        <w:rPr>
          <w:rFonts w:eastAsia="Calibri"/>
          <w:spacing w:val="-2"/>
        </w:rPr>
        <w:t>Cognitive Assessment (PSY 852)</w:t>
      </w:r>
    </w:p>
    <w:p w14:paraId="0E401803" w14:textId="49B8627B" w:rsidR="00847AD5" w:rsidRPr="00DC2B1D" w:rsidRDefault="00847AD5" w:rsidP="00314263">
      <w:pPr>
        <w:numPr>
          <w:ilvl w:val="0"/>
          <w:numId w:val="18"/>
        </w:numPr>
        <w:rPr>
          <w:rFonts w:eastAsia="Calibri"/>
          <w:spacing w:val="-2"/>
        </w:rPr>
      </w:pPr>
      <w:r w:rsidRPr="00DC2B1D">
        <w:rPr>
          <w:rFonts w:eastAsia="Calibri"/>
          <w:spacing w:val="-2"/>
        </w:rPr>
        <w:t>Psychodynamic Therapy and Assessment (PSY 952)</w:t>
      </w:r>
      <w:bookmarkStart w:id="1" w:name="page4"/>
      <w:bookmarkEnd w:id="1"/>
    </w:p>
    <w:p w14:paraId="4F6F71A1" w14:textId="41A6EEA9" w:rsidR="00847AD5" w:rsidRPr="00DC2B1D" w:rsidRDefault="00847AD5" w:rsidP="00314263">
      <w:pPr>
        <w:numPr>
          <w:ilvl w:val="0"/>
          <w:numId w:val="19"/>
        </w:numPr>
        <w:rPr>
          <w:rFonts w:eastAsia="Calibri"/>
          <w:spacing w:val="-2"/>
        </w:rPr>
      </w:pPr>
      <w:r w:rsidRPr="00DC2B1D">
        <w:rPr>
          <w:rFonts w:eastAsia="Calibri"/>
          <w:spacing w:val="-2"/>
        </w:rPr>
        <w:t>Cognitive-Behavioral Therapy and Assessment (PSY 954)</w:t>
      </w:r>
    </w:p>
    <w:p w14:paraId="677A1FBB" w14:textId="3C1EAB67" w:rsidR="00847AD5" w:rsidRPr="00DC2B1D" w:rsidRDefault="00847AD5" w:rsidP="00314263">
      <w:pPr>
        <w:numPr>
          <w:ilvl w:val="0"/>
          <w:numId w:val="19"/>
        </w:numPr>
        <w:rPr>
          <w:rFonts w:eastAsia="Calibri"/>
          <w:spacing w:val="-2"/>
        </w:rPr>
      </w:pPr>
      <w:r w:rsidRPr="00DC2B1D">
        <w:rPr>
          <w:rFonts w:eastAsia="Calibri"/>
          <w:spacing w:val="-2"/>
        </w:rPr>
        <w:t>Defend Master’s thesis proposal (if not defended in the fall)</w:t>
      </w:r>
    </w:p>
    <w:p w14:paraId="5320326F" w14:textId="7FA2585E" w:rsidR="00847AD5" w:rsidRPr="00DC2B1D" w:rsidRDefault="00847AD5" w:rsidP="006515FD">
      <w:pPr>
        <w:numPr>
          <w:ilvl w:val="0"/>
          <w:numId w:val="19"/>
        </w:numPr>
        <w:rPr>
          <w:rFonts w:eastAsia="Calibri"/>
          <w:spacing w:val="-2"/>
        </w:rPr>
      </w:pPr>
      <w:r w:rsidRPr="00DC2B1D">
        <w:rPr>
          <w:rFonts w:eastAsia="Calibri"/>
          <w:spacing w:val="-2"/>
        </w:rPr>
        <w:t xml:space="preserve">Attend </w:t>
      </w:r>
      <w:r w:rsidR="006515FD" w:rsidRPr="00DC2B1D">
        <w:rPr>
          <w:rFonts w:eastAsia="Calibri"/>
          <w:spacing w:val="-2"/>
        </w:rPr>
        <w:t>CSF</w:t>
      </w:r>
    </w:p>
    <w:p w14:paraId="153BA80A" w14:textId="77777777" w:rsidR="00847AD5" w:rsidRPr="00DC2B1D" w:rsidRDefault="00847AD5" w:rsidP="006515FD">
      <w:pPr>
        <w:rPr>
          <w:rFonts w:eastAsia="Calibri"/>
          <w:spacing w:val="-2"/>
        </w:rPr>
      </w:pPr>
    </w:p>
    <w:p w14:paraId="1B8D5D1F" w14:textId="3258489A" w:rsidR="00847AD5" w:rsidRPr="00DC2B1D" w:rsidRDefault="00847AD5" w:rsidP="006515FD">
      <w:pPr>
        <w:rPr>
          <w:rFonts w:eastAsia="Calibri"/>
          <w:spacing w:val="-2"/>
        </w:rPr>
      </w:pPr>
      <w:r w:rsidRPr="00DC2B1D">
        <w:rPr>
          <w:rFonts w:eastAsia="Calibri"/>
          <w:b/>
          <w:bCs/>
          <w:spacing w:val="-2"/>
          <w:u w:val="single"/>
        </w:rPr>
        <w:t>Year 1, Summer (no credits required)</w:t>
      </w:r>
    </w:p>
    <w:p w14:paraId="65D6E536" w14:textId="343F7206" w:rsidR="00847AD5" w:rsidRPr="00DC2B1D" w:rsidRDefault="00847AD5" w:rsidP="00314263">
      <w:pPr>
        <w:numPr>
          <w:ilvl w:val="0"/>
          <w:numId w:val="20"/>
        </w:numPr>
        <w:rPr>
          <w:rFonts w:eastAsia="Calibri"/>
          <w:spacing w:val="-2"/>
        </w:rPr>
      </w:pPr>
      <w:r w:rsidRPr="00DC2B1D">
        <w:rPr>
          <w:rFonts w:eastAsia="Calibri"/>
          <w:spacing w:val="-2"/>
        </w:rPr>
        <w:t xml:space="preserve">Attend </w:t>
      </w:r>
      <w:r w:rsidR="006515FD" w:rsidRPr="00DC2B1D">
        <w:rPr>
          <w:rFonts w:eastAsia="Calibri"/>
          <w:spacing w:val="-2"/>
        </w:rPr>
        <w:t>CSF</w:t>
      </w:r>
      <w:r w:rsidRPr="00DC2B1D">
        <w:rPr>
          <w:rFonts w:eastAsia="Calibri"/>
          <w:spacing w:val="-2"/>
        </w:rPr>
        <w:t xml:space="preserve"> (meets bi-weekly in the summer)</w:t>
      </w:r>
    </w:p>
    <w:p w14:paraId="06812636" w14:textId="13C40066" w:rsidR="00847AD5" w:rsidRPr="00DC2B1D" w:rsidRDefault="00847AD5" w:rsidP="00314263">
      <w:pPr>
        <w:numPr>
          <w:ilvl w:val="0"/>
          <w:numId w:val="20"/>
        </w:numPr>
        <w:ind w:left="720" w:hanging="720"/>
        <w:rPr>
          <w:rFonts w:eastAsia="Calibri"/>
          <w:spacing w:val="-2"/>
        </w:rPr>
      </w:pPr>
      <w:r w:rsidRPr="00DC2B1D">
        <w:rPr>
          <w:rFonts w:eastAsia="Calibri"/>
          <w:spacing w:val="-2"/>
        </w:rPr>
        <w:t>Begin taking PSY 899 credits for thesis, if you have a tuition waiver in the summer and would like to have more credits available to you in the fall and spring semester.</w:t>
      </w:r>
      <w:r w:rsidR="00CC79D7">
        <w:rPr>
          <w:rFonts w:eastAsia="Calibri"/>
          <w:spacing w:val="-2"/>
        </w:rPr>
        <w:t xml:space="preserve"> </w:t>
      </w:r>
      <w:r w:rsidR="00D62986">
        <w:rPr>
          <w:rFonts w:eastAsia="Calibri"/>
          <w:spacing w:val="-2"/>
        </w:rPr>
        <w:t xml:space="preserve">As noted in the Psychology Department </w:t>
      </w:r>
      <w:r w:rsidR="005F35D5">
        <w:rPr>
          <w:rFonts w:eastAsia="Calibri"/>
          <w:spacing w:val="-2"/>
        </w:rPr>
        <w:t xml:space="preserve">Graduate </w:t>
      </w:r>
      <w:r w:rsidR="00D62986">
        <w:rPr>
          <w:rFonts w:eastAsia="Calibri"/>
          <w:spacing w:val="-2"/>
        </w:rPr>
        <w:t>Handbook, students should discuss issues around summer credit and summer funding (and all funding) with their</w:t>
      </w:r>
      <w:r w:rsidR="00043EB7">
        <w:rPr>
          <w:rFonts w:eastAsia="Calibri"/>
          <w:spacing w:val="-2"/>
        </w:rPr>
        <w:t xml:space="preserve"> advisor.</w:t>
      </w:r>
    </w:p>
    <w:p w14:paraId="23A3A7EF" w14:textId="64787422" w:rsidR="00847AD5" w:rsidRPr="00DC2B1D" w:rsidRDefault="00847AD5" w:rsidP="00314263">
      <w:pPr>
        <w:numPr>
          <w:ilvl w:val="0"/>
          <w:numId w:val="20"/>
        </w:numPr>
        <w:ind w:left="720" w:hanging="720"/>
        <w:rPr>
          <w:rFonts w:eastAsia="Calibri"/>
          <w:spacing w:val="-2"/>
        </w:rPr>
      </w:pPr>
      <w:r w:rsidRPr="00DC2B1D">
        <w:rPr>
          <w:rFonts w:eastAsia="Calibri"/>
          <w:spacing w:val="-2"/>
        </w:rPr>
        <w:t xml:space="preserve">Complete one comprehensive psychological assessment </w:t>
      </w:r>
      <w:r w:rsidR="006515FD" w:rsidRPr="00DC2B1D">
        <w:rPr>
          <w:rFonts w:eastAsia="Calibri"/>
          <w:spacing w:val="-2"/>
        </w:rPr>
        <w:t xml:space="preserve">in </w:t>
      </w:r>
      <w:r w:rsidRPr="00DC2B1D">
        <w:rPr>
          <w:rFonts w:eastAsia="Calibri"/>
          <w:spacing w:val="-2"/>
        </w:rPr>
        <w:t xml:space="preserve">the MSU Psychological Clinic </w:t>
      </w:r>
      <w:r w:rsidR="006515FD" w:rsidRPr="00DC2B1D">
        <w:rPr>
          <w:rFonts w:eastAsia="Calibri"/>
          <w:spacing w:val="-2"/>
        </w:rPr>
        <w:t>(see more on this below in the Practicum section)</w:t>
      </w:r>
    </w:p>
    <w:p w14:paraId="586E3428" w14:textId="77777777" w:rsidR="00847AD5" w:rsidRPr="00DC2B1D" w:rsidRDefault="00847AD5" w:rsidP="006515FD">
      <w:pPr>
        <w:rPr>
          <w:rFonts w:eastAsia="Calibri"/>
          <w:spacing w:val="-2"/>
        </w:rPr>
      </w:pPr>
    </w:p>
    <w:p w14:paraId="53EA0A57" w14:textId="7FE61508" w:rsidR="00847AD5" w:rsidRPr="00DC2B1D" w:rsidRDefault="00847AD5" w:rsidP="006515FD">
      <w:pPr>
        <w:rPr>
          <w:rFonts w:eastAsia="Calibri"/>
          <w:spacing w:val="-2"/>
        </w:rPr>
      </w:pPr>
      <w:r w:rsidRPr="00DC2B1D">
        <w:rPr>
          <w:rFonts w:eastAsia="Calibri"/>
          <w:b/>
          <w:bCs/>
          <w:spacing w:val="-2"/>
          <w:u w:val="single"/>
        </w:rPr>
        <w:t>Year 2, Fall (9 credits)</w:t>
      </w:r>
    </w:p>
    <w:p w14:paraId="6DB17434" w14:textId="16DB0198" w:rsidR="00847AD5" w:rsidRPr="00DC2B1D" w:rsidRDefault="00847AD5" w:rsidP="00314263">
      <w:pPr>
        <w:numPr>
          <w:ilvl w:val="0"/>
          <w:numId w:val="21"/>
        </w:numPr>
        <w:rPr>
          <w:rFonts w:eastAsia="Calibri"/>
          <w:spacing w:val="-2"/>
        </w:rPr>
      </w:pPr>
      <w:r w:rsidRPr="00DC2B1D">
        <w:rPr>
          <w:rFonts w:eastAsia="Calibri"/>
          <w:spacing w:val="-2"/>
        </w:rPr>
        <w:t xml:space="preserve">Child Assessment (PSY </w:t>
      </w:r>
      <w:r w:rsidR="00BB3006" w:rsidRPr="00DC2B1D">
        <w:rPr>
          <w:rFonts w:eastAsia="Calibri"/>
          <w:spacing w:val="-2"/>
        </w:rPr>
        <w:t>956</w:t>
      </w:r>
      <w:r w:rsidRPr="00DC2B1D">
        <w:rPr>
          <w:rFonts w:eastAsia="Calibri"/>
          <w:spacing w:val="-2"/>
        </w:rPr>
        <w:t>)</w:t>
      </w:r>
    </w:p>
    <w:p w14:paraId="355F4CFC" w14:textId="296140DB" w:rsidR="00847AD5" w:rsidRPr="00DC2B1D" w:rsidRDefault="00847AD5" w:rsidP="00314263">
      <w:pPr>
        <w:numPr>
          <w:ilvl w:val="0"/>
          <w:numId w:val="21"/>
        </w:numPr>
        <w:ind w:left="720" w:hanging="720"/>
        <w:rPr>
          <w:rFonts w:eastAsia="Calibri"/>
          <w:spacing w:val="-2"/>
        </w:rPr>
      </w:pPr>
      <w:r w:rsidRPr="00DC2B1D">
        <w:rPr>
          <w:rFonts w:eastAsia="Calibri"/>
          <w:spacing w:val="-2"/>
        </w:rPr>
        <w:t>SCAN (PSY 930; offered Fall every odd year)</w:t>
      </w:r>
      <w:r w:rsidR="007D3265" w:rsidRPr="00DC2B1D">
        <w:rPr>
          <w:rFonts w:eastAsia="Calibri"/>
          <w:spacing w:val="-2"/>
        </w:rPr>
        <w:t xml:space="preserve">, </w:t>
      </w:r>
      <w:r w:rsidRPr="00DC2B1D">
        <w:rPr>
          <w:rFonts w:eastAsia="Calibri"/>
          <w:spacing w:val="-2"/>
        </w:rPr>
        <w:t>an advanced statistics course</w:t>
      </w:r>
      <w:r w:rsidR="007D3265" w:rsidRPr="00DC2B1D">
        <w:rPr>
          <w:rFonts w:eastAsia="Calibri"/>
          <w:spacing w:val="-2"/>
        </w:rPr>
        <w:t>, or a course that may eventually count toward a cognate</w:t>
      </w:r>
    </w:p>
    <w:p w14:paraId="771478A0" w14:textId="1301EB8D" w:rsidR="00847AD5" w:rsidRPr="00DC2B1D" w:rsidRDefault="00847AD5" w:rsidP="00314263">
      <w:pPr>
        <w:numPr>
          <w:ilvl w:val="0"/>
          <w:numId w:val="21"/>
        </w:numPr>
        <w:rPr>
          <w:rFonts w:eastAsia="Calibri"/>
          <w:spacing w:val="-2"/>
        </w:rPr>
      </w:pPr>
      <w:r w:rsidRPr="00DC2B1D">
        <w:rPr>
          <w:rFonts w:eastAsia="Calibri"/>
          <w:spacing w:val="-2"/>
        </w:rPr>
        <w:t>Practicum (PSY 994) (1 credit)</w:t>
      </w:r>
    </w:p>
    <w:p w14:paraId="165768D3" w14:textId="4BB63978" w:rsidR="00847AD5" w:rsidRPr="00DC2B1D" w:rsidRDefault="00847AD5" w:rsidP="00314263">
      <w:pPr>
        <w:numPr>
          <w:ilvl w:val="0"/>
          <w:numId w:val="21"/>
        </w:numPr>
        <w:rPr>
          <w:rFonts w:eastAsia="Calibri"/>
          <w:spacing w:val="-2"/>
        </w:rPr>
      </w:pPr>
      <w:r w:rsidRPr="00DC2B1D">
        <w:rPr>
          <w:rFonts w:eastAsia="Calibri"/>
          <w:spacing w:val="-2"/>
        </w:rPr>
        <w:t>Take PSY 899 credits for Master’s thesis</w:t>
      </w:r>
    </w:p>
    <w:p w14:paraId="3786E3C2" w14:textId="08C92500" w:rsidR="00847AD5" w:rsidRPr="00DC2B1D" w:rsidRDefault="00847AD5" w:rsidP="00314263">
      <w:pPr>
        <w:numPr>
          <w:ilvl w:val="0"/>
          <w:numId w:val="21"/>
        </w:numPr>
        <w:rPr>
          <w:rFonts w:eastAsia="Calibri"/>
          <w:spacing w:val="-2"/>
        </w:rPr>
      </w:pPr>
      <w:r w:rsidRPr="00DC2B1D">
        <w:rPr>
          <w:rFonts w:eastAsia="Calibri"/>
          <w:spacing w:val="-2"/>
        </w:rPr>
        <w:t xml:space="preserve">Attend </w:t>
      </w:r>
      <w:r w:rsidR="006515FD" w:rsidRPr="00DC2B1D">
        <w:rPr>
          <w:rFonts w:eastAsia="Calibri"/>
          <w:spacing w:val="-2"/>
        </w:rPr>
        <w:t>CSF</w:t>
      </w:r>
    </w:p>
    <w:p w14:paraId="4CDC57B4" w14:textId="3510961A" w:rsidR="00847AD5" w:rsidRPr="00DC2B1D" w:rsidRDefault="00847AD5" w:rsidP="006515FD">
      <w:pPr>
        <w:numPr>
          <w:ilvl w:val="0"/>
          <w:numId w:val="21"/>
        </w:numPr>
        <w:rPr>
          <w:rFonts w:eastAsia="Calibri"/>
          <w:spacing w:val="-2"/>
        </w:rPr>
      </w:pPr>
      <w:r w:rsidRPr="00DC2B1D">
        <w:rPr>
          <w:rFonts w:eastAsia="Calibri"/>
          <w:spacing w:val="-2"/>
        </w:rPr>
        <w:t>Work on/complete Master’s thesis</w:t>
      </w:r>
    </w:p>
    <w:p w14:paraId="4DFE376B" w14:textId="77777777" w:rsidR="00847AD5" w:rsidRPr="00DC2B1D" w:rsidRDefault="00847AD5" w:rsidP="006515FD">
      <w:pPr>
        <w:rPr>
          <w:rFonts w:eastAsia="Calibri"/>
          <w:spacing w:val="-2"/>
        </w:rPr>
      </w:pPr>
    </w:p>
    <w:p w14:paraId="1A76E07F" w14:textId="38C1D2FC" w:rsidR="00847AD5" w:rsidRPr="00DC2B1D" w:rsidRDefault="00847AD5" w:rsidP="006515FD">
      <w:pPr>
        <w:rPr>
          <w:rFonts w:eastAsia="Calibri"/>
          <w:spacing w:val="-2"/>
        </w:rPr>
      </w:pPr>
      <w:r w:rsidRPr="00DC2B1D">
        <w:rPr>
          <w:rFonts w:eastAsia="Calibri"/>
          <w:b/>
          <w:bCs/>
          <w:spacing w:val="-2"/>
          <w:u w:val="single"/>
        </w:rPr>
        <w:t>Year 2, Spring (9 credits)</w:t>
      </w:r>
    </w:p>
    <w:p w14:paraId="59AC9EF8" w14:textId="279D35B6" w:rsidR="00847AD5" w:rsidRPr="00DC2B1D" w:rsidRDefault="00847AD5" w:rsidP="00314263">
      <w:pPr>
        <w:numPr>
          <w:ilvl w:val="0"/>
          <w:numId w:val="22"/>
        </w:numPr>
        <w:rPr>
          <w:rFonts w:eastAsia="Calibri"/>
          <w:spacing w:val="-2"/>
        </w:rPr>
      </w:pPr>
      <w:r w:rsidRPr="00DC2B1D">
        <w:rPr>
          <w:rFonts w:eastAsia="Calibri"/>
          <w:spacing w:val="-2"/>
        </w:rPr>
        <w:t>Ethics (PSY 926)</w:t>
      </w:r>
    </w:p>
    <w:p w14:paraId="24D91D8A" w14:textId="5522503F" w:rsidR="00847AD5" w:rsidRPr="00DC2B1D" w:rsidRDefault="00847AD5" w:rsidP="00314263">
      <w:pPr>
        <w:numPr>
          <w:ilvl w:val="0"/>
          <w:numId w:val="22"/>
        </w:numPr>
        <w:ind w:left="720" w:hanging="720"/>
        <w:rPr>
          <w:rFonts w:eastAsia="Calibri"/>
          <w:spacing w:val="-2"/>
        </w:rPr>
      </w:pPr>
      <w:r w:rsidRPr="00DC2B1D">
        <w:rPr>
          <w:rFonts w:eastAsia="Calibri"/>
          <w:spacing w:val="-2"/>
        </w:rPr>
        <w:t>Psychometric Theory &amp; Test Construction (PSY 818)</w:t>
      </w:r>
      <w:r w:rsidR="007D3265" w:rsidRPr="00DC2B1D">
        <w:rPr>
          <w:rFonts w:eastAsia="Calibri"/>
          <w:spacing w:val="-2"/>
        </w:rPr>
        <w:t xml:space="preserve">, an advanced statistics course, or a course that may eventually count toward a cognate </w:t>
      </w:r>
    </w:p>
    <w:p w14:paraId="4AAA24E1" w14:textId="206D6585" w:rsidR="00847AD5" w:rsidRPr="00DC2B1D" w:rsidRDefault="00847AD5" w:rsidP="00314263">
      <w:pPr>
        <w:numPr>
          <w:ilvl w:val="0"/>
          <w:numId w:val="22"/>
        </w:numPr>
        <w:rPr>
          <w:rFonts w:eastAsia="Calibri"/>
          <w:spacing w:val="-2"/>
        </w:rPr>
      </w:pPr>
      <w:r w:rsidRPr="00DC2B1D">
        <w:rPr>
          <w:rFonts w:eastAsia="Calibri"/>
          <w:spacing w:val="-2"/>
        </w:rPr>
        <w:t>Take 899 credits for Master’s thesis</w:t>
      </w:r>
    </w:p>
    <w:p w14:paraId="7FFCAB0F" w14:textId="1FDC509F" w:rsidR="00847AD5" w:rsidRPr="00DC2B1D" w:rsidRDefault="00847AD5" w:rsidP="00314263">
      <w:pPr>
        <w:numPr>
          <w:ilvl w:val="0"/>
          <w:numId w:val="22"/>
        </w:numPr>
        <w:rPr>
          <w:rFonts w:eastAsia="Calibri"/>
          <w:spacing w:val="-2"/>
        </w:rPr>
      </w:pPr>
      <w:r w:rsidRPr="00DC2B1D">
        <w:rPr>
          <w:rFonts w:eastAsia="Calibri"/>
          <w:spacing w:val="-2"/>
        </w:rPr>
        <w:t>Practicum (PSY 994) (1 credit)</w:t>
      </w:r>
    </w:p>
    <w:p w14:paraId="4F5A8209" w14:textId="416C6E6E" w:rsidR="00847AD5" w:rsidRPr="00DC2B1D" w:rsidRDefault="00847AD5" w:rsidP="00314263">
      <w:pPr>
        <w:numPr>
          <w:ilvl w:val="0"/>
          <w:numId w:val="22"/>
        </w:numPr>
        <w:rPr>
          <w:rFonts w:eastAsia="Calibri"/>
          <w:spacing w:val="-2"/>
        </w:rPr>
      </w:pPr>
      <w:r w:rsidRPr="00DC2B1D">
        <w:rPr>
          <w:rFonts w:eastAsia="Calibri"/>
          <w:spacing w:val="-2"/>
        </w:rPr>
        <w:t xml:space="preserve">Attend </w:t>
      </w:r>
      <w:r w:rsidR="00796327" w:rsidRPr="00DC2B1D">
        <w:rPr>
          <w:rFonts w:eastAsia="Calibri"/>
          <w:spacing w:val="-2"/>
        </w:rPr>
        <w:t>CSF</w:t>
      </w:r>
      <w:bookmarkStart w:id="2" w:name="page5"/>
      <w:bookmarkEnd w:id="2"/>
    </w:p>
    <w:p w14:paraId="5E3B73ED" w14:textId="77D55BAF" w:rsidR="00847AD5" w:rsidRPr="00DC2B1D" w:rsidRDefault="00796327" w:rsidP="006515FD">
      <w:pPr>
        <w:numPr>
          <w:ilvl w:val="0"/>
          <w:numId w:val="23"/>
        </w:numPr>
        <w:rPr>
          <w:rFonts w:eastAsia="Calibri"/>
          <w:spacing w:val="-2"/>
        </w:rPr>
      </w:pPr>
      <w:r w:rsidRPr="00DC2B1D">
        <w:rPr>
          <w:rFonts w:eastAsia="Calibri"/>
          <w:spacing w:val="-2"/>
        </w:rPr>
        <w:t xml:space="preserve">Defend </w:t>
      </w:r>
      <w:r w:rsidR="00847AD5" w:rsidRPr="00DC2B1D">
        <w:rPr>
          <w:rFonts w:eastAsia="Calibri"/>
          <w:spacing w:val="-2"/>
        </w:rPr>
        <w:t>Master’s thesis</w:t>
      </w:r>
    </w:p>
    <w:p w14:paraId="58F687E8" w14:textId="77777777" w:rsidR="00847AD5" w:rsidRPr="00DC2B1D" w:rsidRDefault="00847AD5" w:rsidP="006515FD">
      <w:pPr>
        <w:rPr>
          <w:rFonts w:eastAsia="Calibri"/>
          <w:spacing w:val="-2"/>
        </w:rPr>
      </w:pPr>
    </w:p>
    <w:p w14:paraId="246B3523" w14:textId="7EC7E9C8" w:rsidR="00847AD5" w:rsidRPr="00DC2B1D" w:rsidRDefault="00847AD5" w:rsidP="006515FD">
      <w:pPr>
        <w:rPr>
          <w:rFonts w:eastAsia="Calibri"/>
          <w:spacing w:val="-2"/>
        </w:rPr>
      </w:pPr>
      <w:r w:rsidRPr="00DC2B1D">
        <w:rPr>
          <w:rFonts w:eastAsia="Calibri"/>
          <w:b/>
          <w:bCs/>
          <w:spacing w:val="-2"/>
          <w:u w:val="single"/>
        </w:rPr>
        <w:t>Year 2, Summer (no credits required)</w:t>
      </w:r>
    </w:p>
    <w:p w14:paraId="6833BE09" w14:textId="46861ACD" w:rsidR="00847AD5" w:rsidRPr="00DC2B1D" w:rsidRDefault="00847AD5" w:rsidP="00314263">
      <w:pPr>
        <w:numPr>
          <w:ilvl w:val="0"/>
          <w:numId w:val="24"/>
        </w:numPr>
        <w:rPr>
          <w:rFonts w:eastAsia="Calibri"/>
          <w:spacing w:val="-2"/>
        </w:rPr>
      </w:pPr>
      <w:r w:rsidRPr="00DC2B1D">
        <w:rPr>
          <w:rFonts w:eastAsia="Calibri"/>
          <w:spacing w:val="-2"/>
        </w:rPr>
        <w:t xml:space="preserve">Attend </w:t>
      </w:r>
      <w:r w:rsidR="00796327" w:rsidRPr="00DC2B1D">
        <w:rPr>
          <w:rFonts w:eastAsia="Calibri"/>
          <w:spacing w:val="-2"/>
        </w:rPr>
        <w:t>CSF</w:t>
      </w:r>
      <w:r w:rsidRPr="00DC2B1D">
        <w:rPr>
          <w:rFonts w:eastAsia="Calibri"/>
          <w:spacing w:val="-2"/>
        </w:rPr>
        <w:t xml:space="preserve"> (meets bi-weekly in the summer)</w:t>
      </w:r>
    </w:p>
    <w:p w14:paraId="513BB2A3" w14:textId="21BF0956" w:rsidR="00847AD5" w:rsidRPr="00DC2B1D" w:rsidRDefault="00847AD5" w:rsidP="00314263">
      <w:pPr>
        <w:numPr>
          <w:ilvl w:val="0"/>
          <w:numId w:val="24"/>
        </w:numPr>
        <w:rPr>
          <w:rFonts w:eastAsia="Calibri"/>
          <w:spacing w:val="-2"/>
        </w:rPr>
      </w:pPr>
      <w:r w:rsidRPr="00DC2B1D">
        <w:rPr>
          <w:rFonts w:eastAsia="Calibri"/>
          <w:spacing w:val="-2"/>
        </w:rPr>
        <w:t>Form Doctoral Guidance Committee</w:t>
      </w:r>
    </w:p>
    <w:p w14:paraId="277542E2" w14:textId="38D5DA12" w:rsidR="00847AD5" w:rsidRPr="00DC2B1D" w:rsidRDefault="00847AD5" w:rsidP="00314263">
      <w:pPr>
        <w:numPr>
          <w:ilvl w:val="0"/>
          <w:numId w:val="24"/>
        </w:numPr>
        <w:ind w:left="720" w:hanging="720"/>
        <w:rPr>
          <w:rFonts w:eastAsia="Calibri"/>
          <w:spacing w:val="-2"/>
        </w:rPr>
      </w:pPr>
      <w:r w:rsidRPr="00DC2B1D">
        <w:rPr>
          <w:rFonts w:eastAsia="Calibri"/>
          <w:spacing w:val="-2"/>
        </w:rPr>
        <w:t>Submit 1</w:t>
      </w:r>
      <w:r w:rsidRPr="00DC2B1D">
        <w:rPr>
          <w:rFonts w:eastAsia="Calibri"/>
          <w:spacing w:val="-2"/>
          <w:vertAlign w:val="superscript"/>
        </w:rPr>
        <w:t>st</w:t>
      </w:r>
      <w:r w:rsidRPr="00DC2B1D">
        <w:rPr>
          <w:rFonts w:eastAsia="Calibri"/>
          <w:spacing w:val="-2"/>
        </w:rPr>
        <w:t xml:space="preserve"> author publication to fulfill part of Comprehensive Examination Requirements (if not done earlier)</w:t>
      </w:r>
    </w:p>
    <w:p w14:paraId="58939445" w14:textId="77777777" w:rsidR="00847AD5" w:rsidRPr="00DC2B1D" w:rsidRDefault="00847AD5" w:rsidP="006515FD">
      <w:pPr>
        <w:numPr>
          <w:ilvl w:val="0"/>
          <w:numId w:val="24"/>
        </w:numPr>
        <w:rPr>
          <w:rFonts w:eastAsia="Calibri"/>
          <w:spacing w:val="-2"/>
        </w:rPr>
      </w:pPr>
      <w:r w:rsidRPr="00DC2B1D">
        <w:rPr>
          <w:rFonts w:eastAsia="Calibri"/>
          <w:spacing w:val="-2"/>
        </w:rPr>
        <w:t xml:space="preserve">Continue practicum work at the MSU Psychological Clinic </w:t>
      </w:r>
    </w:p>
    <w:p w14:paraId="30ABEF70" w14:textId="77777777" w:rsidR="00847AD5" w:rsidRPr="00DC2B1D" w:rsidRDefault="00847AD5" w:rsidP="006515FD">
      <w:pPr>
        <w:rPr>
          <w:rFonts w:eastAsia="Calibri"/>
          <w:spacing w:val="-2"/>
        </w:rPr>
      </w:pPr>
    </w:p>
    <w:p w14:paraId="4FAAED03" w14:textId="56608E7F" w:rsidR="00847AD5" w:rsidRPr="00DC2B1D" w:rsidRDefault="00847AD5" w:rsidP="006515FD">
      <w:pPr>
        <w:rPr>
          <w:rFonts w:eastAsia="Calibri"/>
          <w:spacing w:val="-2"/>
        </w:rPr>
      </w:pPr>
      <w:r w:rsidRPr="00DC2B1D">
        <w:rPr>
          <w:rFonts w:eastAsia="Calibri"/>
          <w:b/>
          <w:bCs/>
          <w:spacing w:val="-2"/>
          <w:u w:val="single"/>
        </w:rPr>
        <w:t>Year 3, Fall (6-9 credits)</w:t>
      </w:r>
    </w:p>
    <w:p w14:paraId="79632E2A" w14:textId="7F1BB65B" w:rsidR="00847AD5" w:rsidRPr="00DC2B1D" w:rsidRDefault="00847AD5" w:rsidP="00314263">
      <w:pPr>
        <w:numPr>
          <w:ilvl w:val="0"/>
          <w:numId w:val="25"/>
        </w:numPr>
        <w:rPr>
          <w:rFonts w:eastAsia="Calibri"/>
          <w:spacing w:val="-2"/>
        </w:rPr>
      </w:pPr>
      <w:r w:rsidRPr="00DC2B1D">
        <w:rPr>
          <w:rFonts w:eastAsia="Calibri"/>
          <w:spacing w:val="-2"/>
        </w:rPr>
        <w:t>Convene Doctoral Guidance Committee</w:t>
      </w:r>
    </w:p>
    <w:p w14:paraId="273D6772" w14:textId="652FCEBF" w:rsidR="00847AD5" w:rsidRPr="00DC2B1D" w:rsidRDefault="00847AD5" w:rsidP="00314263">
      <w:pPr>
        <w:numPr>
          <w:ilvl w:val="0"/>
          <w:numId w:val="25"/>
        </w:numPr>
        <w:rPr>
          <w:rFonts w:eastAsia="Calibri"/>
          <w:spacing w:val="-2"/>
        </w:rPr>
      </w:pPr>
      <w:r w:rsidRPr="00DC2B1D">
        <w:rPr>
          <w:rFonts w:eastAsia="Calibri"/>
          <w:spacing w:val="-2"/>
        </w:rPr>
        <w:t>Obtain approval of Comprehensive Paper proposal</w:t>
      </w:r>
    </w:p>
    <w:p w14:paraId="5FDFED41" w14:textId="761B61CE" w:rsidR="00847AD5" w:rsidRPr="00DC2B1D" w:rsidRDefault="00847AD5" w:rsidP="00314263">
      <w:pPr>
        <w:numPr>
          <w:ilvl w:val="0"/>
          <w:numId w:val="25"/>
        </w:numPr>
        <w:ind w:left="720" w:hanging="720"/>
        <w:rPr>
          <w:rFonts w:eastAsia="Calibri"/>
          <w:spacing w:val="-2"/>
        </w:rPr>
      </w:pPr>
      <w:r w:rsidRPr="00DC2B1D">
        <w:rPr>
          <w:rFonts w:eastAsia="Calibri"/>
          <w:spacing w:val="-2"/>
        </w:rPr>
        <w:t>Submit 1</w:t>
      </w:r>
      <w:r w:rsidRPr="00DC2B1D">
        <w:rPr>
          <w:rFonts w:eastAsia="Calibri"/>
          <w:spacing w:val="-2"/>
          <w:vertAlign w:val="superscript"/>
        </w:rPr>
        <w:t>st</w:t>
      </w:r>
      <w:r w:rsidRPr="00DC2B1D">
        <w:rPr>
          <w:rFonts w:eastAsia="Calibri"/>
          <w:spacing w:val="-2"/>
        </w:rPr>
        <w:t xml:space="preserve"> author publication to fulfill Comprehensive Examination Requirements (if not done earlier)</w:t>
      </w:r>
    </w:p>
    <w:p w14:paraId="2D6B0366" w14:textId="315C89C3" w:rsidR="00847AD5" w:rsidRPr="00DC2B1D" w:rsidRDefault="00847AD5" w:rsidP="00314263">
      <w:pPr>
        <w:numPr>
          <w:ilvl w:val="0"/>
          <w:numId w:val="25"/>
        </w:numPr>
        <w:ind w:left="720" w:hanging="720"/>
        <w:rPr>
          <w:rFonts w:eastAsia="Calibri"/>
          <w:spacing w:val="-2"/>
        </w:rPr>
      </w:pPr>
      <w:r w:rsidRPr="00DC2B1D">
        <w:rPr>
          <w:rFonts w:eastAsia="Calibri"/>
          <w:spacing w:val="-2"/>
        </w:rPr>
        <w:t xml:space="preserve">SCAN (PSY 930; offered Fall every odd year) if not taken </w:t>
      </w:r>
      <w:r w:rsidR="00DF117C" w:rsidRPr="00DC2B1D">
        <w:rPr>
          <w:rFonts w:eastAsia="Calibri"/>
          <w:spacing w:val="-2"/>
        </w:rPr>
        <w:t xml:space="preserve">in </w:t>
      </w:r>
      <w:r w:rsidRPr="00DC2B1D">
        <w:rPr>
          <w:rFonts w:eastAsia="Calibri"/>
          <w:spacing w:val="-2"/>
        </w:rPr>
        <w:t>Year 2, cognate course, or an advanced statistics course</w:t>
      </w:r>
    </w:p>
    <w:p w14:paraId="053A7FB3" w14:textId="48E20CCE" w:rsidR="00847AD5" w:rsidRPr="00DC2B1D" w:rsidRDefault="00847AD5" w:rsidP="00F62AD8">
      <w:pPr>
        <w:numPr>
          <w:ilvl w:val="0"/>
          <w:numId w:val="25"/>
        </w:numPr>
        <w:rPr>
          <w:rFonts w:eastAsia="Calibri"/>
          <w:spacing w:val="-2"/>
        </w:rPr>
      </w:pPr>
      <w:r w:rsidRPr="00DC2B1D">
        <w:rPr>
          <w:rFonts w:eastAsia="Calibri"/>
          <w:spacing w:val="-2"/>
        </w:rPr>
        <w:lastRenderedPageBreak/>
        <w:t>Practicum (PSY 994) (1 credit)</w:t>
      </w:r>
    </w:p>
    <w:p w14:paraId="3041AC80" w14:textId="461DCA57" w:rsidR="00847AD5" w:rsidRPr="00DC2B1D" w:rsidRDefault="00847AD5" w:rsidP="006515FD">
      <w:pPr>
        <w:numPr>
          <w:ilvl w:val="0"/>
          <w:numId w:val="25"/>
        </w:numPr>
        <w:rPr>
          <w:rFonts w:eastAsia="Calibri"/>
          <w:spacing w:val="-2"/>
        </w:rPr>
      </w:pPr>
      <w:r w:rsidRPr="00DC2B1D">
        <w:rPr>
          <w:rFonts w:eastAsia="Calibri"/>
          <w:spacing w:val="-2"/>
        </w:rPr>
        <w:t xml:space="preserve">Attend </w:t>
      </w:r>
      <w:r w:rsidR="00712D3A" w:rsidRPr="00DC2B1D">
        <w:rPr>
          <w:rFonts w:eastAsia="Calibri"/>
          <w:spacing w:val="-2"/>
        </w:rPr>
        <w:t>CSF</w:t>
      </w:r>
    </w:p>
    <w:p w14:paraId="6AC66BC9" w14:textId="77777777" w:rsidR="00847AD5" w:rsidRPr="00DC2B1D" w:rsidRDefault="00847AD5" w:rsidP="006515FD">
      <w:pPr>
        <w:rPr>
          <w:rFonts w:eastAsia="Calibri"/>
          <w:spacing w:val="-2"/>
        </w:rPr>
      </w:pPr>
    </w:p>
    <w:p w14:paraId="02E43EC7" w14:textId="51478D41" w:rsidR="00847AD5" w:rsidRPr="00DC2B1D" w:rsidRDefault="00847AD5" w:rsidP="006515FD">
      <w:pPr>
        <w:rPr>
          <w:rFonts w:eastAsia="Calibri"/>
          <w:spacing w:val="-2"/>
        </w:rPr>
      </w:pPr>
      <w:r w:rsidRPr="00DC2B1D">
        <w:rPr>
          <w:rFonts w:eastAsia="Calibri"/>
          <w:b/>
          <w:bCs/>
          <w:spacing w:val="-2"/>
          <w:u w:val="single"/>
        </w:rPr>
        <w:t>Year 3, Spring (6-9 credits)</w:t>
      </w:r>
    </w:p>
    <w:p w14:paraId="3694FFE8" w14:textId="0F5AB9F5" w:rsidR="00847AD5" w:rsidRPr="00DC2B1D" w:rsidRDefault="00847AD5" w:rsidP="00314263">
      <w:pPr>
        <w:numPr>
          <w:ilvl w:val="0"/>
          <w:numId w:val="34"/>
        </w:numPr>
        <w:ind w:left="720" w:hanging="720"/>
        <w:rPr>
          <w:rFonts w:eastAsia="Calibri"/>
          <w:spacing w:val="-2"/>
        </w:rPr>
      </w:pPr>
      <w:r w:rsidRPr="00DC2B1D">
        <w:rPr>
          <w:rFonts w:eastAsia="Calibri"/>
          <w:spacing w:val="-2"/>
        </w:rPr>
        <w:t>Write Comprehensive Paper</w:t>
      </w:r>
    </w:p>
    <w:p w14:paraId="46A3EF8D" w14:textId="269C9DFC" w:rsidR="00DF117C" w:rsidRPr="00DC2B1D" w:rsidRDefault="00847AD5" w:rsidP="00DF117C">
      <w:pPr>
        <w:numPr>
          <w:ilvl w:val="0"/>
          <w:numId w:val="35"/>
        </w:numPr>
        <w:ind w:left="720" w:hanging="720"/>
        <w:rPr>
          <w:rFonts w:eastAsia="Calibri"/>
          <w:spacing w:val="-2"/>
        </w:rPr>
      </w:pPr>
      <w:r w:rsidRPr="00DC2B1D">
        <w:rPr>
          <w:rFonts w:eastAsia="Calibri"/>
          <w:spacing w:val="-2"/>
        </w:rPr>
        <w:t>Submit 1</w:t>
      </w:r>
      <w:r w:rsidRPr="00DC2B1D">
        <w:rPr>
          <w:rFonts w:eastAsia="Calibri"/>
          <w:spacing w:val="-2"/>
          <w:vertAlign w:val="superscript"/>
        </w:rPr>
        <w:t>st</w:t>
      </w:r>
      <w:r w:rsidRPr="00DC2B1D">
        <w:rPr>
          <w:rFonts w:eastAsia="Calibri"/>
          <w:spacing w:val="-2"/>
        </w:rPr>
        <w:t xml:space="preserve"> author publication to fulfill Comprehensive Examination Requirements (if not done earlier</w:t>
      </w:r>
      <w:bookmarkStart w:id="3" w:name="page6"/>
      <w:bookmarkEnd w:id="3"/>
    </w:p>
    <w:p w14:paraId="1C06623B" w14:textId="75B1F228" w:rsidR="00DF117C" w:rsidRPr="00DC2B1D" w:rsidRDefault="00DF117C" w:rsidP="00314263">
      <w:pPr>
        <w:numPr>
          <w:ilvl w:val="0"/>
          <w:numId w:val="35"/>
        </w:numPr>
        <w:ind w:left="720" w:hanging="720"/>
        <w:rPr>
          <w:rFonts w:eastAsia="Calibri"/>
          <w:spacing w:val="-2"/>
        </w:rPr>
      </w:pPr>
      <w:r w:rsidRPr="00DC2B1D">
        <w:rPr>
          <w:rFonts w:eastAsia="Calibri"/>
          <w:spacing w:val="-2"/>
        </w:rPr>
        <w:t>Cognate course (if not already taken) or an advanced statistic course(s) (if not already taken)</w:t>
      </w:r>
    </w:p>
    <w:p w14:paraId="47FF6FB7" w14:textId="0ED04DA3" w:rsidR="00847AD5" w:rsidRPr="00DC2B1D" w:rsidRDefault="00847AD5" w:rsidP="00314263">
      <w:pPr>
        <w:numPr>
          <w:ilvl w:val="0"/>
          <w:numId w:val="26"/>
        </w:numPr>
        <w:ind w:left="720" w:hanging="720"/>
        <w:rPr>
          <w:rFonts w:eastAsia="Calibri"/>
          <w:spacing w:val="-2"/>
        </w:rPr>
      </w:pPr>
      <w:r w:rsidRPr="00DC2B1D">
        <w:rPr>
          <w:rFonts w:eastAsia="Calibri"/>
          <w:spacing w:val="-2"/>
        </w:rPr>
        <w:t>Practicum (PSY 994) (1 credit)</w:t>
      </w:r>
    </w:p>
    <w:p w14:paraId="2D6DAB87" w14:textId="683F2CF2" w:rsidR="00847AD5" w:rsidRPr="00DC2B1D" w:rsidRDefault="00847AD5" w:rsidP="00314263">
      <w:pPr>
        <w:numPr>
          <w:ilvl w:val="0"/>
          <w:numId w:val="26"/>
        </w:numPr>
        <w:ind w:left="720" w:hanging="720"/>
        <w:rPr>
          <w:rFonts w:eastAsia="Calibri"/>
          <w:spacing w:val="-2"/>
        </w:rPr>
      </w:pPr>
      <w:r w:rsidRPr="00DC2B1D">
        <w:rPr>
          <w:rFonts w:eastAsia="Calibri"/>
          <w:spacing w:val="-2"/>
        </w:rPr>
        <w:t xml:space="preserve">Attend </w:t>
      </w:r>
      <w:r w:rsidR="00712D3A" w:rsidRPr="00DC2B1D">
        <w:rPr>
          <w:rFonts w:eastAsia="Calibri"/>
          <w:spacing w:val="-2"/>
        </w:rPr>
        <w:t>CSF</w:t>
      </w:r>
    </w:p>
    <w:p w14:paraId="1617FBB1" w14:textId="77777777" w:rsidR="00847AD5" w:rsidRPr="00DC2B1D" w:rsidRDefault="00847AD5" w:rsidP="006515FD">
      <w:pPr>
        <w:rPr>
          <w:rFonts w:eastAsia="Calibri"/>
          <w:spacing w:val="-2"/>
        </w:rPr>
      </w:pPr>
    </w:p>
    <w:p w14:paraId="1D6AE750" w14:textId="4102DEC4" w:rsidR="00847AD5" w:rsidRPr="00DC2B1D" w:rsidRDefault="00847AD5" w:rsidP="006515FD">
      <w:pPr>
        <w:rPr>
          <w:rFonts w:eastAsia="Calibri"/>
          <w:spacing w:val="-2"/>
        </w:rPr>
      </w:pPr>
      <w:r w:rsidRPr="00DC2B1D">
        <w:rPr>
          <w:rFonts w:eastAsia="Calibri"/>
          <w:b/>
          <w:bCs/>
          <w:spacing w:val="-2"/>
          <w:u w:val="single"/>
        </w:rPr>
        <w:t>Year 3, Summer (no credits required)</w:t>
      </w:r>
    </w:p>
    <w:p w14:paraId="7C6606C8" w14:textId="1A16B3C0" w:rsidR="00847AD5" w:rsidRPr="00DC2B1D" w:rsidRDefault="00847AD5" w:rsidP="00314263">
      <w:pPr>
        <w:numPr>
          <w:ilvl w:val="0"/>
          <w:numId w:val="27"/>
        </w:numPr>
        <w:rPr>
          <w:rFonts w:eastAsia="Calibri"/>
          <w:spacing w:val="-2"/>
        </w:rPr>
      </w:pPr>
      <w:r w:rsidRPr="00DC2B1D">
        <w:rPr>
          <w:rFonts w:eastAsia="Calibri"/>
          <w:spacing w:val="-2"/>
        </w:rPr>
        <w:t xml:space="preserve">Attend </w:t>
      </w:r>
      <w:r w:rsidR="00FD25A5" w:rsidRPr="00DC2B1D">
        <w:rPr>
          <w:rFonts w:eastAsia="Calibri"/>
          <w:spacing w:val="-2"/>
        </w:rPr>
        <w:t>CSF</w:t>
      </w:r>
      <w:r w:rsidRPr="00DC2B1D">
        <w:rPr>
          <w:rFonts w:eastAsia="Calibri"/>
          <w:spacing w:val="-2"/>
        </w:rPr>
        <w:t xml:space="preserve"> (meets bi-weekly in the summer)</w:t>
      </w:r>
    </w:p>
    <w:p w14:paraId="711F3372" w14:textId="77777777" w:rsidR="00847AD5" w:rsidRPr="00DC2B1D" w:rsidRDefault="00847AD5" w:rsidP="006515FD">
      <w:pPr>
        <w:numPr>
          <w:ilvl w:val="0"/>
          <w:numId w:val="27"/>
        </w:numPr>
        <w:rPr>
          <w:rFonts w:eastAsia="Calibri"/>
          <w:spacing w:val="-2"/>
        </w:rPr>
      </w:pPr>
      <w:r w:rsidRPr="00DC2B1D">
        <w:rPr>
          <w:rFonts w:eastAsia="Calibri"/>
          <w:spacing w:val="-2"/>
        </w:rPr>
        <w:t xml:space="preserve">Continue clinical work at the MSU Psychological Clinic </w:t>
      </w:r>
    </w:p>
    <w:p w14:paraId="550581F1" w14:textId="77777777" w:rsidR="00847AD5" w:rsidRPr="00DC2B1D" w:rsidRDefault="00847AD5" w:rsidP="006515FD">
      <w:pPr>
        <w:rPr>
          <w:rFonts w:eastAsia="Calibri"/>
          <w:spacing w:val="-2"/>
        </w:rPr>
      </w:pPr>
    </w:p>
    <w:p w14:paraId="38059C65" w14:textId="2628CB1D" w:rsidR="00847AD5" w:rsidRPr="00DC2B1D" w:rsidRDefault="00847AD5" w:rsidP="006515FD">
      <w:pPr>
        <w:rPr>
          <w:rFonts w:eastAsia="Calibri"/>
          <w:spacing w:val="-2"/>
        </w:rPr>
      </w:pPr>
      <w:r w:rsidRPr="00DC2B1D">
        <w:rPr>
          <w:rFonts w:eastAsia="Calibri"/>
          <w:b/>
          <w:bCs/>
          <w:spacing w:val="-2"/>
          <w:u w:val="single"/>
        </w:rPr>
        <w:t>Year 4, Fall (6-9 credits)</w:t>
      </w:r>
    </w:p>
    <w:p w14:paraId="1C61C7F5" w14:textId="73FA882A" w:rsidR="00847AD5" w:rsidRPr="00DC2B1D" w:rsidRDefault="00847AD5" w:rsidP="00314263">
      <w:pPr>
        <w:numPr>
          <w:ilvl w:val="0"/>
          <w:numId w:val="28"/>
        </w:numPr>
        <w:rPr>
          <w:rFonts w:eastAsia="Calibri"/>
          <w:spacing w:val="-2"/>
        </w:rPr>
      </w:pPr>
      <w:r w:rsidRPr="00DC2B1D">
        <w:rPr>
          <w:rFonts w:eastAsia="Calibri"/>
          <w:spacing w:val="-2"/>
        </w:rPr>
        <w:t>Write and defend dissertation proposal</w:t>
      </w:r>
    </w:p>
    <w:p w14:paraId="45030FE5" w14:textId="6D46B508" w:rsidR="00847AD5" w:rsidRPr="00DC2B1D" w:rsidRDefault="00847AD5" w:rsidP="00314263">
      <w:pPr>
        <w:numPr>
          <w:ilvl w:val="0"/>
          <w:numId w:val="28"/>
        </w:numPr>
        <w:rPr>
          <w:rFonts w:eastAsia="Calibri"/>
          <w:spacing w:val="-2"/>
        </w:rPr>
      </w:pPr>
      <w:r w:rsidRPr="00DC2B1D">
        <w:rPr>
          <w:rFonts w:eastAsia="Calibri"/>
          <w:spacing w:val="-2"/>
        </w:rPr>
        <w:t>Take credits (PSY 999) for dissertation</w:t>
      </w:r>
    </w:p>
    <w:p w14:paraId="20DB0A40" w14:textId="4C9BE4D3" w:rsidR="00847AD5" w:rsidRPr="00DC2B1D" w:rsidRDefault="00847AD5" w:rsidP="00314263">
      <w:pPr>
        <w:numPr>
          <w:ilvl w:val="0"/>
          <w:numId w:val="28"/>
        </w:numPr>
        <w:rPr>
          <w:rFonts w:eastAsia="Calibri"/>
          <w:spacing w:val="-2"/>
        </w:rPr>
      </w:pPr>
      <w:r w:rsidRPr="00DC2B1D">
        <w:rPr>
          <w:rFonts w:eastAsia="Calibri"/>
          <w:spacing w:val="-2"/>
        </w:rPr>
        <w:t>Practicum (PSY 994) (1 credit)</w:t>
      </w:r>
    </w:p>
    <w:p w14:paraId="157B119B" w14:textId="04CFB61D" w:rsidR="00DF117C" w:rsidRPr="00DC2B1D" w:rsidRDefault="00847AD5" w:rsidP="00DF117C">
      <w:pPr>
        <w:numPr>
          <w:ilvl w:val="0"/>
          <w:numId w:val="35"/>
        </w:numPr>
        <w:ind w:left="720" w:hanging="720"/>
        <w:rPr>
          <w:rFonts w:eastAsia="Calibri"/>
          <w:spacing w:val="-2"/>
        </w:rPr>
      </w:pPr>
      <w:r w:rsidRPr="00DC2B1D">
        <w:rPr>
          <w:rFonts w:eastAsia="Calibri"/>
          <w:spacing w:val="-2"/>
        </w:rPr>
        <w:t xml:space="preserve">SCAN (PSY 930; offered Fall every odd year) if not already taken, </w:t>
      </w:r>
      <w:r w:rsidR="00DF117C" w:rsidRPr="00DC2B1D">
        <w:rPr>
          <w:rFonts w:eastAsia="Calibri"/>
          <w:spacing w:val="-2"/>
        </w:rPr>
        <w:t>cognate course (if not already taken) or an advanced statistic course(s) (if not already taken)</w:t>
      </w:r>
    </w:p>
    <w:p w14:paraId="3F11DD7A" w14:textId="5EC89FC5" w:rsidR="00847AD5" w:rsidRPr="00DC2B1D" w:rsidRDefault="00847AD5" w:rsidP="006515FD">
      <w:pPr>
        <w:numPr>
          <w:ilvl w:val="0"/>
          <w:numId w:val="28"/>
        </w:numPr>
        <w:rPr>
          <w:rFonts w:eastAsia="Calibri"/>
          <w:spacing w:val="-2"/>
        </w:rPr>
      </w:pPr>
      <w:r w:rsidRPr="00DC2B1D">
        <w:rPr>
          <w:rFonts w:eastAsia="Calibri"/>
          <w:spacing w:val="-2"/>
        </w:rPr>
        <w:t xml:space="preserve">Attend </w:t>
      </w:r>
      <w:r w:rsidR="00FD25A5" w:rsidRPr="00DC2B1D">
        <w:rPr>
          <w:rFonts w:eastAsia="Calibri"/>
          <w:spacing w:val="-2"/>
        </w:rPr>
        <w:t>CSF</w:t>
      </w:r>
    </w:p>
    <w:p w14:paraId="2EB19DA4" w14:textId="77777777" w:rsidR="00847AD5" w:rsidRPr="00DC2B1D" w:rsidRDefault="00847AD5" w:rsidP="006515FD">
      <w:pPr>
        <w:rPr>
          <w:rFonts w:eastAsia="Calibri"/>
          <w:spacing w:val="-2"/>
        </w:rPr>
      </w:pPr>
    </w:p>
    <w:p w14:paraId="7F2EED82" w14:textId="0604DD13" w:rsidR="00847AD5" w:rsidRPr="00DC2B1D" w:rsidRDefault="00847AD5" w:rsidP="006515FD">
      <w:pPr>
        <w:rPr>
          <w:rFonts w:eastAsia="Calibri"/>
          <w:spacing w:val="-2"/>
        </w:rPr>
      </w:pPr>
      <w:r w:rsidRPr="00DC2B1D">
        <w:rPr>
          <w:rFonts w:eastAsia="Calibri"/>
          <w:b/>
          <w:bCs/>
          <w:spacing w:val="-2"/>
          <w:u w:val="single"/>
        </w:rPr>
        <w:t>Year 4, Spring (6-9 credits)</w:t>
      </w:r>
    </w:p>
    <w:p w14:paraId="569A8E9A" w14:textId="77777777" w:rsidR="00534574" w:rsidRDefault="00C67D27" w:rsidP="00314263">
      <w:pPr>
        <w:numPr>
          <w:ilvl w:val="0"/>
          <w:numId w:val="29"/>
        </w:numPr>
        <w:rPr>
          <w:rFonts w:eastAsia="Calibri"/>
          <w:spacing w:val="-2"/>
        </w:rPr>
      </w:pPr>
      <w:r>
        <w:rPr>
          <w:rFonts w:eastAsia="Calibri"/>
          <w:spacing w:val="-2"/>
        </w:rPr>
        <w:t>Comprehensive Examination (1</w:t>
      </w:r>
      <w:r w:rsidRPr="00AD7555">
        <w:rPr>
          <w:rFonts w:eastAsia="Calibri"/>
          <w:spacing w:val="-2"/>
          <w:vertAlign w:val="superscript"/>
        </w:rPr>
        <w:t>st</w:t>
      </w:r>
      <w:r>
        <w:rPr>
          <w:rFonts w:eastAsia="Calibri"/>
          <w:spacing w:val="-2"/>
        </w:rPr>
        <w:t xml:space="preserve"> author paper and Comprehensive Paper) is passed by the end of </w:t>
      </w:r>
    </w:p>
    <w:p w14:paraId="5F2835F8" w14:textId="6359D34F" w:rsidR="00C67D27" w:rsidRDefault="00C67D27" w:rsidP="00534574">
      <w:pPr>
        <w:ind w:firstLine="720"/>
        <w:rPr>
          <w:rFonts w:eastAsia="Calibri"/>
          <w:spacing w:val="-2"/>
        </w:rPr>
      </w:pPr>
      <w:r>
        <w:rPr>
          <w:rFonts w:eastAsia="Calibri"/>
          <w:spacing w:val="-2"/>
        </w:rPr>
        <w:t>this semester</w:t>
      </w:r>
    </w:p>
    <w:p w14:paraId="18DDF5AA" w14:textId="5DB0B54D" w:rsidR="00847AD5" w:rsidRPr="00DC2B1D" w:rsidRDefault="00847AD5" w:rsidP="00314263">
      <w:pPr>
        <w:numPr>
          <w:ilvl w:val="0"/>
          <w:numId w:val="29"/>
        </w:numPr>
        <w:rPr>
          <w:rFonts w:eastAsia="Calibri"/>
          <w:spacing w:val="-2"/>
        </w:rPr>
      </w:pPr>
      <w:r w:rsidRPr="00DC2B1D">
        <w:rPr>
          <w:rFonts w:eastAsia="Calibri"/>
          <w:spacing w:val="-2"/>
        </w:rPr>
        <w:t>Work on dissertation</w:t>
      </w:r>
    </w:p>
    <w:p w14:paraId="51F96345" w14:textId="705CE09A" w:rsidR="00847AD5" w:rsidRPr="00DC2B1D" w:rsidRDefault="00847AD5" w:rsidP="00314263">
      <w:pPr>
        <w:numPr>
          <w:ilvl w:val="0"/>
          <w:numId w:val="29"/>
        </w:numPr>
        <w:rPr>
          <w:rFonts w:eastAsia="Calibri"/>
          <w:spacing w:val="-2"/>
        </w:rPr>
      </w:pPr>
      <w:r w:rsidRPr="00DC2B1D">
        <w:rPr>
          <w:rFonts w:eastAsia="Calibri"/>
          <w:spacing w:val="-2"/>
        </w:rPr>
        <w:t>Take credits (PSY 999) for dissertation</w:t>
      </w:r>
    </w:p>
    <w:p w14:paraId="3C905638" w14:textId="362168C2" w:rsidR="00847AD5" w:rsidRPr="00DC2B1D" w:rsidRDefault="00847AD5" w:rsidP="00314263">
      <w:pPr>
        <w:numPr>
          <w:ilvl w:val="0"/>
          <w:numId w:val="29"/>
        </w:numPr>
        <w:rPr>
          <w:rFonts w:eastAsia="Calibri"/>
          <w:spacing w:val="-2"/>
        </w:rPr>
      </w:pPr>
      <w:r w:rsidRPr="00DC2B1D">
        <w:rPr>
          <w:rFonts w:eastAsia="Calibri"/>
          <w:spacing w:val="-2"/>
        </w:rPr>
        <w:t>Practicum (PSY 994) (1 credit)</w:t>
      </w:r>
    </w:p>
    <w:p w14:paraId="603B43F6" w14:textId="3ABCBB36" w:rsidR="00847AD5" w:rsidRPr="00DC2B1D" w:rsidRDefault="00847AD5" w:rsidP="00314263">
      <w:pPr>
        <w:numPr>
          <w:ilvl w:val="0"/>
          <w:numId w:val="29"/>
        </w:numPr>
        <w:rPr>
          <w:rFonts w:eastAsia="Calibri"/>
          <w:spacing w:val="-2"/>
        </w:rPr>
      </w:pPr>
      <w:r w:rsidRPr="00DC2B1D">
        <w:rPr>
          <w:rFonts w:eastAsia="Calibri"/>
          <w:spacing w:val="-2"/>
        </w:rPr>
        <w:t>Cognate course (if not already taken) or an advanced statistic course(s) (if not already taken)</w:t>
      </w:r>
    </w:p>
    <w:p w14:paraId="5CAB0EBB" w14:textId="7566CD32" w:rsidR="00847AD5" w:rsidRPr="00DC2B1D" w:rsidRDefault="00847AD5" w:rsidP="006515FD">
      <w:pPr>
        <w:numPr>
          <w:ilvl w:val="0"/>
          <w:numId w:val="29"/>
        </w:numPr>
        <w:rPr>
          <w:rFonts w:eastAsia="Calibri"/>
          <w:spacing w:val="-2"/>
        </w:rPr>
      </w:pPr>
      <w:r w:rsidRPr="00DC2B1D">
        <w:rPr>
          <w:rFonts w:eastAsia="Calibri"/>
          <w:spacing w:val="-2"/>
        </w:rPr>
        <w:t xml:space="preserve">Attend </w:t>
      </w:r>
      <w:r w:rsidR="00DF117C" w:rsidRPr="00DC2B1D">
        <w:rPr>
          <w:rFonts w:eastAsia="Calibri"/>
          <w:spacing w:val="-2"/>
        </w:rPr>
        <w:t>CSF</w:t>
      </w:r>
    </w:p>
    <w:p w14:paraId="0817BABA" w14:textId="77777777" w:rsidR="00847AD5" w:rsidRPr="00DC2B1D" w:rsidRDefault="00847AD5" w:rsidP="006515FD">
      <w:pPr>
        <w:rPr>
          <w:rFonts w:eastAsia="Calibri"/>
          <w:spacing w:val="-2"/>
        </w:rPr>
      </w:pPr>
    </w:p>
    <w:p w14:paraId="5DF8DC6A" w14:textId="03A1C499" w:rsidR="00847AD5" w:rsidRPr="00DC2B1D" w:rsidRDefault="00847AD5" w:rsidP="006515FD">
      <w:pPr>
        <w:rPr>
          <w:rFonts w:eastAsia="Calibri"/>
          <w:spacing w:val="-2"/>
        </w:rPr>
      </w:pPr>
      <w:r w:rsidRPr="00DC2B1D">
        <w:rPr>
          <w:rFonts w:eastAsia="Calibri"/>
          <w:b/>
          <w:bCs/>
          <w:spacing w:val="-2"/>
          <w:u w:val="single"/>
        </w:rPr>
        <w:t>Year 4, Summer (no credits required)</w:t>
      </w:r>
      <w:bookmarkStart w:id="4" w:name="page7"/>
      <w:bookmarkEnd w:id="4"/>
    </w:p>
    <w:p w14:paraId="62486D37" w14:textId="03DAFB6B" w:rsidR="00847AD5" w:rsidRPr="00DC2B1D" w:rsidRDefault="00847AD5" w:rsidP="00314263">
      <w:pPr>
        <w:numPr>
          <w:ilvl w:val="0"/>
          <w:numId w:val="30"/>
        </w:numPr>
        <w:rPr>
          <w:rFonts w:eastAsia="Calibri"/>
          <w:spacing w:val="-2"/>
        </w:rPr>
      </w:pPr>
      <w:r w:rsidRPr="00DC2B1D">
        <w:rPr>
          <w:rFonts w:eastAsia="Calibri"/>
          <w:spacing w:val="-2"/>
        </w:rPr>
        <w:t>Attend CSF (meets bi-weekly in the summer)</w:t>
      </w:r>
    </w:p>
    <w:p w14:paraId="0A1D53E3" w14:textId="02EBDBEA" w:rsidR="00847AD5" w:rsidRPr="00DC2B1D" w:rsidRDefault="00847AD5" w:rsidP="00314263">
      <w:pPr>
        <w:numPr>
          <w:ilvl w:val="0"/>
          <w:numId w:val="30"/>
        </w:numPr>
        <w:rPr>
          <w:rFonts w:eastAsia="Calibri"/>
          <w:spacing w:val="-2"/>
        </w:rPr>
      </w:pPr>
      <w:r w:rsidRPr="00DC2B1D">
        <w:rPr>
          <w:rFonts w:eastAsia="Calibri"/>
          <w:spacing w:val="-2"/>
        </w:rPr>
        <w:t>Take credits (PSY 999) for dissertation (as needed; not required)</w:t>
      </w:r>
    </w:p>
    <w:p w14:paraId="6E47793B" w14:textId="23122589" w:rsidR="00847AD5" w:rsidRPr="00DC2B1D" w:rsidRDefault="00847AD5" w:rsidP="00F62AD8">
      <w:pPr>
        <w:numPr>
          <w:ilvl w:val="0"/>
          <w:numId w:val="30"/>
        </w:numPr>
        <w:rPr>
          <w:rFonts w:eastAsia="Calibri"/>
          <w:spacing w:val="-2"/>
        </w:rPr>
      </w:pPr>
      <w:r w:rsidRPr="00DC2B1D">
        <w:rPr>
          <w:rFonts w:eastAsia="Calibri"/>
          <w:spacing w:val="-2"/>
        </w:rPr>
        <w:t xml:space="preserve">Continue clinical work at the MSU Psychological Clinic or off-site practicum </w:t>
      </w:r>
    </w:p>
    <w:p w14:paraId="4702B27C" w14:textId="77777777" w:rsidR="00847AD5" w:rsidRPr="00DC2B1D" w:rsidRDefault="00847AD5" w:rsidP="006515FD">
      <w:pPr>
        <w:rPr>
          <w:rFonts w:eastAsia="Calibri"/>
          <w:spacing w:val="-2"/>
        </w:rPr>
      </w:pPr>
    </w:p>
    <w:p w14:paraId="14F70FCD" w14:textId="6FFFD8E0" w:rsidR="00847AD5" w:rsidRPr="00DC2B1D" w:rsidRDefault="00847AD5" w:rsidP="006515FD">
      <w:pPr>
        <w:rPr>
          <w:rFonts w:eastAsia="Calibri"/>
          <w:spacing w:val="-2"/>
        </w:rPr>
      </w:pPr>
      <w:r w:rsidRPr="00DC2B1D">
        <w:rPr>
          <w:rFonts w:eastAsia="Calibri"/>
          <w:b/>
          <w:bCs/>
          <w:spacing w:val="-2"/>
          <w:u w:val="single"/>
        </w:rPr>
        <w:t>Year 5, Fall</w:t>
      </w:r>
    </w:p>
    <w:p w14:paraId="7CDD944B" w14:textId="2D6061A5" w:rsidR="00847AD5" w:rsidRPr="00DC2B1D" w:rsidRDefault="00847AD5" w:rsidP="00314263">
      <w:pPr>
        <w:numPr>
          <w:ilvl w:val="0"/>
          <w:numId w:val="31"/>
        </w:numPr>
        <w:rPr>
          <w:rFonts w:eastAsia="Calibri"/>
          <w:spacing w:val="-2"/>
        </w:rPr>
      </w:pPr>
      <w:r w:rsidRPr="00DC2B1D">
        <w:rPr>
          <w:rFonts w:eastAsia="Calibri"/>
          <w:spacing w:val="-2"/>
        </w:rPr>
        <w:t>Complete dissertation</w:t>
      </w:r>
    </w:p>
    <w:p w14:paraId="34A1D115" w14:textId="3398E993" w:rsidR="00847AD5" w:rsidRPr="00DC2B1D" w:rsidRDefault="00847AD5" w:rsidP="00314263">
      <w:pPr>
        <w:numPr>
          <w:ilvl w:val="0"/>
          <w:numId w:val="31"/>
        </w:numPr>
        <w:rPr>
          <w:rFonts w:eastAsia="Calibri"/>
          <w:spacing w:val="-2"/>
        </w:rPr>
      </w:pPr>
      <w:r w:rsidRPr="00DC2B1D">
        <w:rPr>
          <w:rFonts w:eastAsia="Calibri"/>
          <w:spacing w:val="-2"/>
        </w:rPr>
        <w:t>Take credits (PSY 999) for dissertation</w:t>
      </w:r>
    </w:p>
    <w:p w14:paraId="483794EF" w14:textId="5E3F581B" w:rsidR="00847AD5" w:rsidRPr="00DC2B1D" w:rsidRDefault="00847AD5" w:rsidP="00314263">
      <w:pPr>
        <w:numPr>
          <w:ilvl w:val="0"/>
          <w:numId w:val="31"/>
        </w:numPr>
        <w:rPr>
          <w:rFonts w:eastAsia="Calibri"/>
          <w:spacing w:val="-2"/>
        </w:rPr>
      </w:pPr>
      <w:r w:rsidRPr="00DC2B1D">
        <w:rPr>
          <w:rFonts w:eastAsia="Calibri"/>
          <w:spacing w:val="-2"/>
        </w:rPr>
        <w:t>Apply for clinical internship</w:t>
      </w:r>
    </w:p>
    <w:p w14:paraId="05017A86" w14:textId="5EB012D4" w:rsidR="00847AD5" w:rsidRPr="00DC2B1D" w:rsidRDefault="00847AD5" w:rsidP="00314263">
      <w:pPr>
        <w:numPr>
          <w:ilvl w:val="0"/>
          <w:numId w:val="31"/>
        </w:numPr>
        <w:rPr>
          <w:rFonts w:eastAsia="Calibri"/>
          <w:spacing w:val="-2"/>
        </w:rPr>
      </w:pPr>
      <w:r w:rsidRPr="00DC2B1D">
        <w:rPr>
          <w:rFonts w:eastAsia="Calibri"/>
          <w:spacing w:val="-2"/>
        </w:rPr>
        <w:t>Practicum (PSY 994) (1 credit)</w:t>
      </w:r>
    </w:p>
    <w:p w14:paraId="24C61211" w14:textId="5EA3FC9D" w:rsidR="00847AD5" w:rsidRPr="00DC2B1D" w:rsidRDefault="00847AD5" w:rsidP="006515FD">
      <w:pPr>
        <w:numPr>
          <w:ilvl w:val="0"/>
          <w:numId w:val="31"/>
        </w:numPr>
        <w:rPr>
          <w:rFonts w:eastAsia="Calibri"/>
          <w:spacing w:val="-2"/>
        </w:rPr>
      </w:pPr>
      <w:r w:rsidRPr="00DC2B1D">
        <w:rPr>
          <w:rFonts w:eastAsia="Calibri"/>
          <w:spacing w:val="-2"/>
        </w:rPr>
        <w:t xml:space="preserve">Attend </w:t>
      </w:r>
      <w:r w:rsidR="00DF117C" w:rsidRPr="00DC2B1D">
        <w:rPr>
          <w:rFonts w:eastAsia="Calibri"/>
          <w:spacing w:val="-2"/>
        </w:rPr>
        <w:t>CSF</w:t>
      </w:r>
    </w:p>
    <w:p w14:paraId="3CD1F217" w14:textId="77777777" w:rsidR="00847AD5" w:rsidRPr="00DC2B1D" w:rsidRDefault="00847AD5" w:rsidP="006515FD">
      <w:pPr>
        <w:rPr>
          <w:rFonts w:eastAsia="Calibri"/>
          <w:spacing w:val="-2"/>
        </w:rPr>
      </w:pPr>
    </w:p>
    <w:p w14:paraId="48035224" w14:textId="45300B87" w:rsidR="00847AD5" w:rsidRPr="00DC2B1D" w:rsidRDefault="00847AD5" w:rsidP="006515FD">
      <w:pPr>
        <w:rPr>
          <w:rFonts w:eastAsia="Calibri"/>
          <w:spacing w:val="-2"/>
        </w:rPr>
      </w:pPr>
      <w:r w:rsidRPr="00DC2B1D">
        <w:rPr>
          <w:rFonts w:eastAsia="Calibri"/>
          <w:b/>
          <w:bCs/>
          <w:spacing w:val="-2"/>
          <w:u w:val="single"/>
        </w:rPr>
        <w:t>Year 5, Spring</w:t>
      </w:r>
    </w:p>
    <w:p w14:paraId="51A5B6FE" w14:textId="541F0D78" w:rsidR="00847AD5" w:rsidRPr="00DC2B1D" w:rsidRDefault="00847AD5" w:rsidP="00314263">
      <w:pPr>
        <w:numPr>
          <w:ilvl w:val="0"/>
          <w:numId w:val="32"/>
        </w:numPr>
        <w:rPr>
          <w:rFonts w:eastAsia="Calibri"/>
          <w:spacing w:val="-2"/>
        </w:rPr>
      </w:pPr>
      <w:r w:rsidRPr="00DC2B1D">
        <w:rPr>
          <w:rFonts w:eastAsia="Calibri"/>
          <w:spacing w:val="-2"/>
        </w:rPr>
        <w:t>Defend Dissertation</w:t>
      </w:r>
    </w:p>
    <w:p w14:paraId="475E96DD" w14:textId="465486CA" w:rsidR="00847AD5" w:rsidRPr="00DC2B1D" w:rsidRDefault="00847AD5" w:rsidP="00314263">
      <w:pPr>
        <w:numPr>
          <w:ilvl w:val="0"/>
          <w:numId w:val="32"/>
        </w:numPr>
        <w:rPr>
          <w:rFonts w:eastAsia="Calibri"/>
          <w:spacing w:val="-2"/>
        </w:rPr>
      </w:pPr>
      <w:r w:rsidRPr="00DC2B1D">
        <w:rPr>
          <w:rFonts w:eastAsia="Calibri"/>
          <w:spacing w:val="-2"/>
        </w:rPr>
        <w:t>Take credits (PSY 999) for dissertation</w:t>
      </w:r>
    </w:p>
    <w:p w14:paraId="68AA5016" w14:textId="7B23242D" w:rsidR="00847AD5" w:rsidRPr="00DC2B1D" w:rsidRDefault="00847AD5" w:rsidP="00314263">
      <w:pPr>
        <w:numPr>
          <w:ilvl w:val="0"/>
          <w:numId w:val="32"/>
        </w:numPr>
        <w:rPr>
          <w:rFonts w:eastAsia="Calibri"/>
          <w:spacing w:val="-2"/>
        </w:rPr>
      </w:pPr>
      <w:r w:rsidRPr="00DC2B1D">
        <w:rPr>
          <w:rFonts w:eastAsia="Calibri"/>
          <w:spacing w:val="-2"/>
        </w:rPr>
        <w:t>Participate in internship interviews and internship match</w:t>
      </w:r>
    </w:p>
    <w:p w14:paraId="616F798D" w14:textId="59F570D4" w:rsidR="00847AD5" w:rsidRPr="00DC2B1D" w:rsidRDefault="00847AD5" w:rsidP="00314263">
      <w:pPr>
        <w:numPr>
          <w:ilvl w:val="0"/>
          <w:numId w:val="32"/>
        </w:numPr>
        <w:rPr>
          <w:rFonts w:eastAsia="Calibri"/>
          <w:spacing w:val="-2"/>
        </w:rPr>
      </w:pPr>
      <w:r w:rsidRPr="00DC2B1D">
        <w:rPr>
          <w:rFonts w:eastAsia="Calibri"/>
          <w:spacing w:val="-2"/>
        </w:rPr>
        <w:lastRenderedPageBreak/>
        <w:t>Practicum (PSY 994) (1 credit)</w:t>
      </w:r>
    </w:p>
    <w:p w14:paraId="0C9705F2" w14:textId="37F66D0D" w:rsidR="00847AD5" w:rsidRPr="00DC2B1D" w:rsidRDefault="00847AD5" w:rsidP="006515FD">
      <w:pPr>
        <w:numPr>
          <w:ilvl w:val="0"/>
          <w:numId w:val="32"/>
        </w:numPr>
        <w:rPr>
          <w:rFonts w:eastAsia="Calibri"/>
          <w:spacing w:val="-2"/>
        </w:rPr>
      </w:pPr>
      <w:r w:rsidRPr="00DC2B1D">
        <w:rPr>
          <w:rFonts w:eastAsia="Calibri"/>
          <w:spacing w:val="-2"/>
        </w:rPr>
        <w:t xml:space="preserve">Attend </w:t>
      </w:r>
      <w:r w:rsidR="00DF117C" w:rsidRPr="00DC2B1D">
        <w:rPr>
          <w:rFonts w:eastAsia="Calibri"/>
          <w:spacing w:val="-2"/>
        </w:rPr>
        <w:t>CSF</w:t>
      </w:r>
    </w:p>
    <w:p w14:paraId="5BD3A182" w14:textId="77777777" w:rsidR="00847AD5" w:rsidRPr="00DC2B1D" w:rsidRDefault="00847AD5" w:rsidP="006515FD">
      <w:pPr>
        <w:rPr>
          <w:rFonts w:eastAsia="Calibri"/>
          <w:spacing w:val="-2"/>
        </w:rPr>
      </w:pPr>
    </w:p>
    <w:p w14:paraId="2CE84480" w14:textId="5F370126" w:rsidR="00847AD5" w:rsidRPr="00DC2B1D" w:rsidRDefault="00847AD5" w:rsidP="006515FD">
      <w:pPr>
        <w:rPr>
          <w:rFonts w:eastAsia="Calibri"/>
          <w:spacing w:val="-2"/>
        </w:rPr>
      </w:pPr>
      <w:r w:rsidRPr="00DC2B1D">
        <w:rPr>
          <w:rFonts w:eastAsia="Calibri"/>
          <w:b/>
          <w:bCs/>
          <w:spacing w:val="-2"/>
          <w:u w:val="single"/>
        </w:rPr>
        <w:t>Year 6</w:t>
      </w:r>
    </w:p>
    <w:p w14:paraId="7A5307C9" w14:textId="03C2651E" w:rsidR="00DF117C" w:rsidRPr="00DC2B1D" w:rsidRDefault="00847AD5" w:rsidP="006515FD">
      <w:pPr>
        <w:numPr>
          <w:ilvl w:val="0"/>
          <w:numId w:val="33"/>
        </w:numPr>
        <w:rPr>
          <w:rFonts w:eastAsia="Calibri"/>
          <w:spacing w:val="-2"/>
        </w:rPr>
      </w:pPr>
      <w:r w:rsidRPr="00DC2B1D">
        <w:rPr>
          <w:rFonts w:eastAsia="Calibri"/>
          <w:spacing w:val="-2"/>
        </w:rPr>
        <w:t>Pre-doctoral Internship</w:t>
      </w:r>
    </w:p>
    <w:p w14:paraId="234ED291" w14:textId="3B211D0C" w:rsidR="00DF117C" w:rsidRPr="00DC2B1D" w:rsidRDefault="00847AD5" w:rsidP="00314263">
      <w:pPr>
        <w:numPr>
          <w:ilvl w:val="0"/>
          <w:numId w:val="33"/>
        </w:numPr>
        <w:ind w:left="720" w:hanging="720"/>
        <w:rPr>
          <w:rFonts w:eastAsia="Calibri"/>
          <w:spacing w:val="-2"/>
        </w:rPr>
      </w:pPr>
      <w:r w:rsidRPr="00DC2B1D">
        <w:rPr>
          <w:rFonts w:eastAsia="Calibri"/>
          <w:spacing w:val="-2"/>
        </w:rPr>
        <w:t xml:space="preserve">If </w:t>
      </w:r>
      <w:r w:rsidR="007E56F8" w:rsidRPr="00DC2B1D">
        <w:rPr>
          <w:rFonts w:eastAsia="Calibri"/>
          <w:spacing w:val="-2"/>
        </w:rPr>
        <w:t xml:space="preserve">the </w:t>
      </w:r>
      <w:r w:rsidRPr="00DC2B1D">
        <w:rPr>
          <w:rFonts w:eastAsia="Calibri"/>
          <w:spacing w:val="-2"/>
        </w:rPr>
        <w:t xml:space="preserve">dissertation has not yet been defended, </w:t>
      </w:r>
      <w:r w:rsidR="00DF117C" w:rsidRPr="00DC2B1D">
        <w:rPr>
          <w:rFonts w:eastAsia="Calibri"/>
          <w:spacing w:val="-2"/>
        </w:rPr>
        <w:t>register</w:t>
      </w:r>
      <w:r w:rsidRPr="00DC2B1D">
        <w:rPr>
          <w:rFonts w:eastAsia="Calibri"/>
          <w:spacing w:val="-2"/>
        </w:rPr>
        <w:t xml:space="preserve"> for 1 dissertation credit (PSY 999) in the semester you will be defending (see </w:t>
      </w:r>
      <w:r w:rsidR="00312BBF" w:rsidRPr="00DC2B1D">
        <w:rPr>
          <w:rFonts w:eastAsia="Calibri"/>
          <w:spacing w:val="-2"/>
        </w:rPr>
        <w:t>Department Handbook for more information</w:t>
      </w:r>
      <w:r w:rsidRPr="00DC2B1D">
        <w:rPr>
          <w:rFonts w:eastAsia="Calibri"/>
          <w:spacing w:val="-2"/>
        </w:rPr>
        <w:t>).</w:t>
      </w:r>
    </w:p>
    <w:p w14:paraId="7062E3BF" w14:textId="2DD4FF50" w:rsidR="0097789D" w:rsidRPr="00DC2B1D" w:rsidRDefault="00847AD5" w:rsidP="00314263">
      <w:pPr>
        <w:numPr>
          <w:ilvl w:val="0"/>
          <w:numId w:val="33"/>
        </w:numPr>
        <w:ind w:left="720" w:hanging="720"/>
      </w:pPr>
      <w:r w:rsidRPr="00DC2B1D">
        <w:t>Graduation</w:t>
      </w:r>
    </w:p>
    <w:p w14:paraId="63DD801B" w14:textId="77777777" w:rsidR="00D54E55" w:rsidRPr="00DC2B1D" w:rsidRDefault="00D54E55" w:rsidP="001C180E">
      <w:pPr>
        <w:rPr>
          <w:spacing w:val="-1"/>
        </w:rPr>
      </w:pPr>
    </w:p>
    <w:p w14:paraId="155DB1FC" w14:textId="6F73F91D" w:rsidR="00A75B6C" w:rsidRPr="00DC2B1D" w:rsidRDefault="00A75B6C" w:rsidP="00A75B6C">
      <w:pPr>
        <w:pStyle w:val="Heading1"/>
        <w:ind w:left="0" w:right="20"/>
        <w:jc w:val="center"/>
        <w:rPr>
          <w:rFonts w:asciiTheme="minorHAnsi" w:hAnsiTheme="minorHAnsi"/>
          <w:spacing w:val="-1"/>
          <w:u w:val="single"/>
        </w:rPr>
      </w:pPr>
      <w:r w:rsidRPr="00DC2B1D">
        <w:rPr>
          <w:rFonts w:asciiTheme="minorHAnsi" w:hAnsiTheme="minorHAnsi"/>
          <w:spacing w:val="-1"/>
          <w:u w:val="single"/>
        </w:rPr>
        <w:t xml:space="preserve">UNIVERSAL </w:t>
      </w:r>
      <w:r w:rsidR="00B31A92" w:rsidRPr="00DC2B1D">
        <w:rPr>
          <w:rFonts w:asciiTheme="minorHAnsi" w:hAnsiTheme="minorHAnsi"/>
          <w:spacing w:val="-1"/>
          <w:u w:val="single"/>
        </w:rPr>
        <w:t xml:space="preserve">CS AREA </w:t>
      </w:r>
      <w:r w:rsidRPr="00DC2B1D">
        <w:rPr>
          <w:rFonts w:asciiTheme="minorHAnsi" w:hAnsiTheme="minorHAnsi"/>
          <w:spacing w:val="-1"/>
          <w:u w:val="single"/>
        </w:rPr>
        <w:t>REQUIREMENTS ACROSS ALL PROGRAM YEARS</w:t>
      </w:r>
    </w:p>
    <w:p w14:paraId="4681DAE0" w14:textId="77777777" w:rsidR="00A75B6C" w:rsidRPr="00DC2B1D" w:rsidRDefault="00A75B6C" w:rsidP="00A75B6C">
      <w:pPr>
        <w:pStyle w:val="BodyText"/>
        <w:ind w:left="0" w:right="172" w:firstLine="0"/>
        <w:rPr>
          <w:rFonts w:asciiTheme="minorHAnsi" w:hAnsiTheme="minorHAnsi"/>
          <w:spacing w:val="-1"/>
        </w:rPr>
      </w:pPr>
    </w:p>
    <w:p w14:paraId="7EB6A467" w14:textId="77777777" w:rsidR="00A75B6C" w:rsidRPr="00DC2B1D" w:rsidRDefault="00A75B6C" w:rsidP="00A75B6C">
      <w:pPr>
        <w:pStyle w:val="BodyText"/>
        <w:ind w:left="0" w:right="172" w:firstLine="0"/>
        <w:rPr>
          <w:rFonts w:asciiTheme="minorHAnsi" w:hAnsiTheme="minorHAnsi" w:cstheme="minorHAnsi"/>
          <w:b/>
          <w:u w:val="single"/>
        </w:rPr>
      </w:pPr>
      <w:r w:rsidRPr="00DC2B1D">
        <w:rPr>
          <w:rFonts w:asciiTheme="minorHAnsi" w:hAnsiTheme="minorHAnsi" w:cstheme="minorHAnsi"/>
          <w:b/>
          <w:u w:val="single"/>
        </w:rPr>
        <w:t>Commitment to Diversity and Multicultural Training</w:t>
      </w:r>
    </w:p>
    <w:p w14:paraId="6E911E26" w14:textId="28126C1F" w:rsidR="00094376" w:rsidRPr="00DC2B1D" w:rsidRDefault="00A75B6C" w:rsidP="00094376">
      <w:pPr>
        <w:pStyle w:val="CommentText"/>
        <w:rPr>
          <w:sz w:val="22"/>
          <w:szCs w:val="22"/>
        </w:rPr>
      </w:pPr>
      <w:r w:rsidRPr="00DC2B1D">
        <w:rPr>
          <w:rFonts w:cstheme="minorHAnsi"/>
          <w:sz w:val="22"/>
          <w:szCs w:val="22"/>
        </w:rPr>
        <w:t xml:space="preserve">The MSU </w:t>
      </w:r>
      <w:r w:rsidR="007E56F8" w:rsidRPr="00DC2B1D">
        <w:rPr>
          <w:rFonts w:cstheme="minorHAnsi"/>
          <w:sz w:val="22"/>
          <w:szCs w:val="22"/>
        </w:rPr>
        <w:t>CS Area</w:t>
      </w:r>
      <w:r w:rsidRPr="00DC2B1D">
        <w:rPr>
          <w:rFonts w:cstheme="minorHAnsi"/>
          <w:sz w:val="22"/>
          <w:szCs w:val="22"/>
        </w:rPr>
        <w:t xml:space="preserve"> is committed to understanding and promoting mental health in an increasingly diverse society. An enhanced understanding of all types of diversity is critical for the development of students and faculty as clinical scientists and professionals in the field. The MSU </w:t>
      </w:r>
      <w:r w:rsidR="007E56F8" w:rsidRPr="00DC2B1D">
        <w:rPr>
          <w:rFonts w:cstheme="minorHAnsi"/>
          <w:sz w:val="22"/>
          <w:szCs w:val="22"/>
        </w:rPr>
        <w:t>CS Area</w:t>
      </w:r>
      <w:r w:rsidRPr="00DC2B1D">
        <w:rPr>
          <w:rFonts w:cstheme="minorHAnsi"/>
          <w:sz w:val="22"/>
          <w:szCs w:val="22"/>
        </w:rPr>
        <w:t xml:space="preserve"> Program subscribes to an inclusive definition of diversity which includes race, age, gender, sexual orientation, socioeconomic status, religion, disability, geographic region, and other significant reference groups.</w:t>
      </w:r>
      <w:r w:rsidRPr="00DC2B1D">
        <w:rPr>
          <w:spacing w:val="-1"/>
          <w:sz w:val="22"/>
          <w:szCs w:val="22"/>
        </w:rPr>
        <w:t xml:space="preserve"> </w:t>
      </w:r>
      <w:r w:rsidR="001758B7">
        <w:rPr>
          <w:spacing w:val="-1"/>
          <w:sz w:val="22"/>
          <w:szCs w:val="22"/>
        </w:rPr>
        <w:t xml:space="preserve">As such, the CS Area </w:t>
      </w:r>
      <w:r w:rsidR="002C554F">
        <w:rPr>
          <w:spacing w:val="-1"/>
          <w:sz w:val="22"/>
          <w:szCs w:val="22"/>
        </w:rPr>
        <w:t xml:space="preserve">provides </w:t>
      </w:r>
      <w:r w:rsidR="008C2B6E">
        <w:rPr>
          <w:spacing w:val="-1"/>
          <w:sz w:val="22"/>
          <w:szCs w:val="22"/>
        </w:rPr>
        <w:t xml:space="preserve">diversity and multicultural training throughout </w:t>
      </w:r>
      <w:r w:rsidR="00C67D27">
        <w:rPr>
          <w:spacing w:val="-1"/>
          <w:sz w:val="22"/>
          <w:szCs w:val="22"/>
        </w:rPr>
        <w:t>the</w:t>
      </w:r>
      <w:r w:rsidR="000B2E27">
        <w:rPr>
          <w:spacing w:val="-1"/>
          <w:sz w:val="22"/>
          <w:szCs w:val="22"/>
        </w:rPr>
        <w:t xml:space="preserve"> t</w:t>
      </w:r>
      <w:r w:rsidR="00C67D27">
        <w:rPr>
          <w:spacing w:val="-1"/>
          <w:sz w:val="22"/>
          <w:szCs w:val="22"/>
        </w:rPr>
        <w:t xml:space="preserve">raining program (i.e., in CS Area </w:t>
      </w:r>
      <w:r w:rsidR="001758B7">
        <w:rPr>
          <w:spacing w:val="-1"/>
          <w:sz w:val="22"/>
          <w:szCs w:val="22"/>
        </w:rPr>
        <w:t>c</w:t>
      </w:r>
      <w:r w:rsidR="00C67D27">
        <w:rPr>
          <w:spacing w:val="-1"/>
          <w:sz w:val="22"/>
          <w:szCs w:val="22"/>
        </w:rPr>
        <w:t xml:space="preserve">ourses, practicum, research methods, etc.) </w:t>
      </w:r>
      <w:r w:rsidR="001758B7">
        <w:rPr>
          <w:spacing w:val="-1"/>
          <w:sz w:val="22"/>
          <w:szCs w:val="22"/>
        </w:rPr>
        <w:t xml:space="preserve">  </w:t>
      </w:r>
      <w:r w:rsidRPr="00DC2B1D">
        <w:rPr>
          <w:sz w:val="22"/>
          <w:szCs w:val="22"/>
        </w:rPr>
        <w:t>In line with these values, all</w:t>
      </w:r>
      <w:r w:rsidRPr="00DC2B1D">
        <w:rPr>
          <w:spacing w:val="-1"/>
          <w:sz w:val="22"/>
          <w:szCs w:val="22"/>
        </w:rPr>
        <w:t xml:space="preserve"> graduate</w:t>
      </w:r>
      <w:r w:rsidRPr="00DC2B1D">
        <w:rPr>
          <w:sz w:val="22"/>
          <w:szCs w:val="22"/>
        </w:rPr>
        <w:t xml:space="preserve"> </w:t>
      </w:r>
      <w:r w:rsidRPr="00DC2B1D">
        <w:rPr>
          <w:spacing w:val="-1"/>
          <w:sz w:val="22"/>
          <w:szCs w:val="22"/>
        </w:rPr>
        <w:t>students</w:t>
      </w:r>
      <w:r w:rsidRPr="00DC2B1D">
        <w:rPr>
          <w:sz w:val="22"/>
          <w:szCs w:val="22"/>
        </w:rPr>
        <w:t xml:space="preserve"> are expected </w:t>
      </w:r>
      <w:r w:rsidRPr="00DC2B1D">
        <w:rPr>
          <w:spacing w:val="-1"/>
          <w:sz w:val="22"/>
          <w:szCs w:val="22"/>
        </w:rPr>
        <w:t>to educate</w:t>
      </w:r>
      <w:r w:rsidRPr="00DC2B1D">
        <w:rPr>
          <w:sz w:val="22"/>
          <w:szCs w:val="22"/>
        </w:rPr>
        <w:t xml:space="preserve"> </w:t>
      </w:r>
      <w:r w:rsidRPr="00DC2B1D">
        <w:rPr>
          <w:spacing w:val="-1"/>
          <w:sz w:val="22"/>
          <w:szCs w:val="22"/>
        </w:rPr>
        <w:t>themselves</w:t>
      </w:r>
      <w:r w:rsidRPr="00DC2B1D">
        <w:rPr>
          <w:sz w:val="22"/>
          <w:szCs w:val="22"/>
        </w:rPr>
        <w:t xml:space="preserve"> </w:t>
      </w:r>
      <w:r w:rsidRPr="00DC2B1D">
        <w:rPr>
          <w:spacing w:val="-1"/>
          <w:sz w:val="22"/>
          <w:szCs w:val="22"/>
        </w:rPr>
        <w:t>about multiple</w:t>
      </w:r>
      <w:r w:rsidRPr="00DC2B1D">
        <w:rPr>
          <w:sz w:val="22"/>
          <w:szCs w:val="22"/>
        </w:rPr>
        <w:t xml:space="preserve"> </w:t>
      </w:r>
      <w:r w:rsidRPr="00DC2B1D">
        <w:rPr>
          <w:spacing w:val="-1"/>
          <w:sz w:val="22"/>
          <w:szCs w:val="22"/>
        </w:rPr>
        <w:t>diverse</w:t>
      </w:r>
      <w:r w:rsidRPr="00DC2B1D">
        <w:rPr>
          <w:sz w:val="22"/>
          <w:szCs w:val="22"/>
        </w:rPr>
        <w:t xml:space="preserve"> </w:t>
      </w:r>
      <w:r w:rsidRPr="00DC2B1D">
        <w:rPr>
          <w:spacing w:val="-1"/>
          <w:sz w:val="22"/>
          <w:szCs w:val="22"/>
        </w:rPr>
        <w:t>populations</w:t>
      </w:r>
      <w:r w:rsidRPr="00DC2B1D">
        <w:rPr>
          <w:sz w:val="22"/>
          <w:szCs w:val="22"/>
        </w:rPr>
        <w:t xml:space="preserve"> with</w:t>
      </w:r>
      <w:r w:rsidRPr="00DC2B1D">
        <w:rPr>
          <w:spacing w:val="-3"/>
          <w:sz w:val="22"/>
          <w:szCs w:val="22"/>
        </w:rPr>
        <w:t xml:space="preserve"> </w:t>
      </w:r>
      <w:r w:rsidRPr="00DC2B1D">
        <w:rPr>
          <w:spacing w:val="-1"/>
          <w:sz w:val="22"/>
          <w:szCs w:val="22"/>
        </w:rPr>
        <w:t>whom</w:t>
      </w:r>
      <w:r w:rsidRPr="00DC2B1D">
        <w:rPr>
          <w:spacing w:val="1"/>
          <w:sz w:val="22"/>
          <w:szCs w:val="22"/>
        </w:rPr>
        <w:t xml:space="preserve"> </w:t>
      </w:r>
      <w:r w:rsidRPr="00DC2B1D">
        <w:rPr>
          <w:spacing w:val="-1"/>
          <w:sz w:val="22"/>
          <w:szCs w:val="22"/>
        </w:rPr>
        <w:t>they may</w:t>
      </w:r>
      <w:r w:rsidRPr="00DC2B1D">
        <w:rPr>
          <w:sz w:val="22"/>
          <w:szCs w:val="22"/>
        </w:rPr>
        <w:t xml:space="preserve"> </w:t>
      </w:r>
      <w:r w:rsidRPr="00DC2B1D">
        <w:rPr>
          <w:spacing w:val="-1"/>
          <w:sz w:val="22"/>
          <w:szCs w:val="22"/>
        </w:rPr>
        <w:t>interact</w:t>
      </w:r>
      <w:r w:rsidRPr="00DC2B1D">
        <w:rPr>
          <w:sz w:val="22"/>
          <w:szCs w:val="22"/>
        </w:rPr>
        <w:t xml:space="preserve"> </w:t>
      </w:r>
      <w:r w:rsidRPr="00DC2B1D">
        <w:rPr>
          <w:spacing w:val="-1"/>
          <w:sz w:val="22"/>
          <w:szCs w:val="22"/>
        </w:rPr>
        <w:t>both</w:t>
      </w:r>
      <w:r w:rsidRPr="00DC2B1D">
        <w:rPr>
          <w:sz w:val="22"/>
          <w:szCs w:val="22"/>
        </w:rPr>
        <w:t xml:space="preserve"> in</w:t>
      </w:r>
      <w:r w:rsidRPr="00DC2B1D">
        <w:rPr>
          <w:spacing w:val="-1"/>
          <w:sz w:val="22"/>
          <w:szCs w:val="22"/>
        </w:rPr>
        <w:t xml:space="preserve"> research</w:t>
      </w:r>
      <w:r w:rsidRPr="00DC2B1D">
        <w:rPr>
          <w:sz w:val="22"/>
          <w:szCs w:val="22"/>
        </w:rPr>
        <w:t xml:space="preserve"> </w:t>
      </w:r>
      <w:r w:rsidRPr="00DC2B1D">
        <w:rPr>
          <w:spacing w:val="-1"/>
          <w:sz w:val="22"/>
          <w:szCs w:val="22"/>
        </w:rPr>
        <w:t>and</w:t>
      </w:r>
      <w:r w:rsidRPr="00DC2B1D">
        <w:rPr>
          <w:spacing w:val="-3"/>
          <w:sz w:val="22"/>
          <w:szCs w:val="22"/>
        </w:rPr>
        <w:t xml:space="preserve"> </w:t>
      </w:r>
      <w:r w:rsidRPr="00DC2B1D">
        <w:rPr>
          <w:spacing w:val="-1"/>
          <w:sz w:val="22"/>
          <w:szCs w:val="22"/>
        </w:rPr>
        <w:t>clinical settings.</w:t>
      </w:r>
      <w:r w:rsidRPr="00DC2B1D">
        <w:rPr>
          <w:sz w:val="22"/>
          <w:szCs w:val="22"/>
        </w:rPr>
        <w:t xml:space="preserve"> </w:t>
      </w:r>
      <w:r w:rsidRPr="00DC2B1D">
        <w:rPr>
          <w:spacing w:val="-1"/>
          <w:sz w:val="22"/>
          <w:szCs w:val="22"/>
        </w:rPr>
        <w:t>Graduate</w:t>
      </w:r>
      <w:r w:rsidRPr="00DC2B1D">
        <w:rPr>
          <w:sz w:val="22"/>
          <w:szCs w:val="22"/>
        </w:rPr>
        <w:t xml:space="preserve"> </w:t>
      </w:r>
      <w:r w:rsidRPr="00DC2B1D">
        <w:rPr>
          <w:spacing w:val="-1"/>
          <w:sz w:val="22"/>
          <w:szCs w:val="22"/>
        </w:rPr>
        <w:t>students</w:t>
      </w:r>
      <w:r w:rsidRPr="00DC2B1D">
        <w:rPr>
          <w:spacing w:val="-3"/>
          <w:sz w:val="22"/>
          <w:szCs w:val="22"/>
        </w:rPr>
        <w:t xml:space="preserve"> </w:t>
      </w:r>
      <w:r w:rsidRPr="00DC2B1D">
        <w:rPr>
          <w:sz w:val="22"/>
          <w:szCs w:val="22"/>
        </w:rPr>
        <w:t xml:space="preserve">will </w:t>
      </w:r>
      <w:r w:rsidRPr="00DC2B1D">
        <w:rPr>
          <w:spacing w:val="-1"/>
          <w:sz w:val="22"/>
          <w:szCs w:val="22"/>
        </w:rPr>
        <w:t>be</w:t>
      </w:r>
      <w:r w:rsidRPr="00DC2B1D">
        <w:rPr>
          <w:sz w:val="22"/>
          <w:szCs w:val="22"/>
        </w:rPr>
        <w:t xml:space="preserve"> </w:t>
      </w:r>
      <w:r w:rsidRPr="00DC2B1D">
        <w:rPr>
          <w:spacing w:val="-1"/>
          <w:sz w:val="22"/>
          <w:szCs w:val="22"/>
        </w:rPr>
        <w:t>required to</w:t>
      </w:r>
      <w:r w:rsidRPr="00DC2B1D">
        <w:rPr>
          <w:spacing w:val="3"/>
          <w:sz w:val="22"/>
          <w:szCs w:val="22"/>
        </w:rPr>
        <w:t xml:space="preserve"> </w:t>
      </w:r>
      <w:r w:rsidR="00314263" w:rsidRPr="00DC2B1D">
        <w:rPr>
          <w:spacing w:val="3"/>
          <w:sz w:val="22"/>
          <w:szCs w:val="22"/>
        </w:rPr>
        <w:t xml:space="preserve">conduct treatment and assessments with </w:t>
      </w:r>
      <w:r w:rsidRPr="00DC2B1D">
        <w:rPr>
          <w:spacing w:val="-1"/>
          <w:sz w:val="22"/>
          <w:szCs w:val="22"/>
        </w:rPr>
        <w:t>clients</w:t>
      </w:r>
      <w:r w:rsidRPr="00DC2B1D">
        <w:rPr>
          <w:spacing w:val="-3"/>
          <w:sz w:val="22"/>
          <w:szCs w:val="22"/>
        </w:rPr>
        <w:t xml:space="preserve"> </w:t>
      </w:r>
      <w:r w:rsidRPr="00DC2B1D">
        <w:rPr>
          <w:sz w:val="22"/>
          <w:szCs w:val="22"/>
        </w:rPr>
        <w:t xml:space="preserve">of </w:t>
      </w:r>
      <w:r w:rsidRPr="00DC2B1D">
        <w:rPr>
          <w:spacing w:val="-1"/>
          <w:sz w:val="22"/>
          <w:szCs w:val="22"/>
        </w:rPr>
        <w:t>diverse</w:t>
      </w:r>
      <w:r w:rsidRPr="00DC2B1D">
        <w:rPr>
          <w:sz w:val="22"/>
          <w:szCs w:val="22"/>
        </w:rPr>
        <w:t xml:space="preserve"> </w:t>
      </w:r>
      <w:r w:rsidRPr="00DC2B1D">
        <w:rPr>
          <w:spacing w:val="-1"/>
          <w:sz w:val="22"/>
          <w:szCs w:val="22"/>
        </w:rPr>
        <w:t>ages,</w:t>
      </w:r>
      <w:r w:rsidRPr="00DC2B1D">
        <w:rPr>
          <w:spacing w:val="-2"/>
          <w:sz w:val="22"/>
          <w:szCs w:val="22"/>
        </w:rPr>
        <w:t xml:space="preserve"> </w:t>
      </w:r>
      <w:r w:rsidRPr="00DC2B1D">
        <w:rPr>
          <w:spacing w:val="-1"/>
          <w:sz w:val="22"/>
          <w:szCs w:val="22"/>
        </w:rPr>
        <w:t>ethnic/racial backgrounds,</w:t>
      </w:r>
      <w:r w:rsidRPr="00DC2B1D">
        <w:rPr>
          <w:sz w:val="22"/>
          <w:szCs w:val="22"/>
        </w:rPr>
        <w:t xml:space="preserve"> </w:t>
      </w:r>
      <w:r w:rsidR="00314263" w:rsidRPr="00DC2B1D">
        <w:rPr>
          <w:sz w:val="22"/>
          <w:szCs w:val="22"/>
        </w:rPr>
        <w:t xml:space="preserve">socioeconomic statuses, </w:t>
      </w:r>
      <w:r w:rsidRPr="00DC2B1D">
        <w:rPr>
          <w:spacing w:val="-1"/>
          <w:sz w:val="22"/>
          <w:szCs w:val="22"/>
        </w:rPr>
        <w:t>genders,</w:t>
      </w:r>
      <w:r w:rsidRPr="00DC2B1D">
        <w:rPr>
          <w:sz w:val="22"/>
          <w:szCs w:val="22"/>
        </w:rPr>
        <w:t xml:space="preserve"> </w:t>
      </w:r>
      <w:r w:rsidRPr="00DC2B1D">
        <w:rPr>
          <w:spacing w:val="-1"/>
          <w:sz w:val="22"/>
          <w:szCs w:val="22"/>
        </w:rPr>
        <w:t>sexual</w:t>
      </w:r>
      <w:r w:rsidRPr="00DC2B1D">
        <w:rPr>
          <w:sz w:val="22"/>
          <w:szCs w:val="22"/>
        </w:rPr>
        <w:t xml:space="preserve"> </w:t>
      </w:r>
      <w:r w:rsidRPr="00DC2B1D">
        <w:rPr>
          <w:spacing w:val="-1"/>
          <w:sz w:val="22"/>
          <w:szCs w:val="22"/>
        </w:rPr>
        <w:t>orientations,</w:t>
      </w:r>
      <w:r w:rsidRPr="00DC2B1D">
        <w:rPr>
          <w:spacing w:val="-3"/>
          <w:sz w:val="22"/>
          <w:szCs w:val="22"/>
        </w:rPr>
        <w:t xml:space="preserve"> </w:t>
      </w:r>
      <w:r w:rsidRPr="00DC2B1D">
        <w:rPr>
          <w:sz w:val="22"/>
          <w:szCs w:val="22"/>
        </w:rPr>
        <w:t>and</w:t>
      </w:r>
      <w:r w:rsidRPr="00DC2B1D">
        <w:rPr>
          <w:spacing w:val="-2"/>
          <w:sz w:val="22"/>
          <w:szCs w:val="22"/>
        </w:rPr>
        <w:t xml:space="preserve"> </w:t>
      </w:r>
      <w:r w:rsidRPr="00DC2B1D">
        <w:rPr>
          <w:spacing w:val="-1"/>
          <w:sz w:val="22"/>
          <w:szCs w:val="22"/>
        </w:rPr>
        <w:t>religions.</w:t>
      </w:r>
      <w:r w:rsidR="00094376" w:rsidRPr="00DC2B1D">
        <w:rPr>
          <w:spacing w:val="-1"/>
          <w:sz w:val="22"/>
          <w:szCs w:val="22"/>
        </w:rPr>
        <w:t xml:space="preserve">  </w:t>
      </w:r>
      <w:r w:rsidR="00094376" w:rsidRPr="00DC2B1D">
        <w:rPr>
          <w:rFonts w:cstheme="minorHAnsi"/>
          <w:color w:val="000000" w:themeColor="text1"/>
          <w:sz w:val="22"/>
          <w:szCs w:val="22"/>
        </w:rPr>
        <w:t xml:space="preserve">We </w:t>
      </w:r>
      <w:r w:rsidR="00B612DF" w:rsidRPr="00DC2B1D">
        <w:rPr>
          <w:rFonts w:cstheme="minorHAnsi"/>
          <w:color w:val="000000" w:themeColor="text1"/>
          <w:sz w:val="22"/>
          <w:szCs w:val="22"/>
        </w:rPr>
        <w:t xml:space="preserve">fully </w:t>
      </w:r>
      <w:r w:rsidR="00094376" w:rsidRPr="00DC2B1D">
        <w:rPr>
          <w:rFonts w:cstheme="minorHAnsi"/>
          <w:color w:val="000000" w:themeColor="text1"/>
          <w:sz w:val="22"/>
          <w:szCs w:val="22"/>
        </w:rPr>
        <w:t xml:space="preserve">support the </w:t>
      </w:r>
      <w:hyperlink r:id="rId8" w:history="1">
        <w:r w:rsidR="00094376" w:rsidRPr="00DC2B1D">
          <w:rPr>
            <w:rStyle w:val="Hyperlink"/>
            <w:rFonts w:cstheme="minorHAnsi"/>
            <w:sz w:val="22"/>
            <w:szCs w:val="22"/>
          </w:rPr>
          <w:t>College of Social Science’s goals related to Diversity and Inclusion</w:t>
        </w:r>
      </w:hyperlink>
      <w:r w:rsidR="001B1083" w:rsidRPr="00DC2B1D">
        <w:rPr>
          <w:rStyle w:val="Hyperlink"/>
          <w:rFonts w:cstheme="minorHAnsi"/>
          <w:sz w:val="22"/>
          <w:szCs w:val="22"/>
        </w:rPr>
        <w:t xml:space="preserve"> (see </w:t>
      </w:r>
      <w:hyperlink r:id="rId9" w:history="1">
        <w:r w:rsidR="001B1083" w:rsidRPr="00DC2B1D">
          <w:rPr>
            <w:rStyle w:val="Hyperlink"/>
            <w:sz w:val="22"/>
            <w:szCs w:val="22"/>
          </w:rPr>
          <w:t>https://socialscience.msu.edu/diversity/index.html</w:t>
        </w:r>
      </w:hyperlink>
      <w:r w:rsidR="001B1083" w:rsidRPr="00DC2B1D">
        <w:rPr>
          <w:sz w:val="22"/>
          <w:szCs w:val="22"/>
        </w:rPr>
        <w:t>)</w:t>
      </w:r>
      <w:r w:rsidR="00094376" w:rsidRPr="00DC2B1D">
        <w:rPr>
          <w:rStyle w:val="Hyperlink"/>
          <w:rFonts w:cstheme="minorHAnsi"/>
          <w:sz w:val="22"/>
          <w:szCs w:val="22"/>
        </w:rPr>
        <w:t>.</w:t>
      </w:r>
    </w:p>
    <w:p w14:paraId="3FCE0C3D" w14:textId="503E9862" w:rsidR="00A75B6C" w:rsidRPr="00DC2B1D" w:rsidRDefault="00A75B6C" w:rsidP="00A75B6C">
      <w:pPr>
        <w:pStyle w:val="BodyText"/>
        <w:ind w:left="0" w:right="172" w:firstLine="0"/>
        <w:rPr>
          <w:rFonts w:asciiTheme="minorHAnsi" w:hAnsiTheme="minorHAnsi"/>
          <w:spacing w:val="-1"/>
        </w:rPr>
      </w:pPr>
    </w:p>
    <w:p w14:paraId="5F8A18E1" w14:textId="77777777" w:rsidR="00A75B6C" w:rsidRPr="00DC2B1D" w:rsidRDefault="00A75B6C" w:rsidP="00A75B6C">
      <w:pPr>
        <w:pStyle w:val="BodyText"/>
        <w:ind w:left="0" w:right="172" w:firstLine="0"/>
        <w:rPr>
          <w:rFonts w:asciiTheme="minorHAnsi" w:hAnsiTheme="minorHAnsi"/>
          <w:b/>
          <w:spacing w:val="1"/>
          <w:u w:val="single"/>
        </w:rPr>
      </w:pPr>
      <w:r w:rsidRPr="00DC2B1D">
        <w:rPr>
          <w:rFonts w:asciiTheme="minorHAnsi" w:hAnsiTheme="minorHAnsi"/>
          <w:b/>
          <w:spacing w:val="-1"/>
          <w:u w:val="single"/>
        </w:rPr>
        <w:t>Ethical</w:t>
      </w:r>
      <w:r w:rsidRPr="00DC2B1D">
        <w:rPr>
          <w:rFonts w:asciiTheme="minorHAnsi" w:hAnsiTheme="minorHAnsi"/>
          <w:b/>
          <w:spacing w:val="-2"/>
          <w:u w:val="single"/>
        </w:rPr>
        <w:t xml:space="preserve"> </w:t>
      </w:r>
      <w:r w:rsidRPr="00DC2B1D">
        <w:rPr>
          <w:rFonts w:asciiTheme="minorHAnsi" w:hAnsiTheme="minorHAnsi"/>
          <w:b/>
          <w:spacing w:val="-1"/>
          <w:u w:val="single"/>
        </w:rPr>
        <w:t>Considerations</w:t>
      </w:r>
    </w:p>
    <w:p w14:paraId="4FE960CE" w14:textId="1B6751BE" w:rsidR="00A75B6C" w:rsidRPr="00DC2B1D" w:rsidRDefault="00A75B6C" w:rsidP="00A75B6C">
      <w:pPr>
        <w:pStyle w:val="BodyText"/>
        <w:ind w:left="0" w:right="172" w:firstLine="0"/>
        <w:rPr>
          <w:rFonts w:asciiTheme="minorHAnsi" w:hAnsiTheme="minorHAnsi"/>
          <w:spacing w:val="1"/>
        </w:rPr>
      </w:pPr>
      <w:r w:rsidRPr="00DC2B1D">
        <w:rPr>
          <w:rFonts w:asciiTheme="minorHAnsi" w:hAnsiTheme="minorHAnsi"/>
          <w:b/>
          <w:bCs/>
          <w:i/>
          <w:iCs/>
          <w:spacing w:val="-1"/>
        </w:rPr>
        <w:t>All</w:t>
      </w:r>
      <w:r w:rsidRPr="00DC2B1D">
        <w:rPr>
          <w:rFonts w:asciiTheme="minorHAnsi" w:hAnsiTheme="minorHAnsi"/>
          <w:b/>
          <w:bCs/>
          <w:i/>
          <w:iCs/>
          <w:spacing w:val="-2"/>
        </w:rPr>
        <w:t xml:space="preserve"> </w:t>
      </w:r>
      <w:r w:rsidRPr="00DC2B1D">
        <w:rPr>
          <w:rFonts w:asciiTheme="minorHAnsi" w:hAnsiTheme="minorHAnsi"/>
          <w:b/>
          <w:bCs/>
          <w:i/>
          <w:iCs/>
          <w:spacing w:val="-1"/>
        </w:rPr>
        <w:t>graduate</w:t>
      </w:r>
      <w:r w:rsidRPr="00DC2B1D">
        <w:rPr>
          <w:rFonts w:asciiTheme="minorHAnsi" w:hAnsiTheme="minorHAnsi"/>
          <w:b/>
          <w:bCs/>
          <w:i/>
          <w:iCs/>
        </w:rPr>
        <w:t xml:space="preserve"> </w:t>
      </w:r>
      <w:r w:rsidRPr="00DC2B1D">
        <w:rPr>
          <w:rFonts w:asciiTheme="minorHAnsi" w:hAnsiTheme="minorHAnsi"/>
          <w:b/>
          <w:bCs/>
          <w:i/>
          <w:iCs/>
          <w:spacing w:val="-1"/>
        </w:rPr>
        <w:t>students</w:t>
      </w:r>
      <w:r w:rsidRPr="00DC2B1D">
        <w:rPr>
          <w:rFonts w:asciiTheme="minorHAnsi" w:hAnsiTheme="minorHAnsi"/>
          <w:b/>
          <w:bCs/>
          <w:i/>
          <w:iCs/>
          <w:spacing w:val="-3"/>
        </w:rPr>
        <w:t xml:space="preserve"> </w:t>
      </w:r>
      <w:r w:rsidRPr="00DC2B1D">
        <w:rPr>
          <w:rFonts w:asciiTheme="minorHAnsi" w:hAnsiTheme="minorHAnsi"/>
          <w:b/>
          <w:bCs/>
          <w:i/>
          <w:iCs/>
        </w:rPr>
        <w:t>are</w:t>
      </w:r>
      <w:r w:rsidRPr="00DC2B1D">
        <w:rPr>
          <w:rFonts w:asciiTheme="minorHAnsi" w:hAnsiTheme="minorHAnsi"/>
          <w:b/>
          <w:bCs/>
          <w:i/>
          <w:iCs/>
          <w:spacing w:val="-2"/>
        </w:rPr>
        <w:t xml:space="preserve"> </w:t>
      </w:r>
      <w:r w:rsidRPr="00DC2B1D">
        <w:rPr>
          <w:rFonts w:asciiTheme="minorHAnsi" w:hAnsiTheme="minorHAnsi"/>
          <w:b/>
          <w:bCs/>
          <w:i/>
          <w:iCs/>
          <w:spacing w:val="-1"/>
        </w:rPr>
        <w:t xml:space="preserve">required </w:t>
      </w:r>
      <w:r w:rsidRPr="00DC2B1D">
        <w:rPr>
          <w:rFonts w:asciiTheme="minorHAnsi" w:hAnsiTheme="minorHAnsi"/>
          <w:b/>
          <w:bCs/>
          <w:i/>
          <w:iCs/>
        </w:rPr>
        <w:t>to</w:t>
      </w:r>
      <w:r w:rsidRPr="00DC2B1D">
        <w:rPr>
          <w:rFonts w:asciiTheme="minorHAnsi" w:hAnsiTheme="minorHAnsi"/>
          <w:b/>
          <w:bCs/>
          <w:i/>
          <w:iCs/>
          <w:spacing w:val="-1"/>
        </w:rPr>
        <w:t xml:space="preserve"> comply</w:t>
      </w:r>
      <w:r w:rsidRPr="00DC2B1D">
        <w:rPr>
          <w:rFonts w:asciiTheme="minorHAnsi" w:hAnsiTheme="minorHAnsi"/>
          <w:b/>
          <w:bCs/>
          <w:i/>
          <w:iCs/>
        </w:rPr>
        <w:t xml:space="preserve"> </w:t>
      </w:r>
      <w:r w:rsidRPr="00DC2B1D">
        <w:rPr>
          <w:rFonts w:asciiTheme="minorHAnsi" w:hAnsiTheme="minorHAnsi"/>
          <w:b/>
          <w:bCs/>
          <w:i/>
          <w:iCs/>
          <w:spacing w:val="-1"/>
        </w:rPr>
        <w:t>with</w:t>
      </w:r>
      <w:r w:rsidRPr="00DC2B1D">
        <w:rPr>
          <w:rFonts w:asciiTheme="minorHAnsi" w:hAnsiTheme="minorHAnsi"/>
          <w:b/>
          <w:bCs/>
          <w:i/>
          <w:iCs/>
        </w:rPr>
        <w:t xml:space="preserve"> the</w:t>
      </w:r>
      <w:r w:rsidRPr="00DC2B1D">
        <w:rPr>
          <w:rFonts w:asciiTheme="minorHAnsi" w:hAnsiTheme="minorHAnsi"/>
          <w:spacing w:val="-2"/>
        </w:rPr>
        <w:t xml:space="preserve"> </w:t>
      </w:r>
      <w:r w:rsidRPr="00DC2B1D">
        <w:rPr>
          <w:rFonts w:asciiTheme="minorHAnsi" w:hAnsiTheme="minorHAnsi"/>
          <w:b/>
          <w:bCs/>
          <w:i/>
          <w:iCs/>
          <w:spacing w:val="-1"/>
        </w:rPr>
        <w:t>APA</w:t>
      </w:r>
      <w:r w:rsidRPr="00DC2B1D">
        <w:rPr>
          <w:rFonts w:asciiTheme="minorHAnsi" w:hAnsiTheme="minorHAnsi"/>
          <w:b/>
          <w:bCs/>
          <w:i/>
          <w:iCs/>
          <w:spacing w:val="-2"/>
        </w:rPr>
        <w:t xml:space="preserve"> </w:t>
      </w:r>
      <w:r w:rsidRPr="00DC2B1D">
        <w:rPr>
          <w:rFonts w:asciiTheme="minorHAnsi" w:hAnsiTheme="minorHAnsi"/>
          <w:b/>
          <w:bCs/>
          <w:i/>
          <w:iCs/>
          <w:spacing w:val="-1"/>
        </w:rPr>
        <w:t>Ethical</w:t>
      </w:r>
      <w:r w:rsidRPr="00DC2B1D">
        <w:rPr>
          <w:rFonts w:asciiTheme="minorHAnsi" w:hAnsiTheme="minorHAnsi"/>
          <w:b/>
          <w:bCs/>
          <w:i/>
          <w:iCs/>
          <w:spacing w:val="-3"/>
        </w:rPr>
        <w:t xml:space="preserve"> </w:t>
      </w:r>
      <w:r w:rsidRPr="00DC2B1D">
        <w:rPr>
          <w:rFonts w:asciiTheme="minorHAnsi" w:hAnsiTheme="minorHAnsi"/>
          <w:b/>
          <w:bCs/>
          <w:i/>
          <w:iCs/>
          <w:spacing w:val="-1"/>
        </w:rPr>
        <w:t>Principles</w:t>
      </w:r>
      <w:r w:rsidRPr="00DC2B1D">
        <w:rPr>
          <w:rFonts w:asciiTheme="minorHAnsi" w:hAnsiTheme="minorHAnsi"/>
          <w:b/>
          <w:bCs/>
          <w:i/>
          <w:iCs/>
        </w:rPr>
        <w:t xml:space="preserve"> of</w:t>
      </w:r>
      <w:r w:rsidRPr="00DC2B1D">
        <w:rPr>
          <w:rFonts w:asciiTheme="minorHAnsi" w:hAnsiTheme="minorHAnsi"/>
          <w:b/>
          <w:bCs/>
          <w:i/>
          <w:iCs/>
          <w:spacing w:val="-3"/>
        </w:rPr>
        <w:t xml:space="preserve"> </w:t>
      </w:r>
      <w:r w:rsidRPr="00DC2B1D">
        <w:rPr>
          <w:rFonts w:asciiTheme="minorHAnsi" w:hAnsiTheme="minorHAnsi"/>
          <w:b/>
          <w:bCs/>
          <w:i/>
          <w:iCs/>
          <w:spacing w:val="-1"/>
        </w:rPr>
        <w:t>Psychologists</w:t>
      </w:r>
      <w:r w:rsidRPr="00DC2B1D">
        <w:rPr>
          <w:rFonts w:asciiTheme="minorHAnsi" w:hAnsiTheme="minorHAnsi"/>
          <w:b/>
          <w:bCs/>
          <w:i/>
          <w:iCs/>
          <w:spacing w:val="1"/>
        </w:rPr>
        <w:t xml:space="preserve"> </w:t>
      </w:r>
      <w:r w:rsidRPr="00DC2B1D">
        <w:rPr>
          <w:rFonts w:asciiTheme="minorHAnsi" w:hAnsiTheme="minorHAnsi"/>
          <w:b/>
          <w:bCs/>
          <w:i/>
          <w:iCs/>
          <w:spacing w:val="-1"/>
        </w:rPr>
        <w:t xml:space="preserve">and </w:t>
      </w:r>
      <w:r w:rsidRPr="00DC2B1D">
        <w:rPr>
          <w:rFonts w:asciiTheme="minorHAnsi" w:hAnsiTheme="minorHAnsi"/>
          <w:b/>
          <w:bCs/>
          <w:i/>
          <w:iCs/>
          <w:spacing w:val="-2"/>
        </w:rPr>
        <w:t>Code</w:t>
      </w:r>
      <w:r w:rsidRPr="00DC2B1D">
        <w:rPr>
          <w:rFonts w:asciiTheme="minorHAnsi" w:hAnsiTheme="minorHAnsi"/>
          <w:b/>
          <w:bCs/>
          <w:i/>
          <w:iCs/>
        </w:rPr>
        <w:t xml:space="preserve"> of</w:t>
      </w:r>
      <w:r w:rsidRPr="00DC2B1D">
        <w:rPr>
          <w:rFonts w:asciiTheme="minorHAnsi" w:hAnsiTheme="minorHAnsi"/>
          <w:b/>
          <w:bCs/>
          <w:i/>
          <w:iCs/>
          <w:spacing w:val="-3"/>
        </w:rPr>
        <w:t xml:space="preserve"> </w:t>
      </w:r>
      <w:r w:rsidRPr="00DC2B1D">
        <w:rPr>
          <w:rFonts w:asciiTheme="minorHAnsi" w:hAnsiTheme="minorHAnsi"/>
          <w:b/>
          <w:bCs/>
          <w:i/>
          <w:iCs/>
          <w:spacing w:val="-1"/>
        </w:rPr>
        <w:t>Conduct</w:t>
      </w:r>
      <w:r w:rsidRPr="00DC2B1D">
        <w:rPr>
          <w:rFonts w:asciiTheme="minorHAnsi" w:hAnsiTheme="minorHAnsi"/>
          <w:spacing w:val="-1"/>
        </w:rPr>
        <w:t>.</w:t>
      </w:r>
      <w:r w:rsidRPr="00DC2B1D">
        <w:rPr>
          <w:rFonts w:asciiTheme="minorHAnsi" w:hAnsiTheme="minorHAnsi"/>
          <w:spacing w:val="-3"/>
        </w:rPr>
        <w:t xml:space="preserve"> </w:t>
      </w:r>
      <w:r w:rsidR="00884D56" w:rsidRPr="00DC2B1D">
        <w:rPr>
          <w:rFonts w:asciiTheme="minorHAnsi" w:hAnsiTheme="minorHAnsi"/>
          <w:spacing w:val="-3"/>
        </w:rPr>
        <w:t>Concerns related to unethical behavior will be addressed as soon as they become apparent and result in consequences such as a Performance Improvement Plan (see below for details), Remediation Plan (see below for details)</w:t>
      </w:r>
      <w:r w:rsidR="00314263" w:rsidRPr="00DC2B1D">
        <w:rPr>
          <w:rFonts w:asciiTheme="minorHAnsi" w:hAnsiTheme="minorHAnsi"/>
          <w:spacing w:val="-3"/>
        </w:rPr>
        <w:t>,</w:t>
      </w:r>
      <w:r w:rsidR="0092784B">
        <w:rPr>
          <w:rFonts w:asciiTheme="minorHAnsi" w:hAnsiTheme="minorHAnsi"/>
          <w:spacing w:val="-3"/>
        </w:rPr>
        <w:t xml:space="preserve"> </w:t>
      </w:r>
      <w:r w:rsidR="00884D56" w:rsidRPr="00DC2B1D">
        <w:rPr>
          <w:rFonts w:asciiTheme="minorHAnsi" w:hAnsiTheme="minorHAnsi"/>
          <w:spacing w:val="-3"/>
        </w:rPr>
        <w:t xml:space="preserve">or dismissal from the program.  </w:t>
      </w:r>
    </w:p>
    <w:p w14:paraId="47339C59" w14:textId="77777777" w:rsidR="00A75B6C" w:rsidRPr="00DC2B1D" w:rsidRDefault="00A75B6C" w:rsidP="00A75B6C">
      <w:pPr>
        <w:rPr>
          <w:rFonts w:eastAsia="Calibri" w:cs="Calibri"/>
        </w:rPr>
      </w:pPr>
    </w:p>
    <w:p w14:paraId="6CCAC804" w14:textId="77777777" w:rsidR="00A75B6C" w:rsidRPr="00DC2B1D" w:rsidRDefault="00A75B6C" w:rsidP="00A75B6C">
      <w:pPr>
        <w:pStyle w:val="BodyText"/>
        <w:ind w:left="0" w:right="172" w:firstLine="0"/>
        <w:rPr>
          <w:rFonts w:asciiTheme="minorHAnsi" w:hAnsiTheme="minorHAnsi" w:cs="Calibri"/>
          <w:b/>
          <w:bCs/>
          <w:spacing w:val="48"/>
        </w:rPr>
      </w:pPr>
      <w:r w:rsidRPr="00DC2B1D">
        <w:rPr>
          <w:rFonts w:asciiTheme="minorHAnsi" w:hAnsiTheme="minorHAnsi" w:cs="Calibri"/>
          <w:b/>
          <w:bCs/>
          <w:spacing w:val="-1"/>
          <w:u w:val="single"/>
        </w:rPr>
        <w:t>Responsible</w:t>
      </w:r>
      <w:r w:rsidRPr="00DC2B1D">
        <w:rPr>
          <w:rFonts w:asciiTheme="minorHAnsi" w:hAnsiTheme="minorHAnsi" w:cs="Calibri"/>
          <w:b/>
          <w:bCs/>
          <w:spacing w:val="-3"/>
          <w:u w:val="single"/>
        </w:rPr>
        <w:t xml:space="preserve"> </w:t>
      </w:r>
      <w:r w:rsidRPr="00DC2B1D">
        <w:rPr>
          <w:rFonts w:asciiTheme="minorHAnsi" w:hAnsiTheme="minorHAnsi" w:cs="Calibri"/>
          <w:b/>
          <w:bCs/>
          <w:spacing w:val="-1"/>
          <w:u w:val="single"/>
        </w:rPr>
        <w:t>Conduct</w:t>
      </w:r>
      <w:r w:rsidRPr="00DC2B1D">
        <w:rPr>
          <w:rFonts w:asciiTheme="minorHAnsi" w:hAnsiTheme="minorHAnsi" w:cs="Calibri"/>
          <w:b/>
          <w:bCs/>
          <w:u w:val="single"/>
        </w:rPr>
        <w:t xml:space="preserve"> </w:t>
      </w:r>
      <w:r w:rsidRPr="00DC2B1D">
        <w:rPr>
          <w:rFonts w:asciiTheme="minorHAnsi" w:hAnsiTheme="minorHAnsi" w:cs="Calibri"/>
          <w:b/>
          <w:bCs/>
          <w:spacing w:val="-1"/>
          <w:u w:val="single"/>
        </w:rPr>
        <w:t>of</w:t>
      </w:r>
      <w:r w:rsidRPr="00DC2B1D">
        <w:rPr>
          <w:rFonts w:asciiTheme="minorHAnsi" w:hAnsiTheme="minorHAnsi" w:cs="Calibri"/>
          <w:b/>
          <w:bCs/>
          <w:u w:val="single"/>
        </w:rPr>
        <w:t xml:space="preserve"> </w:t>
      </w:r>
      <w:r w:rsidRPr="00DC2B1D">
        <w:rPr>
          <w:rFonts w:asciiTheme="minorHAnsi" w:hAnsiTheme="minorHAnsi" w:cs="Calibri"/>
          <w:b/>
          <w:bCs/>
          <w:spacing w:val="-1"/>
          <w:u w:val="single"/>
        </w:rPr>
        <w:t>Research</w:t>
      </w:r>
    </w:p>
    <w:p w14:paraId="7CEEB445" w14:textId="329045E0" w:rsidR="00314263" w:rsidRPr="00DC2B1D" w:rsidRDefault="00A75B6C" w:rsidP="00A75B6C">
      <w:pPr>
        <w:pStyle w:val="BodyText"/>
        <w:ind w:left="0" w:right="172" w:firstLine="0"/>
        <w:rPr>
          <w:rFonts w:asciiTheme="minorHAnsi" w:hAnsiTheme="minorHAnsi"/>
        </w:rPr>
      </w:pPr>
      <w:r w:rsidRPr="00DC2B1D">
        <w:rPr>
          <w:rFonts w:asciiTheme="minorHAnsi" w:hAnsiTheme="minorHAnsi"/>
          <w:b/>
          <w:bCs/>
          <w:i/>
          <w:iCs/>
        </w:rPr>
        <w:t>In addition</w:t>
      </w:r>
      <w:r w:rsidR="007E56F8" w:rsidRPr="00DC2B1D">
        <w:rPr>
          <w:rFonts w:asciiTheme="minorHAnsi" w:hAnsiTheme="minorHAnsi"/>
          <w:b/>
          <w:bCs/>
          <w:i/>
          <w:iCs/>
        </w:rPr>
        <w:t xml:space="preserve"> to the departmental requirements for the training in the Responsible Conduct of Research (see the Department Handbook)</w:t>
      </w:r>
      <w:r w:rsidRPr="00DC2B1D">
        <w:rPr>
          <w:rFonts w:asciiTheme="minorHAnsi" w:hAnsiTheme="minorHAnsi"/>
          <w:b/>
          <w:bCs/>
          <w:i/>
          <w:iCs/>
        </w:rPr>
        <w:t>,</w:t>
      </w:r>
      <w:r w:rsidRPr="00DC2B1D">
        <w:rPr>
          <w:rFonts w:asciiTheme="minorHAnsi" w:hAnsiTheme="minorHAnsi"/>
        </w:rPr>
        <w:t xml:space="preserve"> </w:t>
      </w:r>
      <w:r w:rsidR="007E56F8" w:rsidRPr="00DC2B1D">
        <w:rPr>
          <w:rFonts w:asciiTheme="minorHAnsi" w:hAnsiTheme="minorHAnsi"/>
          <w:spacing w:val="-1"/>
        </w:rPr>
        <w:t>CS Area graduate students are required to</w:t>
      </w:r>
      <w:r w:rsidRPr="00DC2B1D">
        <w:rPr>
          <w:rFonts w:asciiTheme="minorHAnsi" w:hAnsiTheme="minorHAnsi"/>
          <w:spacing w:val="2"/>
        </w:rPr>
        <w:t xml:space="preserve"> maintain their yearly IRB training as well as attend the ethics presentations that take place in CSF. During the second</w:t>
      </w:r>
      <w:r w:rsidRPr="00DC2B1D">
        <w:rPr>
          <w:rFonts w:asciiTheme="minorHAnsi" w:hAnsiTheme="minorHAnsi"/>
          <w:spacing w:val="-1"/>
        </w:rPr>
        <w:t xml:space="preserve"> year of the program, students</w:t>
      </w:r>
      <w:r w:rsidRPr="00DC2B1D">
        <w:rPr>
          <w:rFonts w:asciiTheme="minorHAnsi" w:hAnsiTheme="minorHAnsi"/>
          <w:spacing w:val="-3"/>
        </w:rPr>
        <w:t xml:space="preserve"> are also required to </w:t>
      </w:r>
      <w:r w:rsidRPr="00DC2B1D">
        <w:rPr>
          <w:rFonts w:asciiTheme="minorHAnsi" w:hAnsiTheme="minorHAnsi"/>
        </w:rPr>
        <w:t>take</w:t>
      </w:r>
      <w:r w:rsidRPr="00DC2B1D">
        <w:rPr>
          <w:rFonts w:asciiTheme="minorHAnsi" w:hAnsiTheme="minorHAnsi"/>
          <w:spacing w:val="-1"/>
        </w:rPr>
        <w:t xml:space="preserve"> </w:t>
      </w:r>
      <w:r w:rsidRPr="00DC2B1D">
        <w:rPr>
          <w:rFonts w:asciiTheme="minorHAnsi" w:hAnsiTheme="minorHAnsi"/>
          <w:spacing w:val="-2"/>
        </w:rPr>
        <w:t>the</w:t>
      </w:r>
      <w:r w:rsidRPr="00DC2B1D">
        <w:rPr>
          <w:rFonts w:asciiTheme="minorHAnsi" w:hAnsiTheme="minorHAnsi"/>
        </w:rPr>
        <w:t xml:space="preserve"> 3-credit </w:t>
      </w:r>
      <w:r w:rsidRPr="00DC2B1D">
        <w:rPr>
          <w:rFonts w:asciiTheme="minorHAnsi" w:hAnsiTheme="minorHAnsi"/>
          <w:spacing w:val="-1"/>
        </w:rPr>
        <w:t>Ethics</w:t>
      </w:r>
      <w:r w:rsidRPr="00DC2B1D">
        <w:rPr>
          <w:rFonts w:asciiTheme="minorHAnsi" w:hAnsiTheme="minorHAnsi"/>
          <w:spacing w:val="-3"/>
        </w:rPr>
        <w:t xml:space="preserve"> </w:t>
      </w:r>
      <w:r w:rsidRPr="00DC2B1D">
        <w:rPr>
          <w:rFonts w:asciiTheme="minorHAnsi" w:hAnsiTheme="minorHAnsi"/>
          <w:spacing w:val="-1"/>
        </w:rPr>
        <w:t>course (PSY 926)</w:t>
      </w:r>
      <w:r w:rsidR="00314263" w:rsidRPr="00DC2B1D">
        <w:rPr>
          <w:rFonts w:asciiTheme="minorHAnsi" w:hAnsiTheme="minorHAnsi"/>
          <w:spacing w:val="-1"/>
        </w:rPr>
        <w:t xml:space="preserve"> (see course schedule above)</w:t>
      </w:r>
      <w:r w:rsidRPr="00DC2B1D">
        <w:rPr>
          <w:rFonts w:asciiTheme="minorHAnsi" w:hAnsiTheme="minorHAnsi"/>
          <w:spacing w:val="-1"/>
        </w:rPr>
        <w:t xml:space="preserve">.  </w:t>
      </w:r>
    </w:p>
    <w:p w14:paraId="5D832735" w14:textId="38A69E92" w:rsidR="00A75B6C" w:rsidRPr="00DC2B1D" w:rsidRDefault="00A75B6C" w:rsidP="00A75B6C">
      <w:pPr>
        <w:pStyle w:val="BodyText"/>
        <w:ind w:left="0" w:right="181" w:firstLine="0"/>
        <w:rPr>
          <w:rFonts w:asciiTheme="minorHAnsi" w:hAnsiTheme="minorHAnsi"/>
          <w:spacing w:val="-1"/>
        </w:rPr>
      </w:pPr>
    </w:p>
    <w:p w14:paraId="7805743E" w14:textId="7218FDEE" w:rsidR="0097789D" w:rsidRPr="00DC2B1D" w:rsidRDefault="00375747" w:rsidP="001C180E">
      <w:pPr>
        <w:jc w:val="center"/>
        <w:rPr>
          <w:rFonts w:cstheme="minorHAnsi"/>
          <w:spacing w:val="-1"/>
          <w:u w:val="single"/>
        </w:rPr>
      </w:pPr>
      <w:r w:rsidRPr="00DC2B1D">
        <w:rPr>
          <w:rFonts w:cstheme="minorHAnsi"/>
          <w:b/>
          <w:spacing w:val="-1"/>
          <w:u w:val="single"/>
        </w:rPr>
        <w:t xml:space="preserve">CS AREA </w:t>
      </w:r>
      <w:r w:rsidR="004F3B7C" w:rsidRPr="00DC2B1D">
        <w:rPr>
          <w:rFonts w:cstheme="minorHAnsi"/>
          <w:b/>
          <w:spacing w:val="-1"/>
          <w:u w:val="single"/>
        </w:rPr>
        <w:t>MASTER</w:t>
      </w:r>
      <w:r w:rsidR="009B4304" w:rsidRPr="00DC2B1D">
        <w:rPr>
          <w:rFonts w:cstheme="minorHAnsi"/>
          <w:b/>
          <w:spacing w:val="-1"/>
          <w:u w:val="single"/>
        </w:rPr>
        <w:t>’</w:t>
      </w:r>
      <w:r w:rsidR="004F3B7C" w:rsidRPr="00DC2B1D">
        <w:rPr>
          <w:rFonts w:cstheme="minorHAnsi"/>
          <w:b/>
          <w:spacing w:val="-1"/>
          <w:u w:val="single"/>
        </w:rPr>
        <w:t>S PROGRAM</w:t>
      </w:r>
    </w:p>
    <w:p w14:paraId="04495F98" w14:textId="77777777" w:rsidR="00706283" w:rsidRPr="00DC2B1D" w:rsidRDefault="00706283" w:rsidP="001C180E">
      <w:pPr>
        <w:jc w:val="center"/>
        <w:rPr>
          <w:rFonts w:cstheme="minorHAnsi"/>
          <w:b/>
          <w:bCs/>
          <w:spacing w:val="-1"/>
        </w:rPr>
      </w:pPr>
    </w:p>
    <w:p w14:paraId="31EEDC91" w14:textId="4BED2D5B" w:rsidR="00AF13E1" w:rsidRPr="00DC2B1D" w:rsidRDefault="004F3B7C" w:rsidP="00423A1A">
      <w:pPr>
        <w:rPr>
          <w:rFonts w:cstheme="minorHAnsi"/>
          <w:b/>
          <w:bCs/>
          <w:i/>
          <w:iCs/>
        </w:rPr>
      </w:pPr>
      <w:r w:rsidRPr="00DC2B1D">
        <w:rPr>
          <w:rFonts w:eastAsia="Calibri" w:cstheme="minorHAnsi"/>
          <w:b/>
          <w:bCs/>
          <w:spacing w:val="-50"/>
          <w:u w:val="single" w:color="000000"/>
        </w:rPr>
        <w:t xml:space="preserve"> </w:t>
      </w:r>
      <w:r w:rsidR="00375747" w:rsidRPr="00DC2B1D">
        <w:rPr>
          <w:rFonts w:cstheme="minorHAnsi"/>
        </w:rPr>
        <w:t xml:space="preserve">The courses that comprise the Master’s program in the CS Area are described above, and practicum experiences are described below under “Practicum Training”.  </w:t>
      </w:r>
      <w:r w:rsidR="0018473A" w:rsidRPr="00DC2B1D">
        <w:rPr>
          <w:rFonts w:cstheme="minorHAnsi"/>
        </w:rPr>
        <w:t>Other a</w:t>
      </w:r>
      <w:r w:rsidR="00375747" w:rsidRPr="00DC2B1D">
        <w:rPr>
          <w:rFonts w:cstheme="minorHAnsi"/>
        </w:rPr>
        <w:t>spects of the</w:t>
      </w:r>
      <w:r w:rsidR="00423A1A" w:rsidRPr="00DC2B1D">
        <w:rPr>
          <w:rFonts w:cstheme="minorHAnsi"/>
        </w:rPr>
        <w:t xml:space="preserve"> Master’s </w:t>
      </w:r>
      <w:r w:rsidR="0018473A" w:rsidRPr="00DC2B1D">
        <w:rPr>
          <w:rFonts w:cstheme="minorHAnsi"/>
        </w:rPr>
        <w:t>p</w:t>
      </w:r>
      <w:r w:rsidR="00423A1A" w:rsidRPr="00DC2B1D">
        <w:rPr>
          <w:rFonts w:cstheme="minorHAnsi"/>
        </w:rPr>
        <w:t xml:space="preserve">rogram </w:t>
      </w:r>
      <w:r w:rsidR="00375747" w:rsidRPr="00DC2B1D">
        <w:rPr>
          <w:rFonts w:cstheme="minorHAnsi"/>
        </w:rPr>
        <w:t xml:space="preserve">that are specific to CS Area graduate students are described below. </w:t>
      </w:r>
      <w:r w:rsidR="0018473A" w:rsidRPr="00DC2B1D">
        <w:rPr>
          <w:rFonts w:cstheme="minorHAnsi"/>
          <w:b/>
          <w:bCs/>
          <w:i/>
          <w:iCs/>
        </w:rPr>
        <w:t xml:space="preserve">Note that these requirements are in addition to the rules and requirements that are set forth by the Department of Psychology and are described in the </w:t>
      </w:r>
      <w:r w:rsidR="00314263" w:rsidRPr="00DC2B1D">
        <w:rPr>
          <w:rFonts w:cstheme="minorHAnsi"/>
          <w:b/>
          <w:bCs/>
          <w:i/>
          <w:iCs/>
        </w:rPr>
        <w:t xml:space="preserve">Department </w:t>
      </w:r>
      <w:r w:rsidR="0018473A" w:rsidRPr="00DC2B1D">
        <w:rPr>
          <w:rFonts w:cstheme="minorHAnsi"/>
          <w:b/>
          <w:bCs/>
          <w:i/>
          <w:iCs/>
        </w:rPr>
        <w:t xml:space="preserve">Graduate Handbook.  </w:t>
      </w:r>
    </w:p>
    <w:p w14:paraId="674C9722" w14:textId="77777777" w:rsidR="00B25A9E" w:rsidRPr="00DC2B1D" w:rsidRDefault="00B25A9E" w:rsidP="00B70FA0">
      <w:pPr>
        <w:rPr>
          <w:rFonts w:cstheme="minorHAnsi"/>
        </w:rPr>
      </w:pPr>
    </w:p>
    <w:p w14:paraId="098DC13C" w14:textId="64F1CC3B" w:rsidR="0036737B" w:rsidRPr="00DC2B1D" w:rsidRDefault="0036737B" w:rsidP="0036737B">
      <w:r w:rsidRPr="00DC2B1D">
        <w:rPr>
          <w:rFonts w:eastAsia="Calibri" w:cstheme="minorHAnsi"/>
          <w:b/>
          <w:bCs/>
          <w:spacing w:val="-1"/>
          <w:u w:val="single" w:color="000000"/>
        </w:rPr>
        <w:t>Mas</w:t>
      </w:r>
      <w:r w:rsidRPr="00DC2B1D">
        <w:rPr>
          <w:rFonts w:eastAsia="Calibri" w:cstheme="minorHAnsi"/>
          <w:b/>
          <w:bCs/>
          <w:u w:val="single" w:color="000000"/>
        </w:rPr>
        <w:t>ter’s T</w:t>
      </w:r>
      <w:r w:rsidRPr="00DC2B1D">
        <w:rPr>
          <w:rFonts w:eastAsia="Calibri" w:cstheme="minorHAnsi"/>
          <w:b/>
          <w:bCs/>
          <w:spacing w:val="-49"/>
          <w:u w:val="single" w:color="000000"/>
        </w:rPr>
        <w:t xml:space="preserve"> </w:t>
      </w:r>
      <w:r w:rsidRPr="00DC2B1D">
        <w:rPr>
          <w:rFonts w:eastAsia="Calibri" w:cstheme="minorHAnsi"/>
          <w:b/>
          <w:bCs/>
          <w:spacing w:val="-1"/>
          <w:u w:val="single" w:color="000000"/>
        </w:rPr>
        <w:t>hesis</w:t>
      </w:r>
      <w:r w:rsidRPr="00DC2B1D">
        <w:rPr>
          <w:rFonts w:eastAsia="Calibri" w:cstheme="minorHAnsi"/>
          <w:b/>
          <w:bCs/>
          <w:u w:val="single" w:color="000000"/>
        </w:rPr>
        <w:t xml:space="preserve"> </w:t>
      </w:r>
    </w:p>
    <w:p w14:paraId="3417FE6A" w14:textId="3850F5C9" w:rsidR="00B25A9E" w:rsidRPr="00DC2B1D" w:rsidRDefault="0018473A" w:rsidP="00B25A9E">
      <w:pPr>
        <w:pStyle w:val="BodyText"/>
        <w:ind w:left="0" w:right="188" w:firstLine="0"/>
        <w:rPr>
          <w:rFonts w:asciiTheme="minorHAnsi" w:hAnsiTheme="minorHAnsi" w:cstheme="minorHAnsi"/>
          <w:spacing w:val="-1"/>
        </w:rPr>
      </w:pPr>
      <w:r w:rsidRPr="00DC2B1D">
        <w:rPr>
          <w:rFonts w:asciiTheme="minorHAnsi" w:hAnsiTheme="minorHAnsi" w:cstheme="minorHAnsi"/>
        </w:rPr>
        <w:t>In the CS Area, t</w:t>
      </w:r>
      <w:r w:rsidR="00766EE4" w:rsidRPr="00DC2B1D">
        <w:rPr>
          <w:rFonts w:asciiTheme="minorHAnsi" w:hAnsiTheme="minorHAnsi" w:cstheme="minorHAnsi"/>
        </w:rPr>
        <w:t xml:space="preserve">he </w:t>
      </w:r>
      <w:r w:rsidRPr="00DC2B1D">
        <w:rPr>
          <w:rFonts w:asciiTheme="minorHAnsi" w:hAnsiTheme="minorHAnsi" w:cstheme="minorHAnsi"/>
        </w:rPr>
        <w:t xml:space="preserve">three-person </w:t>
      </w:r>
      <w:r w:rsidR="00766EE4" w:rsidRPr="00DC2B1D">
        <w:rPr>
          <w:rFonts w:asciiTheme="minorHAnsi" w:hAnsiTheme="minorHAnsi" w:cstheme="minorHAnsi"/>
        </w:rPr>
        <w:t xml:space="preserve">Master’s Guidance Committee </w:t>
      </w:r>
      <w:r w:rsidRPr="00DC2B1D">
        <w:rPr>
          <w:rFonts w:asciiTheme="minorHAnsi" w:hAnsiTheme="minorHAnsi" w:cstheme="minorHAnsi"/>
        </w:rPr>
        <w:t xml:space="preserve">must </w:t>
      </w:r>
      <w:r w:rsidR="00766EE4" w:rsidRPr="00DC2B1D">
        <w:rPr>
          <w:rFonts w:asciiTheme="minorHAnsi" w:hAnsiTheme="minorHAnsi" w:cstheme="minorHAnsi"/>
        </w:rPr>
        <w:t xml:space="preserve">consist of at least two of </w:t>
      </w:r>
      <w:r w:rsidRPr="00DC2B1D">
        <w:rPr>
          <w:rFonts w:asciiTheme="minorHAnsi" w:hAnsiTheme="minorHAnsi" w:cstheme="minorHAnsi"/>
        </w:rPr>
        <w:t xml:space="preserve">faculty </w:t>
      </w:r>
      <w:r w:rsidRPr="00DC2B1D">
        <w:rPr>
          <w:rFonts w:asciiTheme="minorHAnsi" w:hAnsiTheme="minorHAnsi" w:cstheme="minorHAnsi"/>
        </w:rPr>
        <w:lastRenderedPageBreak/>
        <w:t>from the</w:t>
      </w:r>
      <w:r w:rsidR="00766EE4" w:rsidRPr="00DC2B1D">
        <w:rPr>
          <w:rFonts w:asciiTheme="minorHAnsi" w:hAnsiTheme="minorHAnsi" w:cstheme="minorHAnsi"/>
        </w:rPr>
        <w:t xml:space="preserve"> Clinical </w:t>
      </w:r>
      <w:r w:rsidRPr="00DC2B1D">
        <w:rPr>
          <w:rFonts w:asciiTheme="minorHAnsi" w:hAnsiTheme="minorHAnsi" w:cstheme="minorHAnsi"/>
        </w:rPr>
        <w:t>Science Area</w:t>
      </w:r>
      <w:r w:rsidR="00766EE4" w:rsidRPr="00DC2B1D">
        <w:rPr>
          <w:rFonts w:asciiTheme="minorHAnsi" w:hAnsiTheme="minorHAnsi" w:cstheme="minorHAnsi"/>
        </w:rPr>
        <w:t xml:space="preserve">. The student’s advisor serves as Chair of this committee. </w:t>
      </w:r>
      <w:r w:rsidR="00B25A9E" w:rsidRPr="00DC2B1D" w:rsidDel="00CD55B6">
        <w:rPr>
          <w:rFonts w:asciiTheme="minorHAnsi" w:hAnsiTheme="minorHAnsi" w:cstheme="minorHAnsi"/>
          <w:spacing w:val="-1"/>
        </w:rPr>
        <w:t xml:space="preserve"> </w:t>
      </w:r>
    </w:p>
    <w:p w14:paraId="1CF54CBD" w14:textId="77777777" w:rsidR="0036737B" w:rsidRPr="00DC2B1D" w:rsidRDefault="0036737B" w:rsidP="00CC2F68">
      <w:pPr>
        <w:pStyle w:val="BodyText"/>
        <w:ind w:left="0" w:right="188" w:firstLine="0"/>
        <w:rPr>
          <w:rFonts w:asciiTheme="minorHAnsi" w:hAnsiTheme="minorHAnsi" w:cstheme="minorHAnsi"/>
          <w:spacing w:val="-1"/>
        </w:rPr>
      </w:pPr>
    </w:p>
    <w:p w14:paraId="3006865A" w14:textId="168D085C" w:rsidR="00DF6B22" w:rsidRPr="00DC2B1D" w:rsidRDefault="00DB1F70" w:rsidP="00375747">
      <w:pPr>
        <w:pStyle w:val="BodyText"/>
        <w:ind w:left="0" w:firstLine="0"/>
        <w:rPr>
          <w:rFonts w:cstheme="minorHAnsi"/>
          <w:spacing w:val="-1"/>
        </w:rPr>
      </w:pPr>
      <w:r w:rsidRPr="00DC2B1D">
        <w:rPr>
          <w:rFonts w:cstheme="minorHAnsi"/>
          <w:bCs/>
          <w:iCs/>
          <w:spacing w:val="-1"/>
        </w:rPr>
        <w:t>T</w:t>
      </w:r>
      <w:r w:rsidR="00DF6B22" w:rsidRPr="00DC2B1D">
        <w:rPr>
          <w:rFonts w:cstheme="minorHAnsi"/>
          <w:bCs/>
          <w:iCs/>
          <w:spacing w:val="-1"/>
        </w:rPr>
        <w:t xml:space="preserve">he Master’s thesis proposal should be brief (e.g., 6-10 pages double-spaced) and describe the background literature supporting the thesis work, the study hypotheses, and study methods. The structure of the thesis proposal (and of the final thesis project itself) will vary depending on the lab/advisor, but it should be written in APA format and according to any requirements of the </w:t>
      </w:r>
      <w:r w:rsidR="00314263" w:rsidRPr="00DC2B1D">
        <w:rPr>
          <w:rFonts w:cstheme="minorHAnsi"/>
          <w:bCs/>
          <w:iCs/>
          <w:spacing w:val="-1"/>
        </w:rPr>
        <w:t xml:space="preserve">Psychology </w:t>
      </w:r>
      <w:r w:rsidRPr="00DC2B1D">
        <w:rPr>
          <w:rFonts w:cstheme="minorHAnsi"/>
          <w:bCs/>
          <w:iCs/>
          <w:spacing w:val="-1"/>
        </w:rPr>
        <w:t xml:space="preserve">Department and </w:t>
      </w:r>
      <w:r w:rsidR="00DF6B22" w:rsidRPr="00DC2B1D">
        <w:rPr>
          <w:rFonts w:cstheme="minorHAnsi"/>
          <w:bCs/>
          <w:iCs/>
          <w:spacing w:val="-1"/>
        </w:rPr>
        <w:t xml:space="preserve">MSU Graduate School. </w:t>
      </w:r>
      <w:r w:rsidR="00C36FCB" w:rsidRPr="00DC2B1D">
        <w:rPr>
          <w:rFonts w:cstheme="minorHAnsi"/>
          <w:bCs/>
          <w:iCs/>
          <w:spacing w:val="-1"/>
        </w:rPr>
        <w:t xml:space="preserve"> </w:t>
      </w:r>
      <w:r w:rsidR="00DF6B22" w:rsidRPr="00DC2B1D">
        <w:rPr>
          <w:rFonts w:cstheme="minorHAnsi"/>
          <w:spacing w:val="-1"/>
        </w:rPr>
        <w:t xml:space="preserve">If the student has submitted an NSF graduate research fellowship (or equivalent grant), the Research Statement can serve as their Master’s thesis proposal (although it may be helpful to add a figure or some additional text, as needed). </w:t>
      </w:r>
    </w:p>
    <w:p w14:paraId="458D31C0" w14:textId="19AFBCF0" w:rsidR="00DF6B22" w:rsidRPr="00DC2B1D" w:rsidRDefault="00DF6B22" w:rsidP="00375747">
      <w:pPr>
        <w:pStyle w:val="BodyText"/>
        <w:ind w:left="0" w:firstLine="0"/>
        <w:rPr>
          <w:rFonts w:cstheme="minorHAnsi"/>
          <w:b/>
          <w:spacing w:val="-1"/>
        </w:rPr>
      </w:pPr>
      <w:r w:rsidRPr="00DC2B1D">
        <w:rPr>
          <w:rFonts w:cstheme="minorHAnsi"/>
          <w:spacing w:val="-1"/>
        </w:rPr>
        <w:t xml:space="preserve">  </w:t>
      </w:r>
    </w:p>
    <w:p w14:paraId="54BA5E0D" w14:textId="587F7711" w:rsidR="00DF6B22" w:rsidRPr="00DC2B1D" w:rsidRDefault="00DB1F70" w:rsidP="00375747">
      <w:pPr>
        <w:pStyle w:val="BodyText"/>
        <w:ind w:left="0" w:firstLine="0"/>
        <w:rPr>
          <w:rFonts w:cstheme="minorHAnsi"/>
          <w:i/>
          <w:iCs/>
          <w:spacing w:val="-1"/>
        </w:rPr>
      </w:pPr>
      <w:r w:rsidRPr="00DC2B1D">
        <w:rPr>
          <w:rFonts w:cstheme="minorHAnsi"/>
          <w:bCs/>
          <w:spacing w:val="-1"/>
        </w:rPr>
        <w:t>As described in the Department Handbook, t</w:t>
      </w:r>
      <w:r w:rsidR="00F13E5B" w:rsidRPr="00DC2B1D">
        <w:rPr>
          <w:rFonts w:cstheme="minorHAnsi"/>
          <w:bCs/>
          <w:spacing w:val="-1"/>
        </w:rPr>
        <w:t xml:space="preserve">he </w:t>
      </w:r>
      <w:r w:rsidR="0018473A" w:rsidRPr="00DC2B1D">
        <w:rPr>
          <w:rFonts w:cstheme="minorHAnsi"/>
          <w:bCs/>
          <w:spacing w:val="-1"/>
        </w:rPr>
        <w:t xml:space="preserve">Psychology </w:t>
      </w:r>
      <w:r w:rsidR="00F13E5B" w:rsidRPr="00DC2B1D">
        <w:rPr>
          <w:rFonts w:cstheme="minorHAnsi"/>
          <w:bCs/>
          <w:spacing w:val="-1"/>
        </w:rPr>
        <w:t>Department require</w:t>
      </w:r>
      <w:r w:rsidRPr="00DC2B1D">
        <w:rPr>
          <w:rFonts w:cstheme="minorHAnsi"/>
          <w:bCs/>
          <w:spacing w:val="-1"/>
        </w:rPr>
        <w:t>s</w:t>
      </w:r>
      <w:r w:rsidR="00F13E5B" w:rsidRPr="00DC2B1D">
        <w:rPr>
          <w:rFonts w:cstheme="minorHAnsi"/>
          <w:bCs/>
          <w:spacing w:val="-1"/>
        </w:rPr>
        <w:t xml:space="preserve"> that </w:t>
      </w:r>
      <w:r w:rsidRPr="00DC2B1D">
        <w:rPr>
          <w:rFonts w:cstheme="minorHAnsi"/>
          <w:bCs/>
          <w:spacing w:val="-1"/>
        </w:rPr>
        <w:t xml:space="preserve">the </w:t>
      </w:r>
      <w:r w:rsidRPr="00DC2B1D">
        <w:rPr>
          <w:rFonts w:cstheme="minorHAnsi"/>
          <w:b/>
          <w:i/>
          <w:iCs/>
          <w:spacing w:val="-1"/>
        </w:rPr>
        <w:t>thesis proposal</w:t>
      </w:r>
      <w:r w:rsidR="00F13E5B" w:rsidRPr="00DC2B1D">
        <w:rPr>
          <w:rFonts w:cstheme="minorHAnsi"/>
          <w:bCs/>
          <w:spacing w:val="-1"/>
        </w:rPr>
        <w:t xml:space="preserve"> be </w:t>
      </w:r>
      <w:r w:rsidRPr="00DC2B1D">
        <w:rPr>
          <w:rFonts w:cstheme="minorHAnsi"/>
          <w:bCs/>
          <w:spacing w:val="-1"/>
        </w:rPr>
        <w:t xml:space="preserve">approved </w:t>
      </w:r>
      <w:r w:rsidR="00F13E5B" w:rsidRPr="00DC2B1D">
        <w:rPr>
          <w:rFonts w:cstheme="minorHAnsi"/>
          <w:bCs/>
          <w:spacing w:val="-1"/>
        </w:rPr>
        <w:t>by May 15</w:t>
      </w:r>
      <w:r w:rsidR="00F13E5B" w:rsidRPr="00DC2B1D">
        <w:rPr>
          <w:rFonts w:cstheme="minorHAnsi"/>
          <w:bCs/>
          <w:spacing w:val="-1"/>
          <w:vertAlign w:val="superscript"/>
        </w:rPr>
        <w:t>th</w:t>
      </w:r>
      <w:r w:rsidR="00F13E5B" w:rsidRPr="00DC2B1D">
        <w:rPr>
          <w:rFonts w:cstheme="minorHAnsi"/>
          <w:bCs/>
          <w:spacing w:val="-1"/>
        </w:rPr>
        <w:t xml:space="preserve">. </w:t>
      </w:r>
      <w:r w:rsidRPr="00DC2B1D">
        <w:rPr>
          <w:rFonts w:cstheme="minorHAnsi"/>
          <w:bCs/>
          <w:spacing w:val="-1"/>
        </w:rPr>
        <w:t xml:space="preserve"> I</w:t>
      </w:r>
      <w:r w:rsidR="00F13E5B" w:rsidRPr="00DC2B1D">
        <w:rPr>
          <w:rFonts w:cstheme="minorHAnsi"/>
          <w:bCs/>
          <w:spacing w:val="-1"/>
        </w:rPr>
        <w:t xml:space="preserve">n order </w:t>
      </w:r>
      <w:r w:rsidRPr="00DC2B1D">
        <w:rPr>
          <w:rFonts w:cstheme="minorHAnsi"/>
          <w:bCs/>
          <w:spacing w:val="-1"/>
        </w:rPr>
        <w:t xml:space="preserve">to </w:t>
      </w:r>
      <w:r w:rsidR="00F13E5B" w:rsidRPr="00DC2B1D">
        <w:rPr>
          <w:rFonts w:cstheme="minorHAnsi"/>
          <w:bCs/>
          <w:spacing w:val="-1"/>
        </w:rPr>
        <w:t>meet this</w:t>
      </w:r>
      <w:r w:rsidRPr="00DC2B1D">
        <w:rPr>
          <w:rFonts w:cstheme="minorHAnsi"/>
          <w:bCs/>
          <w:spacing w:val="-1"/>
        </w:rPr>
        <w:t xml:space="preserve"> deadline and be prepared to begin clinical practicum in the 2</w:t>
      </w:r>
      <w:r w:rsidRPr="00DC2B1D">
        <w:rPr>
          <w:rFonts w:cstheme="minorHAnsi"/>
          <w:bCs/>
          <w:spacing w:val="-1"/>
          <w:vertAlign w:val="superscript"/>
        </w:rPr>
        <w:t>nd</w:t>
      </w:r>
      <w:r w:rsidRPr="00DC2B1D">
        <w:rPr>
          <w:rFonts w:cstheme="minorHAnsi"/>
          <w:bCs/>
          <w:spacing w:val="-1"/>
        </w:rPr>
        <w:t xml:space="preserve"> year</w:t>
      </w:r>
      <w:r w:rsidR="00F13E5B" w:rsidRPr="00DC2B1D">
        <w:rPr>
          <w:rFonts w:cstheme="minorHAnsi"/>
          <w:bCs/>
          <w:spacing w:val="-1"/>
        </w:rPr>
        <w:t xml:space="preserve">, </w:t>
      </w:r>
      <w:r w:rsidR="00F13E5B" w:rsidRPr="00DC2B1D">
        <w:rPr>
          <w:rFonts w:cstheme="minorHAnsi"/>
          <w:b/>
          <w:i/>
          <w:iCs/>
          <w:spacing w:val="-1"/>
        </w:rPr>
        <w:t xml:space="preserve">CS Area Faculty require that </w:t>
      </w:r>
      <w:r w:rsidRPr="00DC2B1D">
        <w:rPr>
          <w:rFonts w:cstheme="minorHAnsi"/>
          <w:b/>
          <w:i/>
          <w:iCs/>
          <w:spacing w:val="-1"/>
        </w:rPr>
        <w:t>students</w:t>
      </w:r>
      <w:r w:rsidR="00F13E5B" w:rsidRPr="00DC2B1D">
        <w:rPr>
          <w:rFonts w:cstheme="minorHAnsi"/>
          <w:b/>
          <w:i/>
          <w:iCs/>
          <w:spacing w:val="-1"/>
        </w:rPr>
        <w:t xml:space="preserve"> </w:t>
      </w:r>
      <w:r w:rsidRPr="00DC2B1D">
        <w:rPr>
          <w:rFonts w:cstheme="minorHAnsi"/>
          <w:b/>
          <w:i/>
          <w:iCs/>
          <w:spacing w:val="-1"/>
        </w:rPr>
        <w:t>hold their proposal defense by</w:t>
      </w:r>
      <w:r w:rsidR="00DF6B22" w:rsidRPr="00DC2B1D">
        <w:rPr>
          <w:rFonts w:cstheme="minorHAnsi"/>
          <w:b/>
          <w:i/>
          <w:iCs/>
          <w:spacing w:val="-1"/>
        </w:rPr>
        <w:t xml:space="preserve"> April 15</w:t>
      </w:r>
      <w:r w:rsidR="00DF6B22" w:rsidRPr="00DC2B1D">
        <w:rPr>
          <w:rFonts w:cstheme="minorHAnsi"/>
          <w:b/>
          <w:i/>
          <w:iCs/>
          <w:spacing w:val="-1"/>
          <w:vertAlign w:val="superscript"/>
        </w:rPr>
        <w:t>th</w:t>
      </w:r>
      <w:r w:rsidR="00DF6B22" w:rsidRPr="00DC2B1D">
        <w:rPr>
          <w:rFonts w:cstheme="minorHAnsi"/>
          <w:b/>
          <w:i/>
          <w:iCs/>
          <w:spacing w:val="-1"/>
        </w:rPr>
        <w:t xml:space="preserve"> of the first year of the program, and the final proposal must be approved (after all revisions are made) by May 15</w:t>
      </w:r>
      <w:r w:rsidR="00DF6B22" w:rsidRPr="00DC2B1D">
        <w:rPr>
          <w:rFonts w:cstheme="minorHAnsi"/>
          <w:b/>
          <w:i/>
          <w:iCs/>
          <w:spacing w:val="-1"/>
          <w:vertAlign w:val="superscript"/>
        </w:rPr>
        <w:t>th</w:t>
      </w:r>
      <w:r w:rsidR="00DF6B22" w:rsidRPr="00DC2B1D">
        <w:rPr>
          <w:rFonts w:cstheme="minorHAnsi"/>
          <w:b/>
          <w:i/>
          <w:iCs/>
          <w:spacing w:val="-1"/>
        </w:rPr>
        <w:t xml:space="preserve"> of the first year of the program.</w:t>
      </w:r>
    </w:p>
    <w:p w14:paraId="0CB7079F" w14:textId="77777777" w:rsidR="00DF6B22" w:rsidRPr="00DC2B1D" w:rsidRDefault="00DF6B22" w:rsidP="00375747">
      <w:pPr>
        <w:pStyle w:val="BodyText"/>
        <w:ind w:left="0" w:firstLine="0"/>
        <w:rPr>
          <w:rFonts w:cstheme="minorHAnsi"/>
          <w:i/>
          <w:iCs/>
          <w:spacing w:val="-1"/>
        </w:rPr>
      </w:pPr>
    </w:p>
    <w:p w14:paraId="64AC0BA4" w14:textId="0FFF5574" w:rsidR="00DF6B22" w:rsidRPr="00DC2B1D" w:rsidRDefault="00DB1F70" w:rsidP="00375747">
      <w:pPr>
        <w:pStyle w:val="BodyText"/>
        <w:ind w:left="0" w:right="188" w:firstLine="0"/>
        <w:rPr>
          <w:rFonts w:cstheme="minorHAnsi"/>
          <w:i/>
          <w:iCs/>
          <w:spacing w:val="-1"/>
        </w:rPr>
      </w:pPr>
      <w:r w:rsidRPr="00DC2B1D">
        <w:rPr>
          <w:rFonts w:cstheme="minorHAnsi"/>
          <w:bCs/>
          <w:spacing w:val="-1"/>
        </w:rPr>
        <w:t xml:space="preserve">As described in the Department Handbook, the Psychology Department requires that the </w:t>
      </w:r>
      <w:r w:rsidRPr="00DC2B1D">
        <w:rPr>
          <w:rFonts w:cstheme="minorHAnsi"/>
          <w:b/>
          <w:i/>
          <w:iCs/>
          <w:spacing w:val="-1"/>
        </w:rPr>
        <w:t>final thesis</w:t>
      </w:r>
      <w:r w:rsidRPr="00DC2B1D">
        <w:rPr>
          <w:rFonts w:cstheme="minorHAnsi"/>
          <w:bCs/>
          <w:spacing w:val="-1"/>
        </w:rPr>
        <w:t xml:space="preserve"> be approved by </w:t>
      </w:r>
      <w:r w:rsidR="00F13E5B" w:rsidRPr="00DC2B1D">
        <w:rPr>
          <w:rFonts w:cstheme="minorHAnsi"/>
          <w:bCs/>
          <w:spacing w:val="-1"/>
        </w:rPr>
        <w:t>May 15</w:t>
      </w:r>
      <w:r w:rsidR="00F13E5B" w:rsidRPr="00DC2B1D">
        <w:rPr>
          <w:rFonts w:cstheme="minorHAnsi"/>
          <w:bCs/>
          <w:spacing w:val="-1"/>
          <w:vertAlign w:val="superscript"/>
        </w:rPr>
        <w:t>th</w:t>
      </w:r>
      <w:r w:rsidRPr="00DC2B1D">
        <w:rPr>
          <w:rFonts w:cstheme="minorHAnsi"/>
          <w:bCs/>
          <w:spacing w:val="-1"/>
        </w:rPr>
        <w:t xml:space="preserve"> of the second year of the program.</w:t>
      </w:r>
      <w:r w:rsidR="00F13E5B" w:rsidRPr="00DC2B1D">
        <w:rPr>
          <w:rFonts w:cstheme="minorHAnsi"/>
          <w:bCs/>
          <w:spacing w:val="-1"/>
        </w:rPr>
        <w:t xml:space="preserve"> </w:t>
      </w:r>
      <w:r w:rsidRPr="00DC2B1D">
        <w:rPr>
          <w:rFonts w:cstheme="minorHAnsi"/>
          <w:bCs/>
          <w:spacing w:val="-1"/>
        </w:rPr>
        <w:t xml:space="preserve">However, the CS Area hosts a </w:t>
      </w:r>
      <w:r w:rsidR="00C30321" w:rsidRPr="00DC2B1D">
        <w:rPr>
          <w:rFonts w:cstheme="minorHAnsi"/>
          <w:bCs/>
          <w:spacing w:val="-1"/>
        </w:rPr>
        <w:t>Master’s</w:t>
      </w:r>
      <w:r w:rsidR="00FD6E2A">
        <w:rPr>
          <w:rFonts w:cstheme="minorHAnsi"/>
          <w:bCs/>
          <w:spacing w:val="-1"/>
        </w:rPr>
        <w:t xml:space="preserve"> </w:t>
      </w:r>
      <w:r w:rsidRPr="00DC2B1D">
        <w:rPr>
          <w:rFonts w:cstheme="minorHAnsi"/>
          <w:bCs/>
          <w:spacing w:val="-1"/>
        </w:rPr>
        <w:t xml:space="preserve">Thesis Research Day </w:t>
      </w:r>
      <w:r w:rsidR="00C30321" w:rsidRPr="00DC2B1D">
        <w:rPr>
          <w:rFonts w:cstheme="minorHAnsi"/>
          <w:bCs/>
          <w:spacing w:val="-1"/>
        </w:rPr>
        <w:t xml:space="preserve">around </w:t>
      </w:r>
      <w:r w:rsidRPr="00DC2B1D">
        <w:rPr>
          <w:rFonts w:cstheme="minorHAnsi"/>
          <w:bCs/>
          <w:spacing w:val="-1"/>
        </w:rPr>
        <w:t xml:space="preserve">April </w:t>
      </w:r>
      <w:r w:rsidR="00C30321" w:rsidRPr="00DC2B1D">
        <w:rPr>
          <w:rFonts w:cstheme="minorHAnsi"/>
          <w:bCs/>
          <w:spacing w:val="-1"/>
        </w:rPr>
        <w:t xml:space="preserve">15 </w:t>
      </w:r>
      <w:r w:rsidRPr="00DC2B1D">
        <w:rPr>
          <w:rFonts w:cstheme="minorHAnsi"/>
          <w:bCs/>
          <w:spacing w:val="-1"/>
        </w:rPr>
        <w:t xml:space="preserve">that is attended </w:t>
      </w:r>
      <w:r w:rsidRPr="00DC2B1D">
        <w:rPr>
          <w:rFonts w:cstheme="minorHAnsi"/>
          <w:spacing w:val="-1"/>
        </w:rPr>
        <w:t xml:space="preserve">by all </w:t>
      </w:r>
      <w:r w:rsidR="00156846" w:rsidRPr="00DC2B1D">
        <w:rPr>
          <w:rFonts w:cstheme="minorHAnsi"/>
          <w:spacing w:val="-1"/>
        </w:rPr>
        <w:t xml:space="preserve">CS </w:t>
      </w:r>
      <w:r w:rsidR="00314263" w:rsidRPr="00DC2B1D">
        <w:rPr>
          <w:rFonts w:cstheme="minorHAnsi"/>
          <w:spacing w:val="-1"/>
        </w:rPr>
        <w:t xml:space="preserve">Area </w:t>
      </w:r>
      <w:r w:rsidRPr="00DC2B1D">
        <w:rPr>
          <w:rFonts w:cstheme="minorHAnsi"/>
          <w:spacing w:val="-1"/>
        </w:rPr>
        <w:t xml:space="preserve">faculty and students and is a time in which the second-year students present their final theses. Thus, </w:t>
      </w:r>
      <w:r w:rsidRPr="00DC2B1D">
        <w:rPr>
          <w:rFonts w:cstheme="minorHAnsi"/>
          <w:bCs/>
          <w:spacing w:val="-1"/>
        </w:rPr>
        <w:t>i</w:t>
      </w:r>
      <w:r w:rsidR="00F13E5B" w:rsidRPr="00DC2B1D">
        <w:rPr>
          <w:rFonts w:cstheme="minorHAnsi"/>
          <w:bCs/>
          <w:spacing w:val="-1"/>
        </w:rPr>
        <w:t xml:space="preserve">n order </w:t>
      </w:r>
      <w:r w:rsidRPr="00DC2B1D">
        <w:rPr>
          <w:rFonts w:cstheme="minorHAnsi"/>
          <w:bCs/>
          <w:spacing w:val="-1"/>
        </w:rPr>
        <w:t>to</w:t>
      </w:r>
      <w:r w:rsidR="00F13E5B" w:rsidRPr="00DC2B1D">
        <w:rPr>
          <w:rFonts w:cstheme="minorHAnsi"/>
          <w:bCs/>
          <w:spacing w:val="-1"/>
        </w:rPr>
        <w:t xml:space="preserve"> meet th</w:t>
      </w:r>
      <w:r w:rsidRPr="00DC2B1D">
        <w:rPr>
          <w:rFonts w:cstheme="minorHAnsi"/>
          <w:bCs/>
          <w:spacing w:val="-1"/>
        </w:rPr>
        <w:t xml:space="preserve">e Department deadline </w:t>
      </w:r>
      <w:r w:rsidR="00F13E5B" w:rsidRPr="00DC2B1D">
        <w:rPr>
          <w:rFonts w:cstheme="minorHAnsi"/>
          <w:bCs/>
          <w:spacing w:val="-1"/>
        </w:rPr>
        <w:t xml:space="preserve">and </w:t>
      </w:r>
      <w:r w:rsidRPr="00DC2B1D">
        <w:rPr>
          <w:rFonts w:cstheme="minorHAnsi"/>
          <w:bCs/>
          <w:spacing w:val="-1"/>
        </w:rPr>
        <w:t>participate in the CS Area Master’s Thesis Research Day (see below),</w:t>
      </w:r>
      <w:r w:rsidR="00F13E5B" w:rsidRPr="00DC2B1D">
        <w:rPr>
          <w:rFonts w:cstheme="minorHAnsi"/>
          <w:bCs/>
          <w:spacing w:val="-1"/>
        </w:rPr>
        <w:t xml:space="preserve"> CS Area </w:t>
      </w:r>
      <w:r w:rsidR="00797206" w:rsidRPr="00DC2B1D">
        <w:rPr>
          <w:rFonts w:cstheme="minorHAnsi"/>
          <w:bCs/>
          <w:spacing w:val="-1"/>
        </w:rPr>
        <w:t>f</w:t>
      </w:r>
      <w:r w:rsidR="00F13E5B" w:rsidRPr="00DC2B1D">
        <w:rPr>
          <w:rFonts w:cstheme="minorHAnsi"/>
          <w:bCs/>
          <w:spacing w:val="-1"/>
        </w:rPr>
        <w:t xml:space="preserve">aculty require that </w:t>
      </w:r>
      <w:r w:rsidRPr="00DC2B1D">
        <w:rPr>
          <w:rFonts w:cstheme="minorHAnsi"/>
          <w:bCs/>
          <w:spacing w:val="-1"/>
        </w:rPr>
        <w:t>students</w:t>
      </w:r>
      <w:r w:rsidR="00F13E5B" w:rsidRPr="00DC2B1D">
        <w:rPr>
          <w:rFonts w:cstheme="minorHAnsi"/>
          <w:bCs/>
          <w:spacing w:val="-1"/>
        </w:rPr>
        <w:t xml:space="preserve"> </w:t>
      </w:r>
      <w:r w:rsidR="00DF6B22" w:rsidRPr="00DC2B1D">
        <w:rPr>
          <w:rFonts w:cstheme="minorHAnsi"/>
          <w:b/>
          <w:i/>
          <w:iCs/>
          <w:spacing w:val="-1"/>
        </w:rPr>
        <w:t xml:space="preserve">hold their final defense </w:t>
      </w:r>
      <w:r w:rsidRPr="00DC2B1D">
        <w:rPr>
          <w:rFonts w:cstheme="minorHAnsi"/>
          <w:b/>
          <w:i/>
          <w:iCs/>
          <w:spacing w:val="-1"/>
        </w:rPr>
        <w:t xml:space="preserve">by </w:t>
      </w:r>
      <w:r w:rsidR="00DF6B22" w:rsidRPr="00DC2B1D">
        <w:rPr>
          <w:rFonts w:cstheme="minorHAnsi"/>
          <w:b/>
          <w:i/>
          <w:iCs/>
          <w:spacing w:val="-1"/>
        </w:rPr>
        <w:t>March 15</w:t>
      </w:r>
      <w:r w:rsidR="00DF6B22" w:rsidRPr="00DC2B1D">
        <w:rPr>
          <w:rFonts w:cstheme="minorHAnsi"/>
          <w:b/>
          <w:i/>
          <w:iCs/>
          <w:spacing w:val="-1"/>
          <w:vertAlign w:val="superscript"/>
        </w:rPr>
        <w:t>th</w:t>
      </w:r>
      <w:r w:rsidR="00DF6B22" w:rsidRPr="00DC2B1D">
        <w:rPr>
          <w:rFonts w:cstheme="minorHAnsi"/>
          <w:b/>
          <w:i/>
          <w:iCs/>
          <w:spacing w:val="-1"/>
        </w:rPr>
        <w:t>, and the Master’s thesis must be passed by the committee (including all revisions) by April 1</w:t>
      </w:r>
      <w:r w:rsidR="00DF6B22" w:rsidRPr="00DC2B1D">
        <w:rPr>
          <w:rFonts w:cstheme="minorHAnsi"/>
          <w:b/>
          <w:i/>
          <w:iCs/>
          <w:spacing w:val="-1"/>
          <w:vertAlign w:val="superscript"/>
        </w:rPr>
        <w:t>st</w:t>
      </w:r>
      <w:r w:rsidRPr="00DC2B1D">
        <w:rPr>
          <w:rFonts w:cstheme="minorHAnsi"/>
          <w:b/>
          <w:i/>
          <w:iCs/>
          <w:spacing w:val="-1"/>
        </w:rPr>
        <w:t xml:space="preserve"> </w:t>
      </w:r>
      <w:r w:rsidR="00DF6B22" w:rsidRPr="00DC2B1D">
        <w:rPr>
          <w:rFonts w:cstheme="minorHAnsi"/>
          <w:b/>
          <w:i/>
          <w:iCs/>
          <w:spacing w:val="-1"/>
        </w:rPr>
        <w:t>of the second year.</w:t>
      </w:r>
    </w:p>
    <w:p w14:paraId="7DD4ACF2" w14:textId="77777777" w:rsidR="00DF6B22" w:rsidRPr="00DC2B1D" w:rsidRDefault="00DF6B22" w:rsidP="00375747">
      <w:pPr>
        <w:pStyle w:val="BodyText"/>
        <w:ind w:left="0" w:right="188" w:firstLine="0"/>
        <w:rPr>
          <w:rFonts w:cstheme="minorHAnsi"/>
          <w:spacing w:val="-1"/>
        </w:rPr>
      </w:pPr>
    </w:p>
    <w:p w14:paraId="62FBB506" w14:textId="66D86F2D" w:rsidR="00DF6B22" w:rsidRPr="00DC2B1D" w:rsidRDefault="00E54222" w:rsidP="001B1083">
      <w:pPr>
        <w:pStyle w:val="Default"/>
        <w:contextualSpacing/>
        <w:rPr>
          <w:rFonts w:asciiTheme="minorHAnsi" w:hAnsiTheme="minorHAnsi" w:cstheme="minorHAnsi"/>
        </w:rPr>
      </w:pPr>
      <w:r w:rsidRPr="00DC2B1D">
        <w:rPr>
          <w:rFonts w:ascii="Calibri" w:hAnsi="Calibri" w:cs="Calibri"/>
          <w:spacing w:val="-1"/>
          <w:sz w:val="22"/>
          <w:szCs w:val="22"/>
        </w:rPr>
        <w:t xml:space="preserve">The advisor and student should carefully track progress on the thesis to ensure timely completion.  </w:t>
      </w:r>
      <w:r w:rsidR="00DF6B22" w:rsidRPr="00DC2B1D">
        <w:rPr>
          <w:rFonts w:ascii="Calibri" w:hAnsi="Calibri" w:cs="Calibri"/>
          <w:spacing w:val="-1"/>
          <w:sz w:val="22"/>
          <w:szCs w:val="22"/>
        </w:rPr>
        <w:t xml:space="preserve">The advisor and student should be aware of any problems by spring/summer semester of the student's first year and make all efforts to get the project back on schedule. </w:t>
      </w:r>
      <w:r w:rsidR="003434BA" w:rsidRPr="00DC2B1D">
        <w:rPr>
          <w:rFonts w:ascii="Calibri" w:hAnsi="Calibri" w:cs="Calibri"/>
          <w:spacing w:val="-1"/>
          <w:sz w:val="22"/>
          <w:szCs w:val="22"/>
        </w:rPr>
        <w:t xml:space="preserve">The Department has procedures </w:t>
      </w:r>
      <w:r w:rsidRPr="00DC2B1D">
        <w:rPr>
          <w:rFonts w:ascii="Calibri" w:hAnsi="Calibri" w:cs="Calibri"/>
          <w:spacing w:val="-1"/>
          <w:sz w:val="22"/>
          <w:szCs w:val="22"/>
        </w:rPr>
        <w:t xml:space="preserve">outlined in the Department Handbook if a student </w:t>
      </w:r>
      <w:r w:rsidR="003434BA" w:rsidRPr="00DC2B1D">
        <w:rPr>
          <w:rFonts w:ascii="Calibri" w:hAnsi="Calibri" w:cs="Calibri"/>
          <w:spacing w:val="-1"/>
          <w:sz w:val="22"/>
          <w:szCs w:val="22"/>
        </w:rPr>
        <w:t>fail</w:t>
      </w:r>
      <w:r w:rsidRPr="00DC2B1D">
        <w:rPr>
          <w:rFonts w:ascii="Calibri" w:hAnsi="Calibri" w:cs="Calibri"/>
          <w:spacing w:val="-1"/>
          <w:sz w:val="22"/>
          <w:szCs w:val="22"/>
        </w:rPr>
        <w:t>s</w:t>
      </w:r>
      <w:r w:rsidR="003434BA" w:rsidRPr="00DC2B1D">
        <w:rPr>
          <w:rFonts w:ascii="Calibri" w:hAnsi="Calibri" w:cs="Calibri"/>
          <w:spacing w:val="-1"/>
          <w:sz w:val="22"/>
          <w:szCs w:val="22"/>
        </w:rPr>
        <w:t xml:space="preserve"> to meet the deadline</w:t>
      </w:r>
      <w:r w:rsidRPr="00DC2B1D">
        <w:rPr>
          <w:rFonts w:ascii="Calibri" w:hAnsi="Calibri" w:cs="Calibri"/>
          <w:spacing w:val="-1"/>
          <w:sz w:val="22"/>
          <w:szCs w:val="22"/>
        </w:rPr>
        <w:t xml:space="preserve">s. </w:t>
      </w:r>
      <w:r w:rsidR="001A7E6D" w:rsidRPr="00DC2B1D">
        <w:rPr>
          <w:rFonts w:ascii="Calibri" w:hAnsi="Calibri" w:cs="Calibri"/>
          <w:spacing w:val="-1"/>
          <w:sz w:val="22"/>
          <w:szCs w:val="22"/>
        </w:rPr>
        <w:t xml:space="preserve">As noted in the Handbook, </w:t>
      </w:r>
      <w:r w:rsidR="001A7E6D" w:rsidRPr="00DC2B1D">
        <w:rPr>
          <w:rFonts w:ascii="Calibri" w:hAnsi="Calibri" w:cs="Calibri"/>
          <w:sz w:val="22"/>
          <w:szCs w:val="22"/>
        </w:rPr>
        <w:t>students may petition for deadline extensions, but success of petitions is unlikely without significant extenuating circumstances. Students who wish to petition for a deadline extension should prepare a written request for an extension that outlines the reasons for the request, and direct that petition to the DCT, who will consult with all CS Area faculty regarding the request. Deadlines for petitions in the</w:t>
      </w:r>
      <w:r w:rsidR="001B1083" w:rsidRPr="00DC2B1D">
        <w:rPr>
          <w:rFonts w:ascii="Calibri" w:hAnsi="Calibri" w:cs="Calibri"/>
          <w:sz w:val="22"/>
          <w:szCs w:val="22"/>
        </w:rPr>
        <w:t xml:space="preserve"> </w:t>
      </w:r>
      <w:r w:rsidRPr="00DC2B1D">
        <w:rPr>
          <w:rFonts w:ascii="Calibri" w:hAnsi="Calibri" w:cs="Calibri"/>
          <w:spacing w:val="-1"/>
          <w:sz w:val="22"/>
          <w:szCs w:val="22"/>
        </w:rPr>
        <w:t xml:space="preserve">CS Area </w:t>
      </w:r>
      <w:r w:rsidR="001A7E6D" w:rsidRPr="00DC2B1D">
        <w:rPr>
          <w:rFonts w:ascii="Calibri" w:hAnsi="Calibri" w:cs="Calibri"/>
          <w:spacing w:val="-1"/>
          <w:sz w:val="22"/>
          <w:szCs w:val="22"/>
        </w:rPr>
        <w:t xml:space="preserve">are different than those for other Areas due to </w:t>
      </w:r>
      <w:r w:rsidRPr="00DC2B1D">
        <w:rPr>
          <w:rFonts w:ascii="Calibri" w:hAnsi="Calibri" w:cs="Calibri"/>
          <w:spacing w:val="-1"/>
          <w:sz w:val="22"/>
          <w:szCs w:val="22"/>
        </w:rPr>
        <w:t>the assignments to practicum</w:t>
      </w:r>
      <w:r w:rsidR="00D217D3" w:rsidRPr="00DC2B1D">
        <w:rPr>
          <w:rFonts w:ascii="Calibri" w:hAnsi="Calibri" w:cs="Calibri"/>
          <w:spacing w:val="-1"/>
          <w:sz w:val="22"/>
          <w:szCs w:val="22"/>
        </w:rPr>
        <w:t>.</w:t>
      </w:r>
      <w:r w:rsidRPr="00DC2B1D">
        <w:rPr>
          <w:rFonts w:ascii="Calibri" w:hAnsi="Calibri" w:cs="Calibri"/>
          <w:spacing w:val="-1"/>
          <w:sz w:val="22"/>
          <w:szCs w:val="22"/>
        </w:rPr>
        <w:t xml:space="preserve">  </w:t>
      </w:r>
      <w:r w:rsidRPr="00DC2B1D">
        <w:rPr>
          <w:rFonts w:asciiTheme="minorHAnsi" w:hAnsiTheme="minorHAnsi" w:cstheme="minorHAnsi"/>
          <w:spacing w:val="-1"/>
          <w:sz w:val="22"/>
          <w:szCs w:val="22"/>
        </w:rPr>
        <w:t>Specifically, if</w:t>
      </w:r>
      <w:r w:rsidR="00DF6B22" w:rsidRPr="00DC2B1D">
        <w:rPr>
          <w:rFonts w:asciiTheme="minorHAnsi" w:hAnsiTheme="minorHAnsi" w:cstheme="minorHAnsi"/>
          <w:spacing w:val="-1"/>
          <w:sz w:val="22"/>
          <w:szCs w:val="22"/>
        </w:rPr>
        <w:t xml:space="preserve"> </w:t>
      </w:r>
      <w:r w:rsidRPr="00DC2B1D">
        <w:rPr>
          <w:rFonts w:asciiTheme="minorHAnsi" w:hAnsiTheme="minorHAnsi" w:cstheme="minorHAnsi"/>
          <w:spacing w:val="-1"/>
          <w:sz w:val="22"/>
          <w:szCs w:val="22"/>
        </w:rPr>
        <w:t xml:space="preserve">a CS Area </w:t>
      </w:r>
      <w:r w:rsidR="00797206" w:rsidRPr="00DC2B1D">
        <w:rPr>
          <w:rFonts w:asciiTheme="minorHAnsi" w:hAnsiTheme="minorHAnsi" w:cstheme="minorHAnsi"/>
          <w:spacing w:val="-1"/>
          <w:sz w:val="22"/>
          <w:szCs w:val="22"/>
        </w:rPr>
        <w:t xml:space="preserve">graduate </w:t>
      </w:r>
      <w:r w:rsidR="00DF6B22" w:rsidRPr="00DC2B1D">
        <w:rPr>
          <w:rFonts w:asciiTheme="minorHAnsi" w:hAnsiTheme="minorHAnsi" w:cstheme="minorHAnsi"/>
          <w:spacing w:val="-1"/>
          <w:sz w:val="22"/>
          <w:szCs w:val="22"/>
        </w:rPr>
        <w:t xml:space="preserve">student is unable to meet the required </w:t>
      </w:r>
      <w:r w:rsidRPr="00DC2B1D">
        <w:rPr>
          <w:rFonts w:asciiTheme="minorHAnsi" w:hAnsiTheme="minorHAnsi" w:cstheme="minorHAnsi"/>
          <w:spacing w:val="-1"/>
          <w:sz w:val="22"/>
          <w:szCs w:val="22"/>
        </w:rPr>
        <w:t xml:space="preserve">proposal or final thesis </w:t>
      </w:r>
      <w:r w:rsidR="00DF6B22" w:rsidRPr="00DC2B1D">
        <w:rPr>
          <w:rFonts w:asciiTheme="minorHAnsi" w:hAnsiTheme="minorHAnsi" w:cstheme="minorHAnsi"/>
          <w:spacing w:val="-1"/>
          <w:sz w:val="22"/>
          <w:szCs w:val="22"/>
        </w:rPr>
        <w:t xml:space="preserve">deadlines, then the student must petition, in writing, the full </w:t>
      </w:r>
      <w:r w:rsidRPr="00DC2B1D">
        <w:rPr>
          <w:rFonts w:asciiTheme="minorHAnsi" w:hAnsiTheme="minorHAnsi" w:cstheme="minorHAnsi"/>
          <w:spacing w:val="-1"/>
          <w:sz w:val="22"/>
          <w:szCs w:val="22"/>
        </w:rPr>
        <w:t xml:space="preserve">CS Area </w:t>
      </w:r>
      <w:r w:rsidR="00DF6B22" w:rsidRPr="00DC2B1D">
        <w:rPr>
          <w:rFonts w:asciiTheme="minorHAnsi" w:hAnsiTheme="minorHAnsi" w:cstheme="minorHAnsi"/>
          <w:spacing w:val="-1"/>
          <w:sz w:val="22"/>
          <w:szCs w:val="22"/>
        </w:rPr>
        <w:t>faculty for an extension of the April 15</w:t>
      </w:r>
      <w:r w:rsidR="00DF6B22" w:rsidRPr="00DC2B1D">
        <w:rPr>
          <w:rFonts w:asciiTheme="minorHAnsi" w:hAnsiTheme="minorHAnsi" w:cstheme="minorHAnsi"/>
          <w:spacing w:val="-1"/>
          <w:sz w:val="22"/>
          <w:szCs w:val="22"/>
          <w:vertAlign w:val="superscript"/>
        </w:rPr>
        <w:t>th</w:t>
      </w:r>
      <w:r w:rsidR="00DF6B22" w:rsidRPr="00DC2B1D">
        <w:rPr>
          <w:rFonts w:asciiTheme="minorHAnsi" w:hAnsiTheme="minorHAnsi" w:cstheme="minorHAnsi"/>
          <w:spacing w:val="-1"/>
          <w:sz w:val="22"/>
          <w:szCs w:val="22"/>
        </w:rPr>
        <w:t>/May 15</w:t>
      </w:r>
      <w:r w:rsidR="00DF6B22" w:rsidRPr="00DC2B1D">
        <w:rPr>
          <w:rFonts w:asciiTheme="minorHAnsi" w:hAnsiTheme="minorHAnsi" w:cstheme="minorHAnsi"/>
          <w:spacing w:val="-1"/>
          <w:sz w:val="22"/>
          <w:szCs w:val="22"/>
          <w:vertAlign w:val="superscript"/>
        </w:rPr>
        <w:t>th</w:t>
      </w:r>
      <w:r w:rsidR="00FD6E2A">
        <w:rPr>
          <w:rFonts w:asciiTheme="minorHAnsi" w:hAnsiTheme="minorHAnsi" w:cstheme="minorHAnsi"/>
          <w:spacing w:val="-1"/>
          <w:sz w:val="22"/>
          <w:szCs w:val="22"/>
          <w:vertAlign w:val="superscript"/>
        </w:rPr>
        <w:t xml:space="preserve"> </w:t>
      </w:r>
      <w:r w:rsidR="00DF6B22" w:rsidRPr="00DC2B1D">
        <w:rPr>
          <w:rFonts w:asciiTheme="minorHAnsi" w:hAnsiTheme="minorHAnsi" w:cstheme="minorHAnsi"/>
          <w:spacing w:val="-1"/>
          <w:sz w:val="22"/>
          <w:szCs w:val="22"/>
        </w:rPr>
        <w:t>proposal deadlines in Year 1, or the March 15</w:t>
      </w:r>
      <w:r w:rsidR="00DF6B22" w:rsidRPr="00DC2B1D">
        <w:rPr>
          <w:rFonts w:asciiTheme="minorHAnsi" w:hAnsiTheme="minorHAnsi" w:cstheme="minorHAnsi"/>
          <w:spacing w:val="-1"/>
          <w:sz w:val="22"/>
          <w:szCs w:val="22"/>
          <w:vertAlign w:val="superscript"/>
        </w:rPr>
        <w:t>th</w:t>
      </w:r>
      <w:r w:rsidR="00DF6B22" w:rsidRPr="00DC2B1D">
        <w:rPr>
          <w:rFonts w:asciiTheme="minorHAnsi" w:hAnsiTheme="minorHAnsi" w:cstheme="minorHAnsi"/>
          <w:spacing w:val="-1"/>
          <w:sz w:val="22"/>
          <w:szCs w:val="22"/>
        </w:rPr>
        <w:t>/April 1</w:t>
      </w:r>
      <w:r w:rsidR="00DF6B22" w:rsidRPr="00DC2B1D">
        <w:rPr>
          <w:rFonts w:asciiTheme="minorHAnsi" w:hAnsiTheme="minorHAnsi" w:cstheme="minorHAnsi"/>
          <w:spacing w:val="-1"/>
          <w:sz w:val="22"/>
          <w:szCs w:val="22"/>
          <w:vertAlign w:val="superscript"/>
        </w:rPr>
        <w:t>st</w:t>
      </w:r>
      <w:r w:rsidR="00DF6B22" w:rsidRPr="00DC2B1D">
        <w:rPr>
          <w:rFonts w:asciiTheme="minorHAnsi" w:hAnsiTheme="minorHAnsi" w:cstheme="minorHAnsi"/>
          <w:spacing w:val="-1"/>
          <w:sz w:val="22"/>
          <w:szCs w:val="22"/>
        </w:rPr>
        <w:t xml:space="preserve"> final thesis deadlines in Year 2. </w:t>
      </w:r>
      <w:r w:rsidR="001A7E6D" w:rsidRPr="00DC2B1D">
        <w:rPr>
          <w:rFonts w:asciiTheme="minorHAnsi" w:hAnsiTheme="minorHAnsi" w:cstheme="minorHAnsi"/>
          <w:spacing w:val="-1"/>
          <w:sz w:val="22"/>
          <w:szCs w:val="22"/>
        </w:rPr>
        <w:t xml:space="preserve"> </w:t>
      </w:r>
      <w:r w:rsidR="00DF6B22" w:rsidRPr="00DC2B1D">
        <w:rPr>
          <w:rFonts w:asciiTheme="minorHAnsi" w:hAnsiTheme="minorHAnsi" w:cstheme="minorHAnsi"/>
          <w:spacing w:val="-1"/>
          <w:sz w:val="22"/>
          <w:szCs w:val="22"/>
        </w:rPr>
        <w:t>The faculty will decide if an extension will be granted. Ordinarily, the maximum extension will be one month.</w:t>
      </w:r>
    </w:p>
    <w:p w14:paraId="6D5CA3C8" w14:textId="77777777" w:rsidR="00DF6B22" w:rsidRPr="00DC2B1D" w:rsidRDefault="00DF6B22" w:rsidP="00375747">
      <w:pPr>
        <w:pStyle w:val="BodyText"/>
        <w:ind w:left="0" w:right="188" w:firstLine="0"/>
        <w:rPr>
          <w:rFonts w:cstheme="minorHAnsi"/>
          <w:spacing w:val="-1"/>
        </w:rPr>
      </w:pPr>
    </w:p>
    <w:p w14:paraId="3F91397F" w14:textId="7B78F3E0" w:rsidR="001F164C" w:rsidRPr="00DC2B1D" w:rsidRDefault="001F164C" w:rsidP="00375747">
      <w:pPr>
        <w:pStyle w:val="BodyText"/>
        <w:ind w:left="0" w:right="188" w:firstLine="0"/>
        <w:rPr>
          <w:rFonts w:asciiTheme="minorHAnsi" w:hAnsiTheme="minorHAnsi" w:cstheme="minorHAnsi"/>
          <w:b/>
          <w:bCs/>
          <w:i/>
          <w:iCs/>
          <w:color w:val="000000" w:themeColor="text1"/>
        </w:rPr>
      </w:pPr>
      <w:r w:rsidRPr="00DC2B1D">
        <w:rPr>
          <w:rFonts w:asciiTheme="minorHAnsi" w:hAnsiTheme="minorHAnsi" w:cstheme="minorHAnsi"/>
          <w:color w:val="000000" w:themeColor="text1"/>
        </w:rPr>
        <w:t xml:space="preserve">Failure to defend the thesis by the agreed dates means that a student will not be advanced to the Doctoral program. The student will not be allowed to begin practicum and will not be allowed to register for any courses except for thesis credits (Psy 899).  </w:t>
      </w:r>
      <w:r w:rsidR="00AA45DE" w:rsidRPr="00DC2B1D">
        <w:rPr>
          <w:rFonts w:asciiTheme="minorHAnsi" w:hAnsiTheme="minorHAnsi" w:cstheme="minorHAnsi"/>
          <w:color w:val="000000" w:themeColor="text1"/>
        </w:rPr>
        <w:t>As noted in the Department Graduate Handbook, f</w:t>
      </w:r>
      <w:r w:rsidRPr="00DC2B1D">
        <w:rPr>
          <w:rFonts w:asciiTheme="minorHAnsi" w:hAnsiTheme="minorHAnsi" w:cstheme="minorHAnsi"/>
          <w:color w:val="000000" w:themeColor="text1"/>
        </w:rPr>
        <w:t xml:space="preserve">ailure to defend the thesis by agreed dates also has implications for continued funding in subsequent years, as the student will no longer be considered in good standing in the Department.  </w:t>
      </w:r>
      <w:r w:rsidRPr="00DC2B1D">
        <w:rPr>
          <w:rFonts w:asciiTheme="minorHAnsi" w:hAnsiTheme="minorHAnsi" w:cstheme="minorHAnsi"/>
          <w:b/>
          <w:bCs/>
          <w:i/>
          <w:iCs/>
          <w:color w:val="000000" w:themeColor="text1"/>
        </w:rPr>
        <w:t>Petitions for reconsideration for advancement in cases where the defense occurs after the deadlines are allowed and will</w:t>
      </w:r>
      <w:r w:rsidRPr="00DC2B1D">
        <w:rPr>
          <w:rFonts w:asciiTheme="minorHAnsi" w:hAnsiTheme="minorHAnsi" w:cstheme="minorHAnsi"/>
          <w:color w:val="000000" w:themeColor="text1"/>
        </w:rPr>
        <w:t xml:space="preserve"> </w:t>
      </w:r>
      <w:r w:rsidRPr="00DC2B1D">
        <w:rPr>
          <w:rFonts w:asciiTheme="minorHAnsi" w:hAnsiTheme="minorHAnsi" w:cstheme="minorHAnsi"/>
          <w:b/>
          <w:bCs/>
          <w:i/>
          <w:iCs/>
          <w:color w:val="000000" w:themeColor="text1"/>
        </w:rPr>
        <w:t xml:space="preserve">follow the policies and procedures </w:t>
      </w:r>
      <w:r w:rsidR="009750CB" w:rsidRPr="00DC2B1D">
        <w:rPr>
          <w:rFonts w:asciiTheme="minorHAnsi" w:hAnsiTheme="minorHAnsi" w:cstheme="minorHAnsi"/>
          <w:b/>
          <w:bCs/>
          <w:i/>
          <w:iCs/>
          <w:color w:val="000000" w:themeColor="text1"/>
        </w:rPr>
        <w:t>set forth by the Psychology Department and described in the De</w:t>
      </w:r>
      <w:r w:rsidRPr="00DC2B1D">
        <w:rPr>
          <w:rFonts w:asciiTheme="minorHAnsi" w:hAnsiTheme="minorHAnsi" w:cstheme="minorHAnsi"/>
          <w:b/>
          <w:bCs/>
          <w:i/>
          <w:iCs/>
          <w:color w:val="000000" w:themeColor="text1"/>
        </w:rPr>
        <w:t xml:space="preserve">partment Graduate Handbook.  </w:t>
      </w:r>
    </w:p>
    <w:p w14:paraId="4768014B" w14:textId="77777777" w:rsidR="006020A2" w:rsidRPr="00DC2B1D" w:rsidRDefault="006020A2" w:rsidP="006020A2">
      <w:pPr>
        <w:pStyle w:val="BodyText"/>
        <w:ind w:left="0" w:right="223" w:firstLine="0"/>
        <w:rPr>
          <w:rFonts w:asciiTheme="minorHAnsi" w:hAnsiTheme="minorHAnsi"/>
          <w:spacing w:val="-1"/>
        </w:rPr>
      </w:pPr>
    </w:p>
    <w:p w14:paraId="3498947E" w14:textId="11EB2C6B" w:rsidR="0097789D" w:rsidRPr="00DC2B1D" w:rsidRDefault="004F3B7C" w:rsidP="00C55DBB">
      <w:pPr>
        <w:pStyle w:val="Heading1"/>
        <w:ind w:left="0" w:right="20"/>
        <w:jc w:val="center"/>
        <w:rPr>
          <w:rFonts w:asciiTheme="minorHAnsi" w:hAnsiTheme="minorHAnsi"/>
          <w:spacing w:val="-1"/>
          <w:u w:val="single"/>
        </w:rPr>
      </w:pPr>
      <w:r w:rsidRPr="00DC2B1D">
        <w:rPr>
          <w:rFonts w:asciiTheme="minorHAnsi" w:hAnsiTheme="minorHAnsi"/>
          <w:spacing w:val="-1"/>
          <w:u w:val="single"/>
        </w:rPr>
        <w:t>DOCTORAL</w:t>
      </w:r>
      <w:r w:rsidRPr="00DC2B1D">
        <w:rPr>
          <w:rFonts w:asciiTheme="minorHAnsi" w:hAnsiTheme="minorHAnsi"/>
          <w:spacing w:val="-2"/>
          <w:u w:val="single"/>
        </w:rPr>
        <w:t xml:space="preserve"> </w:t>
      </w:r>
      <w:r w:rsidRPr="00DC2B1D">
        <w:rPr>
          <w:rFonts w:asciiTheme="minorHAnsi" w:hAnsiTheme="minorHAnsi"/>
          <w:spacing w:val="-1"/>
          <w:u w:val="single"/>
        </w:rPr>
        <w:t>PROGRAM</w:t>
      </w:r>
    </w:p>
    <w:p w14:paraId="607085E3" w14:textId="77777777" w:rsidR="00626C23" w:rsidRPr="00DC2B1D" w:rsidRDefault="00626C23" w:rsidP="00C55DBB">
      <w:pPr>
        <w:pStyle w:val="Heading1"/>
        <w:ind w:left="0" w:right="20"/>
        <w:jc w:val="center"/>
        <w:rPr>
          <w:rFonts w:asciiTheme="minorHAnsi" w:hAnsiTheme="minorHAnsi"/>
        </w:rPr>
      </w:pPr>
    </w:p>
    <w:p w14:paraId="5C85774B" w14:textId="7C205AEB" w:rsidR="0097789D" w:rsidRPr="00DC2B1D" w:rsidRDefault="004F3B7C" w:rsidP="00C55DBB">
      <w:pPr>
        <w:pStyle w:val="BodyText"/>
        <w:ind w:left="0" w:right="172" w:firstLine="0"/>
        <w:rPr>
          <w:rFonts w:asciiTheme="minorHAnsi" w:hAnsiTheme="minorHAnsi"/>
          <w:spacing w:val="-3"/>
        </w:rPr>
      </w:pPr>
      <w:r w:rsidRPr="00DC2B1D">
        <w:rPr>
          <w:rFonts w:asciiTheme="minorHAnsi" w:hAnsiTheme="minorHAnsi"/>
          <w:spacing w:val="-1"/>
        </w:rPr>
        <w:t>The</w:t>
      </w:r>
      <w:r w:rsidRPr="00DC2B1D">
        <w:rPr>
          <w:rFonts w:asciiTheme="minorHAnsi" w:hAnsiTheme="minorHAnsi"/>
        </w:rPr>
        <w:t xml:space="preserve"> </w:t>
      </w:r>
      <w:r w:rsidR="00156846" w:rsidRPr="00DC2B1D">
        <w:rPr>
          <w:rFonts w:asciiTheme="minorHAnsi" w:hAnsiTheme="minorHAnsi"/>
          <w:spacing w:val="-1"/>
        </w:rPr>
        <w:t>CS Area</w:t>
      </w:r>
      <w:r w:rsidRPr="00DC2B1D">
        <w:rPr>
          <w:rFonts w:asciiTheme="minorHAnsi" w:hAnsiTheme="minorHAnsi"/>
          <w:spacing w:val="-1"/>
        </w:rPr>
        <w:t xml:space="preserve"> faculty meet</w:t>
      </w:r>
      <w:r w:rsidRPr="00DC2B1D">
        <w:rPr>
          <w:rFonts w:asciiTheme="minorHAnsi" w:hAnsiTheme="minorHAnsi"/>
        </w:rPr>
        <w:t xml:space="preserve"> </w:t>
      </w:r>
      <w:r w:rsidRPr="00DC2B1D">
        <w:rPr>
          <w:rFonts w:asciiTheme="minorHAnsi" w:hAnsiTheme="minorHAnsi"/>
          <w:spacing w:val="-1"/>
        </w:rPr>
        <w:t>at</w:t>
      </w:r>
      <w:r w:rsidRPr="00DC2B1D">
        <w:rPr>
          <w:rFonts w:asciiTheme="minorHAnsi" w:hAnsiTheme="minorHAnsi"/>
        </w:rPr>
        <w:t xml:space="preserve"> the</w:t>
      </w:r>
      <w:r w:rsidRPr="00DC2B1D">
        <w:rPr>
          <w:rFonts w:asciiTheme="minorHAnsi" w:hAnsiTheme="minorHAnsi"/>
          <w:spacing w:val="-2"/>
        </w:rPr>
        <w:t xml:space="preserve"> </w:t>
      </w:r>
      <w:r w:rsidRPr="00DC2B1D">
        <w:rPr>
          <w:rFonts w:asciiTheme="minorHAnsi" w:hAnsiTheme="minorHAnsi"/>
        </w:rPr>
        <w:t>end</w:t>
      </w:r>
      <w:r w:rsidRPr="00DC2B1D">
        <w:rPr>
          <w:rFonts w:asciiTheme="minorHAnsi" w:hAnsiTheme="minorHAnsi"/>
          <w:spacing w:val="-2"/>
        </w:rPr>
        <w:t xml:space="preserve"> </w:t>
      </w:r>
      <w:r w:rsidRPr="00DC2B1D">
        <w:rPr>
          <w:rFonts w:asciiTheme="minorHAnsi" w:hAnsiTheme="minorHAnsi"/>
        </w:rPr>
        <w:t>of</w:t>
      </w:r>
      <w:r w:rsidRPr="00DC2B1D">
        <w:rPr>
          <w:rFonts w:asciiTheme="minorHAnsi" w:hAnsiTheme="minorHAnsi"/>
          <w:spacing w:val="-3"/>
        </w:rPr>
        <w:t xml:space="preserve">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spring semester</w:t>
      </w:r>
      <w:r w:rsidRPr="00DC2B1D">
        <w:rPr>
          <w:rFonts w:asciiTheme="minorHAnsi" w:hAnsiTheme="minorHAnsi"/>
          <w:spacing w:val="-2"/>
        </w:rPr>
        <w:t xml:space="preserve"> </w:t>
      </w:r>
      <w:r w:rsidRPr="00DC2B1D">
        <w:rPr>
          <w:rFonts w:asciiTheme="minorHAnsi" w:hAnsiTheme="minorHAnsi"/>
        </w:rPr>
        <w:t>to</w:t>
      </w:r>
      <w:r w:rsidRPr="00DC2B1D">
        <w:rPr>
          <w:rFonts w:asciiTheme="minorHAnsi" w:hAnsiTheme="minorHAnsi"/>
          <w:spacing w:val="-1"/>
        </w:rPr>
        <w:t xml:space="preserve"> review</w:t>
      </w:r>
      <w:r w:rsidRPr="00DC2B1D">
        <w:rPr>
          <w:rFonts w:asciiTheme="minorHAnsi" w:hAnsiTheme="minorHAnsi"/>
          <w:spacing w:val="1"/>
        </w:rPr>
        <w:t xml:space="preserve"> </w:t>
      </w:r>
      <w:r w:rsidRPr="00DC2B1D">
        <w:rPr>
          <w:rFonts w:asciiTheme="minorHAnsi" w:hAnsiTheme="minorHAnsi"/>
        </w:rPr>
        <w:t>the</w:t>
      </w:r>
      <w:r w:rsidRPr="00DC2B1D">
        <w:rPr>
          <w:rFonts w:asciiTheme="minorHAnsi" w:hAnsiTheme="minorHAnsi"/>
          <w:spacing w:val="1"/>
        </w:rPr>
        <w:t xml:space="preserve"> </w:t>
      </w:r>
      <w:r w:rsidRPr="00DC2B1D">
        <w:rPr>
          <w:rFonts w:asciiTheme="minorHAnsi" w:hAnsiTheme="minorHAnsi"/>
          <w:spacing w:val="-1"/>
        </w:rPr>
        <w:t>progress</w:t>
      </w:r>
      <w:r w:rsidRPr="00DC2B1D">
        <w:rPr>
          <w:rFonts w:asciiTheme="minorHAnsi" w:hAnsiTheme="minorHAnsi"/>
        </w:rPr>
        <w:t xml:space="preserve"> of all</w:t>
      </w:r>
      <w:r w:rsidRPr="00DC2B1D">
        <w:rPr>
          <w:rFonts w:asciiTheme="minorHAnsi" w:hAnsiTheme="minorHAnsi"/>
          <w:spacing w:val="-3"/>
        </w:rPr>
        <w:t xml:space="preserve"> </w:t>
      </w:r>
      <w:r w:rsidRPr="00DC2B1D">
        <w:rPr>
          <w:rFonts w:asciiTheme="minorHAnsi" w:hAnsiTheme="minorHAnsi"/>
          <w:spacing w:val="-1"/>
        </w:rPr>
        <w:t>second</w:t>
      </w:r>
      <w:r w:rsidR="00C55DBB" w:rsidRPr="00DC2B1D">
        <w:rPr>
          <w:rFonts w:asciiTheme="minorHAnsi" w:hAnsiTheme="minorHAnsi"/>
          <w:spacing w:val="-3"/>
        </w:rPr>
        <w:t>-</w:t>
      </w:r>
      <w:r w:rsidRPr="00DC2B1D">
        <w:rPr>
          <w:rFonts w:asciiTheme="minorHAnsi" w:hAnsiTheme="minorHAnsi"/>
        </w:rPr>
        <w:t>year</w:t>
      </w:r>
      <w:r w:rsidRPr="00DC2B1D">
        <w:rPr>
          <w:rFonts w:asciiTheme="minorHAnsi" w:hAnsiTheme="minorHAnsi"/>
          <w:spacing w:val="47"/>
        </w:rPr>
        <w:t xml:space="preserve"> </w:t>
      </w:r>
      <w:r w:rsidRPr="00DC2B1D">
        <w:rPr>
          <w:rFonts w:asciiTheme="minorHAnsi" w:hAnsiTheme="minorHAnsi"/>
          <w:spacing w:val="-1"/>
        </w:rPr>
        <w:t xml:space="preserve">students. </w:t>
      </w:r>
      <w:r w:rsidR="00D005C1" w:rsidRPr="00DC2B1D">
        <w:rPr>
          <w:rFonts w:asciiTheme="minorHAnsi" w:hAnsiTheme="minorHAnsi"/>
          <w:spacing w:val="-1"/>
        </w:rPr>
        <w:t>During this meeting, the</w:t>
      </w:r>
      <w:r w:rsidR="00D005C1" w:rsidRPr="00DC2B1D">
        <w:rPr>
          <w:rFonts w:asciiTheme="minorHAnsi" w:hAnsiTheme="minorHAnsi"/>
          <w:spacing w:val="-3"/>
        </w:rPr>
        <w:t xml:space="preserve"> </w:t>
      </w:r>
      <w:r w:rsidR="004026A9" w:rsidRPr="00DC2B1D">
        <w:rPr>
          <w:rFonts w:asciiTheme="minorHAnsi" w:hAnsiTheme="minorHAnsi"/>
        </w:rPr>
        <w:t>Master’s</w:t>
      </w:r>
      <w:r w:rsidR="004026A9" w:rsidRPr="00DC2B1D">
        <w:rPr>
          <w:rFonts w:asciiTheme="minorHAnsi" w:hAnsiTheme="minorHAnsi"/>
          <w:spacing w:val="-3"/>
        </w:rPr>
        <w:t xml:space="preserve"> </w:t>
      </w:r>
      <w:r w:rsidRPr="00DC2B1D">
        <w:rPr>
          <w:rFonts w:asciiTheme="minorHAnsi" w:hAnsiTheme="minorHAnsi"/>
          <w:spacing w:val="-1"/>
        </w:rPr>
        <w:t>thesis</w:t>
      </w:r>
      <w:r w:rsidRPr="00DC2B1D">
        <w:rPr>
          <w:rFonts w:asciiTheme="minorHAnsi" w:hAnsiTheme="minorHAnsi"/>
          <w:spacing w:val="-2"/>
        </w:rPr>
        <w:t xml:space="preserve"> </w:t>
      </w:r>
      <w:r w:rsidR="004026A9" w:rsidRPr="00DC2B1D">
        <w:rPr>
          <w:rFonts w:asciiTheme="minorHAnsi" w:hAnsiTheme="minorHAnsi"/>
          <w:spacing w:val="-2"/>
        </w:rPr>
        <w:t xml:space="preserve">guidance </w:t>
      </w:r>
      <w:r w:rsidRPr="00DC2B1D">
        <w:rPr>
          <w:rFonts w:asciiTheme="minorHAnsi" w:hAnsiTheme="minorHAnsi"/>
          <w:spacing w:val="-1"/>
        </w:rPr>
        <w:t>committee</w:t>
      </w:r>
      <w:r w:rsidRPr="00DC2B1D">
        <w:rPr>
          <w:rFonts w:asciiTheme="minorHAnsi" w:hAnsiTheme="minorHAnsi"/>
          <w:spacing w:val="-2"/>
        </w:rPr>
        <w:t xml:space="preserve"> </w:t>
      </w:r>
      <w:r w:rsidRPr="00DC2B1D">
        <w:rPr>
          <w:rFonts w:asciiTheme="minorHAnsi" w:hAnsiTheme="minorHAnsi"/>
          <w:spacing w:val="-1"/>
        </w:rPr>
        <w:t>makes</w:t>
      </w:r>
      <w:r w:rsidRPr="00DC2B1D">
        <w:rPr>
          <w:rFonts w:asciiTheme="minorHAnsi" w:hAnsiTheme="minorHAnsi"/>
        </w:rPr>
        <w:t xml:space="preserve"> a</w:t>
      </w:r>
      <w:r w:rsidRPr="00DC2B1D">
        <w:rPr>
          <w:rFonts w:asciiTheme="minorHAnsi" w:hAnsiTheme="minorHAnsi"/>
          <w:spacing w:val="-4"/>
        </w:rPr>
        <w:t xml:space="preserve"> </w:t>
      </w:r>
      <w:r w:rsidRPr="00DC2B1D">
        <w:rPr>
          <w:rFonts w:asciiTheme="minorHAnsi" w:hAnsiTheme="minorHAnsi"/>
          <w:spacing w:val="-1"/>
        </w:rPr>
        <w:t xml:space="preserve">recommendation to </w:t>
      </w:r>
      <w:r w:rsidRPr="00DC2B1D">
        <w:rPr>
          <w:rFonts w:asciiTheme="minorHAnsi" w:hAnsiTheme="minorHAnsi"/>
        </w:rPr>
        <w:t xml:space="preserve">the </w:t>
      </w:r>
      <w:r w:rsidRPr="00DC2B1D">
        <w:rPr>
          <w:rFonts w:asciiTheme="minorHAnsi" w:hAnsiTheme="minorHAnsi"/>
          <w:spacing w:val="-1"/>
        </w:rPr>
        <w:t>faculty</w:t>
      </w:r>
      <w:r w:rsidRPr="00DC2B1D">
        <w:rPr>
          <w:rFonts w:asciiTheme="minorHAnsi" w:hAnsiTheme="minorHAnsi"/>
        </w:rPr>
        <w:t xml:space="preserve"> as</w:t>
      </w:r>
      <w:r w:rsidRPr="00DC2B1D">
        <w:rPr>
          <w:rFonts w:asciiTheme="minorHAnsi" w:hAnsiTheme="minorHAnsi"/>
          <w:spacing w:val="-2"/>
        </w:rPr>
        <w:t xml:space="preserve"> </w:t>
      </w:r>
      <w:r w:rsidRPr="00DC2B1D">
        <w:rPr>
          <w:rFonts w:asciiTheme="minorHAnsi" w:hAnsiTheme="minorHAnsi"/>
        </w:rPr>
        <w:t>to</w:t>
      </w:r>
      <w:r w:rsidRPr="00DC2B1D">
        <w:rPr>
          <w:rFonts w:asciiTheme="minorHAnsi" w:hAnsiTheme="minorHAnsi"/>
          <w:spacing w:val="-1"/>
        </w:rPr>
        <w:t xml:space="preserve"> whethe</w:t>
      </w:r>
      <w:r w:rsidR="004026A9" w:rsidRPr="00DC2B1D">
        <w:rPr>
          <w:rFonts w:asciiTheme="minorHAnsi" w:hAnsiTheme="minorHAnsi"/>
          <w:spacing w:val="-1"/>
        </w:rPr>
        <w:t xml:space="preserve">r a student </w:t>
      </w:r>
      <w:r w:rsidRPr="00DC2B1D">
        <w:rPr>
          <w:rFonts w:asciiTheme="minorHAnsi" w:hAnsiTheme="minorHAnsi"/>
          <w:spacing w:val="-1"/>
        </w:rPr>
        <w:t>should be</w:t>
      </w:r>
      <w:r w:rsidRPr="00DC2B1D">
        <w:rPr>
          <w:rFonts w:asciiTheme="minorHAnsi" w:hAnsiTheme="minorHAnsi"/>
        </w:rPr>
        <w:t xml:space="preserve"> </w:t>
      </w:r>
      <w:r w:rsidRPr="00DC2B1D">
        <w:rPr>
          <w:rFonts w:asciiTheme="minorHAnsi" w:hAnsiTheme="minorHAnsi"/>
          <w:spacing w:val="-2"/>
        </w:rPr>
        <w:t>admitted</w:t>
      </w:r>
      <w:r w:rsidRPr="00DC2B1D">
        <w:rPr>
          <w:rFonts w:asciiTheme="minorHAnsi" w:hAnsiTheme="minorHAnsi"/>
          <w:spacing w:val="-1"/>
        </w:rPr>
        <w:t xml:space="preserve"> </w:t>
      </w:r>
      <w:r w:rsidRPr="00DC2B1D">
        <w:rPr>
          <w:rFonts w:asciiTheme="minorHAnsi" w:hAnsiTheme="minorHAnsi"/>
        </w:rPr>
        <w:t>to</w:t>
      </w:r>
      <w:r w:rsidRPr="00DC2B1D">
        <w:rPr>
          <w:rFonts w:asciiTheme="minorHAnsi" w:hAnsiTheme="minorHAnsi"/>
          <w:spacing w:val="-1"/>
        </w:rPr>
        <w:t xml:space="preserve"> </w:t>
      </w:r>
      <w:r w:rsidRPr="00DC2B1D">
        <w:rPr>
          <w:rFonts w:asciiTheme="minorHAnsi" w:hAnsiTheme="minorHAnsi"/>
        </w:rPr>
        <w:t xml:space="preserve">the </w:t>
      </w:r>
      <w:r w:rsidRPr="00DC2B1D">
        <w:rPr>
          <w:rFonts w:asciiTheme="minorHAnsi" w:hAnsiTheme="minorHAnsi"/>
          <w:spacing w:val="-1"/>
        </w:rPr>
        <w:t>doctoral program.</w:t>
      </w:r>
      <w:r w:rsidRPr="00DC2B1D">
        <w:rPr>
          <w:rFonts w:asciiTheme="minorHAnsi" w:hAnsiTheme="minorHAnsi"/>
          <w:spacing w:val="-5"/>
        </w:rPr>
        <w:t xml:space="preserve"> </w:t>
      </w:r>
      <w:r w:rsidRPr="00DC2B1D">
        <w:rPr>
          <w:rFonts w:asciiTheme="minorHAnsi" w:hAnsiTheme="minorHAnsi"/>
          <w:spacing w:val="-1"/>
        </w:rPr>
        <w:t>Students</w:t>
      </w:r>
      <w:r w:rsidRPr="00DC2B1D">
        <w:rPr>
          <w:rFonts w:asciiTheme="minorHAnsi" w:hAnsiTheme="minorHAnsi"/>
        </w:rPr>
        <w:t xml:space="preserve"> </w:t>
      </w:r>
      <w:r w:rsidRPr="00DC2B1D">
        <w:rPr>
          <w:rFonts w:asciiTheme="minorHAnsi" w:hAnsiTheme="minorHAnsi"/>
          <w:spacing w:val="-1"/>
        </w:rPr>
        <w:t>who</w:t>
      </w:r>
      <w:r w:rsidRPr="00DC2B1D">
        <w:rPr>
          <w:rFonts w:asciiTheme="minorHAnsi" w:hAnsiTheme="minorHAnsi"/>
          <w:spacing w:val="1"/>
        </w:rPr>
        <w:t xml:space="preserve"> </w:t>
      </w:r>
      <w:r w:rsidRPr="00DC2B1D">
        <w:rPr>
          <w:rFonts w:asciiTheme="minorHAnsi" w:hAnsiTheme="minorHAnsi"/>
          <w:spacing w:val="-1"/>
        </w:rPr>
        <w:t>are</w:t>
      </w:r>
      <w:r w:rsidRPr="00DC2B1D">
        <w:rPr>
          <w:rFonts w:asciiTheme="minorHAnsi" w:hAnsiTheme="minorHAnsi"/>
        </w:rPr>
        <w:t xml:space="preserve"> </w:t>
      </w:r>
      <w:r w:rsidRPr="00DC2B1D">
        <w:rPr>
          <w:rFonts w:asciiTheme="minorHAnsi" w:hAnsiTheme="minorHAnsi"/>
          <w:spacing w:val="-1"/>
        </w:rPr>
        <w:t>recommended</w:t>
      </w:r>
      <w:r w:rsidRPr="00DC2B1D">
        <w:rPr>
          <w:rFonts w:asciiTheme="minorHAnsi" w:hAnsiTheme="minorHAnsi"/>
        </w:rPr>
        <w:t xml:space="preserve"> </w:t>
      </w:r>
      <w:r w:rsidRPr="00DC2B1D">
        <w:rPr>
          <w:rFonts w:asciiTheme="minorHAnsi" w:hAnsiTheme="minorHAnsi"/>
          <w:spacing w:val="-1"/>
        </w:rPr>
        <w:t>by</w:t>
      </w:r>
      <w:r w:rsidRPr="00DC2B1D">
        <w:rPr>
          <w:rFonts w:asciiTheme="minorHAnsi" w:hAnsiTheme="minorHAnsi"/>
          <w:spacing w:val="1"/>
        </w:rPr>
        <w:t xml:space="preserve"> </w:t>
      </w:r>
      <w:r w:rsidR="00C55DBB" w:rsidRPr="00DC2B1D">
        <w:rPr>
          <w:rFonts w:asciiTheme="minorHAnsi" w:hAnsiTheme="minorHAnsi"/>
          <w:spacing w:val="-1"/>
        </w:rPr>
        <w:t xml:space="preserve">their </w:t>
      </w:r>
      <w:r w:rsidR="00807F0B" w:rsidRPr="00DC2B1D">
        <w:rPr>
          <w:rFonts w:asciiTheme="minorHAnsi" w:hAnsiTheme="minorHAnsi"/>
          <w:spacing w:val="-1"/>
        </w:rPr>
        <w:t xml:space="preserve">Master’s </w:t>
      </w:r>
      <w:r w:rsidR="00C55DBB" w:rsidRPr="00DC2B1D">
        <w:rPr>
          <w:rFonts w:asciiTheme="minorHAnsi" w:hAnsiTheme="minorHAnsi"/>
          <w:spacing w:val="-1"/>
        </w:rPr>
        <w:t>Guidance</w:t>
      </w:r>
      <w:r w:rsidR="004026A9" w:rsidRPr="00DC2B1D">
        <w:rPr>
          <w:rFonts w:asciiTheme="minorHAnsi" w:hAnsiTheme="minorHAnsi"/>
        </w:rPr>
        <w:t xml:space="preserve"> </w:t>
      </w:r>
      <w:r w:rsidR="00C55DBB" w:rsidRPr="00DC2B1D">
        <w:rPr>
          <w:rFonts w:asciiTheme="minorHAnsi" w:hAnsiTheme="minorHAnsi"/>
          <w:spacing w:val="-1"/>
        </w:rPr>
        <w:t xml:space="preserve">Committee </w:t>
      </w:r>
      <w:r w:rsidR="004026A9" w:rsidRPr="00DC2B1D">
        <w:rPr>
          <w:rFonts w:asciiTheme="minorHAnsi" w:hAnsiTheme="minorHAnsi"/>
          <w:spacing w:val="-1"/>
        </w:rPr>
        <w:t xml:space="preserve">are admitted into the doctoral program if they </w:t>
      </w:r>
      <w:r w:rsidR="00C55DBB" w:rsidRPr="00DC2B1D">
        <w:rPr>
          <w:rFonts w:asciiTheme="minorHAnsi" w:hAnsiTheme="minorHAnsi"/>
          <w:spacing w:val="-1"/>
        </w:rPr>
        <w:t>have demonstrated</w:t>
      </w:r>
      <w:r w:rsidRPr="00DC2B1D">
        <w:rPr>
          <w:rFonts w:asciiTheme="minorHAnsi" w:hAnsiTheme="minorHAnsi"/>
        </w:rPr>
        <w:t xml:space="preserve"> </w:t>
      </w:r>
      <w:r w:rsidRPr="00DC2B1D">
        <w:rPr>
          <w:rFonts w:asciiTheme="minorHAnsi" w:hAnsiTheme="minorHAnsi"/>
          <w:spacing w:val="-1"/>
        </w:rPr>
        <w:t>competenc</w:t>
      </w:r>
      <w:r w:rsidR="004026A9" w:rsidRPr="00DC2B1D">
        <w:rPr>
          <w:rFonts w:asciiTheme="minorHAnsi" w:hAnsiTheme="minorHAnsi"/>
          <w:spacing w:val="-1"/>
        </w:rPr>
        <w:t>e</w:t>
      </w:r>
      <w:r w:rsidRPr="00DC2B1D">
        <w:rPr>
          <w:rFonts w:asciiTheme="minorHAnsi" w:hAnsiTheme="minorHAnsi"/>
          <w:spacing w:val="-2"/>
        </w:rPr>
        <w:t xml:space="preserve"> </w:t>
      </w:r>
      <w:r w:rsidRPr="00DC2B1D">
        <w:rPr>
          <w:rFonts w:asciiTheme="minorHAnsi" w:hAnsiTheme="minorHAnsi"/>
        </w:rPr>
        <w:t xml:space="preserve">in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skills</w:t>
      </w:r>
      <w:r w:rsidRPr="00DC2B1D">
        <w:rPr>
          <w:rFonts w:asciiTheme="minorHAnsi" w:hAnsiTheme="minorHAnsi"/>
        </w:rPr>
        <w:t xml:space="preserve"> </w:t>
      </w:r>
      <w:r w:rsidRPr="00DC2B1D">
        <w:rPr>
          <w:rFonts w:asciiTheme="minorHAnsi" w:hAnsiTheme="minorHAnsi"/>
          <w:spacing w:val="-1"/>
        </w:rPr>
        <w:t>needed</w:t>
      </w:r>
      <w:r w:rsidRPr="00DC2B1D">
        <w:rPr>
          <w:rFonts w:asciiTheme="minorHAnsi" w:hAnsiTheme="minorHAnsi"/>
        </w:rPr>
        <w:t xml:space="preserve"> </w:t>
      </w:r>
      <w:r w:rsidRPr="00DC2B1D">
        <w:rPr>
          <w:rFonts w:asciiTheme="minorHAnsi" w:hAnsiTheme="minorHAnsi"/>
          <w:spacing w:val="-2"/>
        </w:rPr>
        <w:t>at</w:t>
      </w:r>
      <w:r w:rsidRPr="00DC2B1D">
        <w:rPr>
          <w:rFonts w:asciiTheme="minorHAnsi" w:hAnsiTheme="minorHAnsi"/>
        </w:rPr>
        <w:t xml:space="preserve"> </w:t>
      </w:r>
      <w:r w:rsidRPr="00DC2B1D">
        <w:rPr>
          <w:rFonts w:asciiTheme="minorHAnsi" w:hAnsiTheme="minorHAnsi"/>
          <w:spacing w:val="-1"/>
        </w:rPr>
        <w:t>the</w:t>
      </w:r>
      <w:r w:rsidRPr="00DC2B1D">
        <w:rPr>
          <w:rFonts w:asciiTheme="minorHAnsi" w:hAnsiTheme="minorHAnsi"/>
        </w:rPr>
        <w:t xml:space="preserve"> </w:t>
      </w:r>
      <w:r w:rsidR="004026A9" w:rsidRPr="00DC2B1D">
        <w:rPr>
          <w:rFonts w:asciiTheme="minorHAnsi" w:hAnsiTheme="minorHAnsi"/>
        </w:rPr>
        <w:t>Master’s</w:t>
      </w:r>
      <w:r w:rsidR="004026A9" w:rsidRPr="00DC2B1D">
        <w:rPr>
          <w:rFonts w:asciiTheme="minorHAnsi" w:hAnsiTheme="minorHAnsi"/>
          <w:spacing w:val="-3"/>
        </w:rPr>
        <w:t xml:space="preserve"> </w:t>
      </w:r>
      <w:r w:rsidRPr="00DC2B1D">
        <w:rPr>
          <w:rFonts w:asciiTheme="minorHAnsi" w:hAnsiTheme="minorHAnsi"/>
          <w:spacing w:val="-1"/>
        </w:rPr>
        <w:t>level</w:t>
      </w:r>
      <w:r w:rsidRPr="00DC2B1D">
        <w:rPr>
          <w:rFonts w:asciiTheme="minorHAnsi" w:hAnsiTheme="minorHAnsi"/>
          <w:spacing w:val="-3"/>
        </w:rPr>
        <w:t xml:space="preserve"> </w:t>
      </w:r>
      <w:r w:rsidR="004026A9" w:rsidRPr="00DC2B1D">
        <w:rPr>
          <w:rFonts w:asciiTheme="minorHAnsi" w:hAnsiTheme="minorHAnsi"/>
          <w:spacing w:val="-3"/>
        </w:rPr>
        <w:t xml:space="preserve">and they exhibit </w:t>
      </w:r>
      <w:r w:rsidRPr="00DC2B1D">
        <w:rPr>
          <w:rFonts w:asciiTheme="minorHAnsi" w:hAnsiTheme="minorHAnsi"/>
          <w:spacing w:val="-1"/>
        </w:rPr>
        <w:t>readiness</w:t>
      </w:r>
      <w:r w:rsidRPr="00DC2B1D">
        <w:rPr>
          <w:rFonts w:asciiTheme="minorHAnsi" w:hAnsiTheme="minorHAnsi"/>
          <w:spacing w:val="-2"/>
        </w:rPr>
        <w:t xml:space="preserve"> </w:t>
      </w:r>
      <w:r w:rsidR="004026A9" w:rsidRPr="00DC2B1D">
        <w:rPr>
          <w:rFonts w:asciiTheme="minorHAnsi" w:hAnsiTheme="minorHAnsi"/>
        </w:rPr>
        <w:t>for doctoral-level</w:t>
      </w:r>
      <w:r w:rsidRPr="00DC2B1D">
        <w:rPr>
          <w:rFonts w:asciiTheme="minorHAnsi" w:hAnsiTheme="minorHAnsi"/>
          <w:spacing w:val="-3"/>
        </w:rPr>
        <w:t xml:space="preserve"> </w:t>
      </w:r>
      <w:r w:rsidRPr="00DC2B1D">
        <w:rPr>
          <w:rFonts w:asciiTheme="minorHAnsi" w:hAnsiTheme="minorHAnsi"/>
          <w:spacing w:val="-1"/>
        </w:rPr>
        <w:t>work</w:t>
      </w:r>
      <w:r w:rsidR="004026A9" w:rsidRPr="00DC2B1D">
        <w:rPr>
          <w:rFonts w:asciiTheme="minorHAnsi" w:hAnsiTheme="minorHAnsi"/>
          <w:spacing w:val="-1"/>
        </w:rPr>
        <w:t xml:space="preserve"> (see Student Evaluations below for more information on evaluating competency).  Final determination of competency/readiness is made </w:t>
      </w:r>
      <w:r w:rsidRPr="00DC2B1D">
        <w:rPr>
          <w:rFonts w:asciiTheme="minorHAnsi" w:hAnsiTheme="minorHAnsi"/>
          <w:spacing w:val="-2"/>
        </w:rPr>
        <w:t>by</w:t>
      </w:r>
      <w:r w:rsidRPr="00DC2B1D">
        <w:rPr>
          <w:rFonts w:asciiTheme="minorHAnsi" w:hAnsiTheme="minorHAnsi"/>
        </w:rPr>
        <w:t xml:space="preserve"> a</w:t>
      </w:r>
      <w:r w:rsidRPr="00DC2B1D">
        <w:rPr>
          <w:rFonts w:asciiTheme="minorHAnsi" w:hAnsiTheme="minorHAnsi"/>
          <w:spacing w:val="-2"/>
        </w:rPr>
        <w:t xml:space="preserve"> </w:t>
      </w:r>
      <w:r w:rsidRPr="00DC2B1D">
        <w:rPr>
          <w:rFonts w:asciiTheme="minorHAnsi" w:hAnsiTheme="minorHAnsi"/>
          <w:spacing w:val="-1"/>
        </w:rPr>
        <w:t>majority</w:t>
      </w:r>
      <w:r w:rsidRPr="00DC2B1D">
        <w:rPr>
          <w:rFonts w:asciiTheme="minorHAnsi" w:hAnsiTheme="minorHAnsi"/>
        </w:rPr>
        <w:t xml:space="preserve"> </w:t>
      </w:r>
      <w:r w:rsidRPr="00DC2B1D">
        <w:rPr>
          <w:rFonts w:asciiTheme="minorHAnsi" w:hAnsiTheme="minorHAnsi"/>
          <w:spacing w:val="-1"/>
        </w:rPr>
        <w:t>vote</w:t>
      </w:r>
      <w:r w:rsidR="004D0A82" w:rsidRPr="00DC2B1D">
        <w:rPr>
          <w:rFonts w:asciiTheme="minorHAnsi" w:hAnsiTheme="minorHAnsi"/>
          <w:spacing w:val="-1"/>
        </w:rPr>
        <w:t xml:space="preserve"> of the</w:t>
      </w:r>
      <w:r w:rsidR="00156846" w:rsidRPr="00DC2B1D">
        <w:rPr>
          <w:rFonts w:asciiTheme="minorHAnsi" w:hAnsiTheme="minorHAnsi"/>
          <w:spacing w:val="-1"/>
        </w:rPr>
        <w:t xml:space="preserve"> CS Area</w:t>
      </w:r>
      <w:r w:rsidR="004D0A82" w:rsidRPr="00DC2B1D">
        <w:rPr>
          <w:rFonts w:asciiTheme="minorHAnsi" w:hAnsiTheme="minorHAnsi"/>
          <w:spacing w:val="-1"/>
        </w:rPr>
        <w:t xml:space="preserve"> faculty</w:t>
      </w:r>
      <w:r w:rsidRPr="00DC2B1D">
        <w:rPr>
          <w:rFonts w:asciiTheme="minorHAnsi" w:hAnsiTheme="minorHAnsi"/>
          <w:spacing w:val="-1"/>
        </w:rPr>
        <w:t>.</w:t>
      </w:r>
      <w:r w:rsidRPr="00DC2B1D">
        <w:rPr>
          <w:rFonts w:asciiTheme="minorHAnsi" w:hAnsiTheme="minorHAnsi"/>
          <w:spacing w:val="-3"/>
        </w:rPr>
        <w:t xml:space="preserve"> </w:t>
      </w:r>
    </w:p>
    <w:p w14:paraId="303ED7DB" w14:textId="75EBAE7E" w:rsidR="001B57DD" w:rsidRPr="00DC2B1D" w:rsidRDefault="001B57DD" w:rsidP="00C55DBB">
      <w:pPr>
        <w:pStyle w:val="BodyText"/>
        <w:ind w:left="0" w:right="172" w:firstLine="0"/>
        <w:rPr>
          <w:rFonts w:asciiTheme="minorHAnsi" w:hAnsiTheme="minorHAnsi"/>
        </w:rPr>
      </w:pPr>
    </w:p>
    <w:p w14:paraId="08183A90" w14:textId="23344D70" w:rsidR="00482EB7" w:rsidRPr="00DC2B1D" w:rsidRDefault="001B57DD" w:rsidP="00482EB7">
      <w:pPr>
        <w:rPr>
          <w:rFonts w:cstheme="minorHAnsi"/>
          <w:b/>
          <w:bCs/>
          <w:i/>
          <w:iCs/>
        </w:rPr>
      </w:pPr>
      <w:r w:rsidRPr="00DC2B1D">
        <w:rPr>
          <w:spacing w:val="-1"/>
        </w:rPr>
        <w:t xml:space="preserve">Admission into the doctoral program </w:t>
      </w:r>
      <w:r w:rsidRPr="00DC2B1D">
        <w:rPr>
          <w:rFonts w:cs="Calibri"/>
          <w:spacing w:val="-1"/>
        </w:rPr>
        <w:t>in Year 3</w:t>
      </w:r>
      <w:r w:rsidRPr="00DC2B1D">
        <w:rPr>
          <w:rFonts w:cs="Calibri"/>
          <w:spacing w:val="1"/>
        </w:rPr>
        <w:t xml:space="preserve"> </w:t>
      </w:r>
      <w:r w:rsidRPr="00DC2B1D">
        <w:rPr>
          <w:rFonts w:cs="Calibri"/>
          <w:spacing w:val="-1"/>
        </w:rPr>
        <w:t>si</w:t>
      </w:r>
      <w:r w:rsidRPr="00DC2B1D">
        <w:rPr>
          <w:spacing w:val="-1"/>
        </w:rPr>
        <w:t>gnifies</w:t>
      </w:r>
      <w:r w:rsidRPr="00DC2B1D">
        <w:t xml:space="preserve"> the development of </w:t>
      </w:r>
      <w:r w:rsidRPr="00DC2B1D">
        <w:rPr>
          <w:spacing w:val="-2"/>
        </w:rPr>
        <w:t>the</w:t>
      </w:r>
      <w:r w:rsidRPr="00DC2B1D">
        <w:t xml:space="preserve"> </w:t>
      </w:r>
      <w:r w:rsidRPr="00DC2B1D">
        <w:rPr>
          <w:spacing w:val="-1"/>
        </w:rPr>
        <w:t>student</w:t>
      </w:r>
      <w:r w:rsidRPr="00DC2B1D">
        <w:t xml:space="preserve"> as a </w:t>
      </w:r>
      <w:r w:rsidRPr="00DC2B1D">
        <w:rPr>
          <w:spacing w:val="-1"/>
        </w:rPr>
        <w:t>budding independent</w:t>
      </w:r>
      <w:r w:rsidRPr="00DC2B1D">
        <w:rPr>
          <w:spacing w:val="-3"/>
        </w:rPr>
        <w:t xml:space="preserve"> </w:t>
      </w:r>
      <w:r w:rsidRPr="00DC2B1D">
        <w:rPr>
          <w:spacing w:val="-1"/>
        </w:rPr>
        <w:t>scholar</w:t>
      </w:r>
      <w:r w:rsidRPr="00DC2B1D">
        <w:rPr>
          <w:spacing w:val="-4"/>
        </w:rPr>
        <w:t xml:space="preserve"> </w:t>
      </w:r>
      <w:r w:rsidRPr="00DC2B1D">
        <w:t>and</w:t>
      </w:r>
      <w:r w:rsidRPr="00DC2B1D">
        <w:rPr>
          <w:spacing w:val="-2"/>
        </w:rPr>
        <w:t xml:space="preserve"> </w:t>
      </w:r>
      <w:r w:rsidRPr="00DC2B1D">
        <w:rPr>
          <w:spacing w:val="-1"/>
        </w:rPr>
        <w:t>clinical scientist</w:t>
      </w:r>
      <w:r w:rsidRPr="00DC2B1D">
        <w:t xml:space="preserve"> with</w:t>
      </w:r>
      <w:r w:rsidRPr="00DC2B1D">
        <w:rPr>
          <w:spacing w:val="-2"/>
        </w:rPr>
        <w:t xml:space="preserve"> </w:t>
      </w:r>
      <w:r w:rsidRPr="00DC2B1D">
        <w:rPr>
          <w:spacing w:val="-1"/>
        </w:rPr>
        <w:t>expertise</w:t>
      </w:r>
      <w:r w:rsidRPr="00DC2B1D">
        <w:rPr>
          <w:spacing w:val="1"/>
        </w:rPr>
        <w:t xml:space="preserve"> </w:t>
      </w:r>
      <w:r w:rsidRPr="00DC2B1D">
        <w:t xml:space="preserve">in research, clinical care, and their integration. </w:t>
      </w:r>
      <w:r w:rsidR="005C47D8" w:rsidRPr="00DC2B1D">
        <w:t>T</w:t>
      </w:r>
      <w:r w:rsidRPr="00DC2B1D">
        <w:t xml:space="preserve">he </w:t>
      </w:r>
      <w:r w:rsidR="009750CB" w:rsidRPr="00DC2B1D">
        <w:t xml:space="preserve">CS Area </w:t>
      </w:r>
      <w:r w:rsidRPr="00DC2B1D">
        <w:t xml:space="preserve">doctoral program </w:t>
      </w:r>
      <w:r w:rsidR="005C47D8" w:rsidRPr="00DC2B1D">
        <w:t xml:space="preserve">typically lasts for 4 years and </w:t>
      </w:r>
      <w:r w:rsidRPr="00DC2B1D">
        <w:t xml:space="preserve">includes </w:t>
      </w:r>
      <w:r w:rsidR="005B515E" w:rsidRPr="00DC2B1D">
        <w:t>p</w:t>
      </w:r>
      <w:r w:rsidRPr="00DC2B1D">
        <w:t xml:space="preserve">racticum and </w:t>
      </w:r>
      <w:r w:rsidR="005B515E" w:rsidRPr="00DC2B1D">
        <w:t>i</w:t>
      </w:r>
      <w:r w:rsidRPr="00DC2B1D">
        <w:t>nternship</w:t>
      </w:r>
      <w:r w:rsidR="009750CB" w:rsidRPr="00DC2B1D">
        <w:t xml:space="preserve"> training in addition to the courses, comprehensive examination, and dissertation that is required of all Psychology Department graduate students. </w:t>
      </w:r>
      <w:r w:rsidR="009750CB" w:rsidRPr="00DC2B1D" w:rsidDel="009750CB">
        <w:t xml:space="preserve"> </w:t>
      </w:r>
      <w:r w:rsidR="00482EB7" w:rsidRPr="00DC2B1D">
        <w:rPr>
          <w:rFonts w:cstheme="minorHAnsi"/>
          <w:b/>
          <w:bCs/>
          <w:i/>
          <w:iCs/>
        </w:rPr>
        <w:t xml:space="preserve">Requirements described below for CS Area graduate students are in addition to the rules and requirements that are set forth by the Department of Psychology and are described in the Department Graduate Handbook.  </w:t>
      </w:r>
    </w:p>
    <w:p w14:paraId="073E6A11" w14:textId="77777777" w:rsidR="0097789D" w:rsidRPr="00DC2B1D" w:rsidRDefault="0097789D" w:rsidP="00FD6B70">
      <w:pPr>
        <w:pStyle w:val="BodyText"/>
        <w:ind w:left="0" w:right="172" w:firstLine="0"/>
      </w:pPr>
    </w:p>
    <w:p w14:paraId="0077BE49" w14:textId="5F3E5402" w:rsidR="0097789D" w:rsidRPr="00DC2B1D" w:rsidRDefault="004F3B7C" w:rsidP="001C180E">
      <w:pPr>
        <w:pStyle w:val="Heading1"/>
        <w:ind w:left="0"/>
        <w:rPr>
          <w:rFonts w:asciiTheme="minorHAnsi" w:hAnsiTheme="minorHAnsi"/>
          <w:spacing w:val="-1"/>
          <w:u w:val="single" w:color="000000"/>
        </w:rPr>
      </w:pPr>
      <w:r w:rsidRPr="00DC2B1D">
        <w:rPr>
          <w:rFonts w:asciiTheme="minorHAnsi" w:hAnsiTheme="minorHAnsi"/>
          <w:spacing w:val="-1"/>
          <w:u w:val="single" w:color="000000"/>
        </w:rPr>
        <w:t>Doctoral</w:t>
      </w:r>
      <w:r w:rsidRPr="00DC2B1D">
        <w:rPr>
          <w:rFonts w:asciiTheme="minorHAnsi" w:hAnsiTheme="minorHAnsi"/>
          <w:spacing w:val="-2"/>
          <w:u w:val="single" w:color="000000"/>
        </w:rPr>
        <w:t xml:space="preserve"> </w:t>
      </w:r>
      <w:r w:rsidRPr="00DC2B1D">
        <w:rPr>
          <w:rFonts w:asciiTheme="minorHAnsi" w:hAnsiTheme="minorHAnsi"/>
          <w:spacing w:val="-1"/>
          <w:u w:val="single" w:color="000000"/>
        </w:rPr>
        <w:t>Plan of Study</w:t>
      </w:r>
    </w:p>
    <w:p w14:paraId="0CAC6F17" w14:textId="65B7941A" w:rsidR="005C47D8" w:rsidRPr="00DC2B1D" w:rsidRDefault="00582732" w:rsidP="005C47D8">
      <w:pPr>
        <w:pStyle w:val="BodyText"/>
        <w:ind w:left="0" w:right="188" w:firstLine="0"/>
        <w:rPr>
          <w:rFonts w:asciiTheme="minorHAnsi" w:hAnsiTheme="minorHAnsi"/>
          <w:spacing w:val="-1"/>
        </w:rPr>
      </w:pPr>
      <w:r w:rsidRPr="00DC2B1D">
        <w:rPr>
          <w:rFonts w:asciiTheme="minorHAnsi" w:hAnsiTheme="minorHAnsi" w:cs="Calibri"/>
        </w:rPr>
        <w:t>Upon admission</w:t>
      </w:r>
      <w:r w:rsidR="00807F0B" w:rsidRPr="00DC2B1D">
        <w:rPr>
          <w:rFonts w:asciiTheme="minorHAnsi" w:hAnsiTheme="minorHAnsi" w:cs="Calibri"/>
        </w:rPr>
        <w:t xml:space="preserve"> into the doctoral program</w:t>
      </w:r>
      <w:r w:rsidR="0032486D" w:rsidRPr="00DC2B1D">
        <w:rPr>
          <w:rFonts w:asciiTheme="minorHAnsi" w:hAnsiTheme="minorHAnsi" w:cs="Calibri"/>
        </w:rPr>
        <w:t>, the</w:t>
      </w:r>
      <w:r w:rsidR="00482EB7" w:rsidRPr="00DC2B1D">
        <w:rPr>
          <w:rFonts w:asciiTheme="minorHAnsi" w:hAnsiTheme="minorHAnsi" w:cs="Calibri"/>
        </w:rPr>
        <w:t xml:space="preserve"> CS Area</w:t>
      </w:r>
      <w:r w:rsidR="0032486D" w:rsidRPr="00DC2B1D">
        <w:rPr>
          <w:rFonts w:asciiTheme="minorHAnsi" w:hAnsiTheme="minorHAnsi" w:cs="Calibri"/>
        </w:rPr>
        <w:t xml:space="preserve"> studen</w:t>
      </w:r>
      <w:r w:rsidR="00807F0B" w:rsidRPr="00DC2B1D">
        <w:rPr>
          <w:rFonts w:asciiTheme="minorHAnsi" w:hAnsiTheme="minorHAnsi" w:cs="Calibri"/>
        </w:rPr>
        <w:t>t</w:t>
      </w:r>
      <w:r w:rsidR="005C47D8" w:rsidRPr="00DC2B1D">
        <w:rPr>
          <w:rFonts w:asciiTheme="minorHAnsi" w:hAnsiTheme="minorHAnsi" w:cs="Calibri"/>
        </w:rPr>
        <w:t xml:space="preserve"> develops a doctoral plan of study and</w:t>
      </w:r>
      <w:r w:rsidR="001956F4" w:rsidRPr="00DC2B1D">
        <w:rPr>
          <w:rFonts w:asciiTheme="minorHAnsi" w:hAnsiTheme="minorHAnsi" w:cs="Calibri"/>
        </w:rPr>
        <w:t xml:space="preserve"> </w:t>
      </w:r>
      <w:r w:rsidR="00807F0B" w:rsidRPr="00DC2B1D">
        <w:rPr>
          <w:rFonts w:asciiTheme="minorHAnsi" w:hAnsiTheme="minorHAnsi" w:cs="Calibri"/>
        </w:rPr>
        <w:t>i</w:t>
      </w:r>
      <w:r w:rsidR="0032486D" w:rsidRPr="00DC2B1D">
        <w:rPr>
          <w:rFonts w:asciiTheme="minorHAnsi" w:hAnsiTheme="minorHAnsi" w:cs="Calibri"/>
        </w:rPr>
        <w:t xml:space="preserve">dentifies a </w:t>
      </w:r>
      <w:r w:rsidR="0032486D" w:rsidRPr="00DC2B1D">
        <w:rPr>
          <w:rFonts w:asciiTheme="minorHAnsi" w:hAnsiTheme="minorHAnsi" w:cs="Calibri"/>
          <w:spacing w:val="-1"/>
        </w:rPr>
        <w:t>“cognate”</w:t>
      </w:r>
      <w:r w:rsidR="005C47D8" w:rsidRPr="00DC2B1D">
        <w:rPr>
          <w:rFonts w:asciiTheme="minorHAnsi" w:hAnsiTheme="minorHAnsi" w:cs="Calibri"/>
        </w:rPr>
        <w:t>.</w:t>
      </w:r>
      <w:r w:rsidR="0032486D" w:rsidRPr="00DC2B1D">
        <w:rPr>
          <w:rFonts w:asciiTheme="minorHAnsi" w:hAnsiTheme="minorHAnsi"/>
          <w:spacing w:val="49"/>
        </w:rPr>
        <w:t xml:space="preserve"> </w:t>
      </w:r>
      <w:r w:rsidR="0032486D" w:rsidRPr="00DC2B1D">
        <w:rPr>
          <w:rFonts w:asciiTheme="minorHAnsi" w:hAnsiTheme="minorHAnsi"/>
          <w:spacing w:val="-1"/>
        </w:rPr>
        <w:t>The</w:t>
      </w:r>
      <w:r w:rsidR="0032486D" w:rsidRPr="00DC2B1D">
        <w:rPr>
          <w:rFonts w:asciiTheme="minorHAnsi" w:hAnsiTheme="minorHAnsi"/>
          <w:spacing w:val="-2"/>
        </w:rPr>
        <w:t xml:space="preserve"> </w:t>
      </w:r>
      <w:r w:rsidR="0032486D" w:rsidRPr="00DC2B1D">
        <w:rPr>
          <w:rFonts w:asciiTheme="minorHAnsi" w:hAnsiTheme="minorHAnsi"/>
          <w:spacing w:val="-1"/>
        </w:rPr>
        <w:t>cognate</w:t>
      </w:r>
      <w:r w:rsidR="0032486D" w:rsidRPr="00DC2B1D">
        <w:rPr>
          <w:rFonts w:asciiTheme="minorHAnsi" w:hAnsiTheme="minorHAnsi"/>
        </w:rPr>
        <w:t xml:space="preserve"> is an</w:t>
      </w:r>
      <w:r w:rsidR="0032486D" w:rsidRPr="00DC2B1D">
        <w:rPr>
          <w:rFonts w:asciiTheme="minorHAnsi" w:hAnsiTheme="minorHAnsi"/>
          <w:spacing w:val="-5"/>
        </w:rPr>
        <w:t xml:space="preserve"> </w:t>
      </w:r>
      <w:r w:rsidR="0032486D" w:rsidRPr="00DC2B1D">
        <w:rPr>
          <w:rFonts w:asciiTheme="minorHAnsi" w:hAnsiTheme="minorHAnsi"/>
        </w:rPr>
        <w:t>area</w:t>
      </w:r>
      <w:r w:rsidR="0032486D" w:rsidRPr="00DC2B1D">
        <w:rPr>
          <w:rFonts w:asciiTheme="minorHAnsi" w:hAnsiTheme="minorHAnsi"/>
          <w:spacing w:val="-1"/>
        </w:rPr>
        <w:t xml:space="preserve"> </w:t>
      </w:r>
      <w:r w:rsidR="0032486D" w:rsidRPr="00DC2B1D">
        <w:rPr>
          <w:rFonts w:asciiTheme="minorHAnsi" w:hAnsiTheme="minorHAnsi"/>
        </w:rPr>
        <w:t xml:space="preserve">of </w:t>
      </w:r>
      <w:r w:rsidR="0032486D" w:rsidRPr="00DC2B1D">
        <w:rPr>
          <w:rFonts w:asciiTheme="minorHAnsi" w:hAnsiTheme="minorHAnsi"/>
          <w:spacing w:val="-2"/>
        </w:rPr>
        <w:t>expertise</w:t>
      </w:r>
      <w:r w:rsidR="0032486D" w:rsidRPr="00DC2B1D">
        <w:rPr>
          <w:rFonts w:asciiTheme="minorHAnsi" w:hAnsiTheme="minorHAnsi"/>
        </w:rPr>
        <w:t xml:space="preserve"> </w:t>
      </w:r>
      <w:r w:rsidR="0032486D" w:rsidRPr="00DC2B1D">
        <w:rPr>
          <w:rFonts w:asciiTheme="minorHAnsi" w:hAnsiTheme="minorHAnsi"/>
          <w:spacing w:val="-1"/>
        </w:rPr>
        <w:t>within clinical science</w:t>
      </w:r>
      <w:r w:rsidR="0032486D" w:rsidRPr="00DC2B1D">
        <w:rPr>
          <w:rFonts w:asciiTheme="minorHAnsi" w:hAnsiTheme="minorHAnsi"/>
        </w:rPr>
        <w:t xml:space="preserve"> </w:t>
      </w:r>
      <w:r w:rsidR="004D0A82" w:rsidRPr="00DC2B1D">
        <w:rPr>
          <w:rFonts w:asciiTheme="minorHAnsi" w:hAnsiTheme="minorHAnsi"/>
        </w:rPr>
        <w:t>that is chosen</w:t>
      </w:r>
      <w:r w:rsidR="0032486D" w:rsidRPr="00DC2B1D">
        <w:rPr>
          <w:rFonts w:asciiTheme="minorHAnsi" w:hAnsiTheme="minorHAnsi"/>
        </w:rPr>
        <w:t xml:space="preserve"> </w:t>
      </w:r>
      <w:r w:rsidR="0032486D" w:rsidRPr="00DC2B1D">
        <w:rPr>
          <w:rFonts w:asciiTheme="minorHAnsi" w:hAnsiTheme="minorHAnsi"/>
          <w:spacing w:val="-2"/>
        </w:rPr>
        <w:t>by</w:t>
      </w:r>
      <w:r w:rsidR="0032486D" w:rsidRPr="00DC2B1D">
        <w:rPr>
          <w:rFonts w:asciiTheme="minorHAnsi" w:hAnsiTheme="minorHAnsi"/>
        </w:rPr>
        <w:t xml:space="preserve"> </w:t>
      </w:r>
      <w:r w:rsidR="0032486D" w:rsidRPr="00DC2B1D">
        <w:rPr>
          <w:rFonts w:asciiTheme="minorHAnsi" w:hAnsiTheme="minorHAnsi"/>
          <w:spacing w:val="-2"/>
        </w:rPr>
        <w:t>the</w:t>
      </w:r>
      <w:r w:rsidR="0032486D" w:rsidRPr="00DC2B1D">
        <w:rPr>
          <w:rFonts w:asciiTheme="minorHAnsi" w:hAnsiTheme="minorHAnsi"/>
        </w:rPr>
        <w:t xml:space="preserve"> </w:t>
      </w:r>
      <w:r w:rsidR="0032486D" w:rsidRPr="00DC2B1D">
        <w:rPr>
          <w:rFonts w:asciiTheme="minorHAnsi" w:hAnsiTheme="minorHAnsi"/>
          <w:spacing w:val="-1"/>
        </w:rPr>
        <w:t>student</w:t>
      </w:r>
      <w:r w:rsidR="0032486D" w:rsidRPr="00DC2B1D">
        <w:rPr>
          <w:rFonts w:asciiTheme="minorHAnsi" w:hAnsiTheme="minorHAnsi"/>
          <w:spacing w:val="-3"/>
        </w:rPr>
        <w:t xml:space="preserve"> </w:t>
      </w:r>
      <w:r w:rsidR="0032486D" w:rsidRPr="00DC2B1D">
        <w:rPr>
          <w:rFonts w:asciiTheme="minorHAnsi" w:hAnsiTheme="minorHAnsi"/>
          <w:spacing w:val="-1"/>
        </w:rPr>
        <w:t xml:space="preserve">based </w:t>
      </w:r>
      <w:r w:rsidR="0032486D" w:rsidRPr="00DC2B1D">
        <w:rPr>
          <w:rFonts w:asciiTheme="minorHAnsi" w:hAnsiTheme="minorHAnsi"/>
        </w:rPr>
        <w:t>on</w:t>
      </w:r>
      <w:r w:rsidR="0032486D" w:rsidRPr="00DC2B1D">
        <w:rPr>
          <w:rFonts w:asciiTheme="minorHAnsi" w:hAnsiTheme="minorHAnsi"/>
          <w:spacing w:val="-1"/>
        </w:rPr>
        <w:t xml:space="preserve"> </w:t>
      </w:r>
      <w:r w:rsidR="00FD6E2A">
        <w:rPr>
          <w:rFonts w:asciiTheme="minorHAnsi" w:hAnsiTheme="minorHAnsi"/>
          <w:spacing w:val="-1"/>
        </w:rPr>
        <w:t>their</w:t>
      </w:r>
      <w:r w:rsidR="0032486D" w:rsidRPr="00DC2B1D">
        <w:rPr>
          <w:rFonts w:asciiTheme="minorHAnsi" w:hAnsiTheme="minorHAnsi"/>
          <w:spacing w:val="-1"/>
        </w:rPr>
        <w:t xml:space="preserve"> career</w:t>
      </w:r>
      <w:r w:rsidR="0032486D" w:rsidRPr="00DC2B1D">
        <w:rPr>
          <w:rFonts w:asciiTheme="minorHAnsi" w:hAnsiTheme="minorHAnsi"/>
          <w:spacing w:val="-2"/>
        </w:rPr>
        <w:t xml:space="preserve"> </w:t>
      </w:r>
      <w:r w:rsidR="0032486D" w:rsidRPr="00DC2B1D">
        <w:rPr>
          <w:rFonts w:asciiTheme="minorHAnsi" w:hAnsiTheme="minorHAnsi"/>
        </w:rPr>
        <w:t xml:space="preserve">goals. </w:t>
      </w:r>
      <w:r w:rsidR="0032486D" w:rsidRPr="00DC2B1D">
        <w:rPr>
          <w:rFonts w:asciiTheme="minorHAnsi" w:hAnsiTheme="minorHAnsi"/>
          <w:spacing w:val="3"/>
        </w:rPr>
        <w:t xml:space="preserve"> </w:t>
      </w:r>
      <w:r w:rsidR="0032486D" w:rsidRPr="00DC2B1D">
        <w:rPr>
          <w:rFonts w:asciiTheme="minorHAnsi" w:hAnsiTheme="minorHAnsi"/>
          <w:spacing w:val="-2"/>
        </w:rPr>
        <w:t>The</w:t>
      </w:r>
      <w:r w:rsidR="0032486D" w:rsidRPr="00DC2B1D">
        <w:rPr>
          <w:rFonts w:asciiTheme="minorHAnsi" w:hAnsiTheme="minorHAnsi"/>
        </w:rPr>
        <w:t xml:space="preserve"> </w:t>
      </w:r>
      <w:r w:rsidR="0032486D" w:rsidRPr="00DC2B1D">
        <w:rPr>
          <w:rFonts w:asciiTheme="minorHAnsi" w:hAnsiTheme="minorHAnsi"/>
          <w:spacing w:val="-1"/>
        </w:rPr>
        <w:t>cognate</w:t>
      </w:r>
      <w:r w:rsidR="0032486D" w:rsidRPr="00DC2B1D">
        <w:rPr>
          <w:rFonts w:asciiTheme="minorHAnsi" w:hAnsiTheme="minorHAnsi"/>
          <w:spacing w:val="-2"/>
        </w:rPr>
        <w:t xml:space="preserve"> </w:t>
      </w:r>
      <w:r w:rsidR="0032486D" w:rsidRPr="00DC2B1D">
        <w:rPr>
          <w:rFonts w:asciiTheme="minorHAnsi" w:hAnsiTheme="minorHAnsi"/>
          <w:spacing w:val="-1"/>
        </w:rPr>
        <w:t>ensures</w:t>
      </w:r>
      <w:r w:rsidR="0032486D" w:rsidRPr="00DC2B1D">
        <w:rPr>
          <w:rFonts w:asciiTheme="minorHAnsi" w:hAnsiTheme="minorHAnsi"/>
        </w:rPr>
        <w:t xml:space="preserve"> </w:t>
      </w:r>
      <w:r w:rsidR="0032486D" w:rsidRPr="00DC2B1D">
        <w:rPr>
          <w:rFonts w:asciiTheme="minorHAnsi" w:hAnsiTheme="minorHAnsi"/>
          <w:spacing w:val="-1"/>
        </w:rPr>
        <w:t>that</w:t>
      </w:r>
      <w:r w:rsidR="0032486D" w:rsidRPr="00DC2B1D">
        <w:rPr>
          <w:rFonts w:asciiTheme="minorHAnsi" w:hAnsiTheme="minorHAnsi"/>
          <w:spacing w:val="-2"/>
        </w:rPr>
        <w:t xml:space="preserve"> </w:t>
      </w:r>
      <w:r w:rsidR="00482EB7" w:rsidRPr="00DC2B1D">
        <w:rPr>
          <w:rFonts w:asciiTheme="minorHAnsi" w:hAnsiTheme="minorHAnsi" w:cs="Calibri"/>
        </w:rPr>
        <w:t xml:space="preserve">CS Area </w:t>
      </w:r>
      <w:r w:rsidR="0032486D" w:rsidRPr="00DC2B1D">
        <w:rPr>
          <w:rFonts w:asciiTheme="minorHAnsi" w:hAnsiTheme="minorHAnsi"/>
          <w:spacing w:val="-1"/>
        </w:rPr>
        <w:t>students</w:t>
      </w:r>
      <w:r w:rsidR="0032486D" w:rsidRPr="00DC2B1D">
        <w:rPr>
          <w:rFonts w:asciiTheme="minorHAnsi" w:hAnsiTheme="minorHAnsi"/>
        </w:rPr>
        <w:t xml:space="preserve"> </w:t>
      </w:r>
      <w:r w:rsidRPr="00DC2B1D">
        <w:rPr>
          <w:rFonts w:asciiTheme="minorHAnsi" w:hAnsiTheme="minorHAnsi"/>
          <w:spacing w:val="-1"/>
        </w:rPr>
        <w:t>not only show</w:t>
      </w:r>
      <w:r w:rsidR="0032486D" w:rsidRPr="00DC2B1D">
        <w:rPr>
          <w:rFonts w:asciiTheme="minorHAnsi" w:hAnsiTheme="minorHAnsi"/>
          <w:spacing w:val="-2"/>
        </w:rPr>
        <w:t xml:space="preserve"> </w:t>
      </w:r>
      <w:r w:rsidR="0032486D" w:rsidRPr="00DC2B1D">
        <w:rPr>
          <w:rFonts w:asciiTheme="minorHAnsi" w:hAnsiTheme="minorHAnsi"/>
          <w:spacing w:val="-1"/>
        </w:rPr>
        <w:t>breadth</w:t>
      </w:r>
      <w:r w:rsidR="0032486D" w:rsidRPr="00DC2B1D">
        <w:rPr>
          <w:rFonts w:asciiTheme="minorHAnsi" w:hAnsiTheme="minorHAnsi"/>
          <w:spacing w:val="-3"/>
        </w:rPr>
        <w:t xml:space="preserve"> </w:t>
      </w:r>
      <w:r w:rsidR="0032486D" w:rsidRPr="00DC2B1D">
        <w:rPr>
          <w:rFonts w:asciiTheme="minorHAnsi" w:hAnsiTheme="minorHAnsi"/>
        </w:rPr>
        <w:t xml:space="preserve">of </w:t>
      </w:r>
      <w:r w:rsidR="0032486D" w:rsidRPr="00DC2B1D">
        <w:rPr>
          <w:rFonts w:asciiTheme="minorHAnsi" w:hAnsiTheme="minorHAnsi"/>
          <w:spacing w:val="-1"/>
        </w:rPr>
        <w:t xml:space="preserve">training </w:t>
      </w:r>
      <w:r w:rsidR="0032486D" w:rsidRPr="00DC2B1D">
        <w:rPr>
          <w:rFonts w:asciiTheme="minorHAnsi" w:hAnsiTheme="minorHAnsi"/>
        </w:rPr>
        <w:t xml:space="preserve">in </w:t>
      </w:r>
      <w:r w:rsidR="0032486D" w:rsidRPr="00DC2B1D">
        <w:rPr>
          <w:rFonts w:asciiTheme="minorHAnsi" w:hAnsiTheme="minorHAnsi"/>
          <w:spacing w:val="-1"/>
        </w:rPr>
        <w:t>clinical psychology,</w:t>
      </w:r>
      <w:r w:rsidR="0032486D" w:rsidRPr="00DC2B1D">
        <w:rPr>
          <w:rFonts w:asciiTheme="minorHAnsi" w:hAnsiTheme="minorHAnsi"/>
        </w:rPr>
        <w:t xml:space="preserve"> </w:t>
      </w:r>
      <w:r w:rsidR="0032486D" w:rsidRPr="00DC2B1D">
        <w:rPr>
          <w:rFonts w:asciiTheme="minorHAnsi" w:hAnsiTheme="minorHAnsi"/>
          <w:spacing w:val="-2"/>
        </w:rPr>
        <w:t>but</w:t>
      </w:r>
      <w:r w:rsidR="0032486D" w:rsidRPr="00DC2B1D">
        <w:rPr>
          <w:rFonts w:asciiTheme="minorHAnsi" w:hAnsiTheme="minorHAnsi"/>
        </w:rPr>
        <w:t xml:space="preserve"> also</w:t>
      </w:r>
      <w:r w:rsidR="0032486D" w:rsidRPr="00DC2B1D">
        <w:rPr>
          <w:rFonts w:asciiTheme="minorHAnsi" w:hAnsiTheme="minorHAnsi"/>
          <w:spacing w:val="-2"/>
        </w:rPr>
        <w:t xml:space="preserve"> </w:t>
      </w:r>
      <w:r w:rsidR="0032486D" w:rsidRPr="00DC2B1D">
        <w:rPr>
          <w:rFonts w:asciiTheme="minorHAnsi" w:hAnsiTheme="minorHAnsi"/>
          <w:spacing w:val="-1"/>
        </w:rPr>
        <w:t>develop</w:t>
      </w:r>
      <w:r w:rsidR="0032486D" w:rsidRPr="00DC2B1D">
        <w:rPr>
          <w:rFonts w:asciiTheme="minorHAnsi" w:hAnsiTheme="minorHAnsi"/>
          <w:spacing w:val="-3"/>
        </w:rPr>
        <w:t xml:space="preserve"> </w:t>
      </w:r>
      <w:r w:rsidR="0032486D" w:rsidRPr="00DC2B1D">
        <w:rPr>
          <w:rFonts w:asciiTheme="minorHAnsi" w:hAnsiTheme="minorHAnsi"/>
          <w:spacing w:val="-1"/>
        </w:rPr>
        <w:t>scholarly</w:t>
      </w:r>
      <w:r w:rsidR="0032486D" w:rsidRPr="00DC2B1D">
        <w:rPr>
          <w:rFonts w:asciiTheme="minorHAnsi" w:hAnsiTheme="minorHAnsi"/>
        </w:rPr>
        <w:t xml:space="preserve"> </w:t>
      </w:r>
      <w:r w:rsidR="0032486D" w:rsidRPr="00DC2B1D">
        <w:rPr>
          <w:rFonts w:asciiTheme="minorHAnsi" w:hAnsiTheme="minorHAnsi"/>
          <w:spacing w:val="-1"/>
        </w:rPr>
        <w:t xml:space="preserve">depth </w:t>
      </w:r>
      <w:r w:rsidR="0032486D" w:rsidRPr="00DC2B1D">
        <w:rPr>
          <w:rFonts w:asciiTheme="minorHAnsi" w:hAnsiTheme="minorHAnsi"/>
        </w:rPr>
        <w:t>in</w:t>
      </w:r>
      <w:r w:rsidR="0032486D" w:rsidRPr="00DC2B1D">
        <w:rPr>
          <w:rFonts w:asciiTheme="minorHAnsi" w:hAnsiTheme="minorHAnsi"/>
          <w:spacing w:val="-1"/>
        </w:rPr>
        <w:t xml:space="preserve"> </w:t>
      </w:r>
      <w:r w:rsidR="0032486D" w:rsidRPr="00DC2B1D">
        <w:rPr>
          <w:rFonts w:asciiTheme="minorHAnsi" w:hAnsiTheme="minorHAnsi"/>
        </w:rPr>
        <w:t>an area</w:t>
      </w:r>
      <w:r w:rsidR="0032486D" w:rsidRPr="00DC2B1D">
        <w:rPr>
          <w:rFonts w:asciiTheme="minorHAnsi" w:hAnsiTheme="minorHAnsi"/>
          <w:spacing w:val="-3"/>
        </w:rPr>
        <w:t xml:space="preserve"> </w:t>
      </w:r>
      <w:r w:rsidR="0032486D" w:rsidRPr="00DC2B1D">
        <w:rPr>
          <w:rFonts w:asciiTheme="minorHAnsi" w:hAnsiTheme="minorHAnsi"/>
          <w:spacing w:val="-1"/>
        </w:rPr>
        <w:t>that</w:t>
      </w:r>
      <w:r w:rsidR="0032486D" w:rsidRPr="00DC2B1D">
        <w:rPr>
          <w:rFonts w:asciiTheme="minorHAnsi" w:hAnsiTheme="minorHAnsi"/>
          <w:spacing w:val="-2"/>
        </w:rPr>
        <w:t xml:space="preserve"> </w:t>
      </w:r>
      <w:r w:rsidRPr="00DC2B1D">
        <w:rPr>
          <w:rFonts w:asciiTheme="minorHAnsi" w:hAnsiTheme="minorHAnsi"/>
        </w:rPr>
        <w:t>is relevant to</w:t>
      </w:r>
      <w:r w:rsidR="0032486D" w:rsidRPr="00DC2B1D">
        <w:rPr>
          <w:rFonts w:asciiTheme="minorHAnsi" w:hAnsiTheme="minorHAnsi"/>
          <w:spacing w:val="1"/>
        </w:rPr>
        <w:t xml:space="preserve"> </w:t>
      </w:r>
      <w:r w:rsidR="0032486D" w:rsidRPr="00DC2B1D">
        <w:rPr>
          <w:rFonts w:asciiTheme="minorHAnsi" w:hAnsiTheme="minorHAnsi"/>
          <w:spacing w:val="-1"/>
        </w:rPr>
        <w:t>their</w:t>
      </w:r>
      <w:r w:rsidR="0032486D" w:rsidRPr="00DC2B1D">
        <w:rPr>
          <w:rFonts w:asciiTheme="minorHAnsi" w:hAnsiTheme="minorHAnsi"/>
          <w:spacing w:val="-3"/>
        </w:rPr>
        <w:t xml:space="preserve"> </w:t>
      </w:r>
      <w:r w:rsidR="0032486D" w:rsidRPr="00DC2B1D">
        <w:rPr>
          <w:rFonts w:asciiTheme="minorHAnsi" w:hAnsiTheme="minorHAnsi"/>
        </w:rPr>
        <w:t xml:space="preserve">own </w:t>
      </w:r>
      <w:r w:rsidR="0032486D" w:rsidRPr="00DC2B1D">
        <w:rPr>
          <w:rFonts w:asciiTheme="minorHAnsi" w:hAnsiTheme="minorHAnsi"/>
          <w:spacing w:val="-1"/>
        </w:rPr>
        <w:t xml:space="preserve">research </w:t>
      </w:r>
      <w:r w:rsidR="0032486D" w:rsidRPr="00DC2B1D">
        <w:rPr>
          <w:rFonts w:asciiTheme="minorHAnsi" w:hAnsiTheme="minorHAnsi"/>
        </w:rPr>
        <w:t>and</w:t>
      </w:r>
      <w:r w:rsidR="0032486D" w:rsidRPr="00DC2B1D">
        <w:rPr>
          <w:rFonts w:asciiTheme="minorHAnsi" w:hAnsiTheme="minorHAnsi"/>
          <w:spacing w:val="-2"/>
        </w:rPr>
        <w:t xml:space="preserve"> </w:t>
      </w:r>
      <w:r w:rsidR="0032486D" w:rsidRPr="00DC2B1D">
        <w:rPr>
          <w:rFonts w:asciiTheme="minorHAnsi" w:hAnsiTheme="minorHAnsi"/>
          <w:spacing w:val="-1"/>
        </w:rPr>
        <w:t>clinical interests.</w:t>
      </w:r>
      <w:r w:rsidR="0032486D" w:rsidRPr="00DC2B1D">
        <w:rPr>
          <w:rFonts w:asciiTheme="minorHAnsi" w:hAnsiTheme="minorHAnsi"/>
          <w:spacing w:val="49"/>
        </w:rPr>
        <w:t xml:space="preserve"> </w:t>
      </w:r>
      <w:r w:rsidR="005C47D8" w:rsidRPr="00DC2B1D">
        <w:rPr>
          <w:rFonts w:asciiTheme="minorHAnsi" w:hAnsiTheme="minorHAnsi"/>
          <w:spacing w:val="-1"/>
        </w:rPr>
        <w:t>The student gains expertise/training in the cognate area by</w:t>
      </w:r>
      <w:r w:rsidR="004D0A82" w:rsidRPr="00DC2B1D">
        <w:rPr>
          <w:rFonts w:asciiTheme="minorHAnsi" w:hAnsiTheme="minorHAnsi"/>
        </w:rPr>
        <w:t xml:space="preserve"> </w:t>
      </w:r>
      <w:r w:rsidR="005C47D8" w:rsidRPr="00DC2B1D">
        <w:rPr>
          <w:rFonts w:asciiTheme="minorHAnsi" w:hAnsiTheme="minorHAnsi"/>
        </w:rPr>
        <w:t xml:space="preserve">taking a </w:t>
      </w:r>
      <w:r w:rsidR="004D0A82" w:rsidRPr="00DC2B1D">
        <w:rPr>
          <w:rFonts w:asciiTheme="minorHAnsi" w:hAnsiTheme="minorHAnsi"/>
          <w:spacing w:val="-1"/>
        </w:rPr>
        <w:t>course</w:t>
      </w:r>
      <w:r w:rsidR="005C47D8" w:rsidRPr="00DC2B1D">
        <w:rPr>
          <w:rFonts w:asciiTheme="minorHAnsi" w:hAnsiTheme="minorHAnsi"/>
          <w:spacing w:val="-1"/>
        </w:rPr>
        <w:t>(s)</w:t>
      </w:r>
      <w:r w:rsidR="004D0A82" w:rsidRPr="00DC2B1D">
        <w:rPr>
          <w:rFonts w:asciiTheme="minorHAnsi" w:hAnsiTheme="minorHAnsi"/>
          <w:spacing w:val="-3"/>
        </w:rPr>
        <w:t xml:space="preserve"> </w:t>
      </w:r>
      <w:r w:rsidR="004D0A82" w:rsidRPr="00DC2B1D">
        <w:rPr>
          <w:rFonts w:asciiTheme="minorHAnsi" w:hAnsiTheme="minorHAnsi"/>
        </w:rPr>
        <w:t>in the</w:t>
      </w:r>
      <w:r w:rsidR="004D0A82" w:rsidRPr="00DC2B1D">
        <w:rPr>
          <w:rFonts w:asciiTheme="minorHAnsi" w:hAnsiTheme="minorHAnsi"/>
          <w:spacing w:val="-3"/>
        </w:rPr>
        <w:t xml:space="preserve"> </w:t>
      </w:r>
      <w:r w:rsidR="004D0A82" w:rsidRPr="00DC2B1D">
        <w:rPr>
          <w:rFonts w:asciiTheme="minorHAnsi" w:hAnsiTheme="minorHAnsi"/>
          <w:spacing w:val="-1"/>
        </w:rPr>
        <w:t>chosen</w:t>
      </w:r>
      <w:r w:rsidR="004D0A82" w:rsidRPr="00DC2B1D">
        <w:rPr>
          <w:rFonts w:asciiTheme="minorHAnsi" w:hAnsiTheme="minorHAnsi"/>
        </w:rPr>
        <w:t xml:space="preserve"> </w:t>
      </w:r>
      <w:r w:rsidR="004D0A82" w:rsidRPr="00DC2B1D">
        <w:rPr>
          <w:rFonts w:asciiTheme="minorHAnsi" w:hAnsiTheme="minorHAnsi"/>
          <w:spacing w:val="-1"/>
        </w:rPr>
        <w:t xml:space="preserve">cognate as well as </w:t>
      </w:r>
      <w:r w:rsidR="005C47D8" w:rsidRPr="00DC2B1D">
        <w:rPr>
          <w:rFonts w:asciiTheme="minorHAnsi" w:hAnsiTheme="minorHAnsi"/>
        </w:rPr>
        <w:t>focusing</w:t>
      </w:r>
      <w:r w:rsidR="004D0A82" w:rsidRPr="00DC2B1D">
        <w:rPr>
          <w:rFonts w:asciiTheme="minorHAnsi" w:hAnsiTheme="minorHAnsi"/>
        </w:rPr>
        <w:t xml:space="preserve"> on the</w:t>
      </w:r>
      <w:r w:rsidR="004D0A82" w:rsidRPr="00DC2B1D">
        <w:rPr>
          <w:rFonts w:asciiTheme="minorHAnsi" w:hAnsiTheme="minorHAnsi"/>
          <w:spacing w:val="-2"/>
        </w:rPr>
        <w:t xml:space="preserve"> </w:t>
      </w:r>
      <w:r w:rsidR="004D0A82" w:rsidRPr="00DC2B1D">
        <w:rPr>
          <w:rFonts w:asciiTheme="minorHAnsi" w:hAnsiTheme="minorHAnsi"/>
          <w:spacing w:val="-1"/>
        </w:rPr>
        <w:t>cognate</w:t>
      </w:r>
      <w:r w:rsidR="004D0A82" w:rsidRPr="00DC2B1D">
        <w:rPr>
          <w:rFonts w:asciiTheme="minorHAnsi" w:hAnsiTheme="minorHAnsi"/>
        </w:rPr>
        <w:t xml:space="preserve"> </w:t>
      </w:r>
      <w:r w:rsidR="004D0A82" w:rsidRPr="00DC2B1D">
        <w:rPr>
          <w:rFonts w:asciiTheme="minorHAnsi" w:hAnsiTheme="minorHAnsi"/>
          <w:spacing w:val="-1"/>
        </w:rPr>
        <w:t>topic</w:t>
      </w:r>
      <w:r w:rsidR="004D0A82" w:rsidRPr="00DC2B1D">
        <w:rPr>
          <w:rFonts w:asciiTheme="minorHAnsi" w:hAnsiTheme="minorHAnsi"/>
        </w:rPr>
        <w:t xml:space="preserve"> in</w:t>
      </w:r>
      <w:r w:rsidR="004D0A82" w:rsidRPr="00DC2B1D">
        <w:rPr>
          <w:rFonts w:asciiTheme="minorHAnsi" w:hAnsiTheme="minorHAnsi"/>
          <w:spacing w:val="-3"/>
        </w:rPr>
        <w:t xml:space="preserve"> </w:t>
      </w:r>
      <w:r w:rsidR="004D0A82" w:rsidRPr="00DC2B1D">
        <w:rPr>
          <w:rFonts w:asciiTheme="minorHAnsi" w:hAnsiTheme="minorHAnsi"/>
          <w:spacing w:val="-1"/>
        </w:rPr>
        <w:t>the</w:t>
      </w:r>
      <w:r w:rsidR="004D0A82" w:rsidRPr="00DC2B1D">
        <w:rPr>
          <w:rFonts w:asciiTheme="minorHAnsi" w:hAnsiTheme="minorHAnsi"/>
          <w:spacing w:val="-2"/>
        </w:rPr>
        <w:t xml:space="preserve"> </w:t>
      </w:r>
      <w:r w:rsidR="00D235FB" w:rsidRPr="00DC2B1D">
        <w:rPr>
          <w:rFonts w:asciiTheme="minorHAnsi" w:hAnsiTheme="minorHAnsi"/>
          <w:spacing w:val="-1"/>
        </w:rPr>
        <w:t>C</w:t>
      </w:r>
      <w:r w:rsidR="004D0A82" w:rsidRPr="00DC2B1D">
        <w:rPr>
          <w:rFonts w:asciiTheme="minorHAnsi" w:hAnsiTheme="minorHAnsi"/>
          <w:spacing w:val="-1"/>
        </w:rPr>
        <w:t>omprehensive</w:t>
      </w:r>
      <w:r w:rsidR="004D0A82" w:rsidRPr="00DC2B1D">
        <w:rPr>
          <w:rFonts w:asciiTheme="minorHAnsi" w:hAnsiTheme="minorHAnsi"/>
          <w:spacing w:val="-2"/>
        </w:rPr>
        <w:t xml:space="preserve"> </w:t>
      </w:r>
      <w:r w:rsidR="00D235FB" w:rsidRPr="00DC2B1D">
        <w:rPr>
          <w:rFonts w:asciiTheme="minorHAnsi" w:hAnsiTheme="minorHAnsi"/>
          <w:spacing w:val="-1"/>
        </w:rPr>
        <w:t xml:space="preserve">Examination Paper </w:t>
      </w:r>
      <w:r w:rsidR="004D0A82" w:rsidRPr="00DC2B1D">
        <w:rPr>
          <w:rFonts w:asciiTheme="minorHAnsi" w:hAnsiTheme="minorHAnsi"/>
          <w:spacing w:val="-1"/>
        </w:rPr>
        <w:t>(see</w:t>
      </w:r>
      <w:r w:rsidR="004D0A82" w:rsidRPr="00DC2B1D">
        <w:rPr>
          <w:rFonts w:asciiTheme="minorHAnsi" w:hAnsiTheme="minorHAnsi"/>
        </w:rPr>
        <w:t xml:space="preserve"> </w:t>
      </w:r>
      <w:r w:rsidR="004D0A82" w:rsidRPr="00DC2B1D">
        <w:rPr>
          <w:rFonts w:asciiTheme="minorHAnsi" w:hAnsiTheme="minorHAnsi"/>
          <w:spacing w:val="-1"/>
        </w:rPr>
        <w:t>below)</w:t>
      </w:r>
      <w:r w:rsidR="004D0A82" w:rsidRPr="00DC2B1D">
        <w:rPr>
          <w:rFonts w:asciiTheme="minorHAnsi" w:hAnsiTheme="minorHAnsi"/>
        </w:rPr>
        <w:t xml:space="preserve"> </w:t>
      </w:r>
      <w:r w:rsidR="004D0A82" w:rsidRPr="00DC2B1D">
        <w:rPr>
          <w:rFonts w:asciiTheme="minorHAnsi" w:hAnsiTheme="minorHAnsi"/>
          <w:spacing w:val="-1"/>
        </w:rPr>
        <w:t>and dissertation research.</w:t>
      </w:r>
      <w:r w:rsidR="004D0A82" w:rsidRPr="00DC2B1D">
        <w:rPr>
          <w:rFonts w:asciiTheme="minorHAnsi" w:hAnsiTheme="minorHAnsi"/>
        </w:rPr>
        <w:t xml:space="preserve"> </w:t>
      </w:r>
      <w:r w:rsidR="004D0A82" w:rsidRPr="00DC2B1D">
        <w:rPr>
          <w:rFonts w:asciiTheme="minorHAnsi" w:hAnsiTheme="minorHAnsi"/>
          <w:spacing w:val="2"/>
        </w:rPr>
        <w:t xml:space="preserve"> </w:t>
      </w:r>
      <w:r w:rsidR="005C47D8" w:rsidRPr="00DC2B1D">
        <w:rPr>
          <w:rFonts w:asciiTheme="minorHAnsi" w:hAnsiTheme="minorHAnsi"/>
          <w:spacing w:val="-1"/>
        </w:rPr>
        <w:t>Examples</w:t>
      </w:r>
      <w:r w:rsidR="005C47D8" w:rsidRPr="00DC2B1D">
        <w:rPr>
          <w:rFonts w:asciiTheme="minorHAnsi" w:hAnsiTheme="minorHAnsi"/>
          <w:spacing w:val="-2"/>
        </w:rPr>
        <w:t xml:space="preserve"> </w:t>
      </w:r>
      <w:r w:rsidR="005C47D8" w:rsidRPr="00DC2B1D">
        <w:rPr>
          <w:rFonts w:asciiTheme="minorHAnsi" w:hAnsiTheme="minorHAnsi"/>
        </w:rPr>
        <w:t xml:space="preserve">of </w:t>
      </w:r>
      <w:r w:rsidR="005C47D8" w:rsidRPr="00DC2B1D">
        <w:rPr>
          <w:rFonts w:asciiTheme="minorHAnsi" w:hAnsiTheme="minorHAnsi"/>
          <w:spacing w:val="-1"/>
        </w:rPr>
        <w:t>recent</w:t>
      </w:r>
      <w:r w:rsidR="005C47D8" w:rsidRPr="00DC2B1D">
        <w:rPr>
          <w:rFonts w:asciiTheme="minorHAnsi" w:hAnsiTheme="minorHAnsi"/>
          <w:spacing w:val="-2"/>
        </w:rPr>
        <w:t xml:space="preserve"> </w:t>
      </w:r>
      <w:r w:rsidR="005C47D8" w:rsidRPr="00DC2B1D">
        <w:rPr>
          <w:rFonts w:asciiTheme="minorHAnsi" w:hAnsiTheme="minorHAnsi"/>
          <w:spacing w:val="-1"/>
        </w:rPr>
        <w:t>cognates</w:t>
      </w:r>
      <w:r w:rsidR="005C47D8" w:rsidRPr="00DC2B1D">
        <w:rPr>
          <w:rFonts w:asciiTheme="minorHAnsi" w:hAnsiTheme="minorHAnsi"/>
        </w:rPr>
        <w:t xml:space="preserve"> </w:t>
      </w:r>
      <w:r w:rsidR="005C47D8" w:rsidRPr="00DC2B1D">
        <w:rPr>
          <w:rFonts w:asciiTheme="minorHAnsi" w:hAnsiTheme="minorHAnsi"/>
          <w:spacing w:val="-1"/>
        </w:rPr>
        <w:t>include quantitative</w:t>
      </w:r>
      <w:r w:rsidR="005C47D8" w:rsidRPr="00DC2B1D">
        <w:rPr>
          <w:rFonts w:asciiTheme="minorHAnsi" w:hAnsiTheme="minorHAnsi"/>
          <w:spacing w:val="-4"/>
        </w:rPr>
        <w:t xml:space="preserve"> </w:t>
      </w:r>
      <w:r w:rsidR="005C47D8" w:rsidRPr="00DC2B1D">
        <w:rPr>
          <w:rFonts w:asciiTheme="minorHAnsi" w:hAnsiTheme="minorHAnsi"/>
          <w:spacing w:val="-1"/>
        </w:rPr>
        <w:t>methods</w:t>
      </w:r>
      <w:r w:rsidR="005C47D8" w:rsidRPr="00DC2B1D">
        <w:rPr>
          <w:rFonts w:asciiTheme="minorHAnsi" w:hAnsiTheme="minorHAnsi"/>
        </w:rPr>
        <w:t xml:space="preserve"> in </w:t>
      </w:r>
      <w:r w:rsidR="005C47D8" w:rsidRPr="00DC2B1D">
        <w:rPr>
          <w:rFonts w:asciiTheme="minorHAnsi" w:hAnsiTheme="minorHAnsi"/>
          <w:spacing w:val="-1"/>
        </w:rPr>
        <w:t>behavioral</w:t>
      </w:r>
      <w:r w:rsidR="005C47D8" w:rsidRPr="00DC2B1D">
        <w:rPr>
          <w:rFonts w:asciiTheme="minorHAnsi" w:hAnsiTheme="minorHAnsi"/>
          <w:spacing w:val="-3"/>
        </w:rPr>
        <w:t xml:space="preserve"> </w:t>
      </w:r>
      <w:r w:rsidR="005C47D8" w:rsidRPr="00DC2B1D">
        <w:rPr>
          <w:rFonts w:asciiTheme="minorHAnsi" w:hAnsiTheme="minorHAnsi"/>
          <w:spacing w:val="-1"/>
        </w:rPr>
        <w:t>and molecular</w:t>
      </w:r>
      <w:r w:rsidR="005C47D8" w:rsidRPr="00DC2B1D">
        <w:rPr>
          <w:rFonts w:asciiTheme="minorHAnsi" w:hAnsiTheme="minorHAnsi"/>
        </w:rPr>
        <w:t xml:space="preserve"> </w:t>
      </w:r>
      <w:r w:rsidR="005C47D8" w:rsidRPr="00DC2B1D">
        <w:rPr>
          <w:rFonts w:asciiTheme="minorHAnsi" w:hAnsiTheme="minorHAnsi"/>
          <w:spacing w:val="-1"/>
        </w:rPr>
        <w:t>genetics,</w:t>
      </w:r>
      <w:r w:rsidR="005C47D8" w:rsidRPr="00DC2B1D">
        <w:rPr>
          <w:rFonts w:asciiTheme="minorHAnsi" w:hAnsiTheme="minorHAnsi"/>
          <w:spacing w:val="-3"/>
        </w:rPr>
        <w:t xml:space="preserve"> </w:t>
      </w:r>
      <w:r w:rsidR="005C47D8" w:rsidRPr="00DC2B1D">
        <w:rPr>
          <w:rFonts w:asciiTheme="minorHAnsi" w:hAnsiTheme="minorHAnsi"/>
          <w:spacing w:val="-1"/>
        </w:rPr>
        <w:t>dissemination of evidence-based treatment/practice, and the theory</w:t>
      </w:r>
      <w:r w:rsidR="005C47D8" w:rsidRPr="00DC2B1D">
        <w:rPr>
          <w:rFonts w:asciiTheme="minorHAnsi" w:hAnsiTheme="minorHAnsi"/>
          <w:spacing w:val="-2"/>
        </w:rPr>
        <w:t xml:space="preserve"> </w:t>
      </w:r>
      <w:r w:rsidR="005C47D8" w:rsidRPr="00DC2B1D">
        <w:rPr>
          <w:rFonts w:asciiTheme="minorHAnsi" w:hAnsiTheme="minorHAnsi"/>
          <w:spacing w:val="-1"/>
        </w:rPr>
        <w:t>and practice</w:t>
      </w:r>
      <w:r w:rsidR="005C47D8" w:rsidRPr="00DC2B1D">
        <w:rPr>
          <w:rFonts w:asciiTheme="minorHAnsi" w:hAnsiTheme="minorHAnsi"/>
          <w:spacing w:val="-2"/>
        </w:rPr>
        <w:t xml:space="preserve"> </w:t>
      </w:r>
      <w:r w:rsidR="005C47D8" w:rsidRPr="00DC2B1D">
        <w:rPr>
          <w:rFonts w:asciiTheme="minorHAnsi" w:hAnsiTheme="minorHAnsi"/>
        </w:rPr>
        <w:t xml:space="preserve">of </w:t>
      </w:r>
      <w:r w:rsidR="005C47D8" w:rsidRPr="00DC2B1D">
        <w:rPr>
          <w:rFonts w:asciiTheme="minorHAnsi" w:hAnsiTheme="minorHAnsi"/>
          <w:spacing w:val="-1"/>
        </w:rPr>
        <w:t>child assessment in the</w:t>
      </w:r>
      <w:r w:rsidR="005C47D8" w:rsidRPr="00DC2B1D">
        <w:rPr>
          <w:rFonts w:asciiTheme="minorHAnsi" w:hAnsiTheme="minorHAnsi"/>
        </w:rPr>
        <w:t xml:space="preserve"> </w:t>
      </w:r>
      <w:r w:rsidR="005C47D8" w:rsidRPr="00DC2B1D">
        <w:rPr>
          <w:rFonts w:asciiTheme="minorHAnsi" w:hAnsiTheme="minorHAnsi"/>
          <w:spacing w:val="-1"/>
        </w:rPr>
        <w:t>context</w:t>
      </w:r>
      <w:r w:rsidR="005C47D8" w:rsidRPr="00DC2B1D">
        <w:rPr>
          <w:rFonts w:asciiTheme="minorHAnsi" w:hAnsiTheme="minorHAnsi"/>
          <w:spacing w:val="-2"/>
        </w:rPr>
        <w:t xml:space="preserve"> </w:t>
      </w:r>
      <w:r w:rsidR="005C47D8" w:rsidRPr="00DC2B1D">
        <w:rPr>
          <w:rFonts w:asciiTheme="minorHAnsi" w:hAnsiTheme="minorHAnsi"/>
        </w:rPr>
        <w:t xml:space="preserve">of </w:t>
      </w:r>
      <w:r w:rsidR="005C47D8" w:rsidRPr="00DC2B1D">
        <w:rPr>
          <w:rFonts w:asciiTheme="minorHAnsi" w:hAnsiTheme="minorHAnsi"/>
          <w:spacing w:val="-1"/>
        </w:rPr>
        <w:t>trauma.</w:t>
      </w:r>
    </w:p>
    <w:p w14:paraId="760B639F" w14:textId="77D5CFBE" w:rsidR="00D235FB" w:rsidRPr="00DC2B1D" w:rsidRDefault="005C47D8" w:rsidP="00D235FB">
      <w:pPr>
        <w:pStyle w:val="BodyText"/>
        <w:ind w:left="0" w:right="203" w:firstLine="0"/>
        <w:rPr>
          <w:rFonts w:asciiTheme="minorHAnsi" w:hAnsiTheme="minorHAnsi"/>
          <w:spacing w:val="-1"/>
        </w:rPr>
      </w:pPr>
      <w:r w:rsidRPr="00DC2B1D">
        <w:rPr>
          <w:rFonts w:asciiTheme="minorHAnsi" w:hAnsiTheme="minorHAnsi"/>
          <w:spacing w:val="-1"/>
        </w:rPr>
        <w:t>Notably, s</w:t>
      </w:r>
      <w:r w:rsidR="004D0A82" w:rsidRPr="00DC2B1D">
        <w:rPr>
          <w:rFonts w:asciiTheme="minorHAnsi" w:hAnsiTheme="minorHAnsi"/>
          <w:spacing w:val="-1"/>
        </w:rPr>
        <w:t>ome students</w:t>
      </w:r>
      <w:r w:rsidR="004D0A82" w:rsidRPr="00DC2B1D">
        <w:rPr>
          <w:rFonts w:asciiTheme="minorHAnsi" w:hAnsiTheme="minorHAnsi"/>
        </w:rPr>
        <w:t xml:space="preserve"> </w:t>
      </w:r>
      <w:r w:rsidR="004D0A82" w:rsidRPr="00DC2B1D">
        <w:rPr>
          <w:rFonts w:asciiTheme="minorHAnsi" w:hAnsiTheme="minorHAnsi"/>
          <w:spacing w:val="-1"/>
        </w:rPr>
        <w:t>have</w:t>
      </w:r>
      <w:r w:rsidR="004D0A82" w:rsidRPr="00DC2B1D">
        <w:rPr>
          <w:rFonts w:asciiTheme="minorHAnsi" w:hAnsiTheme="minorHAnsi"/>
          <w:spacing w:val="-2"/>
        </w:rPr>
        <w:t xml:space="preserve"> </w:t>
      </w:r>
      <w:r w:rsidR="004D0A82" w:rsidRPr="00DC2B1D">
        <w:rPr>
          <w:rFonts w:asciiTheme="minorHAnsi" w:hAnsiTheme="minorHAnsi"/>
          <w:spacing w:val="-1"/>
        </w:rPr>
        <w:t xml:space="preserve">chosen </w:t>
      </w:r>
      <w:r w:rsidR="004D0A82" w:rsidRPr="00DC2B1D">
        <w:rPr>
          <w:rFonts w:asciiTheme="minorHAnsi" w:hAnsiTheme="minorHAnsi"/>
        </w:rPr>
        <w:t>to</w:t>
      </w:r>
      <w:r w:rsidR="004D0A82" w:rsidRPr="00DC2B1D">
        <w:rPr>
          <w:rFonts w:asciiTheme="minorHAnsi" w:hAnsiTheme="minorHAnsi"/>
          <w:spacing w:val="-1"/>
        </w:rPr>
        <w:t xml:space="preserve"> complete</w:t>
      </w:r>
      <w:r w:rsidR="004D0A82" w:rsidRPr="00DC2B1D">
        <w:rPr>
          <w:rFonts w:asciiTheme="minorHAnsi" w:hAnsiTheme="minorHAnsi"/>
        </w:rPr>
        <w:t xml:space="preserve"> a</w:t>
      </w:r>
      <w:r w:rsidR="004D0A82" w:rsidRPr="00DC2B1D">
        <w:rPr>
          <w:rFonts w:asciiTheme="minorHAnsi" w:hAnsiTheme="minorHAnsi"/>
          <w:spacing w:val="-2"/>
        </w:rPr>
        <w:t xml:space="preserve"> </w:t>
      </w:r>
      <w:r w:rsidR="004D0A82" w:rsidRPr="00DC2B1D">
        <w:rPr>
          <w:rFonts w:asciiTheme="minorHAnsi" w:hAnsiTheme="minorHAnsi"/>
          <w:spacing w:val="-1"/>
        </w:rPr>
        <w:t>certificate</w:t>
      </w:r>
      <w:r w:rsidR="004D0A82" w:rsidRPr="00DC2B1D">
        <w:rPr>
          <w:rFonts w:asciiTheme="minorHAnsi" w:hAnsiTheme="minorHAnsi"/>
          <w:spacing w:val="-4"/>
        </w:rPr>
        <w:t xml:space="preserve"> </w:t>
      </w:r>
      <w:r w:rsidR="004D0A82" w:rsidRPr="00DC2B1D">
        <w:rPr>
          <w:rFonts w:asciiTheme="minorHAnsi" w:hAnsiTheme="minorHAnsi"/>
          <w:spacing w:val="-1"/>
        </w:rPr>
        <w:t>program</w:t>
      </w:r>
      <w:r w:rsidR="004D0A82" w:rsidRPr="00DC2B1D">
        <w:rPr>
          <w:rFonts w:asciiTheme="minorHAnsi" w:hAnsiTheme="minorHAnsi"/>
          <w:spacing w:val="-2"/>
        </w:rPr>
        <w:t xml:space="preserve"> </w:t>
      </w:r>
      <w:r w:rsidR="004D0A82" w:rsidRPr="00DC2B1D">
        <w:rPr>
          <w:rFonts w:asciiTheme="minorHAnsi" w:hAnsiTheme="minorHAnsi"/>
        </w:rPr>
        <w:t>for</w:t>
      </w:r>
      <w:r w:rsidR="004D0A82" w:rsidRPr="00DC2B1D">
        <w:rPr>
          <w:rFonts w:asciiTheme="minorHAnsi" w:hAnsiTheme="minorHAnsi"/>
          <w:spacing w:val="-3"/>
        </w:rPr>
        <w:t xml:space="preserve"> </w:t>
      </w:r>
      <w:r w:rsidR="004D0A82" w:rsidRPr="00DC2B1D">
        <w:rPr>
          <w:rFonts w:asciiTheme="minorHAnsi" w:hAnsiTheme="minorHAnsi"/>
          <w:spacing w:val="-1"/>
        </w:rPr>
        <w:t>their</w:t>
      </w:r>
      <w:r w:rsidR="004D0A82" w:rsidRPr="00DC2B1D">
        <w:rPr>
          <w:rFonts w:asciiTheme="minorHAnsi" w:hAnsiTheme="minorHAnsi"/>
          <w:spacing w:val="-3"/>
        </w:rPr>
        <w:t xml:space="preserve"> </w:t>
      </w:r>
      <w:r w:rsidR="004D0A82" w:rsidRPr="00DC2B1D">
        <w:rPr>
          <w:rFonts w:asciiTheme="minorHAnsi" w:hAnsiTheme="minorHAnsi"/>
          <w:spacing w:val="-1"/>
        </w:rPr>
        <w:t>cognate,</w:t>
      </w:r>
      <w:r w:rsidR="004D0A82" w:rsidRPr="00DC2B1D">
        <w:rPr>
          <w:rFonts w:asciiTheme="minorHAnsi" w:hAnsiTheme="minorHAnsi"/>
          <w:spacing w:val="-2"/>
        </w:rPr>
        <w:t xml:space="preserve"> </w:t>
      </w:r>
      <w:r w:rsidR="004D0A82" w:rsidRPr="00DC2B1D">
        <w:rPr>
          <w:rFonts w:asciiTheme="minorHAnsi" w:hAnsiTheme="minorHAnsi"/>
          <w:spacing w:val="-1"/>
        </w:rPr>
        <w:t>including the Quantitative</w:t>
      </w:r>
      <w:r w:rsidR="004D0A82" w:rsidRPr="00DC2B1D">
        <w:rPr>
          <w:rFonts w:asciiTheme="minorHAnsi" w:hAnsiTheme="minorHAnsi"/>
          <w:spacing w:val="-2"/>
        </w:rPr>
        <w:t xml:space="preserve"> </w:t>
      </w:r>
      <w:r w:rsidR="004D0A82" w:rsidRPr="00DC2B1D">
        <w:rPr>
          <w:rFonts w:asciiTheme="minorHAnsi" w:hAnsiTheme="minorHAnsi"/>
          <w:spacing w:val="-1"/>
        </w:rPr>
        <w:t>Methods</w:t>
      </w:r>
      <w:r w:rsidR="004D0A82" w:rsidRPr="00DC2B1D">
        <w:rPr>
          <w:rFonts w:asciiTheme="minorHAnsi" w:hAnsiTheme="minorHAnsi"/>
        </w:rPr>
        <w:t xml:space="preserve"> and</w:t>
      </w:r>
      <w:r w:rsidR="004D0A82" w:rsidRPr="00DC2B1D">
        <w:rPr>
          <w:rFonts w:asciiTheme="minorHAnsi" w:hAnsiTheme="minorHAnsi"/>
          <w:spacing w:val="-4"/>
        </w:rPr>
        <w:t xml:space="preserve"> </w:t>
      </w:r>
      <w:r w:rsidR="004D0A82" w:rsidRPr="00DC2B1D">
        <w:rPr>
          <w:rFonts w:asciiTheme="minorHAnsi" w:hAnsiTheme="minorHAnsi"/>
          <w:spacing w:val="-1"/>
        </w:rPr>
        <w:t xml:space="preserve">Evaluation </w:t>
      </w:r>
      <w:r w:rsidR="004D0A82" w:rsidRPr="00DC2B1D">
        <w:rPr>
          <w:rFonts w:asciiTheme="minorHAnsi" w:hAnsiTheme="minorHAnsi"/>
          <w:spacing w:val="-2"/>
        </w:rPr>
        <w:t xml:space="preserve">Science </w:t>
      </w:r>
      <w:r w:rsidR="004D0A82" w:rsidRPr="00DC2B1D">
        <w:rPr>
          <w:rFonts w:asciiTheme="minorHAnsi" w:hAnsiTheme="minorHAnsi"/>
          <w:spacing w:val="-1"/>
        </w:rPr>
        <w:t>Program</w:t>
      </w:r>
      <w:r w:rsidR="004D0A82" w:rsidRPr="00DC2B1D">
        <w:rPr>
          <w:rFonts w:asciiTheme="minorHAnsi" w:hAnsiTheme="minorHAnsi"/>
          <w:spacing w:val="1"/>
        </w:rPr>
        <w:t xml:space="preserve"> </w:t>
      </w:r>
      <w:r w:rsidR="004D0A82" w:rsidRPr="00DC2B1D">
        <w:rPr>
          <w:rFonts w:asciiTheme="minorHAnsi" w:hAnsiTheme="minorHAnsi"/>
          <w:spacing w:val="-1"/>
        </w:rPr>
        <w:t>Certification,</w:t>
      </w:r>
      <w:r w:rsidR="004D0A82" w:rsidRPr="00DC2B1D">
        <w:rPr>
          <w:rFonts w:asciiTheme="minorHAnsi" w:hAnsiTheme="minorHAnsi"/>
          <w:spacing w:val="-2"/>
        </w:rPr>
        <w:t xml:space="preserve"> </w:t>
      </w:r>
      <w:r w:rsidR="004D0A82" w:rsidRPr="00DC2B1D">
        <w:rPr>
          <w:rFonts w:asciiTheme="minorHAnsi" w:hAnsiTheme="minorHAnsi"/>
        </w:rPr>
        <w:t>the</w:t>
      </w:r>
      <w:r w:rsidR="004D0A82" w:rsidRPr="00DC2B1D">
        <w:rPr>
          <w:rFonts w:asciiTheme="minorHAnsi" w:hAnsiTheme="minorHAnsi"/>
          <w:spacing w:val="4"/>
        </w:rPr>
        <w:t xml:space="preserve"> </w:t>
      </w:r>
      <w:r w:rsidR="004D0A82" w:rsidRPr="00DC2B1D">
        <w:rPr>
          <w:rFonts w:asciiTheme="minorHAnsi" w:hAnsiTheme="minorHAnsi"/>
          <w:spacing w:val="-1"/>
        </w:rPr>
        <w:t>Interdepartmental</w:t>
      </w:r>
      <w:r w:rsidR="004D0A82" w:rsidRPr="00DC2B1D">
        <w:rPr>
          <w:rFonts w:asciiTheme="minorHAnsi" w:hAnsiTheme="minorHAnsi"/>
        </w:rPr>
        <w:t xml:space="preserve"> </w:t>
      </w:r>
      <w:r w:rsidR="004D0A82" w:rsidRPr="00DC2B1D">
        <w:rPr>
          <w:rFonts w:asciiTheme="minorHAnsi" w:hAnsiTheme="minorHAnsi"/>
          <w:spacing w:val="-1"/>
        </w:rPr>
        <w:t xml:space="preserve">Graduate Specialization </w:t>
      </w:r>
      <w:r w:rsidR="004D0A82" w:rsidRPr="00DC2B1D">
        <w:rPr>
          <w:rFonts w:asciiTheme="minorHAnsi" w:hAnsiTheme="minorHAnsi"/>
        </w:rPr>
        <w:t xml:space="preserve">in </w:t>
      </w:r>
      <w:r w:rsidR="004D0A82" w:rsidRPr="00DC2B1D">
        <w:rPr>
          <w:rFonts w:asciiTheme="minorHAnsi" w:hAnsiTheme="minorHAnsi"/>
          <w:spacing w:val="-2"/>
        </w:rPr>
        <w:t>Infancy</w:t>
      </w:r>
      <w:r w:rsidR="004D0A82" w:rsidRPr="00DC2B1D">
        <w:rPr>
          <w:rFonts w:asciiTheme="minorHAnsi" w:hAnsiTheme="minorHAnsi"/>
        </w:rPr>
        <w:t xml:space="preserve"> </w:t>
      </w:r>
      <w:r w:rsidR="004D0A82" w:rsidRPr="00DC2B1D">
        <w:rPr>
          <w:rFonts w:asciiTheme="minorHAnsi" w:hAnsiTheme="minorHAnsi"/>
          <w:spacing w:val="-1"/>
        </w:rPr>
        <w:t>and Early</w:t>
      </w:r>
      <w:r w:rsidR="004D0A82" w:rsidRPr="00DC2B1D">
        <w:rPr>
          <w:rFonts w:asciiTheme="minorHAnsi" w:hAnsiTheme="minorHAnsi"/>
        </w:rPr>
        <w:t xml:space="preserve"> </w:t>
      </w:r>
      <w:r w:rsidR="004D0A82" w:rsidRPr="00DC2B1D">
        <w:rPr>
          <w:rFonts w:asciiTheme="minorHAnsi" w:hAnsiTheme="minorHAnsi"/>
          <w:spacing w:val="-1"/>
        </w:rPr>
        <w:t>Childhood,</w:t>
      </w:r>
      <w:r w:rsidR="004D0A82" w:rsidRPr="00DC2B1D">
        <w:rPr>
          <w:rFonts w:asciiTheme="minorHAnsi" w:hAnsiTheme="minorHAnsi"/>
          <w:spacing w:val="-2"/>
        </w:rPr>
        <w:t xml:space="preserve"> </w:t>
      </w:r>
      <w:r w:rsidR="004D0A82" w:rsidRPr="00DC2B1D">
        <w:rPr>
          <w:rFonts w:asciiTheme="minorHAnsi" w:hAnsiTheme="minorHAnsi"/>
        </w:rPr>
        <w:t>and</w:t>
      </w:r>
      <w:r w:rsidR="004D0A82" w:rsidRPr="00DC2B1D">
        <w:rPr>
          <w:rFonts w:asciiTheme="minorHAnsi" w:hAnsiTheme="minorHAnsi"/>
          <w:spacing w:val="-2"/>
        </w:rPr>
        <w:t xml:space="preserve"> </w:t>
      </w:r>
      <w:r w:rsidR="004D0A82" w:rsidRPr="00DC2B1D">
        <w:rPr>
          <w:rFonts w:asciiTheme="minorHAnsi" w:hAnsiTheme="minorHAnsi"/>
        </w:rPr>
        <w:t xml:space="preserve">the </w:t>
      </w:r>
      <w:r w:rsidR="004D0A82" w:rsidRPr="00DC2B1D">
        <w:rPr>
          <w:rFonts w:asciiTheme="minorHAnsi" w:hAnsiTheme="minorHAnsi"/>
          <w:spacing w:val="-1"/>
        </w:rPr>
        <w:t>Interdepartmental</w:t>
      </w:r>
      <w:r w:rsidR="004D0A82" w:rsidRPr="00DC2B1D">
        <w:rPr>
          <w:rFonts w:asciiTheme="minorHAnsi" w:hAnsiTheme="minorHAnsi"/>
        </w:rPr>
        <w:t xml:space="preserve"> </w:t>
      </w:r>
      <w:r w:rsidR="004D0A82" w:rsidRPr="00DC2B1D">
        <w:rPr>
          <w:rFonts w:asciiTheme="minorHAnsi" w:hAnsiTheme="minorHAnsi"/>
          <w:spacing w:val="-1"/>
        </w:rPr>
        <w:t>Graduate</w:t>
      </w:r>
      <w:r w:rsidR="004D0A82" w:rsidRPr="00DC2B1D">
        <w:rPr>
          <w:rFonts w:asciiTheme="minorHAnsi" w:hAnsiTheme="minorHAnsi"/>
          <w:spacing w:val="-2"/>
        </w:rPr>
        <w:t xml:space="preserve"> </w:t>
      </w:r>
      <w:r w:rsidR="004D0A82" w:rsidRPr="00DC2B1D">
        <w:rPr>
          <w:rFonts w:asciiTheme="minorHAnsi" w:hAnsiTheme="minorHAnsi"/>
          <w:spacing w:val="-1"/>
        </w:rPr>
        <w:t xml:space="preserve">Specialization </w:t>
      </w:r>
      <w:r w:rsidR="004D0A82" w:rsidRPr="00DC2B1D">
        <w:rPr>
          <w:rFonts w:asciiTheme="minorHAnsi" w:hAnsiTheme="minorHAnsi"/>
        </w:rPr>
        <w:t xml:space="preserve">in Cognitive </w:t>
      </w:r>
      <w:r w:rsidR="004D0A82" w:rsidRPr="00DC2B1D">
        <w:rPr>
          <w:rFonts w:asciiTheme="minorHAnsi" w:hAnsiTheme="minorHAnsi"/>
          <w:spacing w:val="-1"/>
        </w:rPr>
        <w:t>Science.</w:t>
      </w:r>
      <w:r w:rsidR="009B3D2C" w:rsidRPr="00DC2B1D">
        <w:rPr>
          <w:rFonts w:asciiTheme="minorHAnsi" w:hAnsiTheme="minorHAnsi"/>
          <w:spacing w:val="-1"/>
        </w:rPr>
        <w:t xml:space="preserve"> </w:t>
      </w:r>
    </w:p>
    <w:p w14:paraId="6298DB4D" w14:textId="77777777" w:rsidR="00D235FB" w:rsidRPr="00DC2B1D" w:rsidRDefault="00D235FB" w:rsidP="00D235FB">
      <w:pPr>
        <w:pStyle w:val="BodyText"/>
        <w:ind w:left="0" w:right="203" w:firstLine="0"/>
        <w:rPr>
          <w:rFonts w:asciiTheme="minorHAnsi" w:hAnsiTheme="minorHAnsi" w:cs="Calibri"/>
          <w:spacing w:val="-1"/>
        </w:rPr>
      </w:pPr>
    </w:p>
    <w:p w14:paraId="291889E5" w14:textId="338D6475" w:rsidR="004D0A82" w:rsidRPr="00DC2B1D" w:rsidRDefault="005C47D8" w:rsidP="00D235FB">
      <w:pPr>
        <w:pStyle w:val="BodyText"/>
        <w:ind w:left="0" w:right="203" w:firstLine="0"/>
        <w:rPr>
          <w:rFonts w:asciiTheme="minorHAnsi" w:hAnsiTheme="minorHAnsi"/>
          <w:b/>
          <w:bCs/>
          <w:i/>
          <w:iCs/>
          <w:spacing w:val="-1"/>
        </w:rPr>
      </w:pPr>
      <w:r w:rsidRPr="00DC2B1D">
        <w:rPr>
          <w:rFonts w:asciiTheme="minorHAnsi" w:hAnsiTheme="minorHAnsi" w:cs="Calibri"/>
          <w:spacing w:val="-1"/>
        </w:rPr>
        <w:t xml:space="preserve">In addition to identifying a cognate, the </w:t>
      </w:r>
      <w:r w:rsidR="009B3D2C" w:rsidRPr="00DC2B1D">
        <w:rPr>
          <w:rFonts w:asciiTheme="minorHAnsi" w:hAnsiTheme="minorHAnsi" w:cs="Calibri"/>
        </w:rPr>
        <w:t xml:space="preserve">student must develop a </w:t>
      </w:r>
      <w:r w:rsidR="009B3D2C" w:rsidRPr="00DC2B1D">
        <w:rPr>
          <w:rFonts w:asciiTheme="minorHAnsi" w:hAnsiTheme="minorHAnsi" w:cs="Calibri"/>
          <w:spacing w:val="-1"/>
        </w:rPr>
        <w:t>written</w:t>
      </w:r>
      <w:r w:rsidR="009B3D2C" w:rsidRPr="00DC2B1D">
        <w:rPr>
          <w:rFonts w:asciiTheme="minorHAnsi" w:hAnsiTheme="minorHAnsi" w:cs="Calibri"/>
        </w:rPr>
        <w:t xml:space="preserve"> </w:t>
      </w:r>
      <w:r w:rsidR="009B3D2C" w:rsidRPr="00DC2B1D">
        <w:rPr>
          <w:rFonts w:asciiTheme="minorHAnsi" w:hAnsiTheme="minorHAnsi" w:cs="Calibri"/>
          <w:spacing w:val="-1"/>
        </w:rPr>
        <w:t>doctoral</w:t>
      </w:r>
      <w:r w:rsidR="009B3D2C" w:rsidRPr="00DC2B1D">
        <w:rPr>
          <w:rFonts w:asciiTheme="minorHAnsi" w:hAnsiTheme="minorHAnsi" w:cs="Calibri"/>
          <w:spacing w:val="-4"/>
        </w:rPr>
        <w:t xml:space="preserve"> </w:t>
      </w:r>
      <w:r w:rsidR="009B3D2C" w:rsidRPr="00DC2B1D">
        <w:rPr>
          <w:rFonts w:asciiTheme="minorHAnsi" w:hAnsiTheme="minorHAnsi" w:cs="Calibri"/>
          <w:spacing w:val="-1"/>
        </w:rPr>
        <w:t xml:space="preserve">plan </w:t>
      </w:r>
      <w:r w:rsidR="009B3D2C" w:rsidRPr="00DC2B1D">
        <w:rPr>
          <w:rFonts w:asciiTheme="minorHAnsi" w:hAnsiTheme="minorHAnsi" w:cs="Calibri"/>
        </w:rPr>
        <w:t>of</w:t>
      </w:r>
      <w:r w:rsidR="009B3D2C" w:rsidRPr="00DC2B1D">
        <w:rPr>
          <w:rFonts w:asciiTheme="minorHAnsi" w:hAnsiTheme="minorHAnsi" w:cs="Calibri"/>
          <w:spacing w:val="-2"/>
        </w:rPr>
        <w:t xml:space="preserve"> </w:t>
      </w:r>
      <w:r w:rsidR="009B3D2C" w:rsidRPr="00DC2B1D">
        <w:rPr>
          <w:rFonts w:asciiTheme="minorHAnsi" w:hAnsiTheme="minorHAnsi" w:cs="Calibri"/>
          <w:spacing w:val="-1"/>
        </w:rPr>
        <w:t>study</w:t>
      </w:r>
      <w:r w:rsidR="009B3D2C" w:rsidRPr="00DC2B1D">
        <w:rPr>
          <w:rFonts w:asciiTheme="minorHAnsi" w:hAnsiTheme="minorHAnsi" w:cs="Calibri"/>
          <w:spacing w:val="-2"/>
        </w:rPr>
        <w:t xml:space="preserve"> </w:t>
      </w:r>
      <w:r w:rsidR="009B3D2C" w:rsidRPr="00DC2B1D">
        <w:rPr>
          <w:rFonts w:asciiTheme="minorHAnsi" w:hAnsiTheme="minorHAnsi" w:cs="Calibri"/>
          <w:spacing w:val="-1"/>
        </w:rPr>
        <w:t>that includes</w:t>
      </w:r>
      <w:r w:rsidRPr="00DC2B1D">
        <w:rPr>
          <w:rFonts w:asciiTheme="minorHAnsi" w:hAnsiTheme="minorHAnsi" w:cs="Calibri"/>
        </w:rPr>
        <w:t>: 1)</w:t>
      </w:r>
      <w:r w:rsidR="00482EB7" w:rsidRPr="00DC2B1D">
        <w:rPr>
          <w:rFonts w:asciiTheme="minorHAnsi" w:hAnsiTheme="minorHAnsi" w:cs="Calibri"/>
        </w:rPr>
        <w:t xml:space="preserve"> </w:t>
      </w:r>
      <w:r w:rsidR="00D235FB" w:rsidRPr="00DC2B1D">
        <w:rPr>
          <w:rFonts w:asciiTheme="minorHAnsi" w:hAnsiTheme="minorHAnsi"/>
        </w:rPr>
        <w:t xml:space="preserve">a </w:t>
      </w:r>
      <w:r w:rsidR="00D235FB" w:rsidRPr="00DC2B1D">
        <w:rPr>
          <w:rFonts w:asciiTheme="minorHAnsi" w:hAnsiTheme="minorHAnsi"/>
          <w:spacing w:val="-1"/>
        </w:rPr>
        <w:t>brief</w:t>
      </w:r>
      <w:r w:rsidR="00D235FB" w:rsidRPr="00DC2B1D">
        <w:rPr>
          <w:rFonts w:asciiTheme="minorHAnsi" w:hAnsiTheme="minorHAnsi"/>
        </w:rPr>
        <w:t xml:space="preserve"> description of the cognate</w:t>
      </w:r>
      <w:r w:rsidRPr="00DC2B1D">
        <w:rPr>
          <w:rFonts w:asciiTheme="minorHAnsi" w:hAnsiTheme="minorHAnsi"/>
        </w:rPr>
        <w:t>;</w:t>
      </w:r>
      <w:r w:rsidR="00D235FB" w:rsidRPr="00DC2B1D">
        <w:rPr>
          <w:rFonts w:asciiTheme="minorHAnsi" w:hAnsiTheme="minorHAnsi"/>
        </w:rPr>
        <w:t xml:space="preserve"> </w:t>
      </w:r>
      <w:r w:rsidRPr="00DC2B1D">
        <w:rPr>
          <w:rFonts w:asciiTheme="minorHAnsi" w:hAnsiTheme="minorHAnsi"/>
        </w:rPr>
        <w:t>b)</w:t>
      </w:r>
      <w:r w:rsidR="009B3D2C" w:rsidRPr="00DC2B1D">
        <w:rPr>
          <w:rFonts w:asciiTheme="minorHAnsi" w:hAnsiTheme="minorHAnsi"/>
        </w:rPr>
        <w:t xml:space="preserve"> a</w:t>
      </w:r>
      <w:r w:rsidR="009B3D2C" w:rsidRPr="00DC2B1D">
        <w:rPr>
          <w:rFonts w:asciiTheme="minorHAnsi" w:hAnsiTheme="minorHAnsi"/>
          <w:spacing w:val="-2"/>
        </w:rPr>
        <w:t xml:space="preserve"> </w:t>
      </w:r>
      <w:r w:rsidR="009B3D2C" w:rsidRPr="00DC2B1D">
        <w:rPr>
          <w:rFonts w:asciiTheme="minorHAnsi" w:hAnsiTheme="minorHAnsi"/>
          <w:spacing w:val="-1"/>
        </w:rPr>
        <w:t>brief description</w:t>
      </w:r>
      <w:r w:rsidR="009B3D2C" w:rsidRPr="00DC2B1D">
        <w:rPr>
          <w:rFonts w:asciiTheme="minorHAnsi" w:hAnsiTheme="minorHAnsi"/>
          <w:spacing w:val="-3"/>
        </w:rPr>
        <w:t xml:space="preserve"> </w:t>
      </w:r>
      <w:r w:rsidR="009B3D2C" w:rsidRPr="00DC2B1D">
        <w:rPr>
          <w:rFonts w:asciiTheme="minorHAnsi" w:hAnsiTheme="minorHAnsi"/>
        </w:rPr>
        <w:t xml:space="preserve">of </w:t>
      </w:r>
      <w:r w:rsidR="009B3D2C" w:rsidRPr="00DC2B1D">
        <w:rPr>
          <w:rFonts w:asciiTheme="minorHAnsi" w:hAnsiTheme="minorHAnsi"/>
          <w:spacing w:val="-1"/>
        </w:rPr>
        <w:t>career</w:t>
      </w:r>
      <w:r w:rsidR="009B3D2C" w:rsidRPr="00DC2B1D">
        <w:rPr>
          <w:rFonts w:asciiTheme="minorHAnsi" w:hAnsiTheme="minorHAnsi"/>
          <w:spacing w:val="-3"/>
        </w:rPr>
        <w:t xml:space="preserve"> </w:t>
      </w:r>
      <w:r w:rsidR="009B3D2C" w:rsidRPr="00DC2B1D">
        <w:rPr>
          <w:rFonts w:asciiTheme="minorHAnsi" w:hAnsiTheme="minorHAnsi"/>
          <w:spacing w:val="-1"/>
        </w:rPr>
        <w:t>goals</w:t>
      </w:r>
      <w:r w:rsidR="00797206" w:rsidRPr="00DC2B1D">
        <w:rPr>
          <w:rFonts w:asciiTheme="minorHAnsi" w:hAnsiTheme="minorHAnsi"/>
          <w:spacing w:val="-1"/>
        </w:rPr>
        <w:t>;</w:t>
      </w:r>
      <w:r w:rsidR="009B3D2C" w:rsidRPr="00DC2B1D">
        <w:rPr>
          <w:rFonts w:asciiTheme="minorHAnsi" w:hAnsiTheme="minorHAnsi"/>
        </w:rPr>
        <w:t xml:space="preserve"> </w:t>
      </w:r>
      <w:r w:rsidRPr="00DC2B1D">
        <w:rPr>
          <w:rFonts w:asciiTheme="minorHAnsi" w:hAnsiTheme="minorHAnsi"/>
          <w:spacing w:val="-1"/>
        </w:rPr>
        <w:t>c)</w:t>
      </w:r>
      <w:r w:rsidR="009B3D2C" w:rsidRPr="00DC2B1D">
        <w:rPr>
          <w:rFonts w:asciiTheme="minorHAnsi" w:hAnsiTheme="minorHAnsi"/>
        </w:rPr>
        <w:t xml:space="preserve"> a brief description of the </w:t>
      </w:r>
      <w:r w:rsidR="00D235FB" w:rsidRPr="00DC2B1D">
        <w:rPr>
          <w:rFonts w:asciiTheme="minorHAnsi" w:hAnsiTheme="minorHAnsi"/>
        </w:rPr>
        <w:t xml:space="preserve">Comprehensive Paper </w:t>
      </w:r>
      <w:r w:rsidR="009B3D2C" w:rsidRPr="00DC2B1D">
        <w:rPr>
          <w:rFonts w:asciiTheme="minorHAnsi" w:hAnsiTheme="minorHAnsi"/>
        </w:rPr>
        <w:t xml:space="preserve">topic (see more details on this paper below); </w:t>
      </w:r>
      <w:r w:rsidRPr="00DC2B1D">
        <w:rPr>
          <w:rFonts w:asciiTheme="minorHAnsi" w:hAnsiTheme="minorHAnsi"/>
        </w:rPr>
        <w:t>d)</w:t>
      </w:r>
      <w:r w:rsidR="009B3D2C" w:rsidRPr="00DC2B1D">
        <w:rPr>
          <w:rFonts w:asciiTheme="minorHAnsi" w:hAnsiTheme="minorHAnsi"/>
        </w:rPr>
        <w:t xml:space="preserve"> a </w:t>
      </w:r>
      <w:r w:rsidR="009B3D2C" w:rsidRPr="00DC2B1D">
        <w:rPr>
          <w:rFonts w:asciiTheme="minorHAnsi" w:hAnsiTheme="minorHAnsi"/>
          <w:spacing w:val="-1"/>
        </w:rPr>
        <w:t>summary</w:t>
      </w:r>
      <w:r w:rsidR="009B3D2C" w:rsidRPr="00DC2B1D">
        <w:rPr>
          <w:rFonts w:asciiTheme="minorHAnsi" w:hAnsiTheme="minorHAnsi"/>
          <w:spacing w:val="-2"/>
        </w:rPr>
        <w:t xml:space="preserve"> </w:t>
      </w:r>
      <w:r w:rsidR="009B3D2C" w:rsidRPr="00DC2B1D">
        <w:rPr>
          <w:rFonts w:asciiTheme="minorHAnsi" w:hAnsiTheme="minorHAnsi"/>
        </w:rPr>
        <w:t>of</w:t>
      </w:r>
      <w:r w:rsidR="009B3D2C" w:rsidRPr="00DC2B1D">
        <w:rPr>
          <w:rFonts w:asciiTheme="minorHAnsi" w:hAnsiTheme="minorHAnsi"/>
          <w:spacing w:val="-2"/>
        </w:rPr>
        <w:t xml:space="preserve"> </w:t>
      </w:r>
      <w:r w:rsidR="009B3D2C" w:rsidRPr="00DC2B1D">
        <w:rPr>
          <w:rFonts w:asciiTheme="minorHAnsi" w:hAnsiTheme="minorHAnsi"/>
        </w:rPr>
        <w:t xml:space="preserve">the </w:t>
      </w:r>
      <w:r w:rsidR="009B3D2C" w:rsidRPr="00DC2B1D">
        <w:rPr>
          <w:rFonts w:asciiTheme="minorHAnsi" w:hAnsiTheme="minorHAnsi"/>
          <w:spacing w:val="-1"/>
        </w:rPr>
        <w:t>anticipated dissertation topic</w:t>
      </w:r>
      <w:r w:rsidR="009B3D2C" w:rsidRPr="00DC2B1D">
        <w:rPr>
          <w:rFonts w:asciiTheme="minorHAnsi" w:hAnsiTheme="minorHAnsi"/>
        </w:rPr>
        <w:t xml:space="preserve"> </w:t>
      </w:r>
      <w:r w:rsidR="009B3D2C" w:rsidRPr="00DC2B1D">
        <w:rPr>
          <w:rFonts w:asciiTheme="minorHAnsi" w:hAnsiTheme="minorHAnsi"/>
          <w:spacing w:val="-2"/>
        </w:rPr>
        <w:t>at</w:t>
      </w:r>
      <w:r w:rsidR="009B3D2C" w:rsidRPr="00DC2B1D">
        <w:rPr>
          <w:rFonts w:asciiTheme="minorHAnsi" w:hAnsiTheme="minorHAnsi"/>
        </w:rPr>
        <w:t xml:space="preserve"> that</w:t>
      </w:r>
      <w:r w:rsidR="009B3D2C" w:rsidRPr="00DC2B1D">
        <w:rPr>
          <w:rFonts w:asciiTheme="minorHAnsi" w:hAnsiTheme="minorHAnsi"/>
          <w:spacing w:val="-3"/>
        </w:rPr>
        <w:t xml:space="preserve"> </w:t>
      </w:r>
      <w:r w:rsidR="009B3D2C" w:rsidRPr="00DC2B1D">
        <w:rPr>
          <w:rFonts w:asciiTheme="minorHAnsi" w:hAnsiTheme="minorHAnsi"/>
          <w:spacing w:val="-1"/>
        </w:rPr>
        <w:t>time</w:t>
      </w:r>
      <w:r w:rsidR="00797206" w:rsidRPr="00DC2B1D">
        <w:rPr>
          <w:rFonts w:asciiTheme="minorHAnsi" w:hAnsiTheme="minorHAnsi"/>
          <w:spacing w:val="-1"/>
        </w:rPr>
        <w:t>;</w:t>
      </w:r>
      <w:r w:rsidR="009B3D2C" w:rsidRPr="00DC2B1D">
        <w:rPr>
          <w:rFonts w:asciiTheme="minorHAnsi" w:hAnsiTheme="minorHAnsi"/>
          <w:spacing w:val="-2"/>
        </w:rPr>
        <w:t xml:space="preserve"> </w:t>
      </w:r>
      <w:r w:rsidRPr="00DC2B1D">
        <w:rPr>
          <w:rFonts w:asciiTheme="minorHAnsi" w:hAnsiTheme="minorHAnsi"/>
        </w:rPr>
        <w:t>e)</w:t>
      </w:r>
      <w:r w:rsidR="009B3D2C" w:rsidRPr="00DC2B1D">
        <w:rPr>
          <w:rFonts w:asciiTheme="minorHAnsi" w:hAnsiTheme="minorHAnsi"/>
          <w:spacing w:val="-2"/>
        </w:rPr>
        <w:t xml:space="preserve"> </w:t>
      </w:r>
      <w:r w:rsidR="009B3D2C" w:rsidRPr="00DC2B1D">
        <w:rPr>
          <w:rFonts w:asciiTheme="minorHAnsi" w:hAnsiTheme="minorHAnsi"/>
        </w:rPr>
        <w:t xml:space="preserve">the </w:t>
      </w:r>
      <w:r w:rsidR="009B3D2C" w:rsidRPr="00DC2B1D">
        <w:rPr>
          <w:rFonts w:asciiTheme="minorHAnsi" w:hAnsiTheme="minorHAnsi"/>
          <w:spacing w:val="-1"/>
        </w:rPr>
        <w:t>courses</w:t>
      </w:r>
      <w:r w:rsidR="009B3D2C" w:rsidRPr="00DC2B1D">
        <w:rPr>
          <w:rFonts w:asciiTheme="minorHAnsi" w:hAnsiTheme="minorHAnsi"/>
        </w:rPr>
        <w:t xml:space="preserve"> </w:t>
      </w:r>
      <w:r w:rsidR="009B3D2C" w:rsidRPr="00DC2B1D">
        <w:rPr>
          <w:rFonts w:asciiTheme="minorHAnsi" w:hAnsiTheme="minorHAnsi"/>
          <w:spacing w:val="-1"/>
        </w:rPr>
        <w:t>to</w:t>
      </w:r>
      <w:r w:rsidR="009B3D2C" w:rsidRPr="00DC2B1D">
        <w:rPr>
          <w:rFonts w:asciiTheme="minorHAnsi" w:hAnsiTheme="minorHAnsi"/>
          <w:spacing w:val="1"/>
        </w:rPr>
        <w:t xml:space="preserve"> </w:t>
      </w:r>
      <w:r w:rsidR="009B3D2C" w:rsidRPr="00DC2B1D">
        <w:rPr>
          <w:rFonts w:asciiTheme="minorHAnsi" w:hAnsiTheme="minorHAnsi"/>
          <w:spacing w:val="-1"/>
        </w:rPr>
        <w:t>be</w:t>
      </w:r>
      <w:r w:rsidR="009B3D2C" w:rsidRPr="00DC2B1D">
        <w:rPr>
          <w:rFonts w:asciiTheme="minorHAnsi" w:hAnsiTheme="minorHAnsi"/>
          <w:spacing w:val="-2"/>
        </w:rPr>
        <w:t xml:space="preserve"> </w:t>
      </w:r>
      <w:r w:rsidR="009B3D2C" w:rsidRPr="00DC2B1D">
        <w:rPr>
          <w:rFonts w:asciiTheme="minorHAnsi" w:hAnsiTheme="minorHAnsi"/>
          <w:spacing w:val="-1"/>
        </w:rPr>
        <w:t>completed</w:t>
      </w:r>
      <w:r w:rsidR="00797206" w:rsidRPr="00DC2B1D">
        <w:rPr>
          <w:rFonts w:asciiTheme="minorHAnsi" w:hAnsiTheme="minorHAnsi"/>
          <w:spacing w:val="-1"/>
        </w:rPr>
        <w:t>;</w:t>
      </w:r>
      <w:r w:rsidR="00D235FB" w:rsidRPr="00DC2B1D">
        <w:rPr>
          <w:rFonts w:asciiTheme="minorHAnsi" w:hAnsiTheme="minorHAnsi"/>
          <w:spacing w:val="-1"/>
        </w:rPr>
        <w:t xml:space="preserve"> </w:t>
      </w:r>
      <w:r w:rsidRPr="00DC2B1D">
        <w:rPr>
          <w:rFonts w:asciiTheme="minorHAnsi" w:hAnsiTheme="minorHAnsi"/>
        </w:rPr>
        <w:t>f</w:t>
      </w:r>
      <w:r w:rsidR="00D235FB" w:rsidRPr="00DC2B1D">
        <w:rPr>
          <w:rFonts w:asciiTheme="minorHAnsi" w:hAnsiTheme="minorHAnsi"/>
        </w:rPr>
        <w:t>)</w:t>
      </w:r>
      <w:r w:rsidR="00D235FB" w:rsidRPr="00DC2B1D">
        <w:rPr>
          <w:rFonts w:asciiTheme="minorHAnsi" w:hAnsiTheme="minorHAnsi"/>
          <w:spacing w:val="-2"/>
        </w:rPr>
        <w:t xml:space="preserve"> </w:t>
      </w:r>
      <w:r w:rsidRPr="00DC2B1D">
        <w:rPr>
          <w:rFonts w:asciiTheme="minorHAnsi" w:hAnsiTheme="minorHAnsi"/>
          <w:spacing w:val="-2"/>
        </w:rPr>
        <w:t>a</w:t>
      </w:r>
      <w:r w:rsidR="00D235FB" w:rsidRPr="00DC2B1D">
        <w:rPr>
          <w:rFonts w:asciiTheme="minorHAnsi" w:hAnsiTheme="minorHAnsi"/>
          <w:spacing w:val="-2"/>
        </w:rPr>
        <w:t xml:space="preserve"> copy of the Individualized Clinical Training Plan (ICTP; see Practicum section for more details);</w:t>
      </w:r>
      <w:r w:rsidR="009B3D2C" w:rsidRPr="00DC2B1D">
        <w:rPr>
          <w:rFonts w:asciiTheme="minorHAnsi" w:hAnsiTheme="minorHAnsi"/>
          <w:spacing w:val="-3"/>
        </w:rPr>
        <w:t xml:space="preserve"> </w:t>
      </w:r>
      <w:r w:rsidR="009B3D2C" w:rsidRPr="00DC2B1D">
        <w:rPr>
          <w:rFonts w:asciiTheme="minorHAnsi" w:hAnsiTheme="minorHAnsi"/>
        </w:rPr>
        <w:t>and</w:t>
      </w:r>
      <w:r w:rsidR="009B3D2C" w:rsidRPr="00DC2B1D">
        <w:rPr>
          <w:rFonts w:asciiTheme="minorHAnsi" w:hAnsiTheme="minorHAnsi"/>
          <w:spacing w:val="-2"/>
        </w:rPr>
        <w:t xml:space="preserve"> </w:t>
      </w:r>
      <w:r w:rsidRPr="00DC2B1D">
        <w:rPr>
          <w:rFonts w:asciiTheme="minorHAnsi" w:hAnsiTheme="minorHAnsi"/>
          <w:spacing w:val="-1"/>
        </w:rPr>
        <w:t>g</w:t>
      </w:r>
      <w:r w:rsidR="00797206" w:rsidRPr="00DC2B1D">
        <w:rPr>
          <w:rFonts w:asciiTheme="minorHAnsi" w:hAnsiTheme="minorHAnsi"/>
          <w:spacing w:val="-1"/>
        </w:rPr>
        <w:t>)</w:t>
      </w:r>
      <w:r w:rsidR="009B3D2C" w:rsidRPr="00DC2B1D">
        <w:rPr>
          <w:rFonts w:asciiTheme="minorHAnsi" w:hAnsiTheme="minorHAnsi"/>
        </w:rPr>
        <w:t xml:space="preserve"> </w:t>
      </w:r>
      <w:r w:rsidRPr="00DC2B1D">
        <w:rPr>
          <w:rFonts w:asciiTheme="minorHAnsi" w:hAnsiTheme="minorHAnsi"/>
          <w:spacing w:val="-1"/>
        </w:rPr>
        <w:t>a</w:t>
      </w:r>
      <w:r w:rsidRPr="00DC2B1D">
        <w:rPr>
          <w:rFonts w:asciiTheme="minorHAnsi" w:hAnsiTheme="minorHAnsi"/>
        </w:rPr>
        <w:t xml:space="preserve"> </w:t>
      </w:r>
      <w:r w:rsidR="009B3D2C" w:rsidRPr="00DC2B1D">
        <w:rPr>
          <w:rFonts w:asciiTheme="minorHAnsi" w:hAnsiTheme="minorHAnsi"/>
          <w:spacing w:val="-1"/>
        </w:rPr>
        <w:t>timeline</w:t>
      </w:r>
      <w:r w:rsidR="009B3D2C" w:rsidRPr="00DC2B1D">
        <w:rPr>
          <w:rFonts w:asciiTheme="minorHAnsi" w:hAnsiTheme="minorHAnsi"/>
        </w:rPr>
        <w:t xml:space="preserve"> for completion of doctoral plan activities and program requirements.</w:t>
      </w:r>
      <w:r w:rsidR="009B3D2C" w:rsidRPr="00DC2B1D">
        <w:rPr>
          <w:rFonts w:asciiTheme="minorHAnsi" w:hAnsiTheme="minorHAnsi"/>
          <w:spacing w:val="-1"/>
        </w:rPr>
        <w:t xml:space="preserve">  The</w:t>
      </w:r>
      <w:r w:rsidR="009B3D2C" w:rsidRPr="00DC2B1D">
        <w:rPr>
          <w:rFonts w:asciiTheme="minorHAnsi" w:hAnsiTheme="minorHAnsi"/>
        </w:rPr>
        <w:t xml:space="preserve"> </w:t>
      </w:r>
      <w:r w:rsidR="009B3D2C" w:rsidRPr="00DC2B1D">
        <w:rPr>
          <w:rFonts w:asciiTheme="minorHAnsi" w:hAnsiTheme="minorHAnsi"/>
          <w:spacing w:val="-2"/>
        </w:rPr>
        <w:t>cognate, comprehensive</w:t>
      </w:r>
      <w:r w:rsidR="009B3D2C" w:rsidRPr="00DC2B1D">
        <w:rPr>
          <w:rFonts w:asciiTheme="minorHAnsi" w:hAnsiTheme="minorHAnsi"/>
        </w:rPr>
        <w:t xml:space="preserve"> </w:t>
      </w:r>
      <w:r w:rsidR="009B3D2C" w:rsidRPr="00DC2B1D">
        <w:rPr>
          <w:rFonts w:asciiTheme="minorHAnsi" w:hAnsiTheme="minorHAnsi"/>
          <w:spacing w:val="-1"/>
        </w:rPr>
        <w:t>paper, dissertation, courses,</w:t>
      </w:r>
      <w:r w:rsidR="009B3D2C" w:rsidRPr="00DC2B1D">
        <w:rPr>
          <w:rFonts w:asciiTheme="minorHAnsi" w:hAnsiTheme="minorHAnsi"/>
        </w:rPr>
        <w:t xml:space="preserve"> </w:t>
      </w:r>
      <w:r w:rsidR="00D235FB" w:rsidRPr="00DC2B1D">
        <w:rPr>
          <w:rFonts w:asciiTheme="minorHAnsi" w:hAnsiTheme="minorHAnsi"/>
          <w:spacing w:val="-1"/>
        </w:rPr>
        <w:t>ICTP, and (eventually) internship site</w:t>
      </w:r>
      <w:r w:rsidR="009B3D2C" w:rsidRPr="00DC2B1D">
        <w:rPr>
          <w:rFonts w:asciiTheme="minorHAnsi" w:hAnsiTheme="minorHAnsi"/>
        </w:rPr>
        <w:t xml:space="preserve"> </w:t>
      </w:r>
      <w:r w:rsidR="009B3D2C" w:rsidRPr="00DC2B1D">
        <w:rPr>
          <w:rFonts w:asciiTheme="minorHAnsi" w:hAnsiTheme="minorHAnsi"/>
          <w:spacing w:val="-1"/>
        </w:rPr>
        <w:t>should</w:t>
      </w:r>
      <w:r w:rsidR="009B3D2C" w:rsidRPr="00DC2B1D">
        <w:rPr>
          <w:rFonts w:asciiTheme="minorHAnsi" w:hAnsiTheme="minorHAnsi"/>
          <w:spacing w:val="-2"/>
        </w:rPr>
        <w:t xml:space="preserve"> </w:t>
      </w:r>
      <w:r w:rsidR="009B3D2C" w:rsidRPr="00DC2B1D">
        <w:rPr>
          <w:rFonts w:asciiTheme="minorHAnsi" w:hAnsiTheme="minorHAnsi"/>
        </w:rPr>
        <w:t xml:space="preserve">all </w:t>
      </w:r>
      <w:r w:rsidR="009B3D2C" w:rsidRPr="00DC2B1D">
        <w:rPr>
          <w:rFonts w:asciiTheme="minorHAnsi" w:hAnsiTheme="minorHAnsi"/>
          <w:spacing w:val="-1"/>
        </w:rPr>
        <w:t>be</w:t>
      </w:r>
      <w:r w:rsidR="009B3D2C" w:rsidRPr="00DC2B1D">
        <w:rPr>
          <w:rFonts w:asciiTheme="minorHAnsi" w:hAnsiTheme="minorHAnsi"/>
          <w:spacing w:val="-3"/>
        </w:rPr>
        <w:t xml:space="preserve"> </w:t>
      </w:r>
      <w:r w:rsidR="009B3D2C" w:rsidRPr="00DC2B1D">
        <w:rPr>
          <w:rFonts w:asciiTheme="minorHAnsi" w:hAnsiTheme="minorHAnsi"/>
          <w:spacing w:val="-1"/>
        </w:rPr>
        <w:t>chosen</w:t>
      </w:r>
      <w:r w:rsidR="009B3D2C" w:rsidRPr="00DC2B1D">
        <w:rPr>
          <w:rFonts w:asciiTheme="minorHAnsi" w:hAnsiTheme="minorHAnsi"/>
        </w:rPr>
        <w:t xml:space="preserve"> </w:t>
      </w:r>
      <w:r w:rsidR="009B3D2C" w:rsidRPr="00DC2B1D">
        <w:rPr>
          <w:rFonts w:asciiTheme="minorHAnsi" w:hAnsiTheme="minorHAnsi"/>
          <w:spacing w:val="-1"/>
        </w:rPr>
        <w:t xml:space="preserve">so </w:t>
      </w:r>
      <w:r w:rsidR="009B3D2C" w:rsidRPr="00DC2B1D">
        <w:rPr>
          <w:rFonts w:asciiTheme="minorHAnsi" w:hAnsiTheme="minorHAnsi"/>
        </w:rPr>
        <w:t xml:space="preserve">that </w:t>
      </w:r>
      <w:r w:rsidR="00D235FB" w:rsidRPr="00DC2B1D">
        <w:rPr>
          <w:rFonts w:asciiTheme="minorHAnsi" w:hAnsiTheme="minorHAnsi"/>
          <w:spacing w:val="-1"/>
        </w:rPr>
        <w:t>they form</w:t>
      </w:r>
      <w:r w:rsidR="009B3D2C" w:rsidRPr="00DC2B1D">
        <w:rPr>
          <w:rFonts w:asciiTheme="minorHAnsi" w:hAnsiTheme="minorHAnsi"/>
          <w:spacing w:val="-2"/>
        </w:rPr>
        <w:t xml:space="preserve"> </w:t>
      </w:r>
      <w:r w:rsidR="009B3D2C" w:rsidRPr="00DC2B1D">
        <w:rPr>
          <w:rFonts w:asciiTheme="minorHAnsi" w:hAnsiTheme="minorHAnsi"/>
        </w:rPr>
        <w:t xml:space="preserve">a </w:t>
      </w:r>
      <w:r w:rsidR="009B3D2C" w:rsidRPr="00DC2B1D">
        <w:rPr>
          <w:rFonts w:asciiTheme="minorHAnsi" w:hAnsiTheme="minorHAnsi"/>
          <w:spacing w:val="-1"/>
        </w:rPr>
        <w:t>coherent training program</w:t>
      </w:r>
      <w:r w:rsidR="009B3D2C" w:rsidRPr="00DC2B1D">
        <w:rPr>
          <w:rFonts w:asciiTheme="minorHAnsi" w:hAnsiTheme="minorHAnsi"/>
          <w:spacing w:val="-2"/>
        </w:rPr>
        <w:t xml:space="preserve"> </w:t>
      </w:r>
      <w:r w:rsidR="009B3D2C" w:rsidRPr="00DC2B1D">
        <w:rPr>
          <w:rFonts w:asciiTheme="minorHAnsi" w:hAnsiTheme="minorHAnsi"/>
        </w:rPr>
        <w:t>for</w:t>
      </w:r>
      <w:r w:rsidR="009B3D2C" w:rsidRPr="00DC2B1D">
        <w:rPr>
          <w:rFonts w:asciiTheme="minorHAnsi" w:hAnsiTheme="minorHAnsi"/>
          <w:spacing w:val="-3"/>
        </w:rPr>
        <w:t xml:space="preserve"> </w:t>
      </w:r>
      <w:r w:rsidR="009B3D2C" w:rsidRPr="00DC2B1D">
        <w:rPr>
          <w:rFonts w:asciiTheme="minorHAnsi" w:hAnsiTheme="minorHAnsi"/>
          <w:spacing w:val="-1"/>
        </w:rPr>
        <w:t>the</w:t>
      </w:r>
      <w:r w:rsidR="009B3D2C" w:rsidRPr="00DC2B1D">
        <w:rPr>
          <w:rFonts w:asciiTheme="minorHAnsi" w:hAnsiTheme="minorHAnsi"/>
          <w:spacing w:val="-2"/>
        </w:rPr>
        <w:t xml:space="preserve"> </w:t>
      </w:r>
      <w:r w:rsidR="009B3D2C" w:rsidRPr="00DC2B1D">
        <w:rPr>
          <w:rFonts w:asciiTheme="minorHAnsi" w:hAnsiTheme="minorHAnsi"/>
          <w:spacing w:val="-1"/>
        </w:rPr>
        <w:t>specific</w:t>
      </w:r>
      <w:r w:rsidR="009B3D2C" w:rsidRPr="00DC2B1D">
        <w:rPr>
          <w:rFonts w:asciiTheme="minorHAnsi" w:hAnsiTheme="minorHAnsi"/>
          <w:spacing w:val="-2"/>
        </w:rPr>
        <w:t xml:space="preserve"> </w:t>
      </w:r>
      <w:r w:rsidR="009B3D2C" w:rsidRPr="00DC2B1D">
        <w:rPr>
          <w:rFonts w:asciiTheme="minorHAnsi" w:hAnsiTheme="minorHAnsi"/>
          <w:spacing w:val="-1"/>
        </w:rPr>
        <w:t>career</w:t>
      </w:r>
      <w:r w:rsidR="009B3D2C" w:rsidRPr="00DC2B1D">
        <w:rPr>
          <w:rFonts w:asciiTheme="minorHAnsi" w:hAnsiTheme="minorHAnsi"/>
        </w:rPr>
        <w:t xml:space="preserve"> </w:t>
      </w:r>
      <w:r w:rsidR="009B3D2C" w:rsidRPr="00DC2B1D">
        <w:rPr>
          <w:rFonts w:asciiTheme="minorHAnsi" w:hAnsiTheme="minorHAnsi"/>
          <w:spacing w:val="-1"/>
        </w:rPr>
        <w:t>path</w:t>
      </w:r>
      <w:r w:rsidR="009B3D2C" w:rsidRPr="00DC2B1D">
        <w:rPr>
          <w:rFonts w:asciiTheme="minorHAnsi" w:hAnsiTheme="minorHAnsi"/>
        </w:rPr>
        <w:t xml:space="preserve"> </w:t>
      </w:r>
      <w:r w:rsidR="009B3D2C" w:rsidRPr="00DC2B1D">
        <w:rPr>
          <w:rFonts w:asciiTheme="minorHAnsi" w:hAnsiTheme="minorHAnsi"/>
          <w:spacing w:val="-1"/>
        </w:rPr>
        <w:t>the</w:t>
      </w:r>
      <w:r w:rsidR="009B3D2C" w:rsidRPr="00DC2B1D">
        <w:rPr>
          <w:rFonts w:asciiTheme="minorHAnsi" w:hAnsiTheme="minorHAnsi"/>
        </w:rPr>
        <w:t xml:space="preserve"> </w:t>
      </w:r>
      <w:r w:rsidR="009B3D2C" w:rsidRPr="00DC2B1D">
        <w:rPr>
          <w:rFonts w:asciiTheme="minorHAnsi" w:hAnsiTheme="minorHAnsi"/>
          <w:spacing w:val="-1"/>
        </w:rPr>
        <w:t>student</w:t>
      </w:r>
      <w:r w:rsidR="009B3D2C" w:rsidRPr="00DC2B1D">
        <w:rPr>
          <w:rFonts w:asciiTheme="minorHAnsi" w:hAnsiTheme="minorHAnsi"/>
          <w:spacing w:val="-3"/>
        </w:rPr>
        <w:t xml:space="preserve"> </w:t>
      </w:r>
      <w:r w:rsidR="009B3D2C" w:rsidRPr="00DC2B1D">
        <w:rPr>
          <w:rFonts w:asciiTheme="minorHAnsi" w:hAnsiTheme="minorHAnsi"/>
          <w:spacing w:val="-1"/>
        </w:rPr>
        <w:t>wants</w:t>
      </w:r>
      <w:r w:rsidR="009B3D2C" w:rsidRPr="00DC2B1D">
        <w:rPr>
          <w:rFonts w:asciiTheme="minorHAnsi" w:hAnsiTheme="minorHAnsi"/>
        </w:rPr>
        <w:t xml:space="preserve"> </w:t>
      </w:r>
      <w:r w:rsidR="009B3D2C" w:rsidRPr="00DC2B1D">
        <w:rPr>
          <w:rFonts w:asciiTheme="minorHAnsi" w:hAnsiTheme="minorHAnsi"/>
          <w:spacing w:val="-1"/>
        </w:rPr>
        <w:t>to</w:t>
      </w:r>
      <w:r w:rsidR="009B3D2C" w:rsidRPr="00DC2B1D">
        <w:rPr>
          <w:rFonts w:asciiTheme="minorHAnsi" w:hAnsiTheme="minorHAnsi"/>
          <w:spacing w:val="1"/>
        </w:rPr>
        <w:t xml:space="preserve"> </w:t>
      </w:r>
      <w:r w:rsidR="009B3D2C" w:rsidRPr="00DC2B1D">
        <w:rPr>
          <w:rFonts w:asciiTheme="minorHAnsi" w:hAnsiTheme="minorHAnsi"/>
          <w:spacing w:val="-1"/>
        </w:rPr>
        <w:t>take.</w:t>
      </w:r>
      <w:r w:rsidR="009B3D2C" w:rsidRPr="00DC2B1D">
        <w:rPr>
          <w:rFonts w:asciiTheme="minorHAnsi" w:hAnsiTheme="minorHAnsi"/>
        </w:rPr>
        <w:t xml:space="preserve"> </w:t>
      </w:r>
      <w:r w:rsidR="009B3D2C" w:rsidRPr="00DC2B1D">
        <w:rPr>
          <w:rFonts w:asciiTheme="minorHAnsi" w:hAnsiTheme="minorHAnsi"/>
          <w:spacing w:val="-1"/>
        </w:rPr>
        <w:t>Each</w:t>
      </w:r>
      <w:r w:rsidR="009B3D2C" w:rsidRPr="00DC2B1D">
        <w:rPr>
          <w:rFonts w:asciiTheme="minorHAnsi" w:hAnsiTheme="minorHAnsi"/>
        </w:rPr>
        <w:t xml:space="preserve"> </w:t>
      </w:r>
      <w:r w:rsidR="009B3D2C" w:rsidRPr="00DC2B1D">
        <w:rPr>
          <w:rFonts w:asciiTheme="minorHAnsi" w:hAnsiTheme="minorHAnsi"/>
          <w:spacing w:val="-1"/>
        </w:rPr>
        <w:t>of</w:t>
      </w:r>
      <w:r w:rsidR="009B3D2C" w:rsidRPr="00DC2B1D">
        <w:rPr>
          <w:rFonts w:asciiTheme="minorHAnsi" w:hAnsiTheme="minorHAnsi"/>
        </w:rPr>
        <w:t xml:space="preserve"> </w:t>
      </w:r>
      <w:r w:rsidR="009B3D2C" w:rsidRPr="00DC2B1D">
        <w:rPr>
          <w:rFonts w:asciiTheme="minorHAnsi" w:hAnsiTheme="minorHAnsi"/>
          <w:spacing w:val="-1"/>
        </w:rPr>
        <w:t>these aspects</w:t>
      </w:r>
      <w:r w:rsidR="009B3D2C" w:rsidRPr="00DC2B1D">
        <w:rPr>
          <w:rFonts w:asciiTheme="minorHAnsi" w:hAnsiTheme="minorHAnsi"/>
          <w:spacing w:val="-2"/>
        </w:rPr>
        <w:t xml:space="preserve"> </w:t>
      </w:r>
      <w:r w:rsidR="009B3D2C" w:rsidRPr="00DC2B1D">
        <w:rPr>
          <w:rFonts w:asciiTheme="minorHAnsi" w:hAnsiTheme="minorHAnsi"/>
        </w:rPr>
        <w:t>of</w:t>
      </w:r>
      <w:r w:rsidR="009B3D2C" w:rsidRPr="00DC2B1D">
        <w:rPr>
          <w:rFonts w:asciiTheme="minorHAnsi" w:hAnsiTheme="minorHAnsi"/>
          <w:spacing w:val="-2"/>
        </w:rPr>
        <w:t xml:space="preserve"> </w:t>
      </w:r>
      <w:r w:rsidR="009B3D2C" w:rsidRPr="00DC2B1D">
        <w:rPr>
          <w:rFonts w:asciiTheme="minorHAnsi" w:hAnsiTheme="minorHAnsi"/>
        </w:rPr>
        <w:t xml:space="preserve">the </w:t>
      </w:r>
      <w:r w:rsidR="009B3D2C" w:rsidRPr="00DC2B1D">
        <w:rPr>
          <w:rFonts w:asciiTheme="minorHAnsi" w:hAnsiTheme="minorHAnsi"/>
          <w:spacing w:val="-1"/>
        </w:rPr>
        <w:t>training should build some</w:t>
      </w:r>
      <w:r w:rsidR="009B3D2C" w:rsidRPr="00DC2B1D">
        <w:rPr>
          <w:rFonts w:asciiTheme="minorHAnsi" w:hAnsiTheme="minorHAnsi"/>
        </w:rPr>
        <w:t xml:space="preserve"> </w:t>
      </w:r>
      <w:r w:rsidR="009B3D2C" w:rsidRPr="00DC2B1D">
        <w:rPr>
          <w:rFonts w:asciiTheme="minorHAnsi" w:hAnsiTheme="minorHAnsi"/>
          <w:spacing w:val="-1"/>
        </w:rPr>
        <w:t>competenc</w:t>
      </w:r>
      <w:r w:rsidR="00D235FB" w:rsidRPr="00DC2B1D">
        <w:rPr>
          <w:rFonts w:asciiTheme="minorHAnsi" w:hAnsiTheme="minorHAnsi"/>
          <w:spacing w:val="-1"/>
        </w:rPr>
        <w:t>y</w:t>
      </w:r>
      <w:r w:rsidR="009B3D2C" w:rsidRPr="00DC2B1D">
        <w:rPr>
          <w:rFonts w:asciiTheme="minorHAnsi" w:hAnsiTheme="minorHAnsi"/>
        </w:rPr>
        <w:t xml:space="preserve"> or</w:t>
      </w:r>
      <w:r w:rsidR="009B3D2C" w:rsidRPr="00DC2B1D">
        <w:rPr>
          <w:rFonts w:asciiTheme="minorHAnsi" w:hAnsiTheme="minorHAnsi"/>
          <w:spacing w:val="-3"/>
        </w:rPr>
        <w:t xml:space="preserve"> </w:t>
      </w:r>
      <w:r w:rsidR="009B3D2C" w:rsidRPr="00DC2B1D">
        <w:rPr>
          <w:rFonts w:asciiTheme="minorHAnsi" w:hAnsiTheme="minorHAnsi"/>
          <w:spacing w:val="-1"/>
        </w:rPr>
        <w:t>skill</w:t>
      </w:r>
      <w:r w:rsidR="009B3D2C" w:rsidRPr="00DC2B1D">
        <w:rPr>
          <w:rFonts w:asciiTheme="minorHAnsi" w:hAnsiTheme="minorHAnsi"/>
          <w:spacing w:val="-2"/>
        </w:rPr>
        <w:t xml:space="preserve"> </w:t>
      </w:r>
      <w:r w:rsidR="009B3D2C" w:rsidRPr="00DC2B1D">
        <w:rPr>
          <w:rFonts w:asciiTheme="minorHAnsi" w:hAnsiTheme="minorHAnsi"/>
        </w:rPr>
        <w:t>that</w:t>
      </w:r>
      <w:r w:rsidR="009B3D2C" w:rsidRPr="00DC2B1D">
        <w:rPr>
          <w:rFonts w:asciiTheme="minorHAnsi" w:hAnsiTheme="minorHAnsi"/>
          <w:spacing w:val="-2"/>
        </w:rPr>
        <w:t xml:space="preserve"> </w:t>
      </w:r>
      <w:r w:rsidR="009B3D2C" w:rsidRPr="00DC2B1D">
        <w:rPr>
          <w:rFonts w:asciiTheme="minorHAnsi" w:hAnsiTheme="minorHAnsi"/>
        </w:rPr>
        <w:t xml:space="preserve">will </w:t>
      </w:r>
      <w:r w:rsidR="009B3D2C" w:rsidRPr="00DC2B1D">
        <w:rPr>
          <w:rFonts w:asciiTheme="minorHAnsi" w:hAnsiTheme="minorHAnsi"/>
          <w:spacing w:val="-1"/>
        </w:rPr>
        <w:t>be</w:t>
      </w:r>
      <w:r w:rsidR="009B3D2C" w:rsidRPr="00DC2B1D">
        <w:rPr>
          <w:rFonts w:asciiTheme="minorHAnsi" w:hAnsiTheme="minorHAnsi"/>
        </w:rPr>
        <w:t xml:space="preserve"> </w:t>
      </w:r>
      <w:r w:rsidR="009B3D2C" w:rsidRPr="00DC2B1D">
        <w:rPr>
          <w:rFonts w:asciiTheme="minorHAnsi" w:hAnsiTheme="minorHAnsi"/>
          <w:spacing w:val="-1"/>
        </w:rPr>
        <w:t>necessary</w:t>
      </w:r>
      <w:r w:rsidR="009B3D2C" w:rsidRPr="00DC2B1D">
        <w:rPr>
          <w:rFonts w:asciiTheme="minorHAnsi" w:hAnsiTheme="minorHAnsi"/>
          <w:spacing w:val="1"/>
        </w:rPr>
        <w:t xml:space="preserve"> </w:t>
      </w:r>
      <w:r w:rsidR="009B3D2C" w:rsidRPr="00DC2B1D">
        <w:rPr>
          <w:rFonts w:asciiTheme="minorHAnsi" w:hAnsiTheme="minorHAnsi"/>
          <w:spacing w:val="-1"/>
        </w:rPr>
        <w:t>for</w:t>
      </w:r>
      <w:r w:rsidR="009B3D2C" w:rsidRPr="00DC2B1D">
        <w:rPr>
          <w:rFonts w:asciiTheme="minorHAnsi" w:hAnsiTheme="minorHAnsi"/>
        </w:rPr>
        <w:t xml:space="preserve"> </w:t>
      </w:r>
      <w:r w:rsidR="009B3D2C" w:rsidRPr="00DC2B1D">
        <w:rPr>
          <w:rFonts w:asciiTheme="minorHAnsi" w:hAnsiTheme="minorHAnsi"/>
          <w:spacing w:val="-1"/>
        </w:rPr>
        <w:t>the</w:t>
      </w:r>
      <w:r w:rsidR="009B3D2C" w:rsidRPr="00DC2B1D">
        <w:rPr>
          <w:rFonts w:asciiTheme="minorHAnsi" w:hAnsiTheme="minorHAnsi"/>
          <w:spacing w:val="-2"/>
        </w:rPr>
        <w:t xml:space="preserve"> </w:t>
      </w:r>
      <w:r w:rsidR="009B3D2C" w:rsidRPr="00DC2B1D">
        <w:rPr>
          <w:rFonts w:asciiTheme="minorHAnsi" w:hAnsiTheme="minorHAnsi"/>
          <w:spacing w:val="-1"/>
        </w:rPr>
        <w:t>student</w:t>
      </w:r>
      <w:r w:rsidR="009B3D2C" w:rsidRPr="00DC2B1D">
        <w:rPr>
          <w:rFonts w:asciiTheme="minorHAnsi" w:hAnsiTheme="minorHAnsi"/>
          <w:spacing w:val="-3"/>
        </w:rPr>
        <w:t xml:space="preserve"> </w:t>
      </w:r>
      <w:r w:rsidR="009B3D2C" w:rsidRPr="00DC2B1D">
        <w:rPr>
          <w:rFonts w:asciiTheme="minorHAnsi" w:hAnsiTheme="minorHAnsi"/>
          <w:spacing w:val="-1"/>
        </w:rPr>
        <w:t>to</w:t>
      </w:r>
      <w:r w:rsidR="009B3D2C" w:rsidRPr="00DC2B1D">
        <w:rPr>
          <w:rFonts w:asciiTheme="minorHAnsi" w:hAnsiTheme="minorHAnsi"/>
          <w:spacing w:val="1"/>
        </w:rPr>
        <w:t xml:space="preserve"> </w:t>
      </w:r>
      <w:r w:rsidR="00D235FB" w:rsidRPr="00DC2B1D">
        <w:rPr>
          <w:rFonts w:asciiTheme="minorHAnsi" w:hAnsiTheme="minorHAnsi"/>
          <w:spacing w:val="-2"/>
        </w:rPr>
        <w:t>be successful</w:t>
      </w:r>
      <w:r w:rsidR="009B3D2C" w:rsidRPr="00DC2B1D">
        <w:rPr>
          <w:rFonts w:asciiTheme="minorHAnsi" w:hAnsiTheme="minorHAnsi"/>
          <w:spacing w:val="-1"/>
        </w:rPr>
        <w:t xml:space="preserve"> </w:t>
      </w:r>
      <w:r w:rsidR="009B3D2C" w:rsidRPr="00DC2B1D">
        <w:rPr>
          <w:rFonts w:asciiTheme="minorHAnsi" w:hAnsiTheme="minorHAnsi"/>
        </w:rPr>
        <w:t>in</w:t>
      </w:r>
      <w:r w:rsidR="009B3D2C" w:rsidRPr="00DC2B1D">
        <w:rPr>
          <w:rFonts w:asciiTheme="minorHAnsi" w:hAnsiTheme="minorHAnsi"/>
          <w:spacing w:val="-3"/>
        </w:rPr>
        <w:t xml:space="preserve"> </w:t>
      </w:r>
      <w:r w:rsidR="009B3D2C" w:rsidRPr="00DC2B1D">
        <w:rPr>
          <w:rFonts w:asciiTheme="minorHAnsi" w:hAnsiTheme="minorHAnsi"/>
        </w:rPr>
        <w:t xml:space="preserve">their </w:t>
      </w:r>
      <w:r w:rsidR="009B3D2C" w:rsidRPr="00DC2B1D">
        <w:rPr>
          <w:rFonts w:asciiTheme="minorHAnsi" w:hAnsiTheme="minorHAnsi"/>
          <w:spacing w:val="-1"/>
        </w:rPr>
        <w:t>career.</w:t>
      </w:r>
      <w:r w:rsidR="00D235FB" w:rsidRPr="00DC2B1D">
        <w:rPr>
          <w:rFonts w:asciiTheme="minorHAnsi" w:hAnsiTheme="minorHAnsi"/>
          <w:spacing w:val="-1"/>
        </w:rPr>
        <w:t xml:space="preserve">  The</w:t>
      </w:r>
      <w:r w:rsidR="00D235FB" w:rsidRPr="00DC2B1D">
        <w:rPr>
          <w:rFonts w:asciiTheme="minorHAnsi" w:hAnsiTheme="minorHAnsi"/>
          <w:spacing w:val="-4"/>
        </w:rPr>
        <w:t xml:space="preserve"> </w:t>
      </w:r>
      <w:r w:rsidR="00D235FB" w:rsidRPr="00DC2B1D">
        <w:rPr>
          <w:rFonts w:asciiTheme="minorHAnsi" w:hAnsiTheme="minorHAnsi"/>
          <w:spacing w:val="-1"/>
        </w:rPr>
        <w:t>doctoral plan of study</w:t>
      </w:r>
      <w:r w:rsidR="00D235FB" w:rsidRPr="00DC2B1D">
        <w:rPr>
          <w:rFonts w:asciiTheme="minorHAnsi" w:hAnsiTheme="minorHAnsi" w:cs="Calibri"/>
        </w:rPr>
        <w:t xml:space="preserve"> </w:t>
      </w:r>
      <w:r w:rsidR="00D235FB" w:rsidRPr="00DC2B1D">
        <w:rPr>
          <w:rFonts w:asciiTheme="minorHAnsi" w:hAnsiTheme="minorHAnsi" w:cs="Calibri"/>
          <w:spacing w:val="-1"/>
        </w:rPr>
        <w:t>should</w:t>
      </w:r>
      <w:r w:rsidR="00807F0B" w:rsidRPr="00DC2B1D">
        <w:rPr>
          <w:rFonts w:asciiTheme="minorHAnsi" w:hAnsiTheme="minorHAnsi" w:cs="Calibri"/>
          <w:spacing w:val="-1"/>
        </w:rPr>
        <w:t xml:space="preserve"> be</w:t>
      </w:r>
      <w:r w:rsidR="00D235FB" w:rsidRPr="00DC2B1D">
        <w:rPr>
          <w:rFonts w:asciiTheme="minorHAnsi" w:hAnsiTheme="minorHAnsi" w:cs="Calibri"/>
          <w:spacing w:val="-1"/>
        </w:rPr>
        <w:t xml:space="preserve"> </w:t>
      </w:r>
      <w:r w:rsidR="00D235FB" w:rsidRPr="00DC2B1D">
        <w:rPr>
          <w:rFonts w:asciiTheme="minorHAnsi" w:hAnsiTheme="minorHAnsi" w:cs="Calibri"/>
        </w:rPr>
        <w:t>developed as soon</w:t>
      </w:r>
      <w:r w:rsidR="00D235FB" w:rsidRPr="00DC2B1D">
        <w:rPr>
          <w:rFonts w:asciiTheme="minorHAnsi" w:hAnsiTheme="minorHAnsi" w:cs="Calibri"/>
          <w:spacing w:val="-3"/>
        </w:rPr>
        <w:t xml:space="preserve"> </w:t>
      </w:r>
      <w:r w:rsidR="00D235FB" w:rsidRPr="00DC2B1D">
        <w:rPr>
          <w:rFonts w:asciiTheme="minorHAnsi" w:hAnsiTheme="minorHAnsi" w:cs="Calibri"/>
        </w:rPr>
        <w:t xml:space="preserve">as </w:t>
      </w:r>
      <w:r w:rsidR="00D235FB" w:rsidRPr="00DC2B1D">
        <w:rPr>
          <w:rFonts w:asciiTheme="minorHAnsi" w:hAnsiTheme="minorHAnsi" w:cs="Calibri"/>
          <w:spacing w:val="-1"/>
        </w:rPr>
        <w:t>possible</w:t>
      </w:r>
      <w:r w:rsidR="00D235FB" w:rsidRPr="00DC2B1D">
        <w:rPr>
          <w:rFonts w:asciiTheme="minorHAnsi" w:hAnsiTheme="minorHAnsi" w:cs="Calibri"/>
        </w:rPr>
        <w:t xml:space="preserve"> </w:t>
      </w:r>
      <w:r w:rsidR="00D235FB" w:rsidRPr="00DC2B1D">
        <w:rPr>
          <w:rFonts w:asciiTheme="minorHAnsi" w:hAnsiTheme="minorHAnsi" w:cs="Calibri"/>
          <w:spacing w:val="-1"/>
        </w:rPr>
        <w:t>after</w:t>
      </w:r>
      <w:r w:rsidR="00D235FB" w:rsidRPr="00DC2B1D">
        <w:rPr>
          <w:rFonts w:asciiTheme="minorHAnsi" w:hAnsiTheme="minorHAnsi" w:cs="Calibri"/>
          <w:spacing w:val="-3"/>
        </w:rPr>
        <w:t xml:space="preserve"> </w:t>
      </w:r>
      <w:r w:rsidR="00D235FB" w:rsidRPr="00DC2B1D">
        <w:rPr>
          <w:rFonts w:asciiTheme="minorHAnsi" w:hAnsiTheme="minorHAnsi" w:cs="Calibri"/>
          <w:spacing w:val="-1"/>
        </w:rPr>
        <w:t>completion</w:t>
      </w:r>
      <w:r w:rsidR="00D235FB" w:rsidRPr="00DC2B1D">
        <w:rPr>
          <w:rFonts w:asciiTheme="minorHAnsi" w:hAnsiTheme="minorHAnsi" w:cs="Calibri"/>
          <w:spacing w:val="-3"/>
        </w:rPr>
        <w:t xml:space="preserve"> </w:t>
      </w:r>
      <w:r w:rsidR="00D235FB" w:rsidRPr="00DC2B1D">
        <w:rPr>
          <w:rFonts w:asciiTheme="minorHAnsi" w:hAnsiTheme="minorHAnsi" w:cs="Calibri"/>
        </w:rPr>
        <w:t xml:space="preserve">of </w:t>
      </w:r>
      <w:r w:rsidR="00D235FB" w:rsidRPr="00DC2B1D">
        <w:rPr>
          <w:rFonts w:asciiTheme="minorHAnsi" w:hAnsiTheme="minorHAnsi" w:cs="Calibri"/>
          <w:spacing w:val="-2"/>
        </w:rPr>
        <w:t xml:space="preserve">the </w:t>
      </w:r>
      <w:r w:rsidR="00D235FB" w:rsidRPr="00DC2B1D">
        <w:rPr>
          <w:rFonts w:asciiTheme="minorHAnsi" w:hAnsiTheme="minorHAnsi" w:cs="Calibri"/>
          <w:spacing w:val="-1"/>
        </w:rPr>
        <w:t>Master’s</w:t>
      </w:r>
      <w:r w:rsidR="00D235FB" w:rsidRPr="00DC2B1D">
        <w:rPr>
          <w:rFonts w:asciiTheme="minorHAnsi" w:hAnsiTheme="minorHAnsi" w:cs="Calibri"/>
        </w:rPr>
        <w:t xml:space="preserve"> </w:t>
      </w:r>
      <w:r w:rsidR="00D235FB" w:rsidRPr="00DC2B1D">
        <w:rPr>
          <w:rFonts w:asciiTheme="minorHAnsi" w:hAnsiTheme="minorHAnsi" w:cs="Calibri"/>
          <w:spacing w:val="-1"/>
        </w:rPr>
        <w:t>thesis</w:t>
      </w:r>
      <w:r w:rsidR="00376AB5" w:rsidRPr="00DC2B1D">
        <w:rPr>
          <w:rFonts w:asciiTheme="minorHAnsi" w:hAnsiTheme="minorHAnsi" w:cs="Calibri"/>
          <w:spacing w:val="-3"/>
        </w:rPr>
        <w:t xml:space="preserve">. </w:t>
      </w:r>
      <w:r w:rsidR="00376AB5" w:rsidRPr="00DC2B1D">
        <w:rPr>
          <w:rFonts w:asciiTheme="minorHAnsi" w:hAnsiTheme="minorHAnsi" w:cs="Calibri"/>
          <w:b/>
          <w:bCs/>
          <w:i/>
          <w:iCs/>
          <w:spacing w:val="-3"/>
        </w:rPr>
        <w:t xml:space="preserve">As noted in the Graduate Handbook, </w:t>
      </w:r>
      <w:r w:rsidR="00376AB5" w:rsidRPr="00DC2B1D">
        <w:rPr>
          <w:rFonts w:asciiTheme="minorHAnsi" w:hAnsiTheme="minorHAnsi" w:cstheme="minorHAnsi"/>
          <w:b/>
          <w:bCs/>
          <w:i/>
          <w:iCs/>
          <w:color w:val="000000" w:themeColor="text1"/>
        </w:rPr>
        <w:t>the doctoral plan of study must be filed and approved before the end of your second semester as a doctoral student for you to remain eligible for registration.</w:t>
      </w:r>
    </w:p>
    <w:p w14:paraId="01E47E5F" w14:textId="77777777" w:rsidR="0032486D" w:rsidRPr="00DC2B1D" w:rsidRDefault="0032486D" w:rsidP="00D235FB">
      <w:pPr>
        <w:rPr>
          <w:rFonts w:eastAsia="Calibri" w:cs="Calibri"/>
        </w:rPr>
      </w:pPr>
    </w:p>
    <w:p w14:paraId="66CF8A43" w14:textId="77777777" w:rsidR="00D235FB" w:rsidRPr="00DC2B1D" w:rsidRDefault="00D235FB" w:rsidP="001C180E">
      <w:pPr>
        <w:pStyle w:val="BodyText"/>
        <w:ind w:left="0" w:right="203" w:firstLine="0"/>
        <w:rPr>
          <w:rFonts w:asciiTheme="minorHAnsi" w:hAnsiTheme="minorHAnsi"/>
          <w:b/>
          <w:spacing w:val="-1"/>
          <w:u w:val="single"/>
        </w:rPr>
      </w:pPr>
      <w:r w:rsidRPr="00DC2B1D">
        <w:rPr>
          <w:rFonts w:asciiTheme="minorHAnsi" w:hAnsiTheme="minorHAnsi"/>
          <w:b/>
          <w:spacing w:val="-1"/>
          <w:u w:val="single"/>
        </w:rPr>
        <w:t>Doctoral Guidance Committee</w:t>
      </w:r>
    </w:p>
    <w:p w14:paraId="021D5F18" w14:textId="4EB99E7C" w:rsidR="004D0A82" w:rsidRPr="00DC2B1D" w:rsidRDefault="004D0A82" w:rsidP="001C180E">
      <w:pPr>
        <w:pStyle w:val="BodyText"/>
        <w:ind w:left="0" w:right="203" w:firstLine="0"/>
        <w:rPr>
          <w:rFonts w:asciiTheme="minorHAnsi" w:hAnsiTheme="minorHAnsi"/>
          <w:spacing w:val="3"/>
        </w:rPr>
      </w:pPr>
      <w:r w:rsidRPr="00DC2B1D">
        <w:rPr>
          <w:rFonts w:asciiTheme="minorHAnsi" w:hAnsiTheme="minorHAnsi"/>
          <w:spacing w:val="-1"/>
        </w:rPr>
        <w:t>Based on the student’s doctoral plan of study</w:t>
      </w:r>
      <w:r w:rsidR="009B3D2C" w:rsidRPr="00DC2B1D">
        <w:rPr>
          <w:rFonts w:asciiTheme="minorHAnsi" w:hAnsiTheme="minorHAnsi"/>
          <w:spacing w:val="-1"/>
        </w:rPr>
        <w:t xml:space="preserve"> </w:t>
      </w:r>
      <w:r w:rsidRPr="00DC2B1D">
        <w:rPr>
          <w:rFonts w:asciiTheme="minorHAnsi" w:hAnsiTheme="minorHAnsi"/>
          <w:spacing w:val="-1"/>
        </w:rPr>
        <w:t>and career goals, the student forms</w:t>
      </w:r>
      <w:r w:rsidR="00FD6E2A">
        <w:rPr>
          <w:rFonts w:asciiTheme="minorHAnsi" w:hAnsiTheme="minorHAnsi"/>
          <w:spacing w:val="-1"/>
        </w:rPr>
        <w:t xml:space="preserve"> their</w:t>
      </w:r>
      <w:r w:rsidRPr="00DC2B1D">
        <w:rPr>
          <w:rFonts w:asciiTheme="minorHAnsi" w:hAnsiTheme="minorHAnsi"/>
          <w:spacing w:val="-1"/>
        </w:rPr>
        <w:t xml:space="preserve"> Doctoral </w:t>
      </w:r>
      <w:r w:rsidRPr="00DC2B1D">
        <w:rPr>
          <w:rFonts w:asciiTheme="minorHAnsi" w:hAnsiTheme="minorHAnsi"/>
          <w:spacing w:val="-1"/>
        </w:rPr>
        <w:lastRenderedPageBreak/>
        <w:t xml:space="preserve">Guidance Committee.  </w:t>
      </w:r>
      <w:r w:rsidR="0032486D" w:rsidRPr="00DC2B1D">
        <w:rPr>
          <w:rFonts w:asciiTheme="minorHAnsi" w:hAnsiTheme="minorHAnsi"/>
          <w:spacing w:val="-1"/>
        </w:rPr>
        <w:t>The</w:t>
      </w:r>
      <w:r w:rsidR="0032486D" w:rsidRPr="00DC2B1D">
        <w:rPr>
          <w:rFonts w:asciiTheme="minorHAnsi" w:hAnsiTheme="minorHAnsi"/>
          <w:spacing w:val="-4"/>
        </w:rPr>
        <w:t xml:space="preserve"> </w:t>
      </w:r>
      <w:r w:rsidR="0032486D" w:rsidRPr="00DC2B1D">
        <w:rPr>
          <w:rFonts w:asciiTheme="minorHAnsi" w:hAnsiTheme="minorHAnsi"/>
          <w:spacing w:val="-1"/>
        </w:rPr>
        <w:t>committee</w:t>
      </w:r>
      <w:r w:rsidR="0032486D" w:rsidRPr="00DC2B1D">
        <w:rPr>
          <w:rFonts w:asciiTheme="minorHAnsi" w:hAnsiTheme="minorHAnsi"/>
          <w:spacing w:val="-2"/>
        </w:rPr>
        <w:t xml:space="preserve"> </w:t>
      </w:r>
      <w:r w:rsidR="0032486D" w:rsidRPr="00DC2B1D">
        <w:rPr>
          <w:rFonts w:asciiTheme="minorHAnsi" w:hAnsiTheme="minorHAnsi"/>
          <w:spacing w:val="-1"/>
        </w:rPr>
        <w:t>must</w:t>
      </w:r>
      <w:r w:rsidR="0032486D" w:rsidRPr="00DC2B1D">
        <w:rPr>
          <w:rFonts w:asciiTheme="minorHAnsi" w:hAnsiTheme="minorHAnsi"/>
          <w:spacing w:val="-2"/>
        </w:rPr>
        <w:t xml:space="preserve"> </w:t>
      </w:r>
      <w:r w:rsidR="0032486D" w:rsidRPr="00DC2B1D">
        <w:rPr>
          <w:rFonts w:asciiTheme="minorHAnsi" w:hAnsiTheme="minorHAnsi"/>
          <w:spacing w:val="-1"/>
        </w:rPr>
        <w:t>consist</w:t>
      </w:r>
      <w:r w:rsidR="0032486D" w:rsidRPr="00DC2B1D">
        <w:rPr>
          <w:rFonts w:asciiTheme="minorHAnsi" w:hAnsiTheme="minorHAnsi"/>
          <w:spacing w:val="-2"/>
        </w:rPr>
        <w:t xml:space="preserve"> </w:t>
      </w:r>
      <w:r w:rsidR="0032486D" w:rsidRPr="00DC2B1D">
        <w:rPr>
          <w:rFonts w:asciiTheme="minorHAnsi" w:hAnsiTheme="minorHAnsi"/>
        </w:rPr>
        <w:t>of</w:t>
      </w:r>
      <w:r w:rsidR="0032486D" w:rsidRPr="00DC2B1D">
        <w:rPr>
          <w:rFonts w:asciiTheme="minorHAnsi" w:hAnsiTheme="minorHAnsi"/>
          <w:spacing w:val="-2"/>
        </w:rPr>
        <w:t xml:space="preserve"> </w:t>
      </w:r>
      <w:r w:rsidR="0032486D" w:rsidRPr="00DC2B1D">
        <w:rPr>
          <w:rFonts w:asciiTheme="minorHAnsi" w:hAnsiTheme="minorHAnsi"/>
        </w:rPr>
        <w:t xml:space="preserve">at </w:t>
      </w:r>
      <w:r w:rsidR="0032486D" w:rsidRPr="00DC2B1D">
        <w:rPr>
          <w:rFonts w:asciiTheme="minorHAnsi" w:hAnsiTheme="minorHAnsi"/>
          <w:spacing w:val="-1"/>
        </w:rPr>
        <w:t>least</w:t>
      </w:r>
      <w:r w:rsidR="0032486D" w:rsidRPr="00DC2B1D">
        <w:rPr>
          <w:rFonts w:asciiTheme="minorHAnsi" w:hAnsiTheme="minorHAnsi"/>
        </w:rPr>
        <w:t xml:space="preserve"> </w:t>
      </w:r>
      <w:r w:rsidR="0032486D" w:rsidRPr="00DC2B1D">
        <w:rPr>
          <w:rFonts w:asciiTheme="minorHAnsi" w:hAnsiTheme="minorHAnsi"/>
          <w:spacing w:val="-1"/>
        </w:rPr>
        <w:t xml:space="preserve">two </w:t>
      </w:r>
      <w:r w:rsidR="00482EB7" w:rsidRPr="00DC2B1D">
        <w:rPr>
          <w:rFonts w:asciiTheme="minorHAnsi" w:hAnsiTheme="minorHAnsi"/>
          <w:spacing w:val="-1"/>
        </w:rPr>
        <w:t>CS Area</w:t>
      </w:r>
      <w:r w:rsidR="00482EB7" w:rsidRPr="00DC2B1D">
        <w:rPr>
          <w:rFonts w:asciiTheme="minorHAnsi" w:hAnsiTheme="minorHAnsi"/>
          <w:spacing w:val="-2"/>
        </w:rPr>
        <w:t xml:space="preserve"> </w:t>
      </w:r>
      <w:r w:rsidR="0032486D" w:rsidRPr="00DC2B1D">
        <w:rPr>
          <w:rFonts w:asciiTheme="minorHAnsi" w:hAnsiTheme="minorHAnsi"/>
          <w:spacing w:val="-1"/>
        </w:rPr>
        <w:t>faculty members</w:t>
      </w:r>
      <w:r w:rsidR="0032486D" w:rsidRPr="00DC2B1D">
        <w:rPr>
          <w:rFonts w:asciiTheme="minorHAnsi" w:hAnsiTheme="minorHAnsi"/>
        </w:rPr>
        <w:t xml:space="preserve"> </w:t>
      </w:r>
      <w:r w:rsidRPr="00DC2B1D">
        <w:rPr>
          <w:rFonts w:asciiTheme="minorHAnsi" w:hAnsiTheme="minorHAnsi"/>
        </w:rPr>
        <w:t xml:space="preserve">(one as Chairperson) </w:t>
      </w:r>
      <w:r w:rsidR="00FF45D6" w:rsidRPr="00DC2B1D">
        <w:rPr>
          <w:rFonts w:asciiTheme="minorHAnsi" w:hAnsiTheme="minorHAnsi"/>
          <w:spacing w:val="-1"/>
        </w:rPr>
        <w:t xml:space="preserve">and </w:t>
      </w:r>
      <w:r w:rsidRPr="00DC2B1D">
        <w:rPr>
          <w:rFonts w:asciiTheme="minorHAnsi" w:hAnsiTheme="minorHAnsi"/>
          <w:spacing w:val="-1"/>
        </w:rPr>
        <w:t>typically</w:t>
      </w:r>
      <w:r w:rsidR="0032486D" w:rsidRPr="00DC2B1D">
        <w:rPr>
          <w:rFonts w:asciiTheme="minorHAnsi" w:hAnsiTheme="minorHAnsi"/>
        </w:rPr>
        <w:t xml:space="preserve"> </w:t>
      </w:r>
      <w:r w:rsidR="0032486D" w:rsidRPr="00DC2B1D">
        <w:rPr>
          <w:rFonts w:asciiTheme="minorHAnsi" w:hAnsiTheme="minorHAnsi"/>
          <w:spacing w:val="-1"/>
        </w:rPr>
        <w:t>includes</w:t>
      </w:r>
      <w:r w:rsidR="0032486D" w:rsidRPr="00DC2B1D">
        <w:rPr>
          <w:rFonts w:asciiTheme="minorHAnsi" w:hAnsiTheme="minorHAnsi"/>
        </w:rPr>
        <w:t xml:space="preserve"> </w:t>
      </w:r>
      <w:r w:rsidR="0032486D" w:rsidRPr="00DC2B1D">
        <w:rPr>
          <w:rFonts w:asciiTheme="minorHAnsi" w:hAnsiTheme="minorHAnsi"/>
          <w:spacing w:val="-2"/>
        </w:rPr>
        <w:t xml:space="preserve">faculty </w:t>
      </w:r>
      <w:r w:rsidRPr="00DC2B1D">
        <w:rPr>
          <w:rFonts w:asciiTheme="minorHAnsi" w:hAnsiTheme="minorHAnsi"/>
          <w:spacing w:val="-2"/>
        </w:rPr>
        <w:t xml:space="preserve">member(s) </w:t>
      </w:r>
      <w:r w:rsidR="0032486D" w:rsidRPr="00DC2B1D">
        <w:rPr>
          <w:rFonts w:asciiTheme="minorHAnsi" w:hAnsiTheme="minorHAnsi"/>
          <w:spacing w:val="-1"/>
        </w:rPr>
        <w:t>from</w:t>
      </w:r>
      <w:r w:rsidR="0032486D" w:rsidRPr="00DC2B1D">
        <w:rPr>
          <w:rFonts w:asciiTheme="minorHAnsi" w:hAnsiTheme="minorHAnsi"/>
          <w:spacing w:val="-2"/>
        </w:rPr>
        <w:t xml:space="preserve"> </w:t>
      </w:r>
      <w:r w:rsidR="0032486D" w:rsidRPr="00DC2B1D">
        <w:rPr>
          <w:rFonts w:asciiTheme="minorHAnsi" w:hAnsiTheme="minorHAnsi"/>
          <w:spacing w:val="-1"/>
        </w:rPr>
        <w:t>other</w:t>
      </w:r>
      <w:r w:rsidR="0032486D" w:rsidRPr="00DC2B1D">
        <w:rPr>
          <w:rFonts w:asciiTheme="minorHAnsi" w:hAnsiTheme="minorHAnsi"/>
        </w:rPr>
        <w:t xml:space="preserve"> </w:t>
      </w:r>
      <w:r w:rsidR="0032486D" w:rsidRPr="00DC2B1D">
        <w:rPr>
          <w:rFonts w:asciiTheme="minorHAnsi" w:hAnsiTheme="minorHAnsi"/>
          <w:spacing w:val="-1"/>
        </w:rPr>
        <w:t>areas/departments</w:t>
      </w:r>
      <w:r w:rsidR="0032486D" w:rsidRPr="00DC2B1D">
        <w:rPr>
          <w:rFonts w:asciiTheme="minorHAnsi" w:hAnsiTheme="minorHAnsi"/>
        </w:rPr>
        <w:t xml:space="preserve"> </w:t>
      </w:r>
      <w:r w:rsidR="0032486D" w:rsidRPr="00DC2B1D">
        <w:rPr>
          <w:rFonts w:asciiTheme="minorHAnsi" w:hAnsiTheme="minorHAnsi"/>
          <w:spacing w:val="-1"/>
        </w:rPr>
        <w:t>who</w:t>
      </w:r>
      <w:r w:rsidR="0032486D" w:rsidRPr="00DC2B1D">
        <w:rPr>
          <w:rFonts w:asciiTheme="minorHAnsi" w:hAnsiTheme="minorHAnsi"/>
          <w:spacing w:val="1"/>
        </w:rPr>
        <w:t xml:space="preserve"> </w:t>
      </w:r>
      <w:r w:rsidR="0032486D" w:rsidRPr="00DC2B1D">
        <w:rPr>
          <w:rFonts w:asciiTheme="minorHAnsi" w:hAnsiTheme="minorHAnsi"/>
          <w:spacing w:val="-1"/>
        </w:rPr>
        <w:t>have</w:t>
      </w:r>
      <w:r w:rsidR="0032486D" w:rsidRPr="00DC2B1D">
        <w:rPr>
          <w:rFonts w:asciiTheme="minorHAnsi" w:hAnsiTheme="minorHAnsi"/>
          <w:spacing w:val="-2"/>
        </w:rPr>
        <w:t xml:space="preserve"> </w:t>
      </w:r>
      <w:r w:rsidR="0032486D" w:rsidRPr="00DC2B1D">
        <w:rPr>
          <w:rFonts w:asciiTheme="minorHAnsi" w:hAnsiTheme="minorHAnsi"/>
          <w:spacing w:val="-1"/>
        </w:rPr>
        <w:t>expertise</w:t>
      </w:r>
      <w:r w:rsidR="0032486D" w:rsidRPr="00DC2B1D">
        <w:rPr>
          <w:rFonts w:asciiTheme="minorHAnsi" w:hAnsiTheme="minorHAnsi"/>
          <w:spacing w:val="1"/>
        </w:rPr>
        <w:t xml:space="preserve"> </w:t>
      </w:r>
      <w:r w:rsidR="0032486D" w:rsidRPr="00DC2B1D">
        <w:rPr>
          <w:rFonts w:asciiTheme="minorHAnsi" w:hAnsiTheme="minorHAnsi"/>
          <w:spacing w:val="-1"/>
        </w:rPr>
        <w:t>related to</w:t>
      </w:r>
      <w:r w:rsidR="0032486D" w:rsidRPr="00DC2B1D">
        <w:rPr>
          <w:rFonts w:asciiTheme="minorHAnsi" w:hAnsiTheme="minorHAnsi"/>
          <w:spacing w:val="1"/>
        </w:rPr>
        <w:t xml:space="preserve"> </w:t>
      </w:r>
      <w:r w:rsidR="0032486D" w:rsidRPr="00DC2B1D">
        <w:rPr>
          <w:rFonts w:asciiTheme="minorHAnsi" w:hAnsiTheme="minorHAnsi"/>
          <w:spacing w:val="-2"/>
        </w:rPr>
        <w:t>the</w:t>
      </w:r>
      <w:r w:rsidR="0032486D" w:rsidRPr="00DC2B1D">
        <w:rPr>
          <w:rFonts w:asciiTheme="minorHAnsi" w:hAnsiTheme="minorHAnsi"/>
        </w:rPr>
        <w:t xml:space="preserve"> </w:t>
      </w:r>
      <w:r w:rsidR="00174158" w:rsidRPr="00DC2B1D">
        <w:rPr>
          <w:rFonts w:asciiTheme="minorHAnsi" w:hAnsiTheme="minorHAnsi"/>
          <w:spacing w:val="-1"/>
        </w:rPr>
        <w:t>cognate area</w:t>
      </w:r>
      <w:r w:rsidR="0032486D" w:rsidRPr="00DC2B1D">
        <w:rPr>
          <w:rFonts w:asciiTheme="minorHAnsi" w:hAnsiTheme="minorHAnsi"/>
        </w:rPr>
        <w:t xml:space="preserve"> </w:t>
      </w:r>
      <w:r w:rsidR="009B3D2C" w:rsidRPr="00DC2B1D">
        <w:rPr>
          <w:rFonts w:asciiTheme="minorHAnsi" w:hAnsiTheme="minorHAnsi"/>
          <w:spacing w:val="-1"/>
        </w:rPr>
        <w:t>and dissertation topic</w:t>
      </w:r>
      <w:r w:rsidR="0032486D" w:rsidRPr="00DC2B1D">
        <w:rPr>
          <w:rFonts w:asciiTheme="minorHAnsi" w:hAnsiTheme="minorHAnsi"/>
          <w:spacing w:val="-1"/>
        </w:rPr>
        <w:t>.</w:t>
      </w:r>
      <w:r w:rsidR="0032486D" w:rsidRPr="00DC2B1D">
        <w:rPr>
          <w:rFonts w:asciiTheme="minorHAnsi" w:hAnsiTheme="minorHAnsi"/>
        </w:rPr>
        <w:t xml:space="preserve"> </w:t>
      </w:r>
      <w:r w:rsidR="0032486D" w:rsidRPr="00DC2B1D">
        <w:rPr>
          <w:rFonts w:asciiTheme="minorHAnsi" w:hAnsiTheme="minorHAnsi"/>
          <w:spacing w:val="3"/>
        </w:rPr>
        <w:t xml:space="preserve"> </w:t>
      </w:r>
      <w:r w:rsidR="00D235FB" w:rsidRPr="00DC2B1D">
        <w:rPr>
          <w:rFonts w:asciiTheme="minorHAnsi" w:hAnsiTheme="minorHAnsi"/>
          <w:spacing w:val="3"/>
        </w:rPr>
        <w:t xml:space="preserve">Once again, </w:t>
      </w:r>
      <w:r w:rsidR="00D235FB" w:rsidRPr="00DC2B1D">
        <w:rPr>
          <w:rFonts w:asciiTheme="minorHAnsi" w:hAnsiTheme="minorHAnsi"/>
          <w:spacing w:val="-1"/>
        </w:rPr>
        <w:t>t</w:t>
      </w:r>
      <w:r w:rsidRPr="00DC2B1D">
        <w:rPr>
          <w:rFonts w:asciiTheme="minorHAnsi" w:hAnsiTheme="minorHAnsi"/>
          <w:spacing w:val="-1"/>
        </w:rPr>
        <w:t>he</w:t>
      </w:r>
      <w:r w:rsidRPr="00DC2B1D">
        <w:rPr>
          <w:rFonts w:asciiTheme="minorHAnsi" w:hAnsiTheme="minorHAnsi"/>
          <w:spacing w:val="-4"/>
        </w:rPr>
        <w:t xml:space="preserve"> </w:t>
      </w:r>
      <w:r w:rsidRPr="00DC2B1D">
        <w:rPr>
          <w:rFonts w:asciiTheme="minorHAnsi" w:hAnsiTheme="minorHAnsi"/>
          <w:spacing w:val="-1"/>
        </w:rPr>
        <w:t>Doctoral Guidance C</w:t>
      </w:r>
      <w:r w:rsidRPr="00DC2B1D">
        <w:rPr>
          <w:rFonts w:asciiTheme="minorHAnsi" w:hAnsiTheme="minorHAnsi" w:cs="Calibri"/>
          <w:spacing w:val="-1"/>
        </w:rPr>
        <w:t>ommittee</w:t>
      </w:r>
      <w:r w:rsidRPr="00DC2B1D">
        <w:rPr>
          <w:rFonts w:asciiTheme="minorHAnsi" w:hAnsiTheme="minorHAnsi" w:cs="Calibri"/>
        </w:rPr>
        <w:t xml:space="preserve"> </w:t>
      </w:r>
      <w:r w:rsidRPr="00DC2B1D">
        <w:rPr>
          <w:rFonts w:asciiTheme="minorHAnsi" w:hAnsiTheme="minorHAnsi" w:cs="Calibri"/>
          <w:spacing w:val="-1"/>
        </w:rPr>
        <w:t xml:space="preserve">should </w:t>
      </w:r>
      <w:r w:rsidRPr="00DC2B1D">
        <w:rPr>
          <w:rFonts w:asciiTheme="minorHAnsi" w:hAnsiTheme="minorHAnsi" w:cs="Calibri"/>
        </w:rPr>
        <w:t xml:space="preserve">be </w:t>
      </w:r>
      <w:r w:rsidRPr="00DC2B1D">
        <w:rPr>
          <w:rFonts w:asciiTheme="minorHAnsi" w:hAnsiTheme="minorHAnsi" w:cs="Calibri"/>
          <w:spacing w:val="-2"/>
        </w:rPr>
        <w:t>formed</w:t>
      </w:r>
      <w:r w:rsidRPr="00DC2B1D">
        <w:rPr>
          <w:rFonts w:asciiTheme="minorHAnsi" w:hAnsiTheme="minorHAnsi" w:cs="Calibri"/>
        </w:rPr>
        <w:t xml:space="preserve"> as soon</w:t>
      </w:r>
      <w:r w:rsidRPr="00DC2B1D">
        <w:rPr>
          <w:rFonts w:asciiTheme="minorHAnsi" w:hAnsiTheme="minorHAnsi" w:cs="Calibri"/>
          <w:spacing w:val="-3"/>
        </w:rPr>
        <w:t xml:space="preserve"> </w:t>
      </w:r>
      <w:r w:rsidRPr="00DC2B1D">
        <w:rPr>
          <w:rFonts w:asciiTheme="minorHAnsi" w:hAnsiTheme="minorHAnsi" w:cs="Calibri"/>
        </w:rPr>
        <w:t xml:space="preserve">as </w:t>
      </w:r>
      <w:r w:rsidRPr="00DC2B1D">
        <w:rPr>
          <w:rFonts w:asciiTheme="minorHAnsi" w:hAnsiTheme="minorHAnsi" w:cs="Calibri"/>
          <w:spacing w:val="-1"/>
        </w:rPr>
        <w:t>possible</w:t>
      </w:r>
      <w:r w:rsidRPr="00DC2B1D">
        <w:rPr>
          <w:rFonts w:asciiTheme="minorHAnsi" w:hAnsiTheme="minorHAnsi" w:cs="Calibri"/>
        </w:rPr>
        <w:t xml:space="preserve"> </w:t>
      </w:r>
      <w:r w:rsidRPr="00DC2B1D">
        <w:rPr>
          <w:rFonts w:asciiTheme="minorHAnsi" w:hAnsiTheme="minorHAnsi" w:cs="Calibri"/>
          <w:spacing w:val="-1"/>
        </w:rPr>
        <w:t>after</w:t>
      </w:r>
      <w:r w:rsidRPr="00DC2B1D">
        <w:rPr>
          <w:rFonts w:asciiTheme="minorHAnsi" w:hAnsiTheme="minorHAnsi" w:cs="Calibri"/>
          <w:spacing w:val="-3"/>
        </w:rPr>
        <w:t xml:space="preserve"> </w:t>
      </w:r>
      <w:r w:rsidRPr="00DC2B1D">
        <w:rPr>
          <w:rFonts w:asciiTheme="minorHAnsi" w:hAnsiTheme="minorHAnsi" w:cs="Calibri"/>
          <w:spacing w:val="-1"/>
        </w:rPr>
        <w:t>completion</w:t>
      </w:r>
      <w:r w:rsidRPr="00DC2B1D">
        <w:rPr>
          <w:rFonts w:asciiTheme="minorHAnsi" w:hAnsiTheme="minorHAnsi" w:cs="Calibri"/>
          <w:spacing w:val="-3"/>
        </w:rPr>
        <w:t xml:space="preserve"> </w:t>
      </w:r>
      <w:r w:rsidRPr="00DC2B1D">
        <w:rPr>
          <w:rFonts w:asciiTheme="minorHAnsi" w:hAnsiTheme="minorHAnsi" w:cs="Calibri"/>
        </w:rPr>
        <w:t xml:space="preserve">of </w:t>
      </w:r>
      <w:r w:rsidRPr="00DC2B1D">
        <w:rPr>
          <w:rFonts w:asciiTheme="minorHAnsi" w:hAnsiTheme="minorHAnsi" w:cs="Calibri"/>
          <w:spacing w:val="-2"/>
        </w:rPr>
        <w:t xml:space="preserve">the </w:t>
      </w:r>
      <w:r w:rsidRPr="00DC2B1D">
        <w:rPr>
          <w:rFonts w:asciiTheme="minorHAnsi" w:hAnsiTheme="minorHAnsi" w:cs="Calibri"/>
          <w:spacing w:val="-1"/>
        </w:rPr>
        <w:t>Master’s</w:t>
      </w:r>
      <w:r w:rsidRPr="00DC2B1D">
        <w:rPr>
          <w:rFonts w:asciiTheme="minorHAnsi" w:hAnsiTheme="minorHAnsi" w:cs="Calibri"/>
        </w:rPr>
        <w:t xml:space="preserve"> </w:t>
      </w:r>
      <w:r w:rsidRPr="00DC2B1D">
        <w:rPr>
          <w:rFonts w:asciiTheme="minorHAnsi" w:hAnsiTheme="minorHAnsi" w:cs="Calibri"/>
          <w:spacing w:val="-1"/>
        </w:rPr>
        <w:t>thesis</w:t>
      </w:r>
      <w:r w:rsidRPr="00DC2B1D">
        <w:rPr>
          <w:rFonts w:asciiTheme="minorHAnsi" w:hAnsiTheme="minorHAnsi"/>
        </w:rPr>
        <w:t>.</w:t>
      </w:r>
      <w:r w:rsidRPr="00DC2B1D">
        <w:rPr>
          <w:rFonts w:asciiTheme="minorHAnsi" w:hAnsiTheme="minorHAnsi"/>
          <w:spacing w:val="3"/>
        </w:rPr>
        <w:t xml:space="preserve"> </w:t>
      </w:r>
    </w:p>
    <w:p w14:paraId="1360CF84" w14:textId="77777777" w:rsidR="004D0A82" w:rsidRPr="00DC2B1D" w:rsidRDefault="004D0A82" w:rsidP="001C180E">
      <w:pPr>
        <w:pStyle w:val="BodyText"/>
        <w:ind w:left="0" w:right="203" w:firstLine="0"/>
        <w:rPr>
          <w:rFonts w:asciiTheme="minorHAnsi" w:hAnsiTheme="minorHAnsi"/>
          <w:spacing w:val="-1"/>
        </w:rPr>
      </w:pPr>
    </w:p>
    <w:p w14:paraId="7A0C46EA" w14:textId="61E4E152" w:rsidR="0097789D" w:rsidRPr="00DC2B1D" w:rsidRDefault="004D0A82" w:rsidP="00D235FB">
      <w:pPr>
        <w:pStyle w:val="BodyText"/>
        <w:ind w:left="0" w:right="172" w:firstLine="0"/>
        <w:rPr>
          <w:rFonts w:asciiTheme="minorHAnsi" w:hAnsiTheme="minorHAnsi"/>
        </w:rPr>
      </w:pP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Doctoral Guidance</w:t>
      </w:r>
      <w:r w:rsidRPr="00DC2B1D">
        <w:rPr>
          <w:rFonts w:asciiTheme="minorHAnsi" w:hAnsiTheme="minorHAnsi"/>
          <w:spacing w:val="-2"/>
        </w:rPr>
        <w:t xml:space="preserve"> </w:t>
      </w:r>
      <w:r w:rsidRPr="00DC2B1D">
        <w:rPr>
          <w:rFonts w:asciiTheme="minorHAnsi" w:hAnsiTheme="minorHAnsi"/>
          <w:spacing w:val="-1"/>
        </w:rPr>
        <w:t>Committee</w:t>
      </w:r>
      <w:r w:rsidRPr="00DC2B1D" w:rsidDel="00174158">
        <w:rPr>
          <w:rFonts w:asciiTheme="minorHAnsi" w:hAnsiTheme="minorHAnsi"/>
          <w:spacing w:val="-1"/>
        </w:rPr>
        <w:t xml:space="preserve"> </w:t>
      </w:r>
      <w:r w:rsidR="00C36FCB" w:rsidRPr="00DC2B1D">
        <w:rPr>
          <w:rFonts w:asciiTheme="minorHAnsi" w:hAnsiTheme="minorHAnsi"/>
          <w:spacing w:val="-1"/>
        </w:rPr>
        <w:t xml:space="preserve">in the CS Area </w:t>
      </w:r>
      <w:r w:rsidRPr="00DC2B1D">
        <w:rPr>
          <w:rFonts w:asciiTheme="minorHAnsi" w:hAnsiTheme="minorHAnsi" w:cs="Calibri"/>
          <w:spacing w:val="-1"/>
        </w:rPr>
        <w:t>has</w:t>
      </w:r>
      <w:r w:rsidRPr="00DC2B1D">
        <w:rPr>
          <w:rFonts w:asciiTheme="minorHAnsi" w:hAnsiTheme="minorHAnsi" w:cs="Calibri"/>
        </w:rPr>
        <w:t xml:space="preserve"> </w:t>
      </w:r>
      <w:r w:rsidRPr="00DC2B1D">
        <w:rPr>
          <w:rFonts w:asciiTheme="minorHAnsi" w:hAnsiTheme="minorHAnsi" w:cs="Calibri"/>
          <w:spacing w:val="-1"/>
        </w:rPr>
        <w:t>three</w:t>
      </w:r>
      <w:r w:rsidRPr="00DC2B1D">
        <w:rPr>
          <w:rFonts w:asciiTheme="minorHAnsi" w:hAnsiTheme="minorHAnsi" w:cs="Calibri"/>
          <w:spacing w:val="-2"/>
        </w:rPr>
        <w:t xml:space="preserve"> </w:t>
      </w:r>
      <w:r w:rsidRPr="00DC2B1D">
        <w:rPr>
          <w:rFonts w:asciiTheme="minorHAnsi" w:hAnsiTheme="minorHAnsi" w:cs="Calibri"/>
        </w:rPr>
        <w:t>main</w:t>
      </w:r>
      <w:r w:rsidRPr="00DC2B1D">
        <w:rPr>
          <w:rFonts w:asciiTheme="minorHAnsi" w:hAnsiTheme="minorHAnsi" w:cs="Calibri"/>
          <w:spacing w:val="-2"/>
        </w:rPr>
        <w:t xml:space="preserve"> </w:t>
      </w:r>
      <w:r w:rsidRPr="00DC2B1D">
        <w:rPr>
          <w:rFonts w:asciiTheme="minorHAnsi" w:hAnsiTheme="minorHAnsi" w:cs="Calibri"/>
          <w:spacing w:val="-1"/>
        </w:rPr>
        <w:t>functions.</w:t>
      </w:r>
      <w:r w:rsidRPr="00DC2B1D">
        <w:rPr>
          <w:rFonts w:asciiTheme="minorHAnsi" w:hAnsiTheme="minorHAnsi" w:cs="Calibri"/>
        </w:rPr>
        <w:t xml:space="preserve"> It reviews and </w:t>
      </w:r>
      <w:r w:rsidRPr="00DC2B1D">
        <w:rPr>
          <w:rFonts w:asciiTheme="minorHAnsi" w:hAnsiTheme="minorHAnsi" w:cs="Calibri"/>
          <w:spacing w:val="-1"/>
        </w:rPr>
        <w:t>approves</w:t>
      </w:r>
      <w:r w:rsidRPr="00DC2B1D">
        <w:rPr>
          <w:rFonts w:asciiTheme="minorHAnsi" w:hAnsiTheme="minorHAnsi" w:cs="Calibri"/>
          <w:spacing w:val="-2"/>
        </w:rPr>
        <w:t xml:space="preserve"> </w:t>
      </w:r>
      <w:r w:rsidRPr="00DC2B1D">
        <w:rPr>
          <w:rFonts w:asciiTheme="minorHAnsi" w:hAnsiTheme="minorHAnsi" w:cs="Calibri"/>
          <w:spacing w:val="-1"/>
        </w:rPr>
        <w:t>the</w:t>
      </w:r>
      <w:r w:rsidRPr="00DC2B1D">
        <w:rPr>
          <w:rFonts w:asciiTheme="minorHAnsi" w:hAnsiTheme="minorHAnsi" w:cs="Calibri"/>
        </w:rPr>
        <w:t xml:space="preserve"> </w:t>
      </w:r>
      <w:r w:rsidRPr="00DC2B1D">
        <w:rPr>
          <w:rFonts w:asciiTheme="minorHAnsi" w:hAnsiTheme="minorHAnsi" w:cs="Calibri"/>
          <w:spacing w:val="-1"/>
        </w:rPr>
        <w:t>student’s</w:t>
      </w:r>
      <w:r w:rsidRPr="00DC2B1D">
        <w:rPr>
          <w:rFonts w:asciiTheme="minorHAnsi" w:hAnsiTheme="minorHAnsi" w:cs="Calibri"/>
        </w:rPr>
        <w:t xml:space="preserve"> doctoral </w:t>
      </w:r>
      <w:r w:rsidRPr="00DC2B1D">
        <w:rPr>
          <w:rFonts w:asciiTheme="minorHAnsi" w:hAnsiTheme="minorHAnsi" w:cs="Calibri"/>
          <w:spacing w:val="-1"/>
        </w:rPr>
        <w:t>program of study,</w:t>
      </w:r>
      <w:r w:rsidRPr="00DC2B1D">
        <w:rPr>
          <w:rFonts w:asciiTheme="minorHAnsi" w:hAnsiTheme="minorHAnsi" w:cs="Calibri"/>
        </w:rPr>
        <w:t xml:space="preserve"> </w:t>
      </w:r>
      <w:r w:rsidR="00096832" w:rsidRPr="00DC2B1D">
        <w:rPr>
          <w:rFonts w:asciiTheme="minorHAnsi" w:hAnsiTheme="minorHAnsi" w:cs="Calibri"/>
        </w:rPr>
        <w:t>it reviews and approves the student’s ICTP,</w:t>
      </w:r>
      <w:r w:rsidR="00EA14FA" w:rsidRPr="00DC2B1D">
        <w:rPr>
          <w:rFonts w:asciiTheme="minorHAnsi" w:hAnsiTheme="minorHAnsi" w:cs="Calibri"/>
        </w:rPr>
        <w:t xml:space="preserve"> and</w:t>
      </w:r>
      <w:r w:rsidR="00096832" w:rsidRPr="00DC2B1D">
        <w:rPr>
          <w:rFonts w:asciiTheme="minorHAnsi" w:hAnsiTheme="minorHAnsi" w:cs="Calibri"/>
        </w:rPr>
        <w:t xml:space="preserve"> </w:t>
      </w:r>
      <w:r w:rsidRPr="00DC2B1D">
        <w:rPr>
          <w:rFonts w:asciiTheme="minorHAnsi" w:hAnsiTheme="minorHAnsi" w:cs="Calibri"/>
        </w:rPr>
        <w:t>it</w:t>
      </w:r>
      <w:r w:rsidRPr="00DC2B1D">
        <w:rPr>
          <w:rFonts w:asciiTheme="minorHAnsi" w:hAnsiTheme="minorHAnsi" w:cs="Calibri"/>
          <w:spacing w:val="-2"/>
        </w:rPr>
        <w:t xml:space="preserve"> </w:t>
      </w:r>
      <w:r w:rsidRPr="00DC2B1D">
        <w:rPr>
          <w:rFonts w:asciiTheme="minorHAnsi" w:hAnsiTheme="minorHAnsi" w:cs="Calibri"/>
          <w:spacing w:val="-1"/>
        </w:rPr>
        <w:t>conducts</w:t>
      </w:r>
      <w:r w:rsidRPr="00DC2B1D">
        <w:rPr>
          <w:rFonts w:asciiTheme="minorHAnsi" w:hAnsiTheme="minorHAnsi" w:cs="Calibri"/>
        </w:rPr>
        <w:t xml:space="preserve"> the </w:t>
      </w:r>
      <w:r w:rsidR="00096832" w:rsidRPr="00DC2B1D">
        <w:rPr>
          <w:rFonts w:asciiTheme="minorHAnsi" w:hAnsiTheme="minorHAnsi" w:cs="Calibri"/>
          <w:spacing w:val="-1"/>
        </w:rPr>
        <w:t>Comprehensive</w:t>
      </w:r>
      <w:r w:rsidR="00096832" w:rsidRPr="00DC2B1D">
        <w:rPr>
          <w:rFonts w:asciiTheme="minorHAnsi" w:hAnsiTheme="minorHAnsi" w:cs="Calibri"/>
        </w:rPr>
        <w:t xml:space="preserve"> </w:t>
      </w:r>
      <w:r w:rsidR="00096832" w:rsidRPr="00DC2B1D">
        <w:rPr>
          <w:rFonts w:asciiTheme="minorHAnsi" w:hAnsiTheme="minorHAnsi" w:cs="Calibri"/>
          <w:spacing w:val="-1"/>
        </w:rPr>
        <w:t xml:space="preserve">Examination </w:t>
      </w:r>
      <w:r w:rsidR="002C5680" w:rsidRPr="00DC2B1D">
        <w:rPr>
          <w:rFonts w:asciiTheme="minorHAnsi" w:hAnsiTheme="minorHAnsi" w:cs="Calibri"/>
          <w:spacing w:val="-1"/>
        </w:rPr>
        <w:t>(see details on the exam below)</w:t>
      </w:r>
      <w:r w:rsidR="00EA14FA" w:rsidRPr="00DC2B1D">
        <w:rPr>
          <w:rFonts w:asciiTheme="minorHAnsi" w:hAnsiTheme="minorHAnsi" w:cs="Calibri"/>
          <w:spacing w:val="-3"/>
        </w:rPr>
        <w:t xml:space="preserve">.  </w:t>
      </w:r>
      <w:r w:rsidR="009B3D2C" w:rsidRPr="00DC2B1D">
        <w:rPr>
          <w:rFonts w:asciiTheme="minorHAnsi" w:hAnsiTheme="minorHAnsi"/>
          <w:spacing w:val="3"/>
        </w:rPr>
        <w:t>T</w:t>
      </w:r>
      <w:r w:rsidR="004F3B7C" w:rsidRPr="00DC2B1D">
        <w:rPr>
          <w:rFonts w:asciiTheme="minorHAnsi" w:hAnsiTheme="minorHAnsi"/>
          <w:spacing w:val="-2"/>
        </w:rPr>
        <w:t>he</w:t>
      </w:r>
      <w:r w:rsidR="004F3B7C" w:rsidRPr="00DC2B1D">
        <w:rPr>
          <w:rFonts w:asciiTheme="minorHAnsi" w:hAnsiTheme="minorHAnsi"/>
        </w:rPr>
        <w:t xml:space="preserve"> </w:t>
      </w:r>
      <w:r w:rsidR="009B3D2C" w:rsidRPr="00DC2B1D">
        <w:rPr>
          <w:rFonts w:asciiTheme="minorHAnsi" w:hAnsiTheme="minorHAnsi"/>
          <w:spacing w:val="-1"/>
        </w:rPr>
        <w:t xml:space="preserve">committee performs </w:t>
      </w:r>
      <w:r w:rsidR="002C5680" w:rsidRPr="00DC2B1D">
        <w:rPr>
          <w:rFonts w:asciiTheme="minorHAnsi" w:hAnsiTheme="minorHAnsi"/>
          <w:spacing w:val="-1"/>
        </w:rPr>
        <w:t>the</w:t>
      </w:r>
      <w:r w:rsidR="00D235FB" w:rsidRPr="00DC2B1D">
        <w:rPr>
          <w:rFonts w:asciiTheme="minorHAnsi" w:hAnsiTheme="minorHAnsi"/>
          <w:spacing w:val="-1"/>
        </w:rPr>
        <w:t>se</w:t>
      </w:r>
      <w:r w:rsidR="002C5680" w:rsidRPr="00DC2B1D">
        <w:rPr>
          <w:rFonts w:asciiTheme="minorHAnsi" w:hAnsiTheme="minorHAnsi"/>
          <w:spacing w:val="-1"/>
        </w:rPr>
        <w:t xml:space="preserve"> t</w:t>
      </w:r>
      <w:r w:rsidR="00EA14FA" w:rsidRPr="00DC2B1D">
        <w:rPr>
          <w:rFonts w:asciiTheme="minorHAnsi" w:hAnsiTheme="minorHAnsi"/>
          <w:spacing w:val="-1"/>
        </w:rPr>
        <w:t>ask</w:t>
      </w:r>
      <w:r w:rsidR="00D235FB" w:rsidRPr="00DC2B1D">
        <w:rPr>
          <w:rFonts w:asciiTheme="minorHAnsi" w:hAnsiTheme="minorHAnsi"/>
          <w:spacing w:val="-1"/>
        </w:rPr>
        <w:t>s</w:t>
      </w:r>
      <w:r w:rsidR="002C5680" w:rsidRPr="00DC2B1D">
        <w:rPr>
          <w:rFonts w:asciiTheme="minorHAnsi" w:hAnsiTheme="minorHAnsi"/>
          <w:spacing w:val="-1"/>
        </w:rPr>
        <w:t xml:space="preserve"> during a committee </w:t>
      </w:r>
      <w:r w:rsidR="009B3D2C" w:rsidRPr="00DC2B1D">
        <w:rPr>
          <w:rFonts w:asciiTheme="minorHAnsi" w:hAnsiTheme="minorHAnsi"/>
          <w:spacing w:val="-1"/>
        </w:rPr>
        <w:t>meeting with the stud</w:t>
      </w:r>
      <w:r w:rsidR="002C5680" w:rsidRPr="00DC2B1D">
        <w:rPr>
          <w:rFonts w:asciiTheme="minorHAnsi" w:hAnsiTheme="minorHAnsi"/>
          <w:spacing w:val="-1"/>
        </w:rPr>
        <w:t>ent when</w:t>
      </w:r>
      <w:r w:rsidR="009B3D2C" w:rsidRPr="00DC2B1D">
        <w:rPr>
          <w:rFonts w:asciiTheme="minorHAnsi" w:hAnsiTheme="minorHAnsi"/>
          <w:spacing w:val="-1"/>
        </w:rPr>
        <w:t xml:space="preserve"> the </w:t>
      </w:r>
      <w:r w:rsidR="004F3B7C" w:rsidRPr="00DC2B1D">
        <w:rPr>
          <w:rFonts w:asciiTheme="minorHAnsi" w:hAnsiTheme="minorHAnsi" w:cs="Calibri"/>
          <w:spacing w:val="-1"/>
        </w:rPr>
        <w:t>written</w:t>
      </w:r>
      <w:r w:rsidR="004F3B7C" w:rsidRPr="00DC2B1D">
        <w:rPr>
          <w:rFonts w:asciiTheme="minorHAnsi" w:hAnsiTheme="minorHAnsi" w:cs="Calibri"/>
          <w:spacing w:val="-3"/>
        </w:rPr>
        <w:t xml:space="preserve"> </w:t>
      </w:r>
      <w:r w:rsidR="004F3B7C" w:rsidRPr="00DC2B1D">
        <w:rPr>
          <w:rFonts w:asciiTheme="minorHAnsi" w:hAnsiTheme="minorHAnsi" w:cs="Calibri"/>
          <w:spacing w:val="-1"/>
        </w:rPr>
        <w:t xml:space="preserve">doctoral plan </w:t>
      </w:r>
      <w:r w:rsidR="004F3B7C" w:rsidRPr="00DC2B1D">
        <w:rPr>
          <w:rFonts w:asciiTheme="minorHAnsi" w:hAnsiTheme="minorHAnsi" w:cs="Calibri"/>
        </w:rPr>
        <w:t xml:space="preserve">of </w:t>
      </w:r>
      <w:r w:rsidR="004F3B7C" w:rsidRPr="00DC2B1D">
        <w:rPr>
          <w:rFonts w:asciiTheme="minorHAnsi" w:hAnsiTheme="minorHAnsi" w:cs="Calibri"/>
          <w:spacing w:val="-1"/>
        </w:rPr>
        <w:t>study</w:t>
      </w:r>
      <w:r w:rsidR="009B3D2C" w:rsidRPr="00DC2B1D">
        <w:rPr>
          <w:rFonts w:asciiTheme="minorHAnsi" w:hAnsiTheme="minorHAnsi" w:cs="Calibri"/>
          <w:spacing w:val="-1"/>
        </w:rPr>
        <w:t xml:space="preserve"> is reviewed</w:t>
      </w:r>
      <w:r w:rsidR="004F3B7C" w:rsidRPr="00DC2B1D">
        <w:rPr>
          <w:rFonts w:asciiTheme="minorHAnsi" w:hAnsiTheme="minorHAnsi" w:cs="Calibri"/>
          <w:spacing w:val="-1"/>
        </w:rPr>
        <w:t>.</w:t>
      </w:r>
      <w:r w:rsidR="004F3B7C" w:rsidRPr="00DC2B1D">
        <w:rPr>
          <w:rFonts w:asciiTheme="minorHAnsi" w:hAnsiTheme="minorHAnsi" w:cs="Calibri"/>
        </w:rPr>
        <w:t xml:space="preserve"> </w:t>
      </w:r>
      <w:r w:rsidR="002C5680" w:rsidRPr="00DC2B1D">
        <w:rPr>
          <w:rFonts w:asciiTheme="minorHAnsi" w:hAnsiTheme="minorHAnsi" w:cs="Calibri"/>
        </w:rPr>
        <w:t xml:space="preserve">As with theses and dissertations, the student should send the </w:t>
      </w:r>
      <w:r w:rsidR="009B7F07" w:rsidRPr="00DC2B1D">
        <w:rPr>
          <w:rFonts w:asciiTheme="minorHAnsi" w:hAnsiTheme="minorHAnsi" w:cs="Calibri"/>
        </w:rPr>
        <w:t xml:space="preserve">doctoral plan of study </w:t>
      </w:r>
      <w:r w:rsidR="002C5680" w:rsidRPr="00DC2B1D">
        <w:rPr>
          <w:rFonts w:asciiTheme="minorHAnsi" w:hAnsiTheme="minorHAnsi" w:cs="Calibri"/>
        </w:rPr>
        <w:t xml:space="preserve">to the committee </w:t>
      </w:r>
      <w:r w:rsidR="002C5680" w:rsidRPr="00DC2B1D">
        <w:rPr>
          <w:rFonts w:asciiTheme="minorHAnsi" w:hAnsiTheme="minorHAnsi" w:cs="Calibri"/>
          <w:b/>
          <w:bCs/>
          <w:i/>
          <w:iCs/>
        </w:rPr>
        <w:t>no later than 2 weeks prior to the committee meeting date</w:t>
      </w:r>
      <w:r w:rsidR="002C5680" w:rsidRPr="00DC2B1D">
        <w:rPr>
          <w:rFonts w:asciiTheme="minorHAnsi" w:hAnsiTheme="minorHAnsi" w:cs="Calibri"/>
        </w:rPr>
        <w:t xml:space="preserve">. During the committee meeting, </w:t>
      </w:r>
      <w:r w:rsidR="002C5680" w:rsidRPr="00DC2B1D">
        <w:rPr>
          <w:rFonts w:asciiTheme="minorHAnsi" w:hAnsiTheme="minorHAnsi"/>
          <w:spacing w:val="-1"/>
        </w:rPr>
        <w:t>t</w:t>
      </w:r>
      <w:r w:rsidR="004F3B7C" w:rsidRPr="00DC2B1D">
        <w:rPr>
          <w:rFonts w:asciiTheme="minorHAnsi" w:hAnsiTheme="minorHAnsi"/>
          <w:spacing w:val="-1"/>
        </w:rPr>
        <w:t>he</w:t>
      </w:r>
      <w:r w:rsidR="004F3B7C" w:rsidRPr="00DC2B1D">
        <w:rPr>
          <w:rFonts w:asciiTheme="minorHAnsi" w:hAnsiTheme="minorHAnsi"/>
        </w:rPr>
        <w:t xml:space="preserve"> </w:t>
      </w:r>
      <w:r w:rsidR="00D235FB" w:rsidRPr="00DC2B1D">
        <w:rPr>
          <w:rFonts w:asciiTheme="minorHAnsi" w:hAnsiTheme="minorHAnsi"/>
          <w:spacing w:val="-1"/>
        </w:rPr>
        <w:t>Guidance</w:t>
      </w:r>
      <w:r w:rsidR="00D235FB" w:rsidRPr="00DC2B1D">
        <w:rPr>
          <w:rFonts w:asciiTheme="minorHAnsi" w:hAnsiTheme="minorHAnsi"/>
          <w:spacing w:val="1"/>
        </w:rPr>
        <w:t xml:space="preserve"> </w:t>
      </w:r>
      <w:r w:rsidR="00D235FB" w:rsidRPr="00DC2B1D">
        <w:rPr>
          <w:rFonts w:asciiTheme="minorHAnsi" w:hAnsiTheme="minorHAnsi"/>
          <w:spacing w:val="-1"/>
        </w:rPr>
        <w:t>Committee</w:t>
      </w:r>
      <w:r w:rsidR="00D235FB" w:rsidRPr="00DC2B1D">
        <w:rPr>
          <w:rFonts w:asciiTheme="minorHAnsi" w:hAnsiTheme="minorHAnsi"/>
          <w:spacing w:val="-2"/>
        </w:rPr>
        <w:t xml:space="preserve"> </w:t>
      </w:r>
      <w:r w:rsidR="004F3B7C" w:rsidRPr="00DC2B1D">
        <w:rPr>
          <w:rFonts w:asciiTheme="minorHAnsi" w:hAnsiTheme="minorHAnsi"/>
        </w:rPr>
        <w:t xml:space="preserve">will </w:t>
      </w:r>
      <w:r w:rsidR="004F3B7C" w:rsidRPr="00DC2B1D">
        <w:rPr>
          <w:rFonts w:asciiTheme="minorHAnsi" w:hAnsiTheme="minorHAnsi"/>
          <w:spacing w:val="-1"/>
        </w:rPr>
        <w:t>review</w:t>
      </w:r>
      <w:r w:rsidR="004F3B7C" w:rsidRPr="00DC2B1D">
        <w:rPr>
          <w:rFonts w:asciiTheme="minorHAnsi" w:hAnsiTheme="minorHAnsi"/>
        </w:rPr>
        <w:t xml:space="preserve"> </w:t>
      </w:r>
      <w:r w:rsidR="004F3B7C" w:rsidRPr="00DC2B1D">
        <w:rPr>
          <w:rFonts w:asciiTheme="minorHAnsi" w:hAnsiTheme="minorHAnsi"/>
          <w:spacing w:val="-2"/>
        </w:rPr>
        <w:t>the</w:t>
      </w:r>
      <w:r w:rsidR="004F3B7C" w:rsidRPr="00DC2B1D">
        <w:rPr>
          <w:rFonts w:asciiTheme="minorHAnsi" w:hAnsiTheme="minorHAnsi"/>
        </w:rPr>
        <w:t xml:space="preserve"> </w:t>
      </w:r>
      <w:r w:rsidR="002C5680" w:rsidRPr="00DC2B1D">
        <w:rPr>
          <w:rFonts w:asciiTheme="minorHAnsi" w:hAnsiTheme="minorHAnsi"/>
        </w:rPr>
        <w:t xml:space="preserve">doctoral </w:t>
      </w:r>
      <w:r w:rsidR="004F3B7C" w:rsidRPr="00DC2B1D">
        <w:rPr>
          <w:rFonts w:asciiTheme="minorHAnsi" w:hAnsiTheme="minorHAnsi"/>
          <w:spacing w:val="-1"/>
        </w:rPr>
        <w:t>plan</w:t>
      </w:r>
      <w:r w:rsidR="002C5680" w:rsidRPr="00DC2B1D">
        <w:rPr>
          <w:rFonts w:asciiTheme="minorHAnsi" w:hAnsiTheme="minorHAnsi"/>
          <w:spacing w:val="-1"/>
        </w:rPr>
        <w:t xml:space="preserve"> of study</w:t>
      </w:r>
      <w:r w:rsidR="004F3B7C" w:rsidRPr="00DC2B1D">
        <w:rPr>
          <w:rFonts w:asciiTheme="minorHAnsi" w:hAnsiTheme="minorHAnsi"/>
          <w:spacing w:val="-1"/>
        </w:rPr>
        <w:t>,</w:t>
      </w:r>
      <w:r w:rsidR="004F3B7C" w:rsidRPr="00DC2B1D">
        <w:rPr>
          <w:rFonts w:asciiTheme="minorHAnsi" w:hAnsiTheme="minorHAnsi"/>
        </w:rPr>
        <w:t xml:space="preserve"> </w:t>
      </w:r>
      <w:r w:rsidR="004F3B7C" w:rsidRPr="00DC2B1D">
        <w:rPr>
          <w:rFonts w:asciiTheme="minorHAnsi" w:hAnsiTheme="minorHAnsi"/>
          <w:spacing w:val="-1"/>
        </w:rPr>
        <w:t xml:space="preserve">looking </w:t>
      </w:r>
      <w:r w:rsidR="004F3B7C" w:rsidRPr="00DC2B1D">
        <w:rPr>
          <w:rFonts w:asciiTheme="minorHAnsi" w:hAnsiTheme="minorHAnsi"/>
        </w:rPr>
        <w:t>for</w:t>
      </w:r>
      <w:r w:rsidR="004F3B7C" w:rsidRPr="00DC2B1D">
        <w:rPr>
          <w:rFonts w:asciiTheme="minorHAnsi" w:hAnsiTheme="minorHAnsi"/>
          <w:spacing w:val="-3"/>
        </w:rPr>
        <w:t xml:space="preserve"> </w:t>
      </w:r>
      <w:r w:rsidR="004F3B7C" w:rsidRPr="00DC2B1D">
        <w:rPr>
          <w:rFonts w:asciiTheme="minorHAnsi" w:hAnsiTheme="minorHAnsi"/>
          <w:spacing w:val="-1"/>
        </w:rPr>
        <w:t>direct</w:t>
      </w:r>
      <w:r w:rsidR="004F3B7C" w:rsidRPr="00DC2B1D">
        <w:rPr>
          <w:rFonts w:asciiTheme="minorHAnsi" w:hAnsiTheme="minorHAnsi"/>
          <w:spacing w:val="1"/>
        </w:rPr>
        <w:t xml:space="preserve"> </w:t>
      </w:r>
      <w:r w:rsidR="002C5680" w:rsidRPr="00DC2B1D">
        <w:rPr>
          <w:rFonts w:asciiTheme="minorHAnsi" w:hAnsiTheme="minorHAnsi"/>
          <w:spacing w:val="-1"/>
        </w:rPr>
        <w:t>connections between</w:t>
      </w:r>
      <w:r w:rsidR="004F3B7C" w:rsidRPr="00DC2B1D">
        <w:rPr>
          <w:rFonts w:asciiTheme="minorHAnsi" w:hAnsiTheme="minorHAnsi"/>
        </w:rPr>
        <w:t xml:space="preserve"> the</w:t>
      </w:r>
      <w:r w:rsidR="004F3B7C" w:rsidRPr="00DC2B1D">
        <w:rPr>
          <w:rFonts w:asciiTheme="minorHAnsi" w:hAnsiTheme="minorHAnsi"/>
          <w:spacing w:val="-2"/>
        </w:rPr>
        <w:t xml:space="preserve"> </w:t>
      </w:r>
      <w:r w:rsidR="004F3B7C" w:rsidRPr="00DC2B1D">
        <w:rPr>
          <w:rFonts w:asciiTheme="minorHAnsi" w:hAnsiTheme="minorHAnsi"/>
          <w:spacing w:val="-1"/>
        </w:rPr>
        <w:t>career</w:t>
      </w:r>
      <w:r w:rsidR="004F3B7C" w:rsidRPr="00DC2B1D">
        <w:rPr>
          <w:rFonts w:asciiTheme="minorHAnsi" w:hAnsiTheme="minorHAnsi"/>
        </w:rPr>
        <w:t xml:space="preserve"> </w:t>
      </w:r>
      <w:r w:rsidR="004F3B7C" w:rsidRPr="00DC2B1D">
        <w:rPr>
          <w:rFonts w:asciiTheme="minorHAnsi" w:hAnsiTheme="minorHAnsi"/>
          <w:spacing w:val="-1"/>
        </w:rPr>
        <w:t>plans</w:t>
      </w:r>
      <w:r w:rsidR="004F3B7C" w:rsidRPr="00DC2B1D">
        <w:rPr>
          <w:rFonts w:asciiTheme="minorHAnsi" w:hAnsiTheme="minorHAnsi"/>
        </w:rPr>
        <w:t xml:space="preserve"> </w:t>
      </w:r>
      <w:r w:rsidR="004F3B7C" w:rsidRPr="00DC2B1D">
        <w:rPr>
          <w:rFonts w:asciiTheme="minorHAnsi" w:hAnsiTheme="minorHAnsi"/>
          <w:spacing w:val="-1"/>
        </w:rPr>
        <w:t>and the</w:t>
      </w:r>
      <w:r w:rsidR="004F3B7C" w:rsidRPr="00DC2B1D">
        <w:rPr>
          <w:rFonts w:asciiTheme="minorHAnsi" w:hAnsiTheme="minorHAnsi"/>
        </w:rPr>
        <w:t xml:space="preserve"> </w:t>
      </w:r>
      <w:r w:rsidR="004F3B7C" w:rsidRPr="00DC2B1D">
        <w:rPr>
          <w:rFonts w:asciiTheme="minorHAnsi" w:hAnsiTheme="minorHAnsi"/>
          <w:spacing w:val="-1"/>
        </w:rPr>
        <w:t>other</w:t>
      </w:r>
      <w:r w:rsidR="004F3B7C" w:rsidRPr="00DC2B1D">
        <w:rPr>
          <w:rFonts w:asciiTheme="minorHAnsi" w:hAnsiTheme="minorHAnsi"/>
          <w:spacing w:val="-2"/>
        </w:rPr>
        <w:t xml:space="preserve"> </w:t>
      </w:r>
      <w:r w:rsidR="004F3B7C" w:rsidRPr="00DC2B1D">
        <w:rPr>
          <w:rFonts w:asciiTheme="minorHAnsi" w:hAnsiTheme="minorHAnsi"/>
          <w:spacing w:val="-1"/>
        </w:rPr>
        <w:t>elements</w:t>
      </w:r>
      <w:r w:rsidR="004F3B7C" w:rsidRPr="00DC2B1D">
        <w:rPr>
          <w:rFonts w:asciiTheme="minorHAnsi" w:hAnsiTheme="minorHAnsi"/>
          <w:spacing w:val="-3"/>
        </w:rPr>
        <w:t xml:space="preserve"> </w:t>
      </w:r>
      <w:r w:rsidR="004F3B7C" w:rsidRPr="00DC2B1D">
        <w:rPr>
          <w:rFonts w:asciiTheme="minorHAnsi" w:hAnsiTheme="minorHAnsi"/>
        </w:rPr>
        <w:t>of</w:t>
      </w:r>
      <w:r w:rsidR="004F3B7C" w:rsidRPr="00DC2B1D">
        <w:rPr>
          <w:rFonts w:asciiTheme="minorHAnsi" w:hAnsiTheme="minorHAnsi"/>
          <w:spacing w:val="-3"/>
        </w:rPr>
        <w:t xml:space="preserve"> </w:t>
      </w:r>
      <w:r w:rsidR="004F3B7C" w:rsidRPr="00DC2B1D">
        <w:rPr>
          <w:rFonts w:asciiTheme="minorHAnsi" w:hAnsiTheme="minorHAnsi"/>
          <w:spacing w:val="-1"/>
        </w:rPr>
        <w:t>the</w:t>
      </w:r>
      <w:r w:rsidR="004F3B7C" w:rsidRPr="00DC2B1D">
        <w:rPr>
          <w:rFonts w:asciiTheme="minorHAnsi" w:hAnsiTheme="minorHAnsi"/>
        </w:rPr>
        <w:t xml:space="preserve"> </w:t>
      </w:r>
      <w:r w:rsidR="004F3B7C" w:rsidRPr="00DC2B1D">
        <w:rPr>
          <w:rFonts w:asciiTheme="minorHAnsi" w:hAnsiTheme="minorHAnsi"/>
          <w:spacing w:val="-1"/>
        </w:rPr>
        <w:t>training plan.</w:t>
      </w:r>
      <w:r w:rsidR="004F3B7C" w:rsidRPr="00DC2B1D">
        <w:rPr>
          <w:rFonts w:asciiTheme="minorHAnsi" w:hAnsiTheme="minorHAnsi"/>
        </w:rPr>
        <w:t xml:space="preserve"> </w:t>
      </w:r>
      <w:r w:rsidR="002C5680" w:rsidRPr="00DC2B1D">
        <w:rPr>
          <w:rFonts w:asciiTheme="minorHAnsi" w:hAnsiTheme="minorHAnsi"/>
          <w:spacing w:val="-1"/>
        </w:rPr>
        <w:t>Typically,</w:t>
      </w:r>
      <w:r w:rsidR="002C5680" w:rsidRPr="00DC2B1D">
        <w:rPr>
          <w:rFonts w:asciiTheme="minorHAnsi" w:hAnsiTheme="minorHAnsi"/>
        </w:rPr>
        <w:t xml:space="preserve"> </w:t>
      </w:r>
      <w:r w:rsidR="004F3B7C" w:rsidRPr="00DC2B1D">
        <w:rPr>
          <w:rFonts w:asciiTheme="minorHAnsi" w:hAnsiTheme="minorHAnsi"/>
          <w:spacing w:val="-1"/>
        </w:rPr>
        <w:t>this</w:t>
      </w:r>
      <w:r w:rsidR="004F3B7C" w:rsidRPr="00DC2B1D">
        <w:rPr>
          <w:rFonts w:asciiTheme="minorHAnsi" w:hAnsiTheme="minorHAnsi"/>
        </w:rPr>
        <w:t xml:space="preserve"> </w:t>
      </w:r>
      <w:r w:rsidR="004F3B7C" w:rsidRPr="00DC2B1D">
        <w:rPr>
          <w:rFonts w:asciiTheme="minorHAnsi" w:hAnsiTheme="minorHAnsi"/>
          <w:spacing w:val="-1"/>
        </w:rPr>
        <w:t xml:space="preserve">plan </w:t>
      </w:r>
      <w:r w:rsidR="004F3B7C" w:rsidRPr="00DC2B1D">
        <w:rPr>
          <w:rFonts w:asciiTheme="minorHAnsi" w:hAnsiTheme="minorHAnsi"/>
        </w:rPr>
        <w:t>is</w:t>
      </w:r>
      <w:r w:rsidR="004F3B7C" w:rsidRPr="00DC2B1D">
        <w:rPr>
          <w:rFonts w:asciiTheme="minorHAnsi" w:hAnsiTheme="minorHAnsi"/>
          <w:spacing w:val="-3"/>
        </w:rPr>
        <w:t xml:space="preserve"> </w:t>
      </w:r>
      <w:r w:rsidR="004F3B7C" w:rsidRPr="00DC2B1D">
        <w:rPr>
          <w:rFonts w:asciiTheme="minorHAnsi" w:hAnsiTheme="minorHAnsi"/>
          <w:spacing w:val="-1"/>
        </w:rPr>
        <w:t xml:space="preserve">reviewed </w:t>
      </w:r>
      <w:r w:rsidR="004F3B7C" w:rsidRPr="00DC2B1D">
        <w:rPr>
          <w:rFonts w:asciiTheme="minorHAnsi" w:hAnsiTheme="minorHAnsi"/>
        </w:rPr>
        <w:t>at</w:t>
      </w:r>
      <w:r w:rsidR="004F3B7C" w:rsidRPr="00DC2B1D">
        <w:rPr>
          <w:rFonts w:asciiTheme="minorHAnsi" w:hAnsiTheme="minorHAnsi"/>
          <w:spacing w:val="-2"/>
        </w:rPr>
        <w:t xml:space="preserve"> </w:t>
      </w:r>
      <w:r w:rsidR="004F3B7C" w:rsidRPr="00DC2B1D">
        <w:rPr>
          <w:rFonts w:asciiTheme="minorHAnsi" w:hAnsiTheme="minorHAnsi"/>
          <w:spacing w:val="-1"/>
        </w:rPr>
        <w:t>the</w:t>
      </w:r>
      <w:r w:rsidR="004F3B7C" w:rsidRPr="00DC2B1D">
        <w:rPr>
          <w:rFonts w:asciiTheme="minorHAnsi" w:hAnsiTheme="minorHAnsi"/>
          <w:spacing w:val="-2"/>
        </w:rPr>
        <w:t xml:space="preserve"> </w:t>
      </w:r>
      <w:r w:rsidR="004F3B7C" w:rsidRPr="00DC2B1D">
        <w:rPr>
          <w:rFonts w:asciiTheme="minorHAnsi" w:hAnsiTheme="minorHAnsi"/>
          <w:spacing w:val="-1"/>
        </w:rPr>
        <w:t>same</w:t>
      </w:r>
      <w:r w:rsidR="004F3B7C" w:rsidRPr="00DC2B1D">
        <w:rPr>
          <w:rFonts w:asciiTheme="minorHAnsi" w:hAnsiTheme="minorHAnsi"/>
          <w:spacing w:val="-2"/>
        </w:rPr>
        <w:t xml:space="preserve"> </w:t>
      </w:r>
      <w:r w:rsidR="004F3B7C" w:rsidRPr="00DC2B1D">
        <w:rPr>
          <w:rFonts w:asciiTheme="minorHAnsi" w:hAnsiTheme="minorHAnsi"/>
          <w:spacing w:val="-1"/>
        </w:rPr>
        <w:t>meeting at</w:t>
      </w:r>
      <w:r w:rsidR="004F3B7C" w:rsidRPr="00DC2B1D">
        <w:rPr>
          <w:rFonts w:asciiTheme="minorHAnsi" w:hAnsiTheme="minorHAnsi"/>
        </w:rPr>
        <w:t xml:space="preserve"> which</w:t>
      </w:r>
      <w:r w:rsidR="004F3B7C" w:rsidRPr="00DC2B1D">
        <w:rPr>
          <w:rFonts w:asciiTheme="minorHAnsi" w:hAnsiTheme="minorHAnsi"/>
          <w:spacing w:val="-2"/>
        </w:rPr>
        <w:t xml:space="preserve"> the</w:t>
      </w:r>
      <w:r w:rsidR="004F3B7C" w:rsidRPr="00DC2B1D">
        <w:rPr>
          <w:rFonts w:asciiTheme="minorHAnsi" w:hAnsiTheme="minorHAnsi"/>
        </w:rPr>
        <w:t xml:space="preserve"> </w:t>
      </w:r>
      <w:r w:rsidR="004F3B7C" w:rsidRPr="00DC2B1D">
        <w:rPr>
          <w:rFonts w:asciiTheme="minorHAnsi" w:hAnsiTheme="minorHAnsi"/>
          <w:spacing w:val="-1"/>
        </w:rPr>
        <w:t>proposal</w:t>
      </w:r>
      <w:r w:rsidR="004F3B7C" w:rsidRPr="00DC2B1D">
        <w:rPr>
          <w:rFonts w:asciiTheme="minorHAnsi" w:hAnsiTheme="minorHAnsi"/>
        </w:rPr>
        <w:t xml:space="preserve"> </w:t>
      </w:r>
      <w:r w:rsidR="002C5680" w:rsidRPr="00DC2B1D">
        <w:rPr>
          <w:rFonts w:asciiTheme="minorHAnsi" w:hAnsiTheme="minorHAnsi"/>
          <w:spacing w:val="-1"/>
        </w:rPr>
        <w:t xml:space="preserve">for the </w:t>
      </w:r>
      <w:r w:rsidR="00D235FB" w:rsidRPr="00DC2B1D">
        <w:rPr>
          <w:rFonts w:asciiTheme="minorHAnsi" w:hAnsiTheme="minorHAnsi"/>
          <w:spacing w:val="-1"/>
        </w:rPr>
        <w:t>Comprehensive</w:t>
      </w:r>
      <w:r w:rsidR="00D235FB" w:rsidRPr="00DC2B1D">
        <w:rPr>
          <w:rFonts w:asciiTheme="minorHAnsi" w:hAnsiTheme="minorHAnsi"/>
        </w:rPr>
        <w:t xml:space="preserve"> </w:t>
      </w:r>
      <w:r w:rsidR="00D235FB" w:rsidRPr="00DC2B1D">
        <w:rPr>
          <w:rFonts w:asciiTheme="minorHAnsi" w:hAnsiTheme="minorHAnsi"/>
          <w:spacing w:val="-1"/>
        </w:rPr>
        <w:t>Paper</w:t>
      </w:r>
      <w:r w:rsidR="001956F4" w:rsidRPr="00DC2B1D">
        <w:rPr>
          <w:rFonts w:asciiTheme="minorHAnsi" w:hAnsiTheme="minorHAnsi"/>
          <w:spacing w:val="-1"/>
        </w:rPr>
        <w:t xml:space="preserve"> Proposal</w:t>
      </w:r>
      <w:r w:rsidR="00D235FB" w:rsidRPr="00DC2B1D">
        <w:rPr>
          <w:rFonts w:asciiTheme="minorHAnsi" w:hAnsiTheme="minorHAnsi"/>
          <w:spacing w:val="-2"/>
        </w:rPr>
        <w:t xml:space="preserve"> </w:t>
      </w:r>
      <w:r w:rsidR="004F3B7C" w:rsidRPr="00DC2B1D">
        <w:rPr>
          <w:rFonts w:asciiTheme="minorHAnsi" w:hAnsiTheme="minorHAnsi"/>
          <w:spacing w:val="-2"/>
        </w:rPr>
        <w:t>is</w:t>
      </w:r>
      <w:r w:rsidR="004F3B7C" w:rsidRPr="00DC2B1D">
        <w:rPr>
          <w:rFonts w:asciiTheme="minorHAnsi" w:hAnsiTheme="minorHAnsi"/>
        </w:rPr>
        <w:t xml:space="preserve"> </w:t>
      </w:r>
      <w:r w:rsidR="004F3B7C" w:rsidRPr="00DC2B1D">
        <w:rPr>
          <w:rFonts w:asciiTheme="minorHAnsi" w:hAnsiTheme="minorHAnsi"/>
          <w:spacing w:val="-1"/>
        </w:rPr>
        <w:t>reviewed</w:t>
      </w:r>
      <w:r w:rsidR="004F3B7C" w:rsidRPr="00DC2B1D">
        <w:rPr>
          <w:rFonts w:asciiTheme="minorHAnsi" w:hAnsiTheme="minorHAnsi"/>
        </w:rPr>
        <w:t xml:space="preserve"> </w:t>
      </w:r>
      <w:r w:rsidR="004F3B7C" w:rsidRPr="00DC2B1D">
        <w:rPr>
          <w:rFonts w:asciiTheme="minorHAnsi" w:hAnsiTheme="minorHAnsi"/>
          <w:spacing w:val="-1"/>
        </w:rPr>
        <w:t>(see</w:t>
      </w:r>
      <w:r w:rsidR="004F3B7C" w:rsidRPr="00DC2B1D">
        <w:rPr>
          <w:rFonts w:asciiTheme="minorHAnsi" w:hAnsiTheme="minorHAnsi"/>
        </w:rPr>
        <w:t xml:space="preserve"> </w:t>
      </w:r>
      <w:r w:rsidR="004F3B7C" w:rsidRPr="00DC2B1D">
        <w:rPr>
          <w:rFonts w:asciiTheme="minorHAnsi" w:hAnsiTheme="minorHAnsi"/>
          <w:spacing w:val="-1"/>
        </w:rPr>
        <w:t>below).</w:t>
      </w:r>
    </w:p>
    <w:p w14:paraId="44096E3D" w14:textId="43886E90" w:rsidR="0097789D" w:rsidRPr="00DC2B1D" w:rsidRDefault="0097789D" w:rsidP="001C180E">
      <w:pPr>
        <w:rPr>
          <w:rFonts w:eastAsia="Calibri" w:cs="Calibri"/>
        </w:rPr>
      </w:pPr>
    </w:p>
    <w:p w14:paraId="2D3CC7EE" w14:textId="4D8EF761" w:rsidR="0097789D" w:rsidRPr="00DC2B1D" w:rsidRDefault="004F3B7C" w:rsidP="00D235FB">
      <w:pPr>
        <w:pStyle w:val="Heading1"/>
        <w:ind w:left="0"/>
        <w:rPr>
          <w:rFonts w:asciiTheme="minorHAnsi" w:hAnsiTheme="minorHAnsi"/>
          <w:b w:val="0"/>
          <w:bCs w:val="0"/>
        </w:rPr>
      </w:pPr>
      <w:r w:rsidRPr="00DC2B1D">
        <w:rPr>
          <w:rFonts w:asciiTheme="minorHAnsi" w:hAnsiTheme="minorHAnsi"/>
          <w:spacing w:val="-1"/>
          <w:u w:val="single" w:color="000000"/>
        </w:rPr>
        <w:t xml:space="preserve">Comprehensive </w:t>
      </w:r>
      <w:r w:rsidRPr="00DC2B1D">
        <w:rPr>
          <w:rFonts w:asciiTheme="minorHAnsi" w:hAnsiTheme="minorHAnsi"/>
          <w:spacing w:val="-2"/>
          <w:u w:val="single" w:color="000000"/>
        </w:rPr>
        <w:t>Examination</w:t>
      </w:r>
    </w:p>
    <w:p w14:paraId="64A241AF" w14:textId="4EF8998A" w:rsidR="00FA3A33" w:rsidRPr="00DC2B1D" w:rsidRDefault="004354E8" w:rsidP="00ED44A2">
      <w:pPr>
        <w:rPr>
          <w:rFonts w:cstheme="minorHAnsi"/>
          <w:color w:val="000000" w:themeColor="text1"/>
        </w:rPr>
      </w:pPr>
      <w:r w:rsidRPr="00DC2B1D">
        <w:rPr>
          <w:bCs/>
          <w:spacing w:val="-1"/>
        </w:rPr>
        <w:t>There are two requirements for the comprehensive exam</w:t>
      </w:r>
      <w:r w:rsidR="00E141AA" w:rsidRPr="00DC2B1D">
        <w:rPr>
          <w:bCs/>
          <w:spacing w:val="-1"/>
        </w:rPr>
        <w:t xml:space="preserve"> – the submission of a first author publication and a Comprehensive Paper (see details below).</w:t>
      </w:r>
      <w:r w:rsidR="00E141AA" w:rsidRPr="00DC2B1D">
        <w:rPr>
          <w:b/>
          <w:bCs/>
          <w:spacing w:val="-1"/>
        </w:rPr>
        <w:t xml:space="preserve"> </w:t>
      </w:r>
      <w:r w:rsidR="00A31461" w:rsidRPr="00DC2B1D">
        <w:rPr>
          <w:b/>
          <w:bCs/>
          <w:spacing w:val="-1"/>
        </w:rPr>
        <w:t xml:space="preserve"> </w:t>
      </w:r>
      <w:r w:rsidR="00A31461" w:rsidRPr="00DC2B1D">
        <w:rPr>
          <w:spacing w:val="-1"/>
        </w:rPr>
        <w:t>As noted in the Department Graduate Handbook,</w:t>
      </w:r>
      <w:r w:rsidR="00A31461" w:rsidRPr="00DC2B1D">
        <w:rPr>
          <w:b/>
          <w:bCs/>
          <w:spacing w:val="-1"/>
        </w:rPr>
        <w:t xml:space="preserve"> </w:t>
      </w:r>
      <w:r w:rsidR="00A31461" w:rsidRPr="00DC2B1D">
        <w:t>t</w:t>
      </w:r>
      <w:r w:rsidR="00E141AA" w:rsidRPr="00DC2B1D">
        <w:t xml:space="preserve">o maintain adequate progress and thus good standing in the program, </w:t>
      </w:r>
      <w:r w:rsidR="00E141AA" w:rsidRPr="00DC2B1D">
        <w:rPr>
          <w:b/>
          <w:i/>
          <w:iCs/>
        </w:rPr>
        <w:t xml:space="preserve">the first author publication and the Comprehensive </w:t>
      </w:r>
      <w:r w:rsidR="005E7BF4" w:rsidRPr="00DC2B1D">
        <w:rPr>
          <w:b/>
          <w:i/>
          <w:iCs/>
        </w:rPr>
        <w:t>Paper</w:t>
      </w:r>
      <w:r w:rsidR="005E7BF4" w:rsidRPr="00DC2B1D">
        <w:rPr>
          <w:b/>
          <w:i/>
          <w:iCs/>
          <w:spacing w:val="-2"/>
        </w:rPr>
        <w:t xml:space="preserve"> </w:t>
      </w:r>
      <w:r w:rsidR="006259B3" w:rsidRPr="00DC2B1D">
        <w:rPr>
          <w:b/>
          <w:i/>
          <w:iCs/>
          <w:spacing w:val="-1"/>
        </w:rPr>
        <w:t>must be successfully</w:t>
      </w:r>
      <w:r w:rsidR="00E141AA" w:rsidRPr="00DC2B1D">
        <w:rPr>
          <w:b/>
          <w:i/>
          <w:iCs/>
          <w:spacing w:val="-2"/>
        </w:rPr>
        <w:t xml:space="preserve"> </w:t>
      </w:r>
      <w:r w:rsidR="00E141AA" w:rsidRPr="00DC2B1D">
        <w:rPr>
          <w:b/>
          <w:i/>
          <w:iCs/>
          <w:spacing w:val="-1"/>
        </w:rPr>
        <w:t>passed</w:t>
      </w:r>
      <w:r w:rsidR="00E141AA" w:rsidRPr="00DC2B1D">
        <w:rPr>
          <w:b/>
          <w:i/>
          <w:iCs/>
        </w:rPr>
        <w:t xml:space="preserve"> </w:t>
      </w:r>
      <w:r w:rsidR="00E141AA" w:rsidRPr="00DC2B1D">
        <w:rPr>
          <w:b/>
          <w:i/>
          <w:iCs/>
          <w:spacing w:val="-2"/>
        </w:rPr>
        <w:t>by</w:t>
      </w:r>
      <w:r w:rsidR="00E141AA" w:rsidRPr="00DC2B1D">
        <w:rPr>
          <w:b/>
          <w:i/>
          <w:iCs/>
          <w:spacing w:val="1"/>
        </w:rPr>
        <w:t xml:space="preserve"> </w:t>
      </w:r>
      <w:r w:rsidR="00A31461" w:rsidRPr="00DC2B1D">
        <w:rPr>
          <w:b/>
          <w:i/>
          <w:iCs/>
          <w:spacing w:val="-1"/>
        </w:rPr>
        <w:t>the end of the student’s 4</w:t>
      </w:r>
      <w:r w:rsidR="00A31461" w:rsidRPr="00DC2B1D">
        <w:rPr>
          <w:b/>
          <w:i/>
          <w:iCs/>
          <w:spacing w:val="-1"/>
          <w:vertAlign w:val="superscript"/>
        </w:rPr>
        <w:t>th</w:t>
      </w:r>
      <w:r w:rsidR="00A31461" w:rsidRPr="00DC2B1D">
        <w:rPr>
          <w:b/>
          <w:i/>
          <w:iCs/>
          <w:spacing w:val="-1"/>
        </w:rPr>
        <w:t xml:space="preserve"> year in the program (i.e., by May 15</w:t>
      </w:r>
      <w:r w:rsidR="00A31461" w:rsidRPr="00DC2B1D">
        <w:rPr>
          <w:b/>
          <w:i/>
          <w:iCs/>
          <w:spacing w:val="-1"/>
          <w:vertAlign w:val="superscript"/>
        </w:rPr>
        <w:t>th</w:t>
      </w:r>
      <w:r w:rsidR="00A31461" w:rsidRPr="00DC2B1D">
        <w:rPr>
          <w:b/>
          <w:i/>
          <w:iCs/>
          <w:spacing w:val="-1"/>
        </w:rPr>
        <w:t>)</w:t>
      </w:r>
      <w:r w:rsidR="00E141AA" w:rsidRPr="00DC2B1D">
        <w:rPr>
          <w:spacing w:val="-1"/>
        </w:rPr>
        <w:t>.</w:t>
      </w:r>
      <w:r w:rsidR="00E141AA" w:rsidRPr="00DC2B1D">
        <w:t xml:space="preserve"> </w:t>
      </w:r>
      <w:r w:rsidR="002C75F7" w:rsidRPr="00DC2B1D">
        <w:rPr>
          <w:rFonts w:cstheme="minorHAnsi"/>
          <w:color w:val="000000" w:themeColor="text1"/>
        </w:rPr>
        <w:t xml:space="preserve"> </w:t>
      </w:r>
      <w:r w:rsidR="008661F9" w:rsidRPr="00DC2B1D">
        <w:rPr>
          <w:rFonts w:cstheme="minorHAnsi"/>
          <w:color w:val="000000" w:themeColor="text1"/>
        </w:rPr>
        <w:t xml:space="preserve">Importantly, </w:t>
      </w:r>
      <w:r w:rsidR="00FA3A33" w:rsidRPr="00DC2B1D">
        <w:rPr>
          <w:rFonts w:cstheme="minorHAnsi"/>
          <w:color w:val="000000" w:themeColor="text1"/>
        </w:rPr>
        <w:t>CS Area students are not allowed to apply for internship if they have not passed the comprehensive examination.  Thus, if a</w:t>
      </w:r>
      <w:r w:rsidR="008661F9" w:rsidRPr="00DC2B1D">
        <w:rPr>
          <w:rFonts w:cstheme="minorHAnsi"/>
          <w:color w:val="000000" w:themeColor="text1"/>
        </w:rPr>
        <w:t xml:space="preserve"> CS Area graduate student is granted a</w:t>
      </w:r>
      <w:r w:rsidR="002C75F7" w:rsidRPr="00DC2B1D">
        <w:rPr>
          <w:rFonts w:cstheme="minorHAnsi"/>
          <w:color w:val="000000" w:themeColor="text1"/>
        </w:rPr>
        <w:t xml:space="preserve"> rare</w:t>
      </w:r>
      <w:r w:rsidR="008661F9" w:rsidRPr="00DC2B1D">
        <w:rPr>
          <w:rFonts w:cstheme="minorHAnsi"/>
          <w:color w:val="000000" w:themeColor="text1"/>
        </w:rPr>
        <w:t xml:space="preserve"> </w:t>
      </w:r>
      <w:r w:rsidR="00FA3A33" w:rsidRPr="00DC2B1D">
        <w:rPr>
          <w:rFonts w:cstheme="minorHAnsi"/>
          <w:color w:val="000000" w:themeColor="text1"/>
        </w:rPr>
        <w:t>extension</w:t>
      </w:r>
      <w:r w:rsidR="008661F9" w:rsidRPr="00DC2B1D">
        <w:rPr>
          <w:rFonts w:cstheme="minorHAnsi"/>
          <w:color w:val="000000" w:themeColor="text1"/>
        </w:rPr>
        <w:t xml:space="preserve"> to this </w:t>
      </w:r>
      <w:r w:rsidR="002C75F7" w:rsidRPr="00DC2B1D">
        <w:rPr>
          <w:rFonts w:cstheme="minorHAnsi"/>
          <w:color w:val="000000" w:themeColor="text1"/>
        </w:rPr>
        <w:t>May 15</w:t>
      </w:r>
      <w:r w:rsidR="002C75F7" w:rsidRPr="00DC2B1D">
        <w:rPr>
          <w:rFonts w:cstheme="minorHAnsi"/>
          <w:color w:val="000000" w:themeColor="text1"/>
          <w:vertAlign w:val="superscript"/>
        </w:rPr>
        <w:t>th</w:t>
      </w:r>
      <w:r w:rsidR="002C75F7" w:rsidRPr="00DC2B1D">
        <w:rPr>
          <w:rFonts w:cstheme="minorHAnsi"/>
          <w:color w:val="000000" w:themeColor="text1"/>
        </w:rPr>
        <w:t xml:space="preserve"> </w:t>
      </w:r>
      <w:r w:rsidR="008661F9" w:rsidRPr="00DC2B1D">
        <w:rPr>
          <w:rFonts w:cstheme="minorHAnsi"/>
          <w:color w:val="000000" w:themeColor="text1"/>
        </w:rPr>
        <w:t>deadline (see Department Graduate Handbook for procedures)</w:t>
      </w:r>
      <w:r w:rsidR="00FA3A33" w:rsidRPr="00DC2B1D">
        <w:rPr>
          <w:rFonts w:cstheme="minorHAnsi"/>
          <w:color w:val="000000" w:themeColor="text1"/>
        </w:rPr>
        <w:t>, the student must successfully pass the comprehensive examination by October 1</w:t>
      </w:r>
      <w:r w:rsidR="00FA3A33" w:rsidRPr="00DC2B1D">
        <w:rPr>
          <w:rFonts w:cstheme="minorHAnsi"/>
          <w:color w:val="000000" w:themeColor="text1"/>
          <w:vertAlign w:val="superscript"/>
        </w:rPr>
        <w:t>st</w:t>
      </w:r>
      <w:r w:rsidR="00FA3A33" w:rsidRPr="00DC2B1D">
        <w:rPr>
          <w:rFonts w:cstheme="minorHAnsi"/>
          <w:color w:val="000000" w:themeColor="text1"/>
        </w:rPr>
        <w:t xml:space="preserve"> of </w:t>
      </w:r>
      <w:r w:rsidR="002C75F7" w:rsidRPr="00DC2B1D">
        <w:rPr>
          <w:rFonts w:cstheme="minorHAnsi"/>
          <w:color w:val="000000" w:themeColor="text1"/>
        </w:rPr>
        <w:t>their</w:t>
      </w:r>
      <w:r w:rsidR="00FA3A33" w:rsidRPr="00DC2B1D">
        <w:rPr>
          <w:rFonts w:cstheme="minorHAnsi"/>
          <w:color w:val="000000" w:themeColor="text1"/>
        </w:rPr>
        <w:t xml:space="preserve"> 5</w:t>
      </w:r>
      <w:r w:rsidR="00FA3A33" w:rsidRPr="00DC2B1D">
        <w:rPr>
          <w:rFonts w:cstheme="minorHAnsi"/>
          <w:color w:val="000000" w:themeColor="text1"/>
          <w:vertAlign w:val="superscript"/>
        </w:rPr>
        <w:t>th</w:t>
      </w:r>
      <w:r w:rsidR="00FA3A33" w:rsidRPr="00DC2B1D">
        <w:rPr>
          <w:rFonts w:cstheme="minorHAnsi"/>
          <w:color w:val="000000" w:themeColor="text1"/>
        </w:rPr>
        <w:t xml:space="preserve"> year in the program in order to apply for internship in that year.  Students who have not passed the comprehensive examination by that date </w:t>
      </w:r>
      <w:r w:rsidR="00FA3A33" w:rsidRPr="00DC2B1D">
        <w:t>will be required to</w:t>
      </w:r>
      <w:r w:rsidR="00E141AA" w:rsidRPr="00DC2B1D">
        <w:rPr>
          <w:spacing w:val="-1"/>
        </w:rPr>
        <w:t xml:space="preserve"> defer</w:t>
      </w:r>
      <w:r w:rsidR="00E141AA" w:rsidRPr="00DC2B1D">
        <w:rPr>
          <w:spacing w:val="-2"/>
        </w:rPr>
        <w:t xml:space="preserve"> </w:t>
      </w:r>
      <w:r w:rsidR="00E141AA" w:rsidRPr="00DC2B1D">
        <w:rPr>
          <w:spacing w:val="-1"/>
        </w:rPr>
        <w:t xml:space="preserve">internship </w:t>
      </w:r>
      <w:r w:rsidR="00FA3A33" w:rsidRPr="00DC2B1D">
        <w:rPr>
          <w:spacing w:val="-1"/>
        </w:rPr>
        <w:t xml:space="preserve">until the comprehensive examination is passed. </w:t>
      </w:r>
    </w:p>
    <w:p w14:paraId="50E04AD9" w14:textId="4FD30AB2" w:rsidR="00A31461" w:rsidRPr="00DC2B1D" w:rsidRDefault="00A31461" w:rsidP="001C180E">
      <w:pPr>
        <w:pStyle w:val="Heading1"/>
        <w:ind w:left="0"/>
        <w:rPr>
          <w:rFonts w:asciiTheme="minorHAnsi" w:hAnsiTheme="minorHAnsi" w:cs="Calibri"/>
          <w:b w:val="0"/>
          <w:spacing w:val="-2"/>
        </w:rPr>
      </w:pPr>
    </w:p>
    <w:p w14:paraId="17EB20A6" w14:textId="77777777" w:rsidR="009B7F07" w:rsidRPr="00DC2B1D" w:rsidRDefault="004354E8" w:rsidP="001C180E">
      <w:pPr>
        <w:pStyle w:val="Heading1"/>
        <w:ind w:left="0"/>
        <w:rPr>
          <w:rFonts w:asciiTheme="minorHAnsi" w:hAnsiTheme="minorHAnsi"/>
          <w:i/>
        </w:rPr>
      </w:pPr>
      <w:r w:rsidRPr="00DC2B1D">
        <w:rPr>
          <w:rFonts w:asciiTheme="minorHAnsi" w:hAnsiTheme="minorHAnsi" w:cs="Calibri"/>
          <w:i/>
          <w:spacing w:val="-2"/>
          <w:u w:val="single"/>
        </w:rPr>
        <w:t xml:space="preserve">First </w:t>
      </w:r>
      <w:r w:rsidR="004F3B7C" w:rsidRPr="00DC2B1D">
        <w:rPr>
          <w:rFonts w:asciiTheme="minorHAnsi" w:hAnsiTheme="minorHAnsi" w:cs="Calibri"/>
          <w:i/>
          <w:u w:val="single"/>
        </w:rPr>
        <w:t>Author Publication</w:t>
      </w:r>
    </w:p>
    <w:p w14:paraId="49A51AEF" w14:textId="29293662" w:rsidR="0097789D" w:rsidRPr="00DC2B1D" w:rsidRDefault="0044327E" w:rsidP="001C180E">
      <w:pPr>
        <w:pStyle w:val="Heading1"/>
        <w:ind w:left="0"/>
        <w:rPr>
          <w:rFonts w:asciiTheme="minorHAnsi" w:hAnsiTheme="minorHAnsi"/>
          <w:b w:val="0"/>
        </w:rPr>
      </w:pPr>
      <w:r w:rsidRPr="0044327E">
        <w:rPr>
          <w:rFonts w:asciiTheme="minorHAnsi" w:hAnsiTheme="minorHAnsi"/>
          <w:b w:val="0"/>
        </w:rPr>
        <w:t xml:space="preserve">Each student is required to submit at least one first-author, empirical paper for publication. This paper can be the Master’s thesis or an unrelated study, but ideally, the paper topic is related to </w:t>
      </w:r>
      <w:r w:rsidR="00C67D27">
        <w:rPr>
          <w:rFonts w:asciiTheme="minorHAnsi" w:hAnsiTheme="minorHAnsi"/>
          <w:b w:val="0"/>
        </w:rPr>
        <w:t>the</w:t>
      </w:r>
      <w:r w:rsidRPr="0044327E">
        <w:rPr>
          <w:rFonts w:asciiTheme="minorHAnsi" w:hAnsiTheme="minorHAnsi"/>
          <w:b w:val="0"/>
        </w:rPr>
        <w:t xml:space="preserve"> cognate area.  Successful completion of this part of the Comprehensive Examination is not contingent upon the paper being accepted for publication; the paper merely needs to be submitted for publication for successful completion.</w:t>
      </w:r>
      <w:r w:rsidR="004F3B7C" w:rsidRPr="00DC2B1D">
        <w:rPr>
          <w:rFonts w:asciiTheme="minorHAnsi" w:hAnsiTheme="minorHAnsi"/>
          <w:b w:val="0"/>
        </w:rPr>
        <w:t xml:space="preserve"> </w:t>
      </w:r>
    </w:p>
    <w:p w14:paraId="3A7B189D" w14:textId="77777777" w:rsidR="00E141AA" w:rsidRPr="00DC2B1D" w:rsidRDefault="00E141AA" w:rsidP="001C180E">
      <w:pPr>
        <w:pStyle w:val="Heading1"/>
        <w:ind w:left="0"/>
        <w:rPr>
          <w:rFonts w:asciiTheme="minorHAnsi" w:hAnsiTheme="minorHAnsi"/>
        </w:rPr>
      </w:pPr>
    </w:p>
    <w:p w14:paraId="48FF1B6A" w14:textId="77777777" w:rsidR="009B7F07" w:rsidRPr="00DC2B1D" w:rsidRDefault="00FE0154" w:rsidP="005E7BF4">
      <w:pPr>
        <w:tabs>
          <w:tab w:val="left" w:pos="277"/>
        </w:tabs>
        <w:rPr>
          <w:b/>
          <w:i/>
          <w:spacing w:val="-1"/>
        </w:rPr>
      </w:pPr>
      <w:r w:rsidRPr="00DC2B1D">
        <w:rPr>
          <w:b/>
          <w:i/>
          <w:noProof/>
          <w:u w:val="single"/>
        </w:rPr>
        <mc:AlternateContent>
          <mc:Choice Requires="wpg">
            <w:drawing>
              <wp:anchor distT="0" distB="0" distL="114300" distR="114300" simplePos="0" relativeHeight="251658240" behindDoc="1" locked="0" layoutInCell="1" allowOverlap="1" wp14:anchorId="72BDF9DB" wp14:editId="7D274BB4">
                <wp:simplePos x="0" y="0"/>
                <wp:positionH relativeFrom="page">
                  <wp:posOffset>3014980</wp:posOffset>
                </wp:positionH>
                <wp:positionV relativeFrom="paragraph">
                  <wp:posOffset>955675</wp:posOffset>
                </wp:positionV>
                <wp:extent cx="32385" cy="9525"/>
                <wp:effectExtent l="14605" t="3175" r="1016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9525"/>
                          <a:chOff x="4748" y="1505"/>
                          <a:chExt cx="51" cy="15"/>
                        </a:xfrm>
                      </wpg:grpSpPr>
                      <wps:wsp>
                        <wps:cNvPr id="2" name="Freeform 3"/>
                        <wps:cNvSpPr>
                          <a:spLocks/>
                        </wps:cNvSpPr>
                        <wps:spPr bwMode="auto">
                          <a:xfrm>
                            <a:off x="4748" y="1505"/>
                            <a:ext cx="51" cy="15"/>
                          </a:xfrm>
                          <a:custGeom>
                            <a:avLst/>
                            <a:gdLst>
                              <a:gd name="T0" fmla="+- 0 4748 4748"/>
                              <a:gd name="T1" fmla="*/ T0 w 51"/>
                              <a:gd name="T2" fmla="+- 0 1512 1505"/>
                              <a:gd name="T3" fmla="*/ 1512 h 15"/>
                              <a:gd name="T4" fmla="+- 0 4799 4748"/>
                              <a:gd name="T5" fmla="*/ T4 w 51"/>
                              <a:gd name="T6" fmla="+- 0 1512 1505"/>
                              <a:gd name="T7" fmla="*/ 1512 h 15"/>
                            </a:gdLst>
                            <a:ahLst/>
                            <a:cxnLst>
                              <a:cxn ang="0">
                                <a:pos x="T1" y="T3"/>
                              </a:cxn>
                              <a:cxn ang="0">
                                <a:pos x="T5" y="T7"/>
                              </a:cxn>
                            </a:cxnLst>
                            <a:rect l="0" t="0" r="r" b="b"/>
                            <a:pathLst>
                              <a:path w="51" h="15">
                                <a:moveTo>
                                  <a:pt x="0" y="7"/>
                                </a:moveTo>
                                <a:lnTo>
                                  <a:pt x="51"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16221" id="Group 2" o:spid="_x0000_s1026" style="position:absolute;margin-left:237.4pt;margin-top:75.25pt;width:2.55pt;height:.75pt;z-index:-251658240;mso-position-horizontal-relative:page" coordorigin="4748,1505" coordsize="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">
                <v:shape id="Freeform 3" o:spid="_x0000_s1027" style="position:absolute;left:4748;top:1505;width:51;height:15;visibility:visible;mso-wrap-style:square;v-text-anchor:top" coordsize="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" path="m,7r51,e" filled="f" strokeweight=".82pt">
                  <v:path arrowok="t" o:connecttype="custom" o:connectlocs="0,1512;51,1512" o:connectangles="0,0"/>
                </v:shape>
                <w10:wrap anchorx="page"/>
              </v:group>
            </w:pict>
          </mc:Fallback>
        </mc:AlternateContent>
      </w:r>
      <w:r w:rsidR="004F3B7C" w:rsidRPr="00DC2B1D">
        <w:rPr>
          <w:rFonts w:cs="Calibri"/>
          <w:b/>
          <w:bCs/>
          <w:i/>
          <w:spacing w:val="-1"/>
          <w:u w:val="single"/>
        </w:rPr>
        <w:t xml:space="preserve">Comprehensive </w:t>
      </w:r>
      <w:r w:rsidR="004F3B7C" w:rsidRPr="00DC2B1D">
        <w:rPr>
          <w:rFonts w:cs="Calibri"/>
          <w:b/>
          <w:bCs/>
          <w:i/>
          <w:spacing w:val="-2"/>
          <w:u w:val="single"/>
        </w:rPr>
        <w:t>Paper</w:t>
      </w:r>
    </w:p>
    <w:p w14:paraId="5E072EA5" w14:textId="1BAFBF39" w:rsidR="0097789D" w:rsidRPr="00DC2B1D" w:rsidRDefault="00F40CAA" w:rsidP="005E7BF4">
      <w:pPr>
        <w:tabs>
          <w:tab w:val="left" w:pos="277"/>
        </w:tabs>
      </w:pPr>
      <w:r w:rsidRPr="00F40CAA">
        <w:rPr>
          <w:spacing w:val="-1"/>
        </w:rPr>
        <w:t xml:space="preserve">Each student is required to propose and complete a Comprehensive Paper. The goals of the Comprehensive Paper are to: a) develop meaningful integration of science and practice as they relate to a specific area(s) of clinical science; b) increase </w:t>
      </w:r>
      <w:r w:rsidR="000D7D85">
        <w:rPr>
          <w:spacing w:val="-1"/>
        </w:rPr>
        <w:t>the student’s</w:t>
      </w:r>
      <w:r w:rsidRPr="00F40CAA">
        <w:rPr>
          <w:spacing w:val="-1"/>
        </w:rPr>
        <w:t xml:space="preserve"> breadth of understanding of the field of psychology as a whole as well as </w:t>
      </w:r>
      <w:r w:rsidR="003C74BA">
        <w:rPr>
          <w:spacing w:val="-1"/>
        </w:rPr>
        <w:t>their</w:t>
      </w:r>
      <w:r w:rsidRPr="00F40CAA">
        <w:rPr>
          <w:spacing w:val="-1"/>
        </w:rPr>
        <w:t xml:space="preserve"> depth of understanding in the cognate area (see Appendix C for a full description of the CS Area cognate); and c) ensure that </w:t>
      </w:r>
      <w:r w:rsidR="007051A0">
        <w:rPr>
          <w:spacing w:val="-1"/>
        </w:rPr>
        <w:t>the student</w:t>
      </w:r>
      <w:r w:rsidR="000D7D85">
        <w:rPr>
          <w:spacing w:val="-1"/>
        </w:rPr>
        <w:t xml:space="preserve"> </w:t>
      </w:r>
      <w:r w:rsidR="007051A0">
        <w:rPr>
          <w:spacing w:val="-1"/>
        </w:rPr>
        <w:t xml:space="preserve">has </w:t>
      </w:r>
      <w:r w:rsidRPr="00F40CAA">
        <w:rPr>
          <w:spacing w:val="-1"/>
        </w:rPr>
        <w:t>a firm grasp of the conceptual and theoretical basis for your dissertation.</w:t>
      </w:r>
      <w:r w:rsidR="004F3B7C" w:rsidRPr="00DC2B1D">
        <w:rPr>
          <w:spacing w:val="93"/>
        </w:rPr>
        <w:t xml:space="preserve"> </w:t>
      </w:r>
    </w:p>
    <w:p w14:paraId="2ED82235" w14:textId="77777777" w:rsidR="00902A89" w:rsidRPr="00DC2B1D" w:rsidRDefault="00902A89" w:rsidP="00B25A9E">
      <w:pPr>
        <w:pStyle w:val="BodyText"/>
        <w:ind w:left="0" w:right="210" w:firstLine="0"/>
        <w:rPr>
          <w:rFonts w:asciiTheme="minorHAnsi" w:hAnsiTheme="minorHAnsi" w:cs="Calibri"/>
          <w:spacing w:val="-1"/>
        </w:rPr>
      </w:pPr>
    </w:p>
    <w:p w14:paraId="3A203657" w14:textId="79E6A117" w:rsidR="009A62EA" w:rsidRPr="00DC2B1D" w:rsidRDefault="00AE4A00" w:rsidP="005E7BF4">
      <w:pPr>
        <w:pStyle w:val="BodyText"/>
        <w:ind w:left="0" w:right="210" w:firstLine="0"/>
        <w:rPr>
          <w:rFonts w:asciiTheme="minorHAnsi" w:hAnsiTheme="minorHAnsi"/>
          <w:spacing w:val="47"/>
        </w:rPr>
      </w:pPr>
      <w:r w:rsidRPr="00AE4A00">
        <w:rPr>
          <w:spacing w:val="-1"/>
        </w:rPr>
        <w:t xml:space="preserve">The Comprehensive Paper must be a theoretical and empirical comprehensive review of at least one area of research relevant to the student's Doctoral plan of study. The paper must be </w:t>
      </w:r>
      <w:r w:rsidRPr="00AE4A00">
        <w:rPr>
          <w:spacing w:val="-1"/>
          <w:u w:val="single"/>
        </w:rPr>
        <w:t>integrative and critical</w:t>
      </w:r>
      <w:r w:rsidRPr="00AE4A00">
        <w:rPr>
          <w:spacing w:val="-1"/>
        </w:rPr>
        <w:t xml:space="preserve"> (i.e., not an annotated bibliography) and must include a discussion of the clinical implications of the paper’s major findings. The Comprehensive Paper must meet </w:t>
      </w:r>
      <w:r w:rsidR="003C74BA">
        <w:rPr>
          <w:spacing w:val="-1"/>
        </w:rPr>
        <w:t>the student’s</w:t>
      </w:r>
      <w:r w:rsidRPr="00AE4A00">
        <w:rPr>
          <w:spacing w:val="-1"/>
        </w:rPr>
        <w:t xml:space="preserve"> training goals and must be judged by the Doctoral Guidance Committee to have scholarly merit. Importantly, the Comprehensive Paper is expected to be </w:t>
      </w:r>
      <w:r w:rsidR="003C74BA">
        <w:rPr>
          <w:spacing w:val="-1"/>
        </w:rPr>
        <w:t>the student</w:t>
      </w:r>
      <w:r w:rsidR="004A7767">
        <w:rPr>
          <w:spacing w:val="-1"/>
        </w:rPr>
        <w:t>’</w:t>
      </w:r>
      <w:r w:rsidR="003C74BA">
        <w:rPr>
          <w:spacing w:val="-1"/>
        </w:rPr>
        <w:t>s</w:t>
      </w:r>
      <w:r w:rsidR="004A7767">
        <w:rPr>
          <w:spacing w:val="-1"/>
        </w:rPr>
        <w:t xml:space="preserve"> </w:t>
      </w:r>
      <w:r w:rsidRPr="00AE4A00">
        <w:rPr>
          <w:spacing w:val="-1"/>
        </w:rPr>
        <w:t>own work.</w:t>
      </w:r>
      <w:r w:rsidR="003C74BA">
        <w:rPr>
          <w:spacing w:val="-1"/>
        </w:rPr>
        <w:t xml:space="preserve"> The</w:t>
      </w:r>
      <w:r w:rsidRPr="00AE4A00">
        <w:rPr>
          <w:spacing w:val="-1"/>
        </w:rPr>
        <w:t xml:space="preserve"> advisor may provide input into </w:t>
      </w:r>
      <w:r w:rsidRPr="00AE4A00">
        <w:rPr>
          <w:spacing w:val="-1"/>
        </w:rPr>
        <w:lastRenderedPageBreak/>
        <w:t xml:space="preserve">the development of the Comprehensive Paper Proposal (see more on the proposal below) prior to approval by the Guidance Committee. However, after approval, </w:t>
      </w:r>
      <w:r w:rsidR="003C74BA">
        <w:rPr>
          <w:spacing w:val="-1"/>
        </w:rPr>
        <w:t>the student</w:t>
      </w:r>
      <w:r w:rsidRPr="00AE4A00">
        <w:rPr>
          <w:spacing w:val="-1"/>
        </w:rPr>
        <w:t xml:space="preserve"> must work independently on the writing of the paper without further input or consultation from anyone.</w:t>
      </w:r>
      <w:r w:rsidR="004F3B7C" w:rsidRPr="00DC2B1D">
        <w:rPr>
          <w:rFonts w:asciiTheme="minorHAnsi" w:hAnsiTheme="minorHAnsi"/>
          <w:spacing w:val="47"/>
        </w:rPr>
        <w:t xml:space="preserve"> </w:t>
      </w:r>
    </w:p>
    <w:p w14:paraId="01A1B59B" w14:textId="77777777" w:rsidR="009A62EA" w:rsidRPr="00DC2B1D" w:rsidRDefault="009A62EA" w:rsidP="001C180E">
      <w:pPr>
        <w:pStyle w:val="BodyText"/>
        <w:ind w:left="0" w:right="169" w:firstLine="0"/>
        <w:rPr>
          <w:rFonts w:asciiTheme="minorHAnsi" w:hAnsiTheme="minorHAnsi"/>
          <w:spacing w:val="-1"/>
        </w:rPr>
      </w:pPr>
    </w:p>
    <w:p w14:paraId="486CAF9E" w14:textId="3624BC5D" w:rsidR="00ED5A79" w:rsidRPr="00DC2B1D" w:rsidRDefault="004F3B7C" w:rsidP="005E7BF4">
      <w:pPr>
        <w:pStyle w:val="Heading2"/>
        <w:ind w:left="0" w:firstLine="0"/>
        <w:rPr>
          <w:rFonts w:asciiTheme="minorHAnsi" w:hAnsiTheme="minorHAnsi"/>
          <w:bCs w:val="0"/>
          <w:i w:val="0"/>
          <w:u w:val="single"/>
        </w:rPr>
      </w:pPr>
      <w:r w:rsidRPr="00DC2B1D">
        <w:rPr>
          <w:rFonts w:asciiTheme="minorHAnsi" w:hAnsiTheme="minorHAnsi"/>
          <w:b w:val="0"/>
          <w:i w:val="0"/>
          <w:spacing w:val="-1"/>
          <w:u w:val="single"/>
        </w:rPr>
        <w:t>Comprehensive Paper</w:t>
      </w:r>
      <w:r w:rsidRPr="00DC2B1D">
        <w:rPr>
          <w:rFonts w:asciiTheme="minorHAnsi" w:hAnsiTheme="minorHAnsi"/>
          <w:b w:val="0"/>
          <w:i w:val="0"/>
          <w:spacing w:val="-4"/>
          <w:u w:val="single"/>
        </w:rPr>
        <w:t xml:space="preserve"> </w:t>
      </w:r>
      <w:r w:rsidRPr="00DC2B1D">
        <w:rPr>
          <w:rFonts w:asciiTheme="minorHAnsi" w:hAnsiTheme="minorHAnsi"/>
          <w:b w:val="0"/>
          <w:i w:val="0"/>
          <w:spacing w:val="-1"/>
          <w:u w:val="single"/>
        </w:rPr>
        <w:t>Proposal</w:t>
      </w:r>
    </w:p>
    <w:p w14:paraId="799AAD3C" w14:textId="25D723A3" w:rsidR="0097789D" w:rsidRPr="00DC2B1D" w:rsidRDefault="00B74E54" w:rsidP="005E7BF4">
      <w:pPr>
        <w:pStyle w:val="Heading2"/>
        <w:ind w:left="0" w:firstLine="0"/>
        <w:rPr>
          <w:b w:val="0"/>
        </w:rPr>
      </w:pPr>
      <w:r w:rsidRPr="00B74E54">
        <w:rPr>
          <w:b w:val="0"/>
          <w:i w:val="0"/>
        </w:rPr>
        <w:t xml:space="preserve">Before beginning the Comprehensive Paper, you submit a Comprehensive Paper Proposal to your Guidance Committee for review and approval. This proposal consists of a 500-word abstract describing the focus/aims and conceptual basis of the Comprehensive Paper. A reference list is also included that details the literature that will be reviewed in the Comprehensive Paper. The reference list should be thorough and comprehensive. A 1-page outline of the body of the Comprehensive Paper is also allowed, but not required. Some students have submitted outlines for review to obtain feedback from the Guidance Committee on the overall structure of the review. </w:t>
      </w:r>
      <w:r w:rsidR="000326D0" w:rsidRPr="00DC2B1D">
        <w:rPr>
          <w:b w:val="0"/>
          <w:i w:val="0"/>
        </w:rPr>
        <w:t xml:space="preserve"> </w:t>
      </w:r>
    </w:p>
    <w:p w14:paraId="4A57B2F2" w14:textId="77777777" w:rsidR="002953ED" w:rsidRPr="00DC2B1D" w:rsidRDefault="002953ED" w:rsidP="00E076B8">
      <w:pPr>
        <w:pStyle w:val="Heading2"/>
        <w:ind w:left="0" w:firstLine="0"/>
      </w:pPr>
    </w:p>
    <w:p w14:paraId="3DF4D8CC" w14:textId="18680E19" w:rsidR="0097789D" w:rsidRPr="00DC2B1D" w:rsidRDefault="00C5723A" w:rsidP="00E076B8">
      <w:pPr>
        <w:pStyle w:val="BodyText"/>
        <w:ind w:left="0" w:right="188" w:firstLine="0"/>
        <w:rPr>
          <w:rFonts w:asciiTheme="minorHAnsi" w:hAnsiTheme="minorHAnsi"/>
          <w:spacing w:val="-1"/>
        </w:rPr>
      </w:pPr>
      <w:r w:rsidRPr="00C5723A">
        <w:rPr>
          <w:rFonts w:asciiTheme="minorHAnsi" w:hAnsiTheme="minorHAnsi"/>
          <w:spacing w:val="-1"/>
        </w:rPr>
        <w:t>The Comprehensive Paper Proposal is reviewed by the Doctoral Guidance Committee in a committee meeting. The Guidance Committee will evaluate the appropriateness of the topic and the reading list. The Guidance Committee must approve the proposal (i.e., abstract and reading list) before you proceed with writing the Comprehensive Paper. The Committee review of the Comprehensive Paper proposal is typically done during the same committee meeting as the review/approval of the Doctoral plan of study.</w:t>
      </w:r>
    </w:p>
    <w:p w14:paraId="5D6A9190" w14:textId="77777777" w:rsidR="00793FEE" w:rsidRPr="00DC2B1D" w:rsidRDefault="00793FEE" w:rsidP="00E076B8">
      <w:pPr>
        <w:pStyle w:val="Heading2"/>
        <w:ind w:left="0" w:firstLine="0"/>
        <w:rPr>
          <w:rFonts w:asciiTheme="minorHAnsi" w:hAnsiTheme="minorHAnsi"/>
          <w:b w:val="0"/>
          <w:spacing w:val="-1"/>
          <w:u w:val="single"/>
        </w:rPr>
      </w:pPr>
    </w:p>
    <w:p w14:paraId="4A67CF5D" w14:textId="2141920A" w:rsidR="001C180E" w:rsidRPr="00DC2B1D" w:rsidRDefault="004F3B7C" w:rsidP="00B25A9E">
      <w:pPr>
        <w:pStyle w:val="Heading2"/>
        <w:ind w:left="0" w:firstLine="0"/>
        <w:rPr>
          <w:rFonts w:asciiTheme="minorHAnsi" w:hAnsiTheme="minorHAnsi"/>
          <w:b w:val="0"/>
          <w:i w:val="0"/>
          <w:spacing w:val="-1"/>
          <w:u w:val="single"/>
        </w:rPr>
      </w:pPr>
      <w:r w:rsidRPr="00DC2B1D">
        <w:rPr>
          <w:rFonts w:asciiTheme="minorHAnsi" w:hAnsiTheme="minorHAnsi"/>
          <w:b w:val="0"/>
          <w:i w:val="0"/>
          <w:spacing w:val="-1"/>
          <w:u w:val="single"/>
        </w:rPr>
        <w:t>Comprehensive Paper</w:t>
      </w:r>
    </w:p>
    <w:p w14:paraId="465B5D82" w14:textId="3370520C" w:rsidR="0097789D" w:rsidRPr="00DC2B1D" w:rsidRDefault="00BE5DCA" w:rsidP="001C180E">
      <w:pPr>
        <w:pStyle w:val="BodyText"/>
        <w:ind w:left="0" w:right="188" w:firstLine="0"/>
        <w:rPr>
          <w:rFonts w:asciiTheme="minorHAnsi" w:hAnsiTheme="minorHAnsi"/>
          <w:spacing w:val="-1"/>
        </w:rPr>
      </w:pPr>
      <w:r w:rsidRPr="00BE5DCA">
        <w:rPr>
          <w:rFonts w:asciiTheme="minorHAnsi" w:hAnsiTheme="minorHAnsi"/>
          <w:spacing w:val="-1"/>
        </w:rPr>
        <w:t>As noted above, the Comprehensive Paper must represent your own work. Your advisor may provide input into the development of the Comprehensive Paper topic as well as the reference list prior to sign off by the Doctoral Guidance Committee. However, after approval of the Comprehensive Paper Proposal by the Guidance Committee, you will work independently on the writing of the Comprehensive Paper without further input or consultation from the faculty. In this way, the Comprehensive Paper functions like a take-home comprehensive examination. It is also expected that you will not seek active help from other colleagues on the paper. It is recognized that some conversation about the topic will occasionally occur in the course of carrying out scholarly duties in the program (e.g., courses, lab meetings, conferences, and so on). You are expected to recognize and abide by the spirit and intent of the examination, which is an independent scholarly review paper that reflects your own thinking and writing.</w:t>
      </w:r>
    </w:p>
    <w:p w14:paraId="3A1F1693" w14:textId="77777777" w:rsidR="00683C39" w:rsidRPr="00DC2B1D" w:rsidRDefault="00683C39" w:rsidP="001C180E">
      <w:pPr>
        <w:pStyle w:val="BodyText"/>
        <w:ind w:left="0" w:right="188" w:firstLine="0"/>
        <w:rPr>
          <w:rFonts w:asciiTheme="minorHAnsi" w:hAnsiTheme="minorHAnsi" w:cstheme="minorHAnsi"/>
          <w:spacing w:val="-1"/>
        </w:rPr>
      </w:pPr>
    </w:p>
    <w:p w14:paraId="075A7FA2" w14:textId="19550B3F" w:rsidR="00B25A9E" w:rsidRPr="00DC2B1D" w:rsidRDefault="0052110A" w:rsidP="001C180E">
      <w:pPr>
        <w:pStyle w:val="BodyText"/>
        <w:ind w:left="0" w:right="363" w:firstLine="0"/>
        <w:rPr>
          <w:rFonts w:asciiTheme="minorHAnsi" w:hAnsiTheme="minorHAnsi"/>
        </w:rPr>
      </w:pPr>
      <w:r w:rsidRPr="0052110A">
        <w:rPr>
          <w:rFonts w:asciiTheme="minorHAnsi" w:hAnsiTheme="minorHAnsi"/>
        </w:rPr>
        <w:t>Listed below are some resources for you to help with writing the Comprehensive Paper:</w:t>
      </w:r>
    </w:p>
    <w:p w14:paraId="2D452249" w14:textId="35DF3156" w:rsidR="000326D0" w:rsidRPr="00DC2B1D" w:rsidRDefault="000326D0" w:rsidP="001C180E">
      <w:pPr>
        <w:pStyle w:val="BodyText"/>
        <w:ind w:left="0" w:right="363" w:firstLine="0"/>
        <w:rPr>
          <w:rFonts w:asciiTheme="minorHAnsi" w:hAnsiTheme="minorHAnsi"/>
        </w:rPr>
      </w:pPr>
      <w:r w:rsidRPr="00DC2B1D">
        <w:rPr>
          <w:rFonts w:asciiTheme="minorHAnsi" w:hAnsiTheme="minorHAnsi"/>
        </w:rPr>
        <w:t xml:space="preserve">  </w:t>
      </w:r>
    </w:p>
    <w:p w14:paraId="0F19B664" w14:textId="761D6456" w:rsidR="00ED5A79" w:rsidRPr="00DC2B1D" w:rsidRDefault="001A534D" w:rsidP="001C180E">
      <w:pPr>
        <w:pStyle w:val="BodyText"/>
        <w:numPr>
          <w:ilvl w:val="0"/>
          <w:numId w:val="11"/>
        </w:numPr>
        <w:ind w:right="363"/>
        <w:rPr>
          <w:rFonts w:asciiTheme="minorHAnsi" w:hAnsiTheme="minorHAnsi"/>
        </w:rPr>
      </w:pPr>
      <w:r w:rsidRPr="00DC2B1D">
        <w:rPr>
          <w:rFonts w:asciiTheme="minorHAnsi" w:hAnsiTheme="minorHAnsi"/>
          <w:spacing w:val="-1"/>
        </w:rPr>
        <w:t>Siddaway, A.P., Wood, A.M., &amp; Hedges, V.</w:t>
      </w:r>
      <w:r w:rsidRPr="00DC2B1D">
        <w:rPr>
          <w:rFonts w:asciiTheme="minorHAnsi" w:hAnsiTheme="minorHAnsi"/>
          <w:spacing w:val="-3"/>
        </w:rPr>
        <w:t xml:space="preserve"> </w:t>
      </w:r>
      <w:r w:rsidR="000326D0" w:rsidRPr="00DC2B1D">
        <w:rPr>
          <w:rFonts w:asciiTheme="minorHAnsi" w:hAnsiTheme="minorHAnsi"/>
          <w:spacing w:val="-1"/>
        </w:rPr>
        <w:t>(</w:t>
      </w:r>
      <w:r w:rsidRPr="00DC2B1D">
        <w:rPr>
          <w:rFonts w:asciiTheme="minorHAnsi" w:hAnsiTheme="minorHAnsi"/>
          <w:spacing w:val="-1"/>
        </w:rPr>
        <w:t>2019</w:t>
      </w:r>
      <w:r w:rsidR="000326D0" w:rsidRPr="00DC2B1D">
        <w:rPr>
          <w:rFonts w:asciiTheme="minorHAnsi" w:hAnsiTheme="minorHAnsi"/>
          <w:spacing w:val="-1"/>
        </w:rPr>
        <w:t>).</w:t>
      </w:r>
      <w:r w:rsidR="000326D0" w:rsidRPr="00DC2B1D">
        <w:rPr>
          <w:rFonts w:asciiTheme="minorHAnsi" w:hAnsiTheme="minorHAnsi"/>
        </w:rPr>
        <w:t xml:space="preserve"> </w:t>
      </w:r>
      <w:r w:rsidRPr="00DC2B1D">
        <w:rPr>
          <w:rFonts w:asciiTheme="minorHAnsi" w:hAnsiTheme="minorHAnsi"/>
          <w:spacing w:val="-1"/>
        </w:rPr>
        <w:t>How to do a systematic review: A best practice guide for conducting and reporting narrative reviews, meta-analyses, and meta-syntheses</w:t>
      </w:r>
      <w:r w:rsidR="000326D0" w:rsidRPr="00DC2B1D">
        <w:rPr>
          <w:rFonts w:asciiTheme="minorHAnsi" w:hAnsiTheme="minorHAnsi"/>
          <w:spacing w:val="-1"/>
        </w:rPr>
        <w:t>.</w:t>
      </w:r>
      <w:r w:rsidR="000326D0" w:rsidRPr="00DC2B1D">
        <w:rPr>
          <w:rFonts w:asciiTheme="minorHAnsi" w:hAnsiTheme="minorHAnsi"/>
        </w:rPr>
        <w:t xml:space="preserve"> </w:t>
      </w:r>
      <w:r w:rsidRPr="00DC2B1D">
        <w:rPr>
          <w:rFonts w:asciiTheme="minorHAnsi" w:hAnsiTheme="minorHAnsi"/>
          <w:i/>
          <w:spacing w:val="-1"/>
        </w:rPr>
        <w:t>Annual Review of Psychology</w:t>
      </w:r>
      <w:r w:rsidR="000326D0" w:rsidRPr="00DC2B1D">
        <w:rPr>
          <w:rFonts w:asciiTheme="minorHAnsi" w:hAnsiTheme="minorHAnsi"/>
          <w:i/>
          <w:spacing w:val="-1"/>
        </w:rPr>
        <w:t xml:space="preserve">, </w:t>
      </w:r>
      <w:r w:rsidRPr="00DC2B1D">
        <w:rPr>
          <w:rFonts w:asciiTheme="minorHAnsi" w:hAnsiTheme="minorHAnsi"/>
          <w:i/>
          <w:spacing w:val="-1"/>
        </w:rPr>
        <w:t>70</w:t>
      </w:r>
      <w:r w:rsidR="000326D0" w:rsidRPr="00DC2B1D">
        <w:rPr>
          <w:rFonts w:asciiTheme="minorHAnsi" w:hAnsiTheme="minorHAnsi"/>
          <w:spacing w:val="-1"/>
        </w:rPr>
        <w:t>,</w:t>
      </w:r>
      <w:r w:rsidR="000326D0" w:rsidRPr="00DC2B1D">
        <w:rPr>
          <w:rFonts w:asciiTheme="minorHAnsi" w:hAnsiTheme="minorHAnsi"/>
          <w:spacing w:val="-3"/>
        </w:rPr>
        <w:t xml:space="preserve"> </w:t>
      </w:r>
      <w:r w:rsidRPr="00DC2B1D">
        <w:rPr>
          <w:rFonts w:asciiTheme="minorHAnsi" w:hAnsiTheme="minorHAnsi"/>
          <w:spacing w:val="-1"/>
        </w:rPr>
        <w:t>747-770</w:t>
      </w:r>
      <w:r w:rsidR="000326D0" w:rsidRPr="00DC2B1D">
        <w:rPr>
          <w:rFonts w:asciiTheme="minorHAnsi" w:hAnsiTheme="minorHAnsi"/>
          <w:spacing w:val="-1"/>
        </w:rPr>
        <w:t>.</w:t>
      </w:r>
      <w:r w:rsidR="000326D0" w:rsidRPr="00DC2B1D">
        <w:rPr>
          <w:rFonts w:asciiTheme="minorHAnsi" w:hAnsiTheme="minorHAnsi"/>
        </w:rPr>
        <w:t xml:space="preserve"> </w:t>
      </w:r>
    </w:p>
    <w:p w14:paraId="30F0C2F7" w14:textId="1D2BCA19" w:rsidR="001A534D" w:rsidRPr="00DC2B1D" w:rsidRDefault="001A534D" w:rsidP="00797206">
      <w:pPr>
        <w:pStyle w:val="BodyText"/>
        <w:ind w:left="1440" w:right="363" w:firstLine="0"/>
        <w:rPr>
          <w:rFonts w:asciiTheme="minorHAnsi" w:hAnsiTheme="minorHAnsi"/>
        </w:rPr>
      </w:pPr>
    </w:p>
    <w:p w14:paraId="0EA9EA42" w14:textId="248A127B" w:rsidR="00ED5A79" w:rsidRPr="00DC2B1D" w:rsidRDefault="000326D0" w:rsidP="00ED5A79">
      <w:pPr>
        <w:pStyle w:val="BodyText"/>
        <w:numPr>
          <w:ilvl w:val="0"/>
          <w:numId w:val="11"/>
        </w:numPr>
        <w:ind w:right="363"/>
        <w:rPr>
          <w:rFonts w:asciiTheme="minorHAnsi" w:hAnsiTheme="minorHAnsi"/>
        </w:rPr>
      </w:pPr>
      <w:r w:rsidRPr="00DC2B1D">
        <w:rPr>
          <w:rFonts w:asciiTheme="minorHAnsi" w:hAnsiTheme="minorHAnsi"/>
          <w:spacing w:val="-1"/>
        </w:rPr>
        <w:t>Some</w:t>
      </w:r>
      <w:r w:rsidR="004F3B7C" w:rsidRPr="00DC2B1D">
        <w:rPr>
          <w:rFonts w:asciiTheme="minorHAnsi" w:hAnsiTheme="minorHAnsi"/>
        </w:rPr>
        <w:t xml:space="preserve"> </w:t>
      </w:r>
      <w:r w:rsidR="004F3B7C" w:rsidRPr="00DC2B1D">
        <w:rPr>
          <w:rFonts w:asciiTheme="minorHAnsi" w:hAnsiTheme="minorHAnsi"/>
          <w:spacing w:val="-1"/>
        </w:rPr>
        <w:t>journals</w:t>
      </w:r>
      <w:r w:rsidR="004F3B7C" w:rsidRPr="00DC2B1D">
        <w:rPr>
          <w:rFonts w:asciiTheme="minorHAnsi" w:hAnsiTheme="minorHAnsi"/>
        </w:rPr>
        <w:t xml:space="preserve"> in</w:t>
      </w:r>
      <w:r w:rsidR="004F3B7C" w:rsidRPr="00DC2B1D">
        <w:rPr>
          <w:rFonts w:asciiTheme="minorHAnsi" w:hAnsiTheme="minorHAnsi"/>
          <w:spacing w:val="-1"/>
        </w:rPr>
        <w:t xml:space="preserve"> clinical psychology</w:t>
      </w:r>
      <w:r w:rsidR="004F3B7C" w:rsidRPr="00DC2B1D">
        <w:rPr>
          <w:rFonts w:asciiTheme="minorHAnsi" w:hAnsiTheme="minorHAnsi"/>
        </w:rPr>
        <w:t xml:space="preserve"> </w:t>
      </w:r>
      <w:r w:rsidR="004F3B7C" w:rsidRPr="00DC2B1D">
        <w:rPr>
          <w:rFonts w:asciiTheme="minorHAnsi" w:hAnsiTheme="minorHAnsi"/>
          <w:spacing w:val="-1"/>
        </w:rPr>
        <w:t xml:space="preserve">(and related </w:t>
      </w:r>
      <w:r w:rsidR="00B25A9E" w:rsidRPr="00DC2B1D">
        <w:rPr>
          <w:rFonts w:asciiTheme="minorHAnsi" w:hAnsiTheme="minorHAnsi"/>
          <w:spacing w:val="-1"/>
        </w:rPr>
        <w:t>fields) regularly</w:t>
      </w:r>
      <w:r w:rsidR="004F3B7C" w:rsidRPr="00DC2B1D">
        <w:rPr>
          <w:rFonts w:asciiTheme="minorHAnsi" w:hAnsiTheme="minorHAnsi"/>
          <w:spacing w:val="-2"/>
        </w:rPr>
        <w:t xml:space="preserve"> </w:t>
      </w:r>
      <w:r w:rsidR="004F3B7C" w:rsidRPr="00DC2B1D">
        <w:rPr>
          <w:rFonts w:asciiTheme="minorHAnsi" w:hAnsiTheme="minorHAnsi"/>
          <w:spacing w:val="-1"/>
        </w:rPr>
        <w:t>publish</w:t>
      </w:r>
      <w:r w:rsidR="004F3B7C" w:rsidRPr="00DC2B1D">
        <w:rPr>
          <w:rFonts w:asciiTheme="minorHAnsi" w:hAnsiTheme="minorHAnsi"/>
        </w:rPr>
        <w:t xml:space="preserve"> </w:t>
      </w:r>
      <w:r w:rsidR="004F3B7C" w:rsidRPr="00DC2B1D">
        <w:rPr>
          <w:rFonts w:asciiTheme="minorHAnsi" w:hAnsiTheme="minorHAnsi"/>
          <w:spacing w:val="-1"/>
        </w:rPr>
        <w:t>review</w:t>
      </w:r>
      <w:r w:rsidR="004F3B7C" w:rsidRPr="00DC2B1D">
        <w:rPr>
          <w:rFonts w:asciiTheme="minorHAnsi" w:hAnsiTheme="minorHAnsi"/>
        </w:rPr>
        <w:t xml:space="preserve"> </w:t>
      </w:r>
      <w:r w:rsidR="004F3B7C" w:rsidRPr="00DC2B1D">
        <w:rPr>
          <w:rFonts w:asciiTheme="minorHAnsi" w:hAnsiTheme="minorHAnsi"/>
          <w:spacing w:val="-1"/>
        </w:rPr>
        <w:t>papers.</w:t>
      </w:r>
      <w:r w:rsidR="004F3B7C" w:rsidRPr="00DC2B1D">
        <w:rPr>
          <w:rFonts w:asciiTheme="minorHAnsi" w:hAnsiTheme="minorHAnsi"/>
          <w:spacing w:val="-3"/>
        </w:rPr>
        <w:t xml:space="preserve"> </w:t>
      </w:r>
      <w:r w:rsidRPr="00DC2B1D">
        <w:rPr>
          <w:rFonts w:asciiTheme="minorHAnsi" w:hAnsiTheme="minorHAnsi"/>
          <w:spacing w:val="-1"/>
        </w:rPr>
        <w:t>Reviewing papers published in these journals can give</w:t>
      </w:r>
      <w:r w:rsidR="004F3B7C" w:rsidRPr="00DC2B1D">
        <w:rPr>
          <w:rFonts w:asciiTheme="minorHAnsi" w:hAnsiTheme="minorHAnsi"/>
        </w:rPr>
        <w:t xml:space="preserve"> </w:t>
      </w:r>
      <w:r w:rsidR="004F3B7C" w:rsidRPr="00DC2B1D">
        <w:rPr>
          <w:rFonts w:asciiTheme="minorHAnsi" w:hAnsiTheme="minorHAnsi"/>
          <w:spacing w:val="-1"/>
        </w:rPr>
        <w:t>students</w:t>
      </w:r>
      <w:r w:rsidR="004F3B7C" w:rsidRPr="00DC2B1D">
        <w:rPr>
          <w:rFonts w:asciiTheme="minorHAnsi" w:hAnsiTheme="minorHAnsi"/>
        </w:rPr>
        <w:t xml:space="preserve"> </w:t>
      </w:r>
      <w:r w:rsidR="004F3B7C" w:rsidRPr="00DC2B1D">
        <w:rPr>
          <w:rFonts w:asciiTheme="minorHAnsi" w:hAnsiTheme="minorHAnsi"/>
          <w:spacing w:val="-1"/>
        </w:rPr>
        <w:t>some</w:t>
      </w:r>
      <w:r w:rsidR="004F3B7C" w:rsidRPr="00DC2B1D">
        <w:rPr>
          <w:rFonts w:asciiTheme="minorHAnsi" w:hAnsiTheme="minorHAnsi"/>
        </w:rPr>
        <w:t xml:space="preserve"> </w:t>
      </w:r>
      <w:r w:rsidR="004F3B7C" w:rsidRPr="00DC2B1D">
        <w:rPr>
          <w:rFonts w:asciiTheme="minorHAnsi" w:hAnsiTheme="minorHAnsi"/>
          <w:spacing w:val="-2"/>
        </w:rPr>
        <w:t>good</w:t>
      </w:r>
      <w:r w:rsidR="004F3B7C" w:rsidRPr="00DC2B1D">
        <w:rPr>
          <w:rFonts w:asciiTheme="minorHAnsi" w:hAnsiTheme="minorHAnsi"/>
          <w:spacing w:val="-1"/>
        </w:rPr>
        <w:t xml:space="preserve"> models</w:t>
      </w:r>
      <w:r w:rsidR="004F3B7C" w:rsidRPr="00DC2B1D">
        <w:rPr>
          <w:rFonts w:asciiTheme="minorHAnsi" w:hAnsiTheme="minorHAnsi"/>
          <w:spacing w:val="-3"/>
        </w:rPr>
        <w:t xml:space="preserve"> </w:t>
      </w:r>
      <w:r w:rsidRPr="00DC2B1D">
        <w:rPr>
          <w:rFonts w:asciiTheme="minorHAnsi" w:hAnsiTheme="minorHAnsi"/>
        </w:rPr>
        <w:t>for how to structure and write the Comprehensive Paper:</w:t>
      </w:r>
    </w:p>
    <w:p w14:paraId="3E40CFA1" w14:textId="289C0E79" w:rsidR="000326D0" w:rsidRPr="00DC2B1D" w:rsidRDefault="004F3B7C" w:rsidP="00B25A9E">
      <w:pPr>
        <w:pStyle w:val="BodyText"/>
        <w:numPr>
          <w:ilvl w:val="1"/>
          <w:numId w:val="11"/>
        </w:numPr>
        <w:ind w:right="363"/>
        <w:rPr>
          <w:rFonts w:asciiTheme="minorHAnsi" w:hAnsiTheme="minorHAnsi"/>
        </w:rPr>
      </w:pPr>
      <w:r w:rsidRPr="00DC2B1D">
        <w:rPr>
          <w:rFonts w:asciiTheme="minorHAnsi" w:hAnsiTheme="minorHAnsi"/>
          <w:i/>
          <w:spacing w:val="-1"/>
        </w:rPr>
        <w:t>Psychological Bulletin</w:t>
      </w:r>
      <w:r w:rsidRPr="00DC2B1D">
        <w:rPr>
          <w:rFonts w:asciiTheme="minorHAnsi" w:hAnsiTheme="minorHAnsi"/>
          <w:spacing w:val="-1"/>
        </w:rPr>
        <w:t xml:space="preserve"> (general</w:t>
      </w:r>
      <w:r w:rsidR="000326D0" w:rsidRPr="00DC2B1D">
        <w:rPr>
          <w:rFonts w:asciiTheme="minorHAnsi" w:hAnsiTheme="minorHAnsi"/>
          <w:spacing w:val="-1"/>
        </w:rPr>
        <w:t>ist journal</w:t>
      </w:r>
      <w:r w:rsidRPr="00DC2B1D">
        <w:rPr>
          <w:rFonts w:asciiTheme="minorHAnsi" w:hAnsiTheme="minorHAnsi"/>
          <w:spacing w:val="-1"/>
        </w:rPr>
        <w:t>)</w:t>
      </w:r>
    </w:p>
    <w:p w14:paraId="0DE9272F" w14:textId="21E3AF8D" w:rsidR="00ED5A79" w:rsidRPr="00DC2B1D" w:rsidRDefault="004F3B7C" w:rsidP="00ED5A79">
      <w:pPr>
        <w:pStyle w:val="BodyText"/>
        <w:numPr>
          <w:ilvl w:val="1"/>
          <w:numId w:val="11"/>
        </w:numPr>
        <w:ind w:right="363"/>
        <w:rPr>
          <w:rFonts w:asciiTheme="minorHAnsi" w:hAnsiTheme="minorHAnsi"/>
        </w:rPr>
      </w:pPr>
      <w:r w:rsidRPr="00DC2B1D">
        <w:rPr>
          <w:rFonts w:asciiTheme="minorHAnsi" w:hAnsiTheme="minorHAnsi"/>
          <w:i/>
          <w:spacing w:val="-1"/>
        </w:rPr>
        <w:t>Clinical Psychology</w:t>
      </w:r>
      <w:r w:rsidRPr="00DC2B1D">
        <w:rPr>
          <w:rFonts w:asciiTheme="minorHAnsi" w:hAnsiTheme="minorHAnsi"/>
          <w:i/>
          <w:spacing w:val="-2"/>
        </w:rPr>
        <w:t xml:space="preserve"> </w:t>
      </w:r>
      <w:r w:rsidRPr="00DC2B1D">
        <w:rPr>
          <w:rFonts w:asciiTheme="minorHAnsi" w:hAnsiTheme="minorHAnsi"/>
          <w:i/>
          <w:spacing w:val="-1"/>
        </w:rPr>
        <w:t>Review</w:t>
      </w:r>
      <w:r w:rsidRPr="00DC2B1D">
        <w:rPr>
          <w:rFonts w:asciiTheme="minorHAnsi" w:hAnsiTheme="minorHAnsi"/>
          <w:spacing w:val="-2"/>
        </w:rPr>
        <w:t xml:space="preserve"> </w:t>
      </w:r>
      <w:r w:rsidRPr="00DC2B1D">
        <w:rPr>
          <w:rFonts w:asciiTheme="minorHAnsi" w:hAnsiTheme="minorHAnsi"/>
          <w:spacing w:val="-1"/>
        </w:rPr>
        <w:t>(clinical</w:t>
      </w:r>
      <w:r w:rsidR="000326D0" w:rsidRPr="00DC2B1D">
        <w:rPr>
          <w:rFonts w:asciiTheme="minorHAnsi" w:hAnsiTheme="minorHAnsi"/>
          <w:spacing w:val="-1"/>
        </w:rPr>
        <w:t xml:space="preserve"> psychology journal</w:t>
      </w:r>
      <w:r w:rsidRPr="00DC2B1D">
        <w:rPr>
          <w:rFonts w:asciiTheme="minorHAnsi" w:hAnsiTheme="minorHAnsi"/>
          <w:spacing w:val="-1"/>
        </w:rPr>
        <w:t>,</w:t>
      </w:r>
      <w:r w:rsidRPr="00DC2B1D">
        <w:rPr>
          <w:rFonts w:asciiTheme="minorHAnsi" w:hAnsiTheme="minorHAnsi"/>
        </w:rPr>
        <w:t xml:space="preserve"> </w:t>
      </w:r>
      <w:r w:rsidRPr="00DC2B1D">
        <w:rPr>
          <w:rFonts w:asciiTheme="minorHAnsi" w:hAnsiTheme="minorHAnsi"/>
          <w:spacing w:val="-1"/>
        </w:rPr>
        <w:t>somewhat</w:t>
      </w:r>
      <w:r w:rsidRPr="00DC2B1D">
        <w:rPr>
          <w:rFonts w:asciiTheme="minorHAnsi" w:hAnsiTheme="minorHAnsi"/>
          <w:spacing w:val="-4"/>
        </w:rPr>
        <w:t xml:space="preserve"> </w:t>
      </w:r>
      <w:r w:rsidRPr="00DC2B1D">
        <w:rPr>
          <w:rFonts w:asciiTheme="minorHAnsi" w:hAnsiTheme="minorHAnsi"/>
          <w:spacing w:val="-1"/>
        </w:rPr>
        <w:t>more</w:t>
      </w:r>
      <w:r w:rsidRPr="00DC2B1D">
        <w:rPr>
          <w:rFonts w:asciiTheme="minorHAnsi" w:hAnsiTheme="minorHAnsi"/>
        </w:rPr>
        <w:t xml:space="preserve"> </w:t>
      </w:r>
      <w:r w:rsidRPr="00DC2B1D">
        <w:rPr>
          <w:rFonts w:asciiTheme="minorHAnsi" w:hAnsiTheme="minorHAnsi"/>
          <w:spacing w:val="-1"/>
        </w:rPr>
        <w:t>applied</w:t>
      </w:r>
      <w:r w:rsidR="00B25A9E" w:rsidRPr="00DC2B1D">
        <w:rPr>
          <w:rFonts w:asciiTheme="minorHAnsi" w:hAnsiTheme="minorHAnsi"/>
          <w:spacing w:val="-1"/>
        </w:rPr>
        <w:t xml:space="preserve"> in focus</w:t>
      </w:r>
      <w:r w:rsidRPr="00DC2B1D">
        <w:rPr>
          <w:rFonts w:asciiTheme="minorHAnsi" w:hAnsiTheme="minorHAnsi"/>
          <w:spacing w:val="-1"/>
        </w:rPr>
        <w:t>)</w:t>
      </w:r>
    </w:p>
    <w:p w14:paraId="284AA3D3" w14:textId="7E8767C1" w:rsidR="00ED5A79" w:rsidRPr="00DC2B1D" w:rsidRDefault="004F3B7C" w:rsidP="00B25A9E">
      <w:pPr>
        <w:pStyle w:val="BodyText"/>
        <w:numPr>
          <w:ilvl w:val="1"/>
          <w:numId w:val="11"/>
        </w:numPr>
        <w:ind w:right="363"/>
        <w:rPr>
          <w:rFonts w:asciiTheme="minorHAnsi" w:hAnsiTheme="minorHAnsi"/>
        </w:rPr>
      </w:pPr>
      <w:r w:rsidRPr="00DC2B1D">
        <w:rPr>
          <w:rFonts w:asciiTheme="minorHAnsi" w:hAnsiTheme="minorHAnsi"/>
          <w:i/>
          <w:spacing w:val="-1"/>
        </w:rPr>
        <w:t>Annual</w:t>
      </w:r>
      <w:r w:rsidRPr="00DC2B1D">
        <w:rPr>
          <w:rFonts w:asciiTheme="minorHAnsi" w:hAnsiTheme="minorHAnsi"/>
          <w:i/>
        </w:rPr>
        <w:t xml:space="preserve"> </w:t>
      </w:r>
      <w:r w:rsidRPr="00DC2B1D">
        <w:rPr>
          <w:rFonts w:asciiTheme="minorHAnsi" w:hAnsiTheme="minorHAnsi"/>
          <w:i/>
          <w:spacing w:val="-1"/>
        </w:rPr>
        <w:t>Review</w:t>
      </w:r>
      <w:r w:rsidRPr="00DC2B1D">
        <w:rPr>
          <w:rFonts w:asciiTheme="minorHAnsi" w:hAnsiTheme="minorHAnsi"/>
          <w:i/>
          <w:spacing w:val="-2"/>
        </w:rPr>
        <w:t xml:space="preserve"> </w:t>
      </w:r>
      <w:r w:rsidRPr="00DC2B1D">
        <w:rPr>
          <w:rFonts w:asciiTheme="minorHAnsi" w:hAnsiTheme="minorHAnsi"/>
          <w:i/>
        </w:rPr>
        <w:t xml:space="preserve">of </w:t>
      </w:r>
      <w:r w:rsidRPr="00DC2B1D">
        <w:rPr>
          <w:rFonts w:asciiTheme="minorHAnsi" w:hAnsiTheme="minorHAnsi"/>
          <w:i/>
          <w:spacing w:val="-1"/>
        </w:rPr>
        <w:t>Clinical</w:t>
      </w:r>
      <w:r w:rsidRPr="00DC2B1D">
        <w:rPr>
          <w:rFonts w:asciiTheme="minorHAnsi" w:hAnsiTheme="minorHAnsi"/>
          <w:i/>
          <w:spacing w:val="-3"/>
        </w:rPr>
        <w:t xml:space="preserve"> </w:t>
      </w:r>
      <w:r w:rsidRPr="00DC2B1D">
        <w:rPr>
          <w:rFonts w:asciiTheme="minorHAnsi" w:hAnsiTheme="minorHAnsi"/>
          <w:i/>
          <w:spacing w:val="-1"/>
        </w:rPr>
        <w:t>Psychology</w:t>
      </w:r>
      <w:r w:rsidRPr="00DC2B1D">
        <w:rPr>
          <w:rFonts w:asciiTheme="minorHAnsi" w:hAnsiTheme="minorHAnsi"/>
          <w:spacing w:val="-2"/>
        </w:rPr>
        <w:t xml:space="preserve"> </w:t>
      </w:r>
      <w:r w:rsidRPr="00DC2B1D">
        <w:rPr>
          <w:rFonts w:asciiTheme="minorHAnsi" w:hAnsiTheme="minorHAnsi"/>
          <w:spacing w:val="-1"/>
        </w:rPr>
        <w:t>(clinical</w:t>
      </w:r>
      <w:r w:rsidR="000326D0" w:rsidRPr="00DC2B1D">
        <w:rPr>
          <w:rFonts w:asciiTheme="minorHAnsi" w:hAnsiTheme="minorHAnsi"/>
          <w:spacing w:val="-1"/>
        </w:rPr>
        <w:t xml:space="preserve"> psychology journal</w:t>
      </w:r>
      <w:r w:rsidRPr="00DC2B1D">
        <w:rPr>
          <w:rFonts w:asciiTheme="minorHAnsi" w:hAnsiTheme="minorHAnsi"/>
          <w:spacing w:val="-1"/>
        </w:rPr>
        <w:t>,</w:t>
      </w:r>
      <w:r w:rsidRPr="00DC2B1D">
        <w:rPr>
          <w:rFonts w:asciiTheme="minorHAnsi" w:hAnsiTheme="minorHAnsi"/>
          <w:spacing w:val="-2"/>
        </w:rPr>
        <w:t xml:space="preserve"> </w:t>
      </w:r>
      <w:r w:rsidRPr="00DC2B1D">
        <w:rPr>
          <w:rFonts w:asciiTheme="minorHAnsi" w:hAnsiTheme="minorHAnsi"/>
          <w:spacing w:val="-1"/>
        </w:rPr>
        <w:t>somewhat</w:t>
      </w:r>
      <w:r w:rsidRPr="00DC2B1D">
        <w:rPr>
          <w:rFonts w:asciiTheme="minorHAnsi" w:hAnsiTheme="minorHAnsi"/>
        </w:rPr>
        <w:t xml:space="preserve"> </w:t>
      </w:r>
      <w:r w:rsidRPr="00DC2B1D">
        <w:rPr>
          <w:rFonts w:asciiTheme="minorHAnsi" w:hAnsiTheme="minorHAnsi"/>
          <w:spacing w:val="-1"/>
        </w:rPr>
        <w:t>more</w:t>
      </w:r>
      <w:r w:rsidRPr="00DC2B1D">
        <w:rPr>
          <w:rFonts w:asciiTheme="minorHAnsi" w:hAnsiTheme="minorHAnsi"/>
          <w:spacing w:val="-2"/>
        </w:rPr>
        <w:t xml:space="preserve"> </w:t>
      </w:r>
      <w:r w:rsidRPr="00DC2B1D">
        <w:rPr>
          <w:rFonts w:asciiTheme="minorHAnsi" w:hAnsiTheme="minorHAnsi"/>
          <w:spacing w:val="-1"/>
        </w:rPr>
        <w:t>basic</w:t>
      </w:r>
      <w:r w:rsidR="000326D0" w:rsidRPr="00DC2B1D">
        <w:rPr>
          <w:rFonts w:asciiTheme="minorHAnsi" w:hAnsiTheme="minorHAnsi"/>
          <w:spacing w:val="-1"/>
        </w:rPr>
        <w:t xml:space="preserve"> science</w:t>
      </w:r>
      <w:r w:rsidR="00B25A9E" w:rsidRPr="00DC2B1D">
        <w:rPr>
          <w:rFonts w:asciiTheme="minorHAnsi" w:hAnsiTheme="minorHAnsi"/>
          <w:spacing w:val="-1"/>
        </w:rPr>
        <w:t xml:space="preserve"> in focus</w:t>
      </w:r>
      <w:r w:rsidRPr="00DC2B1D">
        <w:rPr>
          <w:rFonts w:asciiTheme="minorHAnsi" w:hAnsiTheme="minorHAnsi"/>
          <w:spacing w:val="-1"/>
        </w:rPr>
        <w:t>)</w:t>
      </w:r>
    </w:p>
    <w:p w14:paraId="7E0847E8" w14:textId="121DC710" w:rsidR="00ED5A79" w:rsidRPr="00DC2B1D" w:rsidRDefault="004F3B7C" w:rsidP="00B25A9E">
      <w:pPr>
        <w:pStyle w:val="BodyText"/>
        <w:numPr>
          <w:ilvl w:val="1"/>
          <w:numId w:val="11"/>
        </w:numPr>
        <w:ind w:right="363"/>
        <w:rPr>
          <w:rFonts w:asciiTheme="minorHAnsi" w:hAnsiTheme="minorHAnsi"/>
          <w:i/>
        </w:rPr>
      </w:pPr>
      <w:r w:rsidRPr="00DC2B1D">
        <w:rPr>
          <w:rFonts w:asciiTheme="minorHAnsi" w:hAnsiTheme="minorHAnsi"/>
          <w:i/>
          <w:spacing w:val="-1"/>
        </w:rPr>
        <w:t>Current</w:t>
      </w:r>
      <w:r w:rsidRPr="00DC2B1D">
        <w:rPr>
          <w:rFonts w:asciiTheme="minorHAnsi" w:hAnsiTheme="minorHAnsi"/>
          <w:i/>
        </w:rPr>
        <w:t xml:space="preserve"> </w:t>
      </w:r>
      <w:r w:rsidRPr="00DC2B1D">
        <w:rPr>
          <w:rFonts w:asciiTheme="minorHAnsi" w:hAnsiTheme="minorHAnsi"/>
          <w:i/>
          <w:spacing w:val="-1"/>
        </w:rPr>
        <w:t>Directions</w:t>
      </w:r>
      <w:r w:rsidRPr="00DC2B1D">
        <w:rPr>
          <w:rFonts w:asciiTheme="minorHAnsi" w:hAnsiTheme="minorHAnsi"/>
          <w:i/>
        </w:rPr>
        <w:t xml:space="preserve"> in</w:t>
      </w:r>
      <w:r w:rsidRPr="00DC2B1D">
        <w:rPr>
          <w:rFonts w:asciiTheme="minorHAnsi" w:hAnsiTheme="minorHAnsi"/>
          <w:i/>
          <w:spacing w:val="-3"/>
        </w:rPr>
        <w:t xml:space="preserve"> </w:t>
      </w:r>
      <w:r w:rsidRPr="00DC2B1D">
        <w:rPr>
          <w:rFonts w:asciiTheme="minorHAnsi" w:hAnsiTheme="minorHAnsi"/>
          <w:i/>
          <w:spacing w:val="-1"/>
        </w:rPr>
        <w:t>Psychological</w:t>
      </w:r>
      <w:r w:rsidRPr="00DC2B1D">
        <w:rPr>
          <w:rFonts w:asciiTheme="minorHAnsi" w:hAnsiTheme="minorHAnsi"/>
          <w:i/>
          <w:spacing w:val="-3"/>
        </w:rPr>
        <w:t xml:space="preserve"> </w:t>
      </w:r>
      <w:r w:rsidRPr="00DC2B1D">
        <w:rPr>
          <w:rFonts w:asciiTheme="minorHAnsi" w:hAnsiTheme="minorHAnsi"/>
          <w:i/>
          <w:spacing w:val="-2"/>
        </w:rPr>
        <w:t>Science</w:t>
      </w:r>
      <w:r w:rsidRPr="00DC2B1D">
        <w:rPr>
          <w:rFonts w:asciiTheme="minorHAnsi" w:hAnsiTheme="minorHAnsi"/>
        </w:rPr>
        <w:t xml:space="preserve"> </w:t>
      </w:r>
      <w:r w:rsidRPr="00DC2B1D">
        <w:rPr>
          <w:rFonts w:asciiTheme="minorHAnsi" w:hAnsiTheme="minorHAnsi"/>
          <w:spacing w:val="-1"/>
        </w:rPr>
        <w:t>(APS</w:t>
      </w:r>
      <w:r w:rsidR="000326D0" w:rsidRPr="00DC2B1D">
        <w:rPr>
          <w:rFonts w:asciiTheme="minorHAnsi" w:hAnsiTheme="minorHAnsi"/>
          <w:spacing w:val="-1"/>
        </w:rPr>
        <w:t xml:space="preserve"> journal</w:t>
      </w:r>
      <w:r w:rsidRPr="00DC2B1D">
        <w:rPr>
          <w:rFonts w:asciiTheme="minorHAnsi" w:hAnsiTheme="minorHAnsi"/>
          <w:spacing w:val="-1"/>
        </w:rPr>
        <w:t>;</w:t>
      </w:r>
      <w:r w:rsidRPr="00DC2B1D">
        <w:rPr>
          <w:rFonts w:asciiTheme="minorHAnsi" w:hAnsiTheme="minorHAnsi"/>
          <w:spacing w:val="1"/>
        </w:rPr>
        <w:t xml:space="preserve"> </w:t>
      </w:r>
      <w:r w:rsidRPr="00DC2B1D">
        <w:rPr>
          <w:rFonts w:asciiTheme="minorHAnsi" w:hAnsiTheme="minorHAnsi"/>
          <w:spacing w:val="-1"/>
        </w:rPr>
        <w:t>general</w:t>
      </w:r>
      <w:r w:rsidR="000326D0" w:rsidRPr="00DC2B1D">
        <w:rPr>
          <w:rFonts w:asciiTheme="minorHAnsi" w:hAnsiTheme="minorHAnsi"/>
          <w:spacing w:val="-1"/>
        </w:rPr>
        <w:t>ist journal,</w:t>
      </w:r>
      <w:r w:rsidRPr="00DC2B1D">
        <w:rPr>
          <w:rFonts w:asciiTheme="minorHAnsi" w:hAnsiTheme="minorHAnsi"/>
          <w:spacing w:val="-1"/>
        </w:rPr>
        <w:t xml:space="preserve"> but</w:t>
      </w:r>
      <w:r w:rsidRPr="00DC2B1D">
        <w:rPr>
          <w:rFonts w:asciiTheme="minorHAnsi" w:hAnsiTheme="minorHAnsi"/>
        </w:rPr>
        <w:t xml:space="preserve"> </w:t>
      </w:r>
      <w:r w:rsidRPr="00DC2B1D">
        <w:rPr>
          <w:rFonts w:asciiTheme="minorHAnsi" w:hAnsiTheme="minorHAnsi"/>
          <w:spacing w:val="-1"/>
        </w:rPr>
        <w:t>often</w:t>
      </w:r>
      <w:r w:rsidRPr="00DC2B1D">
        <w:rPr>
          <w:rFonts w:asciiTheme="minorHAnsi" w:hAnsiTheme="minorHAnsi"/>
          <w:spacing w:val="-3"/>
        </w:rPr>
        <w:t xml:space="preserve"> </w:t>
      </w:r>
      <w:r w:rsidRPr="00DC2B1D">
        <w:rPr>
          <w:rFonts w:asciiTheme="minorHAnsi" w:hAnsiTheme="minorHAnsi"/>
        </w:rPr>
        <w:lastRenderedPageBreak/>
        <w:t xml:space="preserve">with </w:t>
      </w:r>
      <w:r w:rsidRPr="00DC2B1D">
        <w:rPr>
          <w:rFonts w:asciiTheme="minorHAnsi" w:hAnsiTheme="minorHAnsi"/>
          <w:spacing w:val="-1"/>
        </w:rPr>
        <w:t>clinical</w:t>
      </w:r>
      <w:r w:rsidRPr="00DC2B1D">
        <w:rPr>
          <w:rFonts w:asciiTheme="minorHAnsi" w:hAnsiTheme="minorHAnsi"/>
          <w:spacing w:val="-3"/>
        </w:rPr>
        <w:t xml:space="preserve"> </w:t>
      </w:r>
      <w:r w:rsidR="00B25A9E" w:rsidRPr="00DC2B1D">
        <w:rPr>
          <w:rFonts w:asciiTheme="minorHAnsi" w:hAnsiTheme="minorHAnsi"/>
          <w:spacing w:val="-1"/>
        </w:rPr>
        <w:t>material</w:t>
      </w:r>
      <w:r w:rsidR="00B25A9E" w:rsidRPr="00DC2B1D">
        <w:rPr>
          <w:rFonts w:asciiTheme="minorHAnsi" w:hAnsiTheme="minorHAnsi"/>
        </w:rPr>
        <w:t xml:space="preserve"> </w:t>
      </w:r>
      <w:r w:rsidRPr="00DC2B1D">
        <w:rPr>
          <w:rFonts w:asciiTheme="minorHAnsi" w:hAnsiTheme="minorHAnsi"/>
          <w:spacing w:val="-1"/>
        </w:rPr>
        <w:t>both</w:t>
      </w:r>
      <w:r w:rsidRPr="00DC2B1D">
        <w:rPr>
          <w:rFonts w:asciiTheme="minorHAnsi" w:hAnsiTheme="minorHAnsi"/>
        </w:rPr>
        <w:t xml:space="preserve"> </w:t>
      </w:r>
      <w:r w:rsidR="000326D0" w:rsidRPr="00DC2B1D">
        <w:rPr>
          <w:rFonts w:asciiTheme="minorHAnsi" w:hAnsiTheme="minorHAnsi"/>
          <w:spacing w:val="-1"/>
        </w:rPr>
        <w:t>at the applied and basic level</w:t>
      </w:r>
      <w:r w:rsidRPr="00DC2B1D">
        <w:rPr>
          <w:rFonts w:asciiTheme="minorHAnsi" w:hAnsiTheme="minorHAnsi"/>
          <w:spacing w:val="-1"/>
        </w:rPr>
        <w:t>)</w:t>
      </w:r>
      <w:r w:rsidR="00ED5A79" w:rsidRPr="00DC2B1D">
        <w:rPr>
          <w:rFonts w:asciiTheme="minorHAnsi" w:hAnsiTheme="minorHAnsi"/>
          <w:spacing w:val="-1"/>
        </w:rPr>
        <w:t xml:space="preserve"> </w:t>
      </w:r>
    </w:p>
    <w:p w14:paraId="377035F3" w14:textId="4DA2131B" w:rsidR="000326D0" w:rsidRPr="00DC2B1D" w:rsidRDefault="004F3B7C" w:rsidP="001C180E">
      <w:pPr>
        <w:pStyle w:val="BodyText"/>
        <w:numPr>
          <w:ilvl w:val="1"/>
          <w:numId w:val="11"/>
        </w:numPr>
        <w:ind w:right="363"/>
        <w:rPr>
          <w:rFonts w:asciiTheme="minorHAnsi" w:hAnsiTheme="minorHAnsi"/>
        </w:rPr>
      </w:pPr>
      <w:r w:rsidRPr="00DC2B1D">
        <w:rPr>
          <w:rFonts w:asciiTheme="minorHAnsi" w:hAnsiTheme="minorHAnsi"/>
          <w:i/>
          <w:spacing w:val="-1"/>
        </w:rPr>
        <w:t>Harvard</w:t>
      </w:r>
      <w:r w:rsidRPr="00DC2B1D">
        <w:rPr>
          <w:rFonts w:asciiTheme="minorHAnsi" w:hAnsiTheme="minorHAnsi"/>
          <w:i/>
        </w:rPr>
        <w:t xml:space="preserve"> </w:t>
      </w:r>
      <w:r w:rsidRPr="00DC2B1D">
        <w:rPr>
          <w:rFonts w:asciiTheme="minorHAnsi" w:hAnsiTheme="minorHAnsi"/>
          <w:i/>
          <w:spacing w:val="-1"/>
        </w:rPr>
        <w:t>Review</w:t>
      </w:r>
      <w:r w:rsidRPr="00DC2B1D">
        <w:rPr>
          <w:rFonts w:asciiTheme="minorHAnsi" w:hAnsiTheme="minorHAnsi"/>
          <w:i/>
          <w:spacing w:val="-2"/>
        </w:rPr>
        <w:t xml:space="preserve"> </w:t>
      </w:r>
      <w:r w:rsidRPr="00DC2B1D">
        <w:rPr>
          <w:rFonts w:asciiTheme="minorHAnsi" w:hAnsiTheme="minorHAnsi"/>
          <w:i/>
        </w:rPr>
        <w:t>of</w:t>
      </w:r>
      <w:r w:rsidRPr="00DC2B1D">
        <w:rPr>
          <w:rFonts w:asciiTheme="minorHAnsi" w:hAnsiTheme="minorHAnsi"/>
          <w:i/>
          <w:spacing w:val="-2"/>
        </w:rPr>
        <w:t xml:space="preserve"> </w:t>
      </w:r>
      <w:r w:rsidRPr="00DC2B1D">
        <w:rPr>
          <w:rFonts w:asciiTheme="minorHAnsi" w:hAnsiTheme="minorHAnsi"/>
          <w:i/>
          <w:spacing w:val="-1"/>
        </w:rPr>
        <w:t>Psychiatry</w:t>
      </w:r>
      <w:r w:rsidRPr="00DC2B1D">
        <w:rPr>
          <w:rFonts w:asciiTheme="minorHAnsi" w:hAnsiTheme="minorHAnsi"/>
          <w:spacing w:val="1"/>
        </w:rPr>
        <w:t xml:space="preserve"> </w:t>
      </w:r>
      <w:r w:rsidRPr="00DC2B1D">
        <w:rPr>
          <w:rFonts w:asciiTheme="minorHAnsi" w:hAnsiTheme="minorHAnsi"/>
          <w:spacing w:val="-1"/>
        </w:rPr>
        <w:t>(more</w:t>
      </w:r>
      <w:r w:rsidRPr="00DC2B1D">
        <w:rPr>
          <w:rFonts w:asciiTheme="minorHAnsi" w:hAnsiTheme="minorHAnsi"/>
        </w:rPr>
        <w:t xml:space="preserve"> </w:t>
      </w:r>
      <w:r w:rsidRPr="00DC2B1D">
        <w:rPr>
          <w:rFonts w:asciiTheme="minorHAnsi" w:hAnsiTheme="minorHAnsi"/>
          <w:spacing w:val="-1"/>
        </w:rPr>
        <w:t>applied</w:t>
      </w:r>
      <w:r w:rsidRPr="00DC2B1D">
        <w:rPr>
          <w:rFonts w:asciiTheme="minorHAnsi" w:hAnsiTheme="minorHAnsi"/>
          <w:spacing w:val="-3"/>
        </w:rPr>
        <w:t xml:space="preserve"> </w:t>
      </w:r>
      <w:r w:rsidRPr="00DC2B1D">
        <w:rPr>
          <w:rFonts w:asciiTheme="minorHAnsi" w:hAnsiTheme="minorHAnsi"/>
          <w:spacing w:val="-1"/>
        </w:rPr>
        <w:t>clinical/psychiatr</w:t>
      </w:r>
      <w:r w:rsidR="009B7F07" w:rsidRPr="00DC2B1D">
        <w:rPr>
          <w:rFonts w:asciiTheme="minorHAnsi" w:hAnsiTheme="minorHAnsi"/>
          <w:spacing w:val="-1"/>
        </w:rPr>
        <w:t>y</w:t>
      </w:r>
      <w:r w:rsidR="000326D0" w:rsidRPr="00DC2B1D">
        <w:rPr>
          <w:rFonts w:asciiTheme="minorHAnsi" w:hAnsiTheme="minorHAnsi"/>
          <w:spacing w:val="57"/>
        </w:rPr>
        <w:t>)</w:t>
      </w:r>
    </w:p>
    <w:p w14:paraId="3384842E" w14:textId="2393861D" w:rsidR="00ED5A79" w:rsidRPr="00DC2B1D" w:rsidRDefault="004F3B7C" w:rsidP="00B25A9E">
      <w:pPr>
        <w:pStyle w:val="BodyText"/>
        <w:numPr>
          <w:ilvl w:val="1"/>
          <w:numId w:val="11"/>
        </w:numPr>
        <w:ind w:right="363"/>
        <w:rPr>
          <w:rFonts w:asciiTheme="minorHAnsi" w:hAnsiTheme="minorHAnsi"/>
        </w:rPr>
      </w:pPr>
      <w:r w:rsidRPr="00DC2B1D">
        <w:rPr>
          <w:rFonts w:asciiTheme="minorHAnsi" w:hAnsiTheme="minorHAnsi"/>
          <w:i/>
          <w:spacing w:val="-1"/>
        </w:rPr>
        <w:t>Psychological Review</w:t>
      </w:r>
      <w:r w:rsidRPr="00DC2B1D">
        <w:rPr>
          <w:rFonts w:asciiTheme="minorHAnsi" w:hAnsiTheme="minorHAnsi"/>
          <w:spacing w:val="-2"/>
        </w:rPr>
        <w:t xml:space="preserve"> </w:t>
      </w:r>
      <w:r w:rsidRPr="00DC2B1D">
        <w:rPr>
          <w:rFonts w:asciiTheme="minorHAnsi" w:hAnsiTheme="minorHAnsi"/>
          <w:spacing w:val="-1"/>
        </w:rPr>
        <w:t>(theoretical,</w:t>
      </w:r>
      <w:r w:rsidRPr="00DC2B1D">
        <w:rPr>
          <w:rFonts w:asciiTheme="minorHAnsi" w:hAnsiTheme="minorHAnsi"/>
          <w:spacing w:val="-3"/>
        </w:rPr>
        <w:t xml:space="preserve"> </w:t>
      </w:r>
      <w:r w:rsidRPr="00DC2B1D">
        <w:rPr>
          <w:rFonts w:asciiTheme="minorHAnsi" w:hAnsiTheme="minorHAnsi"/>
          <w:spacing w:val="-1"/>
        </w:rPr>
        <w:t>often</w:t>
      </w:r>
      <w:r w:rsidRPr="00DC2B1D">
        <w:rPr>
          <w:rFonts w:asciiTheme="minorHAnsi" w:hAnsiTheme="minorHAnsi"/>
        </w:rPr>
        <w:t xml:space="preserve"> </w:t>
      </w:r>
      <w:r w:rsidR="000326D0" w:rsidRPr="00DC2B1D">
        <w:rPr>
          <w:rFonts w:asciiTheme="minorHAnsi" w:hAnsiTheme="minorHAnsi"/>
        </w:rPr>
        <w:t xml:space="preserve">more </w:t>
      </w:r>
      <w:r w:rsidRPr="00DC2B1D">
        <w:rPr>
          <w:rFonts w:asciiTheme="minorHAnsi" w:hAnsiTheme="minorHAnsi"/>
          <w:spacing w:val="-1"/>
        </w:rPr>
        <w:t>cognitive</w:t>
      </w:r>
      <w:r w:rsidR="000326D0" w:rsidRPr="00DC2B1D">
        <w:rPr>
          <w:rFonts w:asciiTheme="minorHAnsi" w:hAnsiTheme="minorHAnsi"/>
          <w:spacing w:val="-1"/>
        </w:rPr>
        <w:t xml:space="preserve"> psychology</w:t>
      </w:r>
      <w:r w:rsidR="00B25A9E" w:rsidRPr="00DC2B1D">
        <w:rPr>
          <w:rFonts w:asciiTheme="minorHAnsi" w:hAnsiTheme="minorHAnsi"/>
          <w:spacing w:val="-1"/>
        </w:rPr>
        <w:t xml:space="preserve"> focused</w:t>
      </w:r>
      <w:r w:rsidRPr="00DC2B1D">
        <w:rPr>
          <w:rFonts w:asciiTheme="minorHAnsi" w:hAnsiTheme="minorHAnsi"/>
          <w:spacing w:val="-1"/>
        </w:rPr>
        <w:t>)</w:t>
      </w:r>
    </w:p>
    <w:p w14:paraId="160FA554" w14:textId="255847FF" w:rsidR="0097789D" w:rsidRPr="00DC2B1D" w:rsidRDefault="004F3B7C" w:rsidP="00B25A9E">
      <w:pPr>
        <w:pStyle w:val="BodyText"/>
        <w:numPr>
          <w:ilvl w:val="1"/>
          <w:numId w:val="11"/>
        </w:numPr>
        <w:ind w:right="363"/>
        <w:rPr>
          <w:rFonts w:asciiTheme="minorHAnsi" w:hAnsiTheme="minorHAnsi"/>
        </w:rPr>
      </w:pPr>
      <w:r w:rsidRPr="00DC2B1D">
        <w:rPr>
          <w:rFonts w:asciiTheme="minorHAnsi" w:hAnsiTheme="minorHAnsi"/>
          <w:i/>
          <w:spacing w:val="-1"/>
        </w:rPr>
        <w:t>Personality</w:t>
      </w:r>
      <w:r w:rsidRPr="00DC2B1D">
        <w:rPr>
          <w:rFonts w:asciiTheme="minorHAnsi" w:hAnsiTheme="minorHAnsi"/>
          <w:i/>
        </w:rPr>
        <w:t xml:space="preserve"> and</w:t>
      </w:r>
      <w:r w:rsidRPr="00DC2B1D">
        <w:rPr>
          <w:rFonts w:asciiTheme="minorHAnsi" w:hAnsiTheme="minorHAnsi"/>
          <w:i/>
          <w:spacing w:val="-2"/>
        </w:rPr>
        <w:t xml:space="preserve"> </w:t>
      </w:r>
      <w:r w:rsidRPr="00DC2B1D">
        <w:rPr>
          <w:rFonts w:asciiTheme="minorHAnsi" w:hAnsiTheme="minorHAnsi"/>
          <w:i/>
          <w:spacing w:val="-1"/>
        </w:rPr>
        <w:t>Social</w:t>
      </w:r>
      <w:r w:rsidRPr="00DC2B1D">
        <w:rPr>
          <w:rFonts w:asciiTheme="minorHAnsi" w:hAnsiTheme="minorHAnsi"/>
          <w:i/>
          <w:spacing w:val="-3"/>
        </w:rPr>
        <w:t xml:space="preserve"> </w:t>
      </w:r>
      <w:r w:rsidRPr="00DC2B1D">
        <w:rPr>
          <w:rFonts w:asciiTheme="minorHAnsi" w:hAnsiTheme="minorHAnsi"/>
          <w:i/>
          <w:spacing w:val="-1"/>
        </w:rPr>
        <w:t>Psychology</w:t>
      </w:r>
      <w:r w:rsidRPr="00DC2B1D">
        <w:rPr>
          <w:rFonts w:asciiTheme="minorHAnsi" w:hAnsiTheme="minorHAnsi"/>
          <w:i/>
          <w:spacing w:val="-2"/>
        </w:rPr>
        <w:t xml:space="preserve"> </w:t>
      </w:r>
      <w:r w:rsidRPr="00DC2B1D">
        <w:rPr>
          <w:rFonts w:asciiTheme="minorHAnsi" w:hAnsiTheme="minorHAnsi"/>
          <w:i/>
          <w:spacing w:val="-1"/>
        </w:rPr>
        <w:t>Review</w:t>
      </w:r>
      <w:r w:rsidRPr="00DC2B1D">
        <w:rPr>
          <w:rFonts w:asciiTheme="minorHAnsi" w:hAnsiTheme="minorHAnsi"/>
          <w:spacing w:val="1"/>
        </w:rPr>
        <w:t xml:space="preserve"> </w:t>
      </w:r>
      <w:r w:rsidRPr="00DC2B1D">
        <w:rPr>
          <w:rFonts w:asciiTheme="minorHAnsi" w:hAnsiTheme="minorHAnsi"/>
          <w:spacing w:val="-2"/>
        </w:rPr>
        <w:t>(mostly</w:t>
      </w:r>
      <w:r w:rsidRPr="00DC2B1D">
        <w:rPr>
          <w:rFonts w:asciiTheme="minorHAnsi" w:hAnsiTheme="minorHAnsi"/>
        </w:rPr>
        <w:t xml:space="preserve"> </w:t>
      </w:r>
      <w:r w:rsidRPr="00DC2B1D">
        <w:rPr>
          <w:rFonts w:asciiTheme="minorHAnsi" w:hAnsiTheme="minorHAnsi"/>
          <w:spacing w:val="-1"/>
        </w:rPr>
        <w:t>social</w:t>
      </w:r>
      <w:r w:rsidR="000326D0" w:rsidRPr="00DC2B1D">
        <w:rPr>
          <w:rFonts w:asciiTheme="minorHAnsi" w:hAnsiTheme="minorHAnsi"/>
          <w:spacing w:val="-1"/>
        </w:rPr>
        <w:t xml:space="preserve"> psychology</w:t>
      </w:r>
      <w:r w:rsidRPr="00DC2B1D">
        <w:rPr>
          <w:rFonts w:asciiTheme="minorHAnsi" w:hAnsiTheme="minorHAnsi"/>
          <w:spacing w:val="-1"/>
        </w:rPr>
        <w:t>,</w:t>
      </w:r>
      <w:r w:rsidRPr="00DC2B1D">
        <w:rPr>
          <w:rFonts w:asciiTheme="minorHAnsi" w:hAnsiTheme="minorHAnsi"/>
        </w:rPr>
        <w:t xml:space="preserve"> </w:t>
      </w:r>
      <w:r w:rsidRPr="00DC2B1D">
        <w:rPr>
          <w:rFonts w:asciiTheme="minorHAnsi" w:hAnsiTheme="minorHAnsi"/>
          <w:spacing w:val="-1"/>
        </w:rPr>
        <w:t>some</w:t>
      </w:r>
      <w:r w:rsidRPr="00DC2B1D">
        <w:rPr>
          <w:rFonts w:asciiTheme="minorHAnsi" w:hAnsiTheme="minorHAnsi"/>
          <w:spacing w:val="-2"/>
        </w:rPr>
        <w:t xml:space="preserve"> </w:t>
      </w:r>
      <w:r w:rsidRPr="00DC2B1D">
        <w:rPr>
          <w:rFonts w:asciiTheme="minorHAnsi" w:hAnsiTheme="minorHAnsi"/>
          <w:spacing w:val="-1"/>
        </w:rPr>
        <w:t>personality</w:t>
      </w:r>
      <w:r w:rsidR="000326D0" w:rsidRPr="00DC2B1D">
        <w:rPr>
          <w:rFonts w:asciiTheme="minorHAnsi" w:hAnsiTheme="minorHAnsi"/>
          <w:spacing w:val="-1"/>
        </w:rPr>
        <w:t xml:space="preserve"> papers</w:t>
      </w:r>
      <w:r w:rsidRPr="00DC2B1D">
        <w:rPr>
          <w:rFonts w:asciiTheme="minorHAnsi" w:hAnsiTheme="minorHAnsi"/>
          <w:spacing w:val="-1"/>
        </w:rPr>
        <w:t>,</w:t>
      </w:r>
      <w:r w:rsidRPr="00DC2B1D">
        <w:rPr>
          <w:rFonts w:asciiTheme="minorHAnsi" w:hAnsiTheme="minorHAnsi"/>
        </w:rPr>
        <w:t xml:space="preserve"> </w:t>
      </w:r>
      <w:r w:rsidRPr="00DC2B1D">
        <w:rPr>
          <w:rFonts w:asciiTheme="minorHAnsi" w:hAnsiTheme="minorHAnsi"/>
          <w:spacing w:val="-1"/>
        </w:rPr>
        <w:t>sometimes</w:t>
      </w:r>
      <w:r w:rsidRPr="00DC2B1D">
        <w:rPr>
          <w:rFonts w:asciiTheme="minorHAnsi" w:hAnsiTheme="minorHAnsi"/>
        </w:rPr>
        <w:t xml:space="preserve"> </w:t>
      </w:r>
      <w:r w:rsidRPr="00DC2B1D">
        <w:rPr>
          <w:rFonts w:asciiTheme="minorHAnsi" w:hAnsiTheme="minorHAnsi"/>
          <w:spacing w:val="-1"/>
        </w:rPr>
        <w:t>with</w:t>
      </w:r>
      <w:r w:rsidRPr="00DC2B1D">
        <w:rPr>
          <w:rFonts w:asciiTheme="minorHAnsi" w:hAnsiTheme="minorHAnsi"/>
        </w:rPr>
        <w:t xml:space="preserve"> </w:t>
      </w:r>
      <w:r w:rsidR="000326D0" w:rsidRPr="00DC2B1D">
        <w:rPr>
          <w:rFonts w:asciiTheme="minorHAnsi" w:hAnsiTheme="minorHAnsi"/>
          <w:spacing w:val="-1"/>
        </w:rPr>
        <w:t>clinical implications</w:t>
      </w:r>
      <w:r w:rsidRPr="00DC2B1D">
        <w:rPr>
          <w:rFonts w:asciiTheme="minorHAnsi" w:hAnsiTheme="minorHAnsi"/>
          <w:spacing w:val="-1"/>
        </w:rPr>
        <w:t>)</w:t>
      </w:r>
    </w:p>
    <w:p w14:paraId="370AA7B9" w14:textId="77777777" w:rsidR="00AF6A57" w:rsidRPr="00DC2B1D" w:rsidRDefault="00AF6A57" w:rsidP="00B25A9E">
      <w:pPr>
        <w:pStyle w:val="BodyText"/>
        <w:ind w:left="1440" w:right="363" w:firstLine="0"/>
        <w:rPr>
          <w:rFonts w:asciiTheme="minorHAnsi" w:hAnsiTheme="minorHAnsi"/>
        </w:rPr>
      </w:pPr>
    </w:p>
    <w:p w14:paraId="02A0BFE5" w14:textId="4EA4ED42" w:rsidR="000326D0" w:rsidRPr="00DC2B1D" w:rsidRDefault="0007180F" w:rsidP="00B25A9E">
      <w:pPr>
        <w:pStyle w:val="BodyText"/>
        <w:ind w:left="0" w:right="132" w:firstLine="0"/>
        <w:rPr>
          <w:rFonts w:asciiTheme="minorHAnsi" w:hAnsiTheme="minorHAnsi"/>
          <w:spacing w:val="-1"/>
          <w:u w:val="single"/>
        </w:rPr>
      </w:pPr>
      <w:r w:rsidRPr="00DC2B1D">
        <w:rPr>
          <w:rFonts w:asciiTheme="minorHAnsi" w:hAnsiTheme="minorHAnsi"/>
          <w:spacing w:val="-1"/>
          <w:u w:val="single"/>
        </w:rPr>
        <w:t>Scoring/</w:t>
      </w:r>
      <w:r w:rsidR="000326D0" w:rsidRPr="00DC2B1D">
        <w:rPr>
          <w:rFonts w:asciiTheme="minorHAnsi" w:hAnsiTheme="minorHAnsi"/>
          <w:spacing w:val="-1"/>
          <w:u w:val="single"/>
        </w:rPr>
        <w:t xml:space="preserve">Grading </w:t>
      </w:r>
      <w:r w:rsidR="00B25A9E" w:rsidRPr="00DC2B1D">
        <w:rPr>
          <w:rFonts w:asciiTheme="minorHAnsi" w:hAnsiTheme="minorHAnsi"/>
          <w:spacing w:val="-1"/>
          <w:u w:val="single"/>
        </w:rPr>
        <w:t>Criteria</w:t>
      </w:r>
    </w:p>
    <w:p w14:paraId="505828B7" w14:textId="53644D37" w:rsidR="000326D0" w:rsidRPr="00DC2B1D" w:rsidRDefault="004F3B7C" w:rsidP="00B25A9E">
      <w:pPr>
        <w:rPr>
          <w:rFonts w:eastAsia="Calibri" w:cs="Calibri"/>
        </w:rPr>
      </w:pPr>
      <w:r w:rsidRPr="00DC2B1D">
        <w:rPr>
          <w:spacing w:val="-1"/>
        </w:rPr>
        <w:t>The</w:t>
      </w:r>
      <w:r w:rsidRPr="00DC2B1D">
        <w:t xml:space="preserve"> </w:t>
      </w:r>
      <w:r w:rsidR="00786FCC" w:rsidRPr="00DC2B1D">
        <w:rPr>
          <w:spacing w:val="-1"/>
        </w:rPr>
        <w:t>Doctoral Guidance Committee</w:t>
      </w:r>
      <w:r w:rsidRPr="00DC2B1D">
        <w:rPr>
          <w:spacing w:val="-2"/>
        </w:rPr>
        <w:t xml:space="preserve"> </w:t>
      </w:r>
      <w:r w:rsidRPr="00DC2B1D">
        <w:rPr>
          <w:spacing w:val="-1"/>
        </w:rPr>
        <w:t>will</w:t>
      </w:r>
      <w:r w:rsidRPr="00DC2B1D">
        <w:t xml:space="preserve"> </w:t>
      </w:r>
      <w:r w:rsidRPr="00DC2B1D">
        <w:rPr>
          <w:spacing w:val="-1"/>
        </w:rPr>
        <w:t>review</w:t>
      </w:r>
      <w:r w:rsidRPr="00DC2B1D">
        <w:t xml:space="preserve"> and</w:t>
      </w:r>
      <w:r w:rsidRPr="00DC2B1D">
        <w:rPr>
          <w:spacing w:val="-4"/>
        </w:rPr>
        <w:t xml:space="preserve"> </w:t>
      </w:r>
      <w:r w:rsidRPr="00DC2B1D">
        <w:rPr>
          <w:spacing w:val="-1"/>
        </w:rPr>
        <w:t>evaluate</w:t>
      </w:r>
      <w:r w:rsidRPr="00DC2B1D">
        <w:rPr>
          <w:spacing w:val="-2"/>
        </w:rPr>
        <w:t xml:space="preserve"> </w:t>
      </w:r>
      <w:r w:rsidRPr="00DC2B1D">
        <w:t>the</w:t>
      </w:r>
      <w:r w:rsidRPr="00DC2B1D">
        <w:rPr>
          <w:spacing w:val="-2"/>
        </w:rPr>
        <w:t xml:space="preserve"> </w:t>
      </w:r>
      <w:r w:rsidRPr="00DC2B1D">
        <w:rPr>
          <w:spacing w:val="-1"/>
        </w:rPr>
        <w:t>Comprehensive</w:t>
      </w:r>
      <w:r w:rsidRPr="00DC2B1D">
        <w:rPr>
          <w:spacing w:val="-2"/>
        </w:rPr>
        <w:t xml:space="preserve"> </w:t>
      </w:r>
      <w:r w:rsidRPr="00DC2B1D">
        <w:rPr>
          <w:spacing w:val="-1"/>
        </w:rPr>
        <w:t>Paper</w:t>
      </w:r>
      <w:r w:rsidRPr="00DC2B1D">
        <w:rPr>
          <w:spacing w:val="-2"/>
        </w:rPr>
        <w:t xml:space="preserve"> </w:t>
      </w:r>
      <w:r w:rsidRPr="00DC2B1D">
        <w:rPr>
          <w:spacing w:val="-1"/>
        </w:rPr>
        <w:t xml:space="preserve">according </w:t>
      </w:r>
      <w:r w:rsidRPr="00DC2B1D">
        <w:t>to</w:t>
      </w:r>
      <w:r w:rsidRPr="00DC2B1D">
        <w:rPr>
          <w:spacing w:val="1"/>
        </w:rPr>
        <w:t xml:space="preserve"> </w:t>
      </w:r>
      <w:r w:rsidR="00B25A9E" w:rsidRPr="00DC2B1D">
        <w:rPr>
          <w:spacing w:val="1"/>
        </w:rPr>
        <w:t xml:space="preserve">the </w:t>
      </w:r>
      <w:r w:rsidRPr="00DC2B1D">
        <w:rPr>
          <w:spacing w:val="-1"/>
        </w:rPr>
        <w:t xml:space="preserve">explicit </w:t>
      </w:r>
      <w:r w:rsidR="00786FCC" w:rsidRPr="00DC2B1D">
        <w:rPr>
          <w:spacing w:val="-1"/>
        </w:rPr>
        <w:t xml:space="preserve">criteria detailed </w:t>
      </w:r>
      <w:r w:rsidRPr="00DC2B1D">
        <w:rPr>
          <w:spacing w:val="-1"/>
        </w:rPr>
        <w:t>below.</w:t>
      </w:r>
      <w:r w:rsidRPr="00DC2B1D">
        <w:rPr>
          <w:spacing w:val="-2"/>
        </w:rPr>
        <w:t xml:space="preserve"> </w:t>
      </w:r>
      <w:r w:rsidRPr="00DC2B1D">
        <w:rPr>
          <w:spacing w:val="-1"/>
        </w:rPr>
        <w:t>The</w:t>
      </w:r>
      <w:r w:rsidRPr="00DC2B1D">
        <w:t xml:space="preserve"> </w:t>
      </w:r>
      <w:r w:rsidRPr="00DC2B1D">
        <w:rPr>
          <w:spacing w:val="-1"/>
        </w:rPr>
        <w:t>Chair</w:t>
      </w:r>
      <w:r w:rsidRPr="00DC2B1D">
        <w:rPr>
          <w:spacing w:val="-3"/>
        </w:rPr>
        <w:t xml:space="preserve"> </w:t>
      </w:r>
      <w:r w:rsidRPr="00DC2B1D">
        <w:rPr>
          <w:spacing w:val="-1"/>
        </w:rPr>
        <w:t>of</w:t>
      </w:r>
      <w:r w:rsidRPr="00DC2B1D">
        <w:t xml:space="preserve"> </w:t>
      </w:r>
      <w:r w:rsidRPr="00DC2B1D">
        <w:rPr>
          <w:spacing w:val="-1"/>
        </w:rPr>
        <w:t>the</w:t>
      </w:r>
      <w:r w:rsidRPr="00DC2B1D">
        <w:t xml:space="preserve"> </w:t>
      </w:r>
      <w:r w:rsidR="00786FCC" w:rsidRPr="00DC2B1D">
        <w:rPr>
          <w:spacing w:val="-1"/>
        </w:rPr>
        <w:t>Guidance Committee</w:t>
      </w:r>
      <w:r w:rsidR="00786FCC" w:rsidRPr="00DC2B1D">
        <w:rPr>
          <w:spacing w:val="-2"/>
        </w:rPr>
        <w:t xml:space="preserve"> </w:t>
      </w:r>
      <w:r w:rsidRPr="00DC2B1D">
        <w:t xml:space="preserve">will </w:t>
      </w:r>
      <w:r w:rsidRPr="00DC2B1D">
        <w:rPr>
          <w:spacing w:val="-1"/>
        </w:rPr>
        <w:t>be</w:t>
      </w:r>
      <w:r w:rsidRPr="00DC2B1D">
        <w:t xml:space="preserve"> </w:t>
      </w:r>
      <w:r w:rsidRPr="00DC2B1D">
        <w:rPr>
          <w:spacing w:val="-1"/>
        </w:rPr>
        <w:t>responsible</w:t>
      </w:r>
      <w:r w:rsidRPr="00DC2B1D">
        <w:rPr>
          <w:spacing w:val="-3"/>
        </w:rPr>
        <w:t xml:space="preserve"> </w:t>
      </w:r>
      <w:r w:rsidRPr="00DC2B1D">
        <w:t>for</w:t>
      </w:r>
      <w:r w:rsidRPr="00DC2B1D">
        <w:rPr>
          <w:spacing w:val="-3"/>
        </w:rPr>
        <w:t xml:space="preserve"> </w:t>
      </w:r>
      <w:r w:rsidR="00893F1E" w:rsidRPr="00DC2B1D">
        <w:rPr>
          <w:spacing w:val="-1"/>
        </w:rPr>
        <w:t>compiling the scores and</w:t>
      </w:r>
      <w:r w:rsidRPr="00DC2B1D">
        <w:rPr>
          <w:spacing w:val="-1"/>
        </w:rPr>
        <w:t xml:space="preserve"> feedback</w:t>
      </w:r>
      <w:r w:rsidRPr="00DC2B1D">
        <w:t xml:space="preserve"> </w:t>
      </w:r>
      <w:r w:rsidRPr="00DC2B1D">
        <w:rPr>
          <w:spacing w:val="-2"/>
        </w:rPr>
        <w:t>from</w:t>
      </w:r>
      <w:r w:rsidR="00FE0154" w:rsidRPr="00DC2B1D">
        <w:t xml:space="preserve"> </w:t>
      </w:r>
      <w:r w:rsidRPr="00DC2B1D">
        <w:t xml:space="preserve">the </w:t>
      </w:r>
      <w:r w:rsidR="00786FCC" w:rsidRPr="00DC2B1D">
        <w:rPr>
          <w:spacing w:val="-1"/>
        </w:rPr>
        <w:t>committee members</w:t>
      </w:r>
      <w:r w:rsidRPr="00DC2B1D">
        <w:t xml:space="preserve"> </w:t>
      </w:r>
      <w:r w:rsidRPr="00DC2B1D">
        <w:rPr>
          <w:spacing w:val="-1"/>
        </w:rPr>
        <w:t>into</w:t>
      </w:r>
      <w:r w:rsidRPr="00DC2B1D">
        <w:rPr>
          <w:spacing w:val="1"/>
        </w:rPr>
        <w:t xml:space="preserve"> </w:t>
      </w:r>
      <w:r w:rsidRPr="00DC2B1D">
        <w:t>a</w:t>
      </w:r>
      <w:r w:rsidRPr="00DC2B1D">
        <w:rPr>
          <w:spacing w:val="-2"/>
        </w:rPr>
        <w:t xml:space="preserve"> </w:t>
      </w:r>
      <w:r w:rsidRPr="00DC2B1D">
        <w:rPr>
          <w:spacing w:val="-1"/>
        </w:rPr>
        <w:t>written document</w:t>
      </w:r>
      <w:r w:rsidRPr="00DC2B1D">
        <w:rPr>
          <w:spacing w:val="-2"/>
        </w:rPr>
        <w:t xml:space="preserve"> </w:t>
      </w:r>
      <w:r w:rsidRPr="00DC2B1D">
        <w:t>that</w:t>
      </w:r>
      <w:r w:rsidRPr="00DC2B1D">
        <w:rPr>
          <w:spacing w:val="-3"/>
        </w:rPr>
        <w:t xml:space="preserve"> </w:t>
      </w:r>
      <w:r w:rsidRPr="00DC2B1D">
        <w:rPr>
          <w:spacing w:val="-1"/>
        </w:rPr>
        <w:t>will</w:t>
      </w:r>
      <w:r w:rsidRPr="00DC2B1D">
        <w:t xml:space="preserve"> </w:t>
      </w:r>
      <w:r w:rsidRPr="00DC2B1D">
        <w:rPr>
          <w:spacing w:val="-1"/>
        </w:rPr>
        <w:t>be</w:t>
      </w:r>
      <w:r w:rsidRPr="00DC2B1D">
        <w:t xml:space="preserve"> </w:t>
      </w:r>
      <w:r w:rsidRPr="00DC2B1D">
        <w:rPr>
          <w:spacing w:val="-1"/>
        </w:rPr>
        <w:t>provided</w:t>
      </w:r>
      <w:r w:rsidRPr="00DC2B1D">
        <w:rPr>
          <w:spacing w:val="3"/>
        </w:rPr>
        <w:t xml:space="preserve"> </w:t>
      </w:r>
      <w:r w:rsidRPr="00DC2B1D">
        <w:rPr>
          <w:spacing w:val="-1"/>
        </w:rPr>
        <w:t>to</w:t>
      </w:r>
      <w:r w:rsidRPr="00DC2B1D">
        <w:rPr>
          <w:spacing w:val="1"/>
        </w:rPr>
        <w:t xml:space="preserve"> </w:t>
      </w:r>
      <w:r w:rsidRPr="00DC2B1D">
        <w:rPr>
          <w:spacing w:val="-2"/>
        </w:rPr>
        <w:t>the</w:t>
      </w:r>
      <w:r w:rsidRPr="00DC2B1D">
        <w:t xml:space="preserve"> </w:t>
      </w:r>
      <w:r w:rsidRPr="00DC2B1D">
        <w:rPr>
          <w:spacing w:val="-1"/>
        </w:rPr>
        <w:t>student. This</w:t>
      </w:r>
      <w:r w:rsidRPr="00DC2B1D">
        <w:t xml:space="preserve"> </w:t>
      </w:r>
      <w:r w:rsidR="00786FCC" w:rsidRPr="00DC2B1D">
        <w:rPr>
          <w:spacing w:val="-1"/>
        </w:rPr>
        <w:t>document will contain</w:t>
      </w:r>
      <w:r w:rsidRPr="00DC2B1D">
        <w:rPr>
          <w:rFonts w:cs="Calibri"/>
          <w:spacing w:val="-1"/>
        </w:rPr>
        <w:t>:</w:t>
      </w:r>
      <w:r w:rsidRPr="00DC2B1D">
        <w:rPr>
          <w:rFonts w:cs="Calibri"/>
          <w:spacing w:val="-2"/>
        </w:rPr>
        <w:t xml:space="preserve"> </w:t>
      </w:r>
      <w:r w:rsidR="00ED44A2" w:rsidRPr="00DC2B1D">
        <w:rPr>
          <w:rFonts w:cs="Calibri"/>
        </w:rPr>
        <w:t>a</w:t>
      </w:r>
      <w:r w:rsidRPr="00DC2B1D">
        <w:rPr>
          <w:rFonts w:cs="Calibri"/>
        </w:rPr>
        <w:t xml:space="preserve">) </w:t>
      </w:r>
      <w:r w:rsidRPr="00DC2B1D">
        <w:rPr>
          <w:rFonts w:cs="Calibri"/>
          <w:spacing w:val="-1"/>
        </w:rPr>
        <w:t>descriptive</w:t>
      </w:r>
      <w:r w:rsidRPr="00DC2B1D">
        <w:rPr>
          <w:rFonts w:cs="Calibri"/>
          <w:spacing w:val="-2"/>
        </w:rPr>
        <w:t xml:space="preserve"> </w:t>
      </w:r>
      <w:r w:rsidRPr="00DC2B1D">
        <w:rPr>
          <w:rFonts w:cs="Calibri"/>
          <w:spacing w:val="-1"/>
        </w:rPr>
        <w:t>summaries</w:t>
      </w:r>
      <w:r w:rsidRPr="00DC2B1D">
        <w:rPr>
          <w:rFonts w:cs="Calibri"/>
          <w:spacing w:val="-2"/>
        </w:rPr>
        <w:t xml:space="preserve"> </w:t>
      </w:r>
      <w:r w:rsidRPr="00DC2B1D">
        <w:rPr>
          <w:rFonts w:cs="Calibri"/>
        </w:rPr>
        <w:t>of</w:t>
      </w:r>
      <w:r w:rsidRPr="00DC2B1D">
        <w:rPr>
          <w:rFonts w:cs="Calibri"/>
          <w:spacing w:val="-2"/>
        </w:rPr>
        <w:t xml:space="preserve"> </w:t>
      </w:r>
      <w:r w:rsidRPr="00DC2B1D">
        <w:rPr>
          <w:rFonts w:cs="Calibri"/>
        </w:rPr>
        <w:t xml:space="preserve">the </w:t>
      </w:r>
      <w:r w:rsidRPr="00DC2B1D">
        <w:rPr>
          <w:rFonts w:cs="Calibri"/>
          <w:spacing w:val="-1"/>
        </w:rPr>
        <w:t>committee’s</w:t>
      </w:r>
      <w:r w:rsidRPr="00DC2B1D">
        <w:rPr>
          <w:rFonts w:cs="Calibri"/>
          <w:spacing w:val="-2"/>
        </w:rPr>
        <w:t xml:space="preserve"> </w:t>
      </w:r>
      <w:r w:rsidRPr="00DC2B1D">
        <w:rPr>
          <w:rFonts w:cs="Calibri"/>
          <w:spacing w:val="-1"/>
        </w:rPr>
        <w:t>view</w:t>
      </w:r>
      <w:r w:rsidRPr="00DC2B1D">
        <w:rPr>
          <w:rFonts w:cs="Calibri"/>
          <w:spacing w:val="-2"/>
        </w:rPr>
        <w:t xml:space="preserve"> </w:t>
      </w:r>
      <w:r w:rsidRPr="00DC2B1D">
        <w:rPr>
          <w:rFonts w:cs="Calibri"/>
        </w:rPr>
        <w:t xml:space="preserve">of </w:t>
      </w:r>
      <w:r w:rsidRPr="00DC2B1D">
        <w:rPr>
          <w:rFonts w:cs="Calibri"/>
          <w:spacing w:val="-1"/>
        </w:rPr>
        <w:t>the</w:t>
      </w:r>
      <w:r w:rsidRPr="00DC2B1D">
        <w:rPr>
          <w:rFonts w:cs="Calibri"/>
          <w:spacing w:val="-2"/>
        </w:rPr>
        <w:t xml:space="preserve"> </w:t>
      </w:r>
      <w:r w:rsidRPr="00DC2B1D">
        <w:rPr>
          <w:rFonts w:cs="Calibri"/>
          <w:spacing w:val="-1"/>
        </w:rPr>
        <w:t>strengths</w:t>
      </w:r>
      <w:r w:rsidRPr="00DC2B1D">
        <w:rPr>
          <w:rFonts w:cs="Calibri"/>
        </w:rPr>
        <w:t xml:space="preserve"> </w:t>
      </w:r>
      <w:r w:rsidRPr="00DC2B1D">
        <w:rPr>
          <w:rFonts w:cs="Calibri"/>
          <w:spacing w:val="-2"/>
        </w:rPr>
        <w:t>and</w:t>
      </w:r>
      <w:r w:rsidRPr="00DC2B1D">
        <w:rPr>
          <w:rFonts w:cs="Calibri"/>
          <w:spacing w:val="-1"/>
        </w:rPr>
        <w:t xml:space="preserve"> weaknesses</w:t>
      </w:r>
      <w:r w:rsidRPr="00DC2B1D">
        <w:rPr>
          <w:rFonts w:cs="Calibri"/>
          <w:spacing w:val="-2"/>
        </w:rPr>
        <w:t xml:space="preserve"> </w:t>
      </w:r>
      <w:r w:rsidRPr="00DC2B1D">
        <w:rPr>
          <w:rFonts w:cs="Calibri"/>
        </w:rPr>
        <w:t>of</w:t>
      </w:r>
      <w:r w:rsidRPr="00DC2B1D">
        <w:rPr>
          <w:rFonts w:cs="Calibri"/>
          <w:spacing w:val="-2"/>
        </w:rPr>
        <w:t xml:space="preserve"> </w:t>
      </w:r>
      <w:r w:rsidR="00786FCC" w:rsidRPr="00DC2B1D">
        <w:rPr>
          <w:rFonts w:cs="Calibri"/>
        </w:rPr>
        <w:t>the paper</w:t>
      </w:r>
      <w:r w:rsidRPr="00DC2B1D">
        <w:rPr>
          <w:spacing w:val="-1"/>
        </w:rPr>
        <w:t>;</w:t>
      </w:r>
      <w:r w:rsidRPr="00DC2B1D">
        <w:rPr>
          <w:spacing w:val="1"/>
        </w:rPr>
        <w:t xml:space="preserve"> </w:t>
      </w:r>
      <w:r w:rsidR="0007180F" w:rsidRPr="00DC2B1D">
        <w:rPr>
          <w:spacing w:val="1"/>
        </w:rPr>
        <w:t xml:space="preserve">and </w:t>
      </w:r>
      <w:r w:rsidR="00ED44A2" w:rsidRPr="00DC2B1D">
        <w:rPr>
          <w:spacing w:val="-1"/>
        </w:rPr>
        <w:t>b</w:t>
      </w:r>
      <w:r w:rsidRPr="00DC2B1D">
        <w:rPr>
          <w:spacing w:val="-1"/>
        </w:rPr>
        <w:t>)</w:t>
      </w:r>
      <w:r w:rsidRPr="00DC2B1D">
        <w:t xml:space="preserve"> the</w:t>
      </w:r>
      <w:r w:rsidRPr="00DC2B1D">
        <w:rPr>
          <w:spacing w:val="-3"/>
        </w:rPr>
        <w:t xml:space="preserve"> </w:t>
      </w:r>
      <w:r w:rsidRPr="00DC2B1D">
        <w:rPr>
          <w:spacing w:val="-1"/>
        </w:rPr>
        <w:t>final</w:t>
      </w:r>
      <w:r w:rsidRPr="00DC2B1D">
        <w:rPr>
          <w:spacing w:val="-3"/>
        </w:rPr>
        <w:t xml:space="preserve"> </w:t>
      </w:r>
      <w:r w:rsidRPr="00DC2B1D">
        <w:rPr>
          <w:spacing w:val="-1"/>
        </w:rPr>
        <w:t>overall score</w:t>
      </w:r>
      <w:r w:rsidR="0007180F" w:rsidRPr="00DC2B1D">
        <w:rPr>
          <w:spacing w:val="-1"/>
        </w:rPr>
        <w:t>/grade</w:t>
      </w:r>
      <w:r w:rsidRPr="00DC2B1D">
        <w:rPr>
          <w:spacing w:val="-2"/>
        </w:rPr>
        <w:t xml:space="preserve"> </w:t>
      </w:r>
      <w:r w:rsidRPr="00DC2B1D">
        <w:rPr>
          <w:spacing w:val="-1"/>
        </w:rPr>
        <w:t>assigned</w:t>
      </w:r>
      <w:r w:rsidRPr="00DC2B1D">
        <w:t xml:space="preserve"> </w:t>
      </w:r>
      <w:r w:rsidRPr="00DC2B1D">
        <w:rPr>
          <w:spacing w:val="-1"/>
        </w:rPr>
        <w:t xml:space="preserve">to </w:t>
      </w:r>
      <w:r w:rsidRPr="00DC2B1D">
        <w:t xml:space="preserve">the </w:t>
      </w:r>
      <w:r w:rsidRPr="00DC2B1D">
        <w:rPr>
          <w:spacing w:val="-1"/>
        </w:rPr>
        <w:t>paper.</w:t>
      </w:r>
      <w:r w:rsidRPr="00DC2B1D">
        <w:rPr>
          <w:spacing w:val="-3"/>
        </w:rPr>
        <w:t xml:space="preserve"> </w:t>
      </w:r>
      <w:r w:rsidRPr="00DC2B1D">
        <w:rPr>
          <w:spacing w:val="-1"/>
        </w:rPr>
        <w:t>The</w:t>
      </w:r>
      <w:r w:rsidRPr="00DC2B1D">
        <w:rPr>
          <w:spacing w:val="-2"/>
        </w:rPr>
        <w:t xml:space="preserve"> </w:t>
      </w:r>
      <w:r w:rsidRPr="00DC2B1D">
        <w:rPr>
          <w:spacing w:val="-1"/>
        </w:rPr>
        <w:t xml:space="preserve">Chair </w:t>
      </w:r>
      <w:r w:rsidRPr="00DC2B1D">
        <w:t>of</w:t>
      </w:r>
      <w:r w:rsidRPr="00DC2B1D">
        <w:rPr>
          <w:spacing w:val="-3"/>
        </w:rPr>
        <w:t xml:space="preserve"> </w:t>
      </w:r>
      <w:r w:rsidRPr="00DC2B1D">
        <w:rPr>
          <w:spacing w:val="-1"/>
        </w:rPr>
        <w:t>the</w:t>
      </w:r>
      <w:r w:rsidRPr="00DC2B1D">
        <w:t xml:space="preserve"> </w:t>
      </w:r>
      <w:r w:rsidR="000B008A" w:rsidRPr="00DC2B1D">
        <w:rPr>
          <w:spacing w:val="-1"/>
        </w:rPr>
        <w:t>Guidance Committee</w:t>
      </w:r>
      <w:r w:rsidRPr="00DC2B1D">
        <w:t xml:space="preserve"> will</w:t>
      </w:r>
      <w:r w:rsidRPr="00DC2B1D">
        <w:rPr>
          <w:spacing w:val="-3"/>
        </w:rPr>
        <w:t xml:space="preserve"> </w:t>
      </w:r>
      <w:r w:rsidRPr="00DC2B1D">
        <w:rPr>
          <w:spacing w:val="-1"/>
        </w:rPr>
        <w:t>meet</w:t>
      </w:r>
      <w:r w:rsidRPr="00DC2B1D">
        <w:rPr>
          <w:spacing w:val="-2"/>
        </w:rPr>
        <w:t xml:space="preserve"> </w:t>
      </w:r>
      <w:r w:rsidRPr="00DC2B1D">
        <w:rPr>
          <w:spacing w:val="-1"/>
        </w:rPr>
        <w:t>in-person with</w:t>
      </w:r>
      <w:r w:rsidRPr="00DC2B1D">
        <w:t xml:space="preserve"> </w:t>
      </w:r>
      <w:r w:rsidR="000B008A" w:rsidRPr="00DC2B1D">
        <w:t>the student</w:t>
      </w:r>
      <w:r w:rsidRPr="00DC2B1D">
        <w:rPr>
          <w:spacing w:val="-1"/>
        </w:rPr>
        <w:t xml:space="preserve"> to</w:t>
      </w:r>
      <w:r w:rsidRPr="00DC2B1D">
        <w:rPr>
          <w:spacing w:val="1"/>
        </w:rPr>
        <w:t xml:space="preserve"> </w:t>
      </w:r>
      <w:r w:rsidRPr="00DC2B1D">
        <w:rPr>
          <w:spacing w:val="-1"/>
        </w:rPr>
        <w:t>discuss</w:t>
      </w:r>
      <w:r w:rsidRPr="00DC2B1D">
        <w:rPr>
          <w:spacing w:val="-3"/>
        </w:rPr>
        <w:t xml:space="preserve"> </w:t>
      </w:r>
      <w:r w:rsidRPr="00DC2B1D">
        <w:rPr>
          <w:spacing w:val="-1"/>
        </w:rPr>
        <w:t>this</w:t>
      </w:r>
      <w:r w:rsidRPr="00DC2B1D">
        <w:t xml:space="preserve"> </w:t>
      </w:r>
      <w:r w:rsidRPr="00DC2B1D">
        <w:rPr>
          <w:spacing w:val="-1"/>
        </w:rPr>
        <w:t>feedback.</w:t>
      </w:r>
      <w:r w:rsidRPr="00DC2B1D">
        <w:t xml:space="preserve"> </w:t>
      </w:r>
      <w:r w:rsidRPr="00DC2B1D">
        <w:rPr>
          <w:b/>
          <w:bCs/>
          <w:i/>
          <w:iCs/>
          <w:spacing w:val="-1"/>
        </w:rPr>
        <w:t>The</w:t>
      </w:r>
      <w:r w:rsidRPr="00DC2B1D">
        <w:rPr>
          <w:b/>
          <w:bCs/>
          <w:i/>
          <w:iCs/>
          <w:spacing w:val="-2"/>
        </w:rPr>
        <w:t xml:space="preserve"> </w:t>
      </w:r>
      <w:r w:rsidRPr="00DC2B1D">
        <w:rPr>
          <w:b/>
          <w:bCs/>
          <w:i/>
          <w:iCs/>
          <w:spacing w:val="-1"/>
        </w:rPr>
        <w:t>written</w:t>
      </w:r>
      <w:r w:rsidRPr="00DC2B1D">
        <w:rPr>
          <w:b/>
          <w:bCs/>
          <w:i/>
          <w:iCs/>
        </w:rPr>
        <w:t xml:space="preserve"> </w:t>
      </w:r>
      <w:r w:rsidRPr="00DC2B1D">
        <w:rPr>
          <w:b/>
          <w:bCs/>
          <w:i/>
          <w:iCs/>
          <w:spacing w:val="-1"/>
        </w:rPr>
        <w:t>feedback</w:t>
      </w:r>
      <w:r w:rsidRPr="00DC2B1D">
        <w:rPr>
          <w:b/>
          <w:bCs/>
          <w:i/>
          <w:iCs/>
          <w:spacing w:val="-2"/>
        </w:rPr>
        <w:t xml:space="preserve"> </w:t>
      </w:r>
      <w:r w:rsidRPr="00DC2B1D">
        <w:rPr>
          <w:b/>
          <w:bCs/>
          <w:i/>
          <w:iCs/>
          <w:spacing w:val="-1"/>
        </w:rPr>
        <w:t>must</w:t>
      </w:r>
      <w:r w:rsidRPr="00DC2B1D">
        <w:rPr>
          <w:b/>
          <w:bCs/>
          <w:i/>
          <w:iCs/>
          <w:spacing w:val="-2"/>
        </w:rPr>
        <w:t xml:space="preserve"> </w:t>
      </w:r>
      <w:r w:rsidRPr="00DC2B1D">
        <w:rPr>
          <w:b/>
          <w:bCs/>
          <w:i/>
          <w:iCs/>
          <w:spacing w:val="-1"/>
        </w:rPr>
        <w:t>be</w:t>
      </w:r>
      <w:r w:rsidRPr="00DC2B1D">
        <w:rPr>
          <w:b/>
          <w:bCs/>
          <w:i/>
          <w:iCs/>
        </w:rPr>
        <w:t xml:space="preserve"> </w:t>
      </w:r>
      <w:r w:rsidRPr="00DC2B1D">
        <w:rPr>
          <w:b/>
          <w:bCs/>
          <w:i/>
          <w:iCs/>
          <w:spacing w:val="-1"/>
        </w:rPr>
        <w:t>presented</w:t>
      </w:r>
      <w:r w:rsidRPr="00DC2B1D">
        <w:rPr>
          <w:b/>
          <w:bCs/>
          <w:i/>
          <w:iCs/>
          <w:spacing w:val="-3"/>
        </w:rPr>
        <w:t xml:space="preserve"> </w:t>
      </w:r>
      <w:r w:rsidRPr="00DC2B1D">
        <w:rPr>
          <w:b/>
          <w:bCs/>
          <w:i/>
          <w:iCs/>
        </w:rPr>
        <w:t>to</w:t>
      </w:r>
      <w:r w:rsidRPr="00DC2B1D">
        <w:rPr>
          <w:b/>
          <w:bCs/>
          <w:i/>
          <w:iCs/>
          <w:spacing w:val="-1"/>
        </w:rPr>
        <w:t xml:space="preserve"> the</w:t>
      </w:r>
      <w:r w:rsidRPr="00DC2B1D">
        <w:rPr>
          <w:b/>
          <w:bCs/>
          <w:i/>
          <w:iCs/>
          <w:spacing w:val="-4"/>
        </w:rPr>
        <w:t xml:space="preserve"> </w:t>
      </w:r>
      <w:r w:rsidRPr="00DC2B1D">
        <w:rPr>
          <w:b/>
          <w:bCs/>
          <w:i/>
          <w:iCs/>
          <w:spacing w:val="-1"/>
        </w:rPr>
        <w:t xml:space="preserve">student </w:t>
      </w:r>
      <w:r w:rsidR="000B008A" w:rsidRPr="00DC2B1D">
        <w:rPr>
          <w:b/>
          <w:bCs/>
          <w:i/>
          <w:iCs/>
          <w:spacing w:val="-1"/>
        </w:rPr>
        <w:t xml:space="preserve">within </w:t>
      </w:r>
      <w:r w:rsidR="001A534D" w:rsidRPr="00DC2B1D">
        <w:rPr>
          <w:b/>
          <w:bCs/>
          <w:i/>
          <w:iCs/>
          <w:spacing w:val="-1"/>
        </w:rPr>
        <w:t>two</w:t>
      </w:r>
      <w:r w:rsidR="00E37679" w:rsidRPr="00DC2B1D">
        <w:rPr>
          <w:b/>
          <w:bCs/>
          <w:i/>
          <w:iCs/>
          <w:spacing w:val="-1"/>
        </w:rPr>
        <w:t xml:space="preserve"> weeks</w:t>
      </w:r>
      <w:r w:rsidRPr="00DC2B1D">
        <w:rPr>
          <w:b/>
          <w:bCs/>
          <w:i/>
          <w:iCs/>
          <w:spacing w:val="-2"/>
        </w:rPr>
        <w:t xml:space="preserve"> </w:t>
      </w:r>
      <w:r w:rsidRPr="00DC2B1D">
        <w:rPr>
          <w:b/>
          <w:bCs/>
          <w:i/>
          <w:iCs/>
        </w:rPr>
        <w:t xml:space="preserve">of </w:t>
      </w:r>
      <w:r w:rsidRPr="00DC2B1D">
        <w:rPr>
          <w:b/>
          <w:bCs/>
          <w:i/>
          <w:iCs/>
          <w:spacing w:val="-1"/>
        </w:rPr>
        <w:t>the</w:t>
      </w:r>
      <w:r w:rsidRPr="00DC2B1D">
        <w:rPr>
          <w:b/>
          <w:bCs/>
          <w:i/>
          <w:iCs/>
          <w:spacing w:val="-2"/>
        </w:rPr>
        <w:t xml:space="preserve"> </w:t>
      </w:r>
      <w:r w:rsidRPr="00DC2B1D">
        <w:rPr>
          <w:b/>
          <w:bCs/>
          <w:i/>
          <w:iCs/>
          <w:spacing w:val="-1"/>
        </w:rPr>
        <w:t>date</w:t>
      </w:r>
      <w:r w:rsidRPr="00DC2B1D">
        <w:rPr>
          <w:b/>
          <w:bCs/>
          <w:i/>
          <w:iCs/>
          <w:spacing w:val="-2"/>
        </w:rPr>
        <w:t xml:space="preserve"> </w:t>
      </w:r>
      <w:r w:rsidRPr="00DC2B1D">
        <w:rPr>
          <w:b/>
          <w:bCs/>
          <w:i/>
          <w:iCs/>
        </w:rPr>
        <w:t>of</w:t>
      </w:r>
      <w:r w:rsidRPr="00DC2B1D">
        <w:rPr>
          <w:b/>
          <w:bCs/>
          <w:i/>
          <w:iCs/>
          <w:spacing w:val="-3"/>
        </w:rPr>
        <w:t xml:space="preserve"> </w:t>
      </w:r>
      <w:r w:rsidRPr="00DC2B1D">
        <w:rPr>
          <w:b/>
          <w:bCs/>
          <w:i/>
          <w:iCs/>
          <w:spacing w:val="-1"/>
        </w:rPr>
        <w:t>the</w:t>
      </w:r>
      <w:r w:rsidRPr="00DC2B1D">
        <w:rPr>
          <w:b/>
          <w:bCs/>
          <w:i/>
          <w:iCs/>
          <w:spacing w:val="-2"/>
        </w:rPr>
        <w:t xml:space="preserve"> </w:t>
      </w:r>
      <w:r w:rsidRPr="00DC2B1D">
        <w:rPr>
          <w:b/>
          <w:bCs/>
          <w:i/>
          <w:iCs/>
          <w:spacing w:val="-1"/>
        </w:rPr>
        <w:t>original</w:t>
      </w:r>
      <w:r w:rsidRPr="00DC2B1D">
        <w:rPr>
          <w:b/>
          <w:bCs/>
          <w:i/>
          <w:iCs/>
        </w:rPr>
        <w:t xml:space="preserve"> </w:t>
      </w:r>
      <w:r w:rsidRPr="00DC2B1D">
        <w:rPr>
          <w:b/>
          <w:bCs/>
          <w:i/>
          <w:iCs/>
          <w:spacing w:val="-1"/>
        </w:rPr>
        <w:t>paper</w:t>
      </w:r>
      <w:r w:rsidRPr="00DC2B1D">
        <w:rPr>
          <w:b/>
          <w:bCs/>
          <w:i/>
          <w:iCs/>
        </w:rPr>
        <w:t xml:space="preserve"> </w:t>
      </w:r>
      <w:r w:rsidRPr="00DC2B1D">
        <w:rPr>
          <w:b/>
          <w:bCs/>
          <w:i/>
          <w:iCs/>
          <w:spacing w:val="-1"/>
        </w:rPr>
        <w:t>submission</w:t>
      </w:r>
      <w:r w:rsidR="00094376" w:rsidRPr="00DC2B1D">
        <w:t>.</w:t>
      </w:r>
    </w:p>
    <w:p w14:paraId="7651DEAD" w14:textId="77777777" w:rsidR="00A97BD8" w:rsidRPr="00DC2B1D" w:rsidRDefault="00A97BD8" w:rsidP="001C180E">
      <w:pPr>
        <w:pStyle w:val="BodyText"/>
        <w:ind w:left="0" w:right="526" w:firstLine="0"/>
        <w:rPr>
          <w:rFonts w:asciiTheme="minorHAnsi" w:hAnsiTheme="minorHAnsi"/>
        </w:rPr>
      </w:pPr>
    </w:p>
    <w:p w14:paraId="602B6E24" w14:textId="77777777" w:rsidR="00ED44A2" w:rsidRPr="00DC2B1D" w:rsidRDefault="00514F14" w:rsidP="001B57DD">
      <w:pPr>
        <w:pStyle w:val="BodyText"/>
        <w:ind w:left="0" w:right="115" w:firstLine="0"/>
        <w:rPr>
          <w:rFonts w:asciiTheme="minorHAnsi" w:hAnsiTheme="minorHAnsi"/>
          <w:i/>
          <w:spacing w:val="-1"/>
          <w:u w:val="single"/>
        </w:rPr>
      </w:pPr>
      <w:r w:rsidRPr="00DC2B1D">
        <w:rPr>
          <w:rFonts w:asciiTheme="minorHAnsi" w:hAnsiTheme="minorHAnsi"/>
          <w:i/>
          <w:spacing w:val="-1"/>
          <w:u w:val="single"/>
        </w:rPr>
        <w:t>Scoring Criteria</w:t>
      </w:r>
    </w:p>
    <w:p w14:paraId="21AA4B60" w14:textId="688562C7" w:rsidR="0097789D" w:rsidRPr="00DC2B1D" w:rsidRDefault="004F3B7C" w:rsidP="001B57DD">
      <w:pPr>
        <w:pStyle w:val="BodyText"/>
        <w:ind w:left="0" w:right="115" w:firstLine="0"/>
        <w:rPr>
          <w:rFonts w:asciiTheme="minorHAnsi" w:hAnsiTheme="minorHAnsi"/>
        </w:rPr>
      </w:pPr>
      <w:r w:rsidRPr="00DC2B1D">
        <w:rPr>
          <w:rFonts w:asciiTheme="minorHAnsi" w:hAnsiTheme="minorHAnsi"/>
          <w:spacing w:val="-1"/>
        </w:rPr>
        <w:t>All</w:t>
      </w:r>
      <w:r w:rsidRPr="00DC2B1D">
        <w:rPr>
          <w:rFonts w:asciiTheme="minorHAnsi" w:hAnsiTheme="minorHAnsi"/>
        </w:rPr>
        <w:t xml:space="preserve"> </w:t>
      </w:r>
      <w:r w:rsidRPr="00DC2B1D">
        <w:rPr>
          <w:rFonts w:asciiTheme="minorHAnsi" w:hAnsiTheme="minorHAnsi"/>
          <w:spacing w:val="-1"/>
        </w:rPr>
        <w:t>Comprehensive</w:t>
      </w:r>
      <w:r w:rsidRPr="00DC2B1D">
        <w:rPr>
          <w:rFonts w:asciiTheme="minorHAnsi" w:hAnsiTheme="minorHAnsi"/>
          <w:spacing w:val="-2"/>
        </w:rPr>
        <w:t xml:space="preserve"> </w:t>
      </w:r>
      <w:r w:rsidRPr="00DC2B1D">
        <w:rPr>
          <w:rFonts w:asciiTheme="minorHAnsi" w:hAnsiTheme="minorHAnsi"/>
          <w:spacing w:val="-1"/>
        </w:rPr>
        <w:t>Papers</w:t>
      </w:r>
      <w:r w:rsidRPr="00DC2B1D">
        <w:rPr>
          <w:rFonts w:asciiTheme="minorHAnsi" w:hAnsiTheme="minorHAnsi"/>
          <w:spacing w:val="-2"/>
        </w:rPr>
        <w:t xml:space="preserve"> </w:t>
      </w:r>
      <w:r w:rsidRPr="00DC2B1D">
        <w:rPr>
          <w:rFonts w:asciiTheme="minorHAnsi" w:hAnsiTheme="minorHAnsi"/>
        </w:rPr>
        <w:t xml:space="preserve">will </w:t>
      </w:r>
      <w:r w:rsidRPr="00DC2B1D">
        <w:rPr>
          <w:rFonts w:asciiTheme="minorHAnsi" w:hAnsiTheme="minorHAnsi"/>
          <w:spacing w:val="-1"/>
        </w:rPr>
        <w:t>be</w:t>
      </w:r>
      <w:r w:rsidRPr="00DC2B1D">
        <w:rPr>
          <w:rFonts w:asciiTheme="minorHAnsi" w:hAnsiTheme="minorHAnsi"/>
        </w:rPr>
        <w:t xml:space="preserve"> </w:t>
      </w:r>
      <w:r w:rsidRPr="00DC2B1D">
        <w:rPr>
          <w:rFonts w:asciiTheme="minorHAnsi" w:hAnsiTheme="minorHAnsi"/>
          <w:spacing w:val="-1"/>
        </w:rPr>
        <w:t>graded</w:t>
      </w:r>
      <w:r w:rsidRPr="00DC2B1D">
        <w:rPr>
          <w:rFonts w:asciiTheme="minorHAnsi" w:hAnsiTheme="minorHAnsi"/>
          <w:spacing w:val="-3"/>
        </w:rPr>
        <w:t xml:space="preserve"> </w:t>
      </w:r>
      <w:r w:rsidRPr="00DC2B1D">
        <w:rPr>
          <w:rFonts w:asciiTheme="minorHAnsi" w:hAnsiTheme="minorHAnsi"/>
          <w:spacing w:val="-1"/>
        </w:rPr>
        <w:t xml:space="preserve">according </w:t>
      </w:r>
      <w:r w:rsidRPr="00DC2B1D">
        <w:rPr>
          <w:rFonts w:asciiTheme="minorHAnsi" w:hAnsiTheme="minorHAnsi"/>
        </w:rPr>
        <w:t>to</w:t>
      </w:r>
      <w:r w:rsidRPr="00DC2B1D">
        <w:rPr>
          <w:rFonts w:asciiTheme="minorHAnsi" w:hAnsiTheme="minorHAnsi"/>
          <w:spacing w:val="-1"/>
        </w:rPr>
        <w:t xml:space="preserve"> the</w:t>
      </w:r>
      <w:r w:rsidRPr="00DC2B1D">
        <w:rPr>
          <w:rFonts w:asciiTheme="minorHAnsi" w:hAnsiTheme="minorHAnsi"/>
        </w:rPr>
        <w:t xml:space="preserve"> </w:t>
      </w:r>
      <w:r w:rsidRPr="00DC2B1D">
        <w:rPr>
          <w:rFonts w:asciiTheme="minorHAnsi" w:hAnsiTheme="minorHAnsi"/>
          <w:spacing w:val="-1"/>
        </w:rPr>
        <w:t>criteria</w:t>
      </w:r>
      <w:r w:rsidRPr="00DC2B1D">
        <w:rPr>
          <w:rFonts w:asciiTheme="minorHAnsi" w:hAnsiTheme="minorHAnsi"/>
          <w:spacing w:val="-3"/>
        </w:rPr>
        <w:t xml:space="preserve"> </w:t>
      </w:r>
      <w:r w:rsidRPr="00DC2B1D">
        <w:rPr>
          <w:rFonts w:asciiTheme="minorHAnsi" w:hAnsiTheme="minorHAnsi"/>
          <w:spacing w:val="-1"/>
        </w:rPr>
        <w:t>outlined</w:t>
      </w:r>
      <w:r w:rsidRPr="00DC2B1D">
        <w:rPr>
          <w:rFonts w:asciiTheme="minorHAnsi" w:hAnsiTheme="minorHAnsi"/>
        </w:rPr>
        <w:t xml:space="preserve"> </w:t>
      </w:r>
      <w:r w:rsidRPr="00DC2B1D">
        <w:rPr>
          <w:rFonts w:asciiTheme="minorHAnsi" w:hAnsiTheme="minorHAnsi"/>
          <w:spacing w:val="-2"/>
        </w:rPr>
        <w:t>below.</w:t>
      </w:r>
      <w:r w:rsidRPr="00DC2B1D">
        <w:rPr>
          <w:rFonts w:asciiTheme="minorHAnsi" w:hAnsiTheme="minorHAnsi"/>
        </w:rPr>
        <w:t xml:space="preserve"> </w:t>
      </w:r>
      <w:r w:rsidRPr="00DC2B1D">
        <w:rPr>
          <w:rFonts w:asciiTheme="minorHAnsi" w:hAnsiTheme="minorHAnsi"/>
          <w:spacing w:val="-1"/>
        </w:rPr>
        <w:t>After</w:t>
      </w:r>
      <w:r w:rsidRPr="00DC2B1D">
        <w:rPr>
          <w:rFonts w:asciiTheme="minorHAnsi" w:hAnsiTheme="minorHAnsi"/>
          <w:spacing w:val="3"/>
        </w:rPr>
        <w:t xml:space="preserve"> </w:t>
      </w:r>
      <w:r w:rsidRPr="00DC2B1D">
        <w:rPr>
          <w:rFonts w:asciiTheme="minorHAnsi" w:hAnsiTheme="minorHAnsi"/>
          <w:spacing w:val="-1"/>
        </w:rPr>
        <w:t>reviewing</w:t>
      </w:r>
      <w:r w:rsidRPr="00DC2B1D">
        <w:rPr>
          <w:rFonts w:asciiTheme="minorHAnsi" w:hAnsiTheme="minorHAnsi"/>
          <w:spacing w:val="-2"/>
        </w:rPr>
        <w:t xml:space="preserve"> </w:t>
      </w:r>
      <w:r w:rsidRPr="00DC2B1D">
        <w:rPr>
          <w:rFonts w:asciiTheme="minorHAnsi" w:hAnsiTheme="minorHAnsi"/>
          <w:spacing w:val="-1"/>
        </w:rPr>
        <w:t>these</w:t>
      </w:r>
      <w:r w:rsidRPr="00DC2B1D">
        <w:rPr>
          <w:rFonts w:asciiTheme="minorHAnsi" w:hAnsiTheme="minorHAnsi"/>
          <w:spacing w:val="84"/>
        </w:rPr>
        <w:t xml:space="preserve"> </w:t>
      </w:r>
      <w:r w:rsidRPr="00DC2B1D">
        <w:rPr>
          <w:rFonts w:asciiTheme="minorHAnsi" w:hAnsiTheme="minorHAnsi" w:cs="Calibri"/>
        </w:rPr>
        <w:t>areas,</w:t>
      </w:r>
      <w:r w:rsidRPr="00DC2B1D">
        <w:rPr>
          <w:rFonts w:asciiTheme="minorHAnsi" w:hAnsiTheme="minorHAnsi" w:cs="Calibri"/>
          <w:spacing w:val="-2"/>
        </w:rPr>
        <w:t xml:space="preserve"> </w:t>
      </w:r>
      <w:r w:rsidRPr="00DC2B1D">
        <w:rPr>
          <w:rFonts w:asciiTheme="minorHAnsi" w:hAnsiTheme="minorHAnsi" w:cs="Calibri"/>
        </w:rPr>
        <w:t xml:space="preserve">each </w:t>
      </w:r>
      <w:r w:rsidR="0007180F" w:rsidRPr="00DC2B1D">
        <w:rPr>
          <w:rFonts w:asciiTheme="minorHAnsi" w:hAnsiTheme="minorHAnsi" w:cs="Calibri"/>
          <w:spacing w:val="-1"/>
        </w:rPr>
        <w:t>Guidance</w:t>
      </w:r>
      <w:r w:rsidR="0007180F" w:rsidRPr="00DC2B1D">
        <w:rPr>
          <w:rFonts w:asciiTheme="minorHAnsi" w:hAnsiTheme="minorHAnsi" w:cs="Calibri"/>
          <w:spacing w:val="-2"/>
        </w:rPr>
        <w:t xml:space="preserve"> </w:t>
      </w:r>
      <w:r w:rsidR="0007180F" w:rsidRPr="00DC2B1D">
        <w:rPr>
          <w:rFonts w:asciiTheme="minorHAnsi" w:hAnsiTheme="minorHAnsi" w:cs="Calibri"/>
          <w:spacing w:val="-1"/>
        </w:rPr>
        <w:t>C</w:t>
      </w:r>
      <w:r w:rsidRPr="00DC2B1D">
        <w:rPr>
          <w:rFonts w:asciiTheme="minorHAnsi" w:hAnsiTheme="minorHAnsi" w:cs="Calibri"/>
          <w:spacing w:val="-1"/>
        </w:rPr>
        <w:t>ommittee</w:t>
      </w:r>
      <w:r w:rsidRPr="00DC2B1D">
        <w:rPr>
          <w:rFonts w:asciiTheme="minorHAnsi" w:hAnsiTheme="minorHAnsi" w:cs="Calibri"/>
          <w:spacing w:val="-2"/>
        </w:rPr>
        <w:t xml:space="preserve"> </w:t>
      </w:r>
      <w:r w:rsidRPr="00DC2B1D">
        <w:rPr>
          <w:rFonts w:asciiTheme="minorHAnsi" w:hAnsiTheme="minorHAnsi" w:cs="Calibri"/>
          <w:spacing w:val="-1"/>
        </w:rPr>
        <w:t>member</w:t>
      </w:r>
      <w:r w:rsidRPr="00DC2B1D">
        <w:rPr>
          <w:rFonts w:asciiTheme="minorHAnsi" w:hAnsiTheme="minorHAnsi" w:cs="Calibri"/>
        </w:rPr>
        <w:t xml:space="preserve"> will </w:t>
      </w:r>
      <w:r w:rsidRPr="00DC2B1D">
        <w:rPr>
          <w:rFonts w:asciiTheme="minorHAnsi" w:hAnsiTheme="minorHAnsi" w:cs="Calibri"/>
          <w:spacing w:val="-2"/>
        </w:rPr>
        <w:t>provide</w:t>
      </w:r>
      <w:r w:rsidRPr="00DC2B1D">
        <w:rPr>
          <w:rFonts w:asciiTheme="minorHAnsi" w:hAnsiTheme="minorHAnsi" w:cs="Calibri"/>
        </w:rPr>
        <w:t xml:space="preserve"> an</w:t>
      </w:r>
      <w:r w:rsidRPr="00DC2B1D">
        <w:rPr>
          <w:rFonts w:asciiTheme="minorHAnsi" w:hAnsiTheme="minorHAnsi" w:cs="Calibri"/>
          <w:spacing w:val="-3"/>
        </w:rPr>
        <w:t xml:space="preserve"> </w:t>
      </w:r>
      <w:r w:rsidRPr="00DC2B1D">
        <w:rPr>
          <w:rFonts w:asciiTheme="minorHAnsi" w:hAnsiTheme="minorHAnsi" w:cs="Calibri"/>
          <w:spacing w:val="-1"/>
        </w:rPr>
        <w:t>overall</w:t>
      </w:r>
      <w:r w:rsidRPr="00DC2B1D">
        <w:rPr>
          <w:rFonts w:asciiTheme="minorHAnsi" w:hAnsiTheme="minorHAnsi" w:cs="Calibri"/>
        </w:rPr>
        <w:t xml:space="preserve"> </w:t>
      </w:r>
      <w:r w:rsidRPr="00DC2B1D">
        <w:rPr>
          <w:rFonts w:asciiTheme="minorHAnsi" w:hAnsiTheme="minorHAnsi" w:cs="Calibri"/>
          <w:spacing w:val="-1"/>
        </w:rPr>
        <w:t>“score”</w:t>
      </w:r>
      <w:r w:rsidRPr="00DC2B1D">
        <w:rPr>
          <w:rFonts w:asciiTheme="minorHAnsi" w:hAnsiTheme="minorHAnsi" w:cs="Calibri"/>
          <w:spacing w:val="1"/>
        </w:rPr>
        <w:t xml:space="preserve"> </w:t>
      </w:r>
      <w:r w:rsidRPr="00DC2B1D">
        <w:rPr>
          <w:rFonts w:asciiTheme="minorHAnsi" w:hAnsiTheme="minorHAnsi" w:cs="Calibri"/>
          <w:spacing w:val="-1"/>
        </w:rPr>
        <w:t>of</w:t>
      </w:r>
      <w:r w:rsidRPr="00DC2B1D">
        <w:rPr>
          <w:rFonts w:asciiTheme="minorHAnsi" w:hAnsiTheme="minorHAnsi" w:cs="Calibri"/>
        </w:rPr>
        <w:t xml:space="preserve"> </w:t>
      </w:r>
      <w:r w:rsidRPr="00DC2B1D">
        <w:rPr>
          <w:rFonts w:asciiTheme="minorHAnsi" w:hAnsiTheme="minorHAnsi" w:cs="Calibri"/>
          <w:spacing w:val="-1"/>
        </w:rPr>
        <w:t>the</w:t>
      </w:r>
      <w:r w:rsidRPr="00DC2B1D">
        <w:rPr>
          <w:rFonts w:asciiTheme="minorHAnsi" w:hAnsiTheme="minorHAnsi" w:cs="Calibri"/>
          <w:spacing w:val="-4"/>
        </w:rPr>
        <w:t xml:space="preserve"> </w:t>
      </w:r>
      <w:r w:rsidRPr="00DC2B1D">
        <w:rPr>
          <w:rFonts w:asciiTheme="minorHAnsi" w:hAnsiTheme="minorHAnsi" w:cs="Calibri"/>
          <w:spacing w:val="-1"/>
        </w:rPr>
        <w:t>paper</w:t>
      </w:r>
      <w:r w:rsidRPr="00DC2B1D">
        <w:rPr>
          <w:rFonts w:asciiTheme="minorHAnsi" w:hAnsiTheme="minorHAnsi" w:cs="Calibri"/>
        </w:rPr>
        <w:t xml:space="preserve"> </w:t>
      </w:r>
      <w:r w:rsidRPr="00DC2B1D">
        <w:rPr>
          <w:rFonts w:asciiTheme="minorHAnsi" w:hAnsiTheme="minorHAnsi" w:cs="Calibri"/>
          <w:spacing w:val="-1"/>
        </w:rPr>
        <w:t>using the</w:t>
      </w:r>
      <w:r w:rsidRPr="00DC2B1D">
        <w:rPr>
          <w:rFonts w:asciiTheme="minorHAnsi" w:hAnsiTheme="minorHAnsi" w:cs="Calibri"/>
        </w:rPr>
        <w:t xml:space="preserve"> </w:t>
      </w:r>
      <w:r w:rsidR="001B57DD" w:rsidRPr="00DC2B1D">
        <w:rPr>
          <w:rFonts w:asciiTheme="minorHAnsi" w:hAnsiTheme="minorHAnsi" w:cs="Calibri"/>
          <w:spacing w:val="-1"/>
        </w:rPr>
        <w:t>following 1-5</w:t>
      </w:r>
      <w:r w:rsidRPr="00DC2B1D">
        <w:rPr>
          <w:rFonts w:asciiTheme="minorHAnsi" w:hAnsiTheme="minorHAnsi"/>
        </w:rPr>
        <w:t xml:space="preserve"> </w:t>
      </w:r>
      <w:r w:rsidRPr="00DC2B1D">
        <w:rPr>
          <w:rFonts w:asciiTheme="minorHAnsi" w:hAnsiTheme="minorHAnsi"/>
          <w:spacing w:val="-1"/>
        </w:rPr>
        <w:t>scale:</w:t>
      </w:r>
    </w:p>
    <w:p w14:paraId="1D1A6A55" w14:textId="77777777" w:rsidR="0097789D" w:rsidRPr="00DC2B1D" w:rsidRDefault="0097789D" w:rsidP="001B57DD">
      <w:pPr>
        <w:rPr>
          <w:rFonts w:eastAsia="Calibri" w:cs="Calibri"/>
        </w:rPr>
      </w:pPr>
    </w:p>
    <w:p w14:paraId="2DAED3ED" w14:textId="75ABF8F1" w:rsidR="0097789D" w:rsidRPr="00DC2B1D" w:rsidRDefault="004F3B7C" w:rsidP="001A534D">
      <w:pPr>
        <w:pStyle w:val="BodyText"/>
        <w:ind w:left="460" w:firstLine="0"/>
      </w:pPr>
      <w:r w:rsidRPr="00DC2B1D">
        <w:rPr>
          <w:rFonts w:asciiTheme="minorHAnsi" w:hAnsiTheme="minorHAnsi"/>
        </w:rPr>
        <w:t xml:space="preserve">1  </w:t>
      </w:r>
      <w:r w:rsidRPr="00DC2B1D">
        <w:rPr>
          <w:rFonts w:asciiTheme="minorHAnsi" w:hAnsiTheme="minorHAnsi"/>
          <w:spacing w:val="41"/>
        </w:rPr>
        <w:t xml:space="preserve"> </w:t>
      </w:r>
      <w:r w:rsidRPr="00DC2B1D">
        <w:rPr>
          <w:rFonts w:asciiTheme="minorHAnsi" w:hAnsiTheme="minorHAnsi"/>
        </w:rPr>
        <w:t xml:space="preserve">= </w:t>
      </w:r>
      <w:r w:rsidRPr="00DC2B1D">
        <w:rPr>
          <w:rFonts w:asciiTheme="minorHAnsi" w:hAnsiTheme="minorHAnsi"/>
          <w:spacing w:val="-1"/>
        </w:rPr>
        <w:t>Excellent:</w:t>
      </w:r>
      <w:r w:rsidRPr="00DC2B1D">
        <w:rPr>
          <w:rFonts w:asciiTheme="minorHAnsi" w:hAnsiTheme="minorHAnsi"/>
        </w:rPr>
        <w:t xml:space="preserve"> No</w:t>
      </w:r>
      <w:r w:rsidRPr="00DC2B1D">
        <w:rPr>
          <w:rFonts w:asciiTheme="minorHAnsi" w:hAnsiTheme="minorHAnsi"/>
          <w:spacing w:val="-2"/>
        </w:rPr>
        <w:t xml:space="preserve"> </w:t>
      </w:r>
      <w:r w:rsidRPr="00DC2B1D">
        <w:rPr>
          <w:rFonts w:asciiTheme="minorHAnsi" w:hAnsiTheme="minorHAnsi"/>
          <w:spacing w:val="-1"/>
        </w:rPr>
        <w:t>revisions</w:t>
      </w:r>
      <w:r w:rsidRPr="00DC2B1D">
        <w:rPr>
          <w:rFonts w:asciiTheme="minorHAnsi" w:hAnsiTheme="minorHAnsi"/>
          <w:spacing w:val="-3"/>
        </w:rPr>
        <w:t xml:space="preserve"> </w:t>
      </w:r>
      <w:r w:rsidRPr="00DC2B1D">
        <w:rPr>
          <w:rFonts w:asciiTheme="minorHAnsi" w:hAnsiTheme="minorHAnsi"/>
          <w:spacing w:val="-1"/>
        </w:rPr>
        <w:t>required</w:t>
      </w:r>
    </w:p>
    <w:p w14:paraId="0356C27F" w14:textId="617A39CC" w:rsidR="0097789D" w:rsidRPr="00DC2B1D" w:rsidRDefault="004F3B7C" w:rsidP="001A534D">
      <w:pPr>
        <w:pStyle w:val="BodyText"/>
        <w:ind w:left="460" w:firstLine="0"/>
      </w:pPr>
      <w:r w:rsidRPr="00DC2B1D">
        <w:rPr>
          <w:rFonts w:asciiTheme="minorHAnsi" w:hAnsiTheme="minorHAnsi"/>
        </w:rPr>
        <w:t xml:space="preserve">2  </w:t>
      </w:r>
      <w:r w:rsidRPr="00DC2B1D">
        <w:rPr>
          <w:rFonts w:asciiTheme="minorHAnsi" w:hAnsiTheme="minorHAnsi"/>
          <w:spacing w:val="41"/>
        </w:rPr>
        <w:t xml:space="preserve"> </w:t>
      </w:r>
      <w:r w:rsidRPr="00DC2B1D">
        <w:rPr>
          <w:rFonts w:asciiTheme="minorHAnsi" w:hAnsiTheme="minorHAnsi"/>
        </w:rPr>
        <w:t xml:space="preserve">= </w:t>
      </w:r>
      <w:r w:rsidRPr="00DC2B1D">
        <w:rPr>
          <w:rFonts w:asciiTheme="minorHAnsi" w:hAnsiTheme="minorHAnsi"/>
          <w:spacing w:val="-2"/>
        </w:rPr>
        <w:t>Very</w:t>
      </w:r>
      <w:r w:rsidRPr="00DC2B1D">
        <w:rPr>
          <w:rFonts w:asciiTheme="minorHAnsi" w:hAnsiTheme="minorHAnsi"/>
        </w:rPr>
        <w:t xml:space="preserve"> </w:t>
      </w:r>
      <w:r w:rsidRPr="00DC2B1D">
        <w:rPr>
          <w:rFonts w:asciiTheme="minorHAnsi" w:hAnsiTheme="minorHAnsi"/>
          <w:spacing w:val="-1"/>
        </w:rPr>
        <w:t>Good:</w:t>
      </w:r>
      <w:r w:rsidRPr="00DC2B1D">
        <w:rPr>
          <w:rFonts w:asciiTheme="minorHAnsi" w:hAnsiTheme="minorHAnsi"/>
        </w:rPr>
        <w:t xml:space="preserve"> No</w:t>
      </w:r>
      <w:r w:rsidRPr="00DC2B1D">
        <w:rPr>
          <w:rFonts w:asciiTheme="minorHAnsi" w:hAnsiTheme="minorHAnsi"/>
          <w:spacing w:val="-2"/>
        </w:rPr>
        <w:t xml:space="preserve"> </w:t>
      </w:r>
      <w:r w:rsidRPr="00DC2B1D">
        <w:rPr>
          <w:rFonts w:asciiTheme="minorHAnsi" w:hAnsiTheme="minorHAnsi"/>
          <w:spacing w:val="-1"/>
        </w:rPr>
        <w:t>revisions</w:t>
      </w:r>
      <w:r w:rsidRPr="00DC2B1D">
        <w:rPr>
          <w:rFonts w:asciiTheme="minorHAnsi" w:hAnsiTheme="minorHAnsi"/>
          <w:spacing w:val="-3"/>
        </w:rPr>
        <w:t xml:space="preserve"> </w:t>
      </w:r>
      <w:r w:rsidRPr="00DC2B1D">
        <w:rPr>
          <w:rFonts w:asciiTheme="minorHAnsi" w:hAnsiTheme="minorHAnsi"/>
          <w:spacing w:val="-1"/>
        </w:rPr>
        <w:t>required</w:t>
      </w:r>
    </w:p>
    <w:p w14:paraId="1732A949" w14:textId="290837E1" w:rsidR="0097789D" w:rsidRPr="00DC2B1D" w:rsidRDefault="004F3B7C" w:rsidP="001A534D">
      <w:pPr>
        <w:pStyle w:val="BodyText"/>
        <w:ind w:left="460" w:firstLine="0"/>
      </w:pPr>
      <w:r w:rsidRPr="00DC2B1D">
        <w:rPr>
          <w:rFonts w:asciiTheme="minorHAnsi" w:hAnsiTheme="minorHAnsi"/>
        </w:rPr>
        <w:t xml:space="preserve">3  </w:t>
      </w:r>
      <w:r w:rsidRPr="00DC2B1D">
        <w:rPr>
          <w:rFonts w:asciiTheme="minorHAnsi" w:hAnsiTheme="minorHAnsi"/>
          <w:spacing w:val="41"/>
        </w:rPr>
        <w:t xml:space="preserve"> </w:t>
      </w:r>
      <w:r w:rsidRPr="00DC2B1D">
        <w:rPr>
          <w:rFonts w:asciiTheme="minorHAnsi" w:hAnsiTheme="minorHAnsi"/>
        </w:rPr>
        <w:t xml:space="preserve">= </w:t>
      </w:r>
      <w:r w:rsidRPr="00DC2B1D">
        <w:rPr>
          <w:rFonts w:asciiTheme="minorHAnsi" w:hAnsiTheme="minorHAnsi"/>
          <w:spacing w:val="-1"/>
        </w:rPr>
        <w:t>Minor</w:t>
      </w:r>
      <w:r w:rsidRPr="00DC2B1D">
        <w:rPr>
          <w:rFonts w:asciiTheme="minorHAnsi" w:hAnsiTheme="minorHAnsi"/>
        </w:rPr>
        <w:t xml:space="preserve"> </w:t>
      </w:r>
      <w:r w:rsidRPr="00DC2B1D">
        <w:rPr>
          <w:rFonts w:asciiTheme="minorHAnsi" w:hAnsiTheme="minorHAnsi"/>
          <w:spacing w:val="-1"/>
        </w:rPr>
        <w:t>to Moderate</w:t>
      </w:r>
      <w:r w:rsidRPr="00DC2B1D">
        <w:rPr>
          <w:rFonts w:asciiTheme="minorHAnsi" w:hAnsiTheme="minorHAnsi"/>
        </w:rPr>
        <w:t xml:space="preserve"> </w:t>
      </w:r>
      <w:r w:rsidRPr="00DC2B1D">
        <w:rPr>
          <w:rFonts w:asciiTheme="minorHAnsi" w:hAnsiTheme="minorHAnsi"/>
          <w:spacing w:val="-1"/>
        </w:rPr>
        <w:t>Revisions</w:t>
      </w:r>
      <w:r w:rsidRPr="00DC2B1D">
        <w:rPr>
          <w:rFonts w:asciiTheme="minorHAnsi" w:hAnsiTheme="minorHAnsi"/>
        </w:rPr>
        <w:t xml:space="preserve"> </w:t>
      </w:r>
      <w:r w:rsidRPr="00DC2B1D">
        <w:rPr>
          <w:rFonts w:asciiTheme="minorHAnsi" w:hAnsiTheme="minorHAnsi"/>
          <w:spacing w:val="-1"/>
        </w:rPr>
        <w:t>Required</w:t>
      </w:r>
    </w:p>
    <w:p w14:paraId="2B83B96B" w14:textId="3B547460" w:rsidR="0097789D" w:rsidRPr="00DC2B1D" w:rsidRDefault="004F3B7C" w:rsidP="001A534D">
      <w:pPr>
        <w:pStyle w:val="BodyText"/>
        <w:ind w:left="460" w:firstLine="0"/>
      </w:pPr>
      <w:r w:rsidRPr="00DC2B1D">
        <w:rPr>
          <w:rFonts w:asciiTheme="minorHAnsi" w:hAnsiTheme="minorHAnsi"/>
        </w:rPr>
        <w:t xml:space="preserve">4  </w:t>
      </w:r>
      <w:r w:rsidRPr="00DC2B1D">
        <w:rPr>
          <w:rFonts w:asciiTheme="minorHAnsi" w:hAnsiTheme="minorHAnsi"/>
          <w:spacing w:val="41"/>
        </w:rPr>
        <w:t xml:space="preserve"> </w:t>
      </w:r>
      <w:r w:rsidRPr="00DC2B1D">
        <w:rPr>
          <w:rFonts w:asciiTheme="minorHAnsi" w:hAnsiTheme="minorHAnsi"/>
        </w:rPr>
        <w:t xml:space="preserve">= </w:t>
      </w:r>
      <w:r w:rsidRPr="00DC2B1D">
        <w:rPr>
          <w:rFonts w:asciiTheme="minorHAnsi" w:hAnsiTheme="minorHAnsi"/>
          <w:spacing w:val="-1"/>
        </w:rPr>
        <w:t>Substantial</w:t>
      </w:r>
      <w:r w:rsidRPr="00DC2B1D">
        <w:rPr>
          <w:rFonts w:asciiTheme="minorHAnsi" w:hAnsiTheme="minorHAnsi"/>
        </w:rPr>
        <w:t xml:space="preserve"> </w:t>
      </w:r>
      <w:r w:rsidRPr="00DC2B1D">
        <w:rPr>
          <w:rFonts w:asciiTheme="minorHAnsi" w:hAnsiTheme="minorHAnsi"/>
          <w:spacing w:val="-1"/>
        </w:rPr>
        <w:t>Revisions</w:t>
      </w:r>
      <w:r w:rsidRPr="00DC2B1D">
        <w:rPr>
          <w:rFonts w:asciiTheme="minorHAnsi" w:hAnsiTheme="minorHAnsi"/>
          <w:spacing w:val="-2"/>
        </w:rPr>
        <w:t xml:space="preserve"> </w:t>
      </w:r>
      <w:r w:rsidRPr="00DC2B1D">
        <w:rPr>
          <w:rFonts w:asciiTheme="minorHAnsi" w:hAnsiTheme="minorHAnsi"/>
          <w:spacing w:val="-1"/>
        </w:rPr>
        <w:t>Required</w:t>
      </w:r>
    </w:p>
    <w:p w14:paraId="776D16BC" w14:textId="27C9A850" w:rsidR="0097789D" w:rsidRPr="00DC2B1D" w:rsidRDefault="004F3B7C" w:rsidP="001C180E">
      <w:pPr>
        <w:pStyle w:val="BodyText"/>
        <w:ind w:left="460" w:firstLine="0"/>
        <w:rPr>
          <w:rFonts w:asciiTheme="minorHAnsi" w:hAnsiTheme="minorHAnsi"/>
          <w:spacing w:val="-1"/>
        </w:rPr>
      </w:pPr>
      <w:r w:rsidRPr="00DC2B1D">
        <w:rPr>
          <w:rFonts w:asciiTheme="minorHAnsi" w:hAnsiTheme="minorHAnsi"/>
        </w:rPr>
        <w:t xml:space="preserve">5  </w:t>
      </w:r>
      <w:r w:rsidRPr="00DC2B1D">
        <w:rPr>
          <w:rFonts w:asciiTheme="minorHAnsi" w:hAnsiTheme="minorHAnsi"/>
          <w:spacing w:val="41"/>
        </w:rPr>
        <w:t xml:space="preserve"> </w:t>
      </w:r>
      <w:r w:rsidRPr="00DC2B1D">
        <w:rPr>
          <w:rFonts w:asciiTheme="minorHAnsi" w:hAnsiTheme="minorHAnsi"/>
        </w:rPr>
        <w:t xml:space="preserve">= </w:t>
      </w:r>
      <w:r w:rsidRPr="00DC2B1D">
        <w:rPr>
          <w:rFonts w:asciiTheme="minorHAnsi" w:hAnsiTheme="minorHAnsi"/>
          <w:spacing w:val="-1"/>
        </w:rPr>
        <w:t>Major</w:t>
      </w:r>
      <w:r w:rsidRPr="00DC2B1D">
        <w:rPr>
          <w:rFonts w:asciiTheme="minorHAnsi" w:hAnsiTheme="minorHAnsi"/>
        </w:rPr>
        <w:t xml:space="preserve"> and</w:t>
      </w:r>
      <w:r w:rsidRPr="00DC2B1D">
        <w:rPr>
          <w:rFonts w:asciiTheme="minorHAnsi" w:hAnsiTheme="minorHAnsi"/>
          <w:spacing w:val="-2"/>
        </w:rPr>
        <w:t xml:space="preserve"> </w:t>
      </w:r>
      <w:r w:rsidRPr="00DC2B1D">
        <w:rPr>
          <w:rFonts w:asciiTheme="minorHAnsi" w:hAnsiTheme="minorHAnsi"/>
          <w:spacing w:val="-1"/>
        </w:rPr>
        <w:t>Significant</w:t>
      </w:r>
      <w:r w:rsidRPr="00DC2B1D">
        <w:rPr>
          <w:rFonts w:asciiTheme="minorHAnsi" w:hAnsiTheme="minorHAnsi"/>
          <w:spacing w:val="-2"/>
        </w:rPr>
        <w:t xml:space="preserve"> </w:t>
      </w:r>
      <w:r w:rsidRPr="00DC2B1D">
        <w:rPr>
          <w:rFonts w:asciiTheme="minorHAnsi" w:hAnsiTheme="minorHAnsi"/>
          <w:spacing w:val="-1"/>
        </w:rPr>
        <w:t>Concerns:</w:t>
      </w:r>
      <w:r w:rsidRPr="00DC2B1D">
        <w:rPr>
          <w:rFonts w:asciiTheme="minorHAnsi" w:hAnsiTheme="minorHAnsi"/>
        </w:rPr>
        <w:t xml:space="preserve"> A </w:t>
      </w:r>
      <w:r w:rsidRPr="00DC2B1D">
        <w:rPr>
          <w:rFonts w:asciiTheme="minorHAnsi" w:hAnsiTheme="minorHAnsi"/>
          <w:spacing w:val="-2"/>
        </w:rPr>
        <w:t>new</w:t>
      </w:r>
      <w:r w:rsidRPr="00DC2B1D">
        <w:rPr>
          <w:rFonts w:asciiTheme="minorHAnsi" w:hAnsiTheme="minorHAnsi"/>
        </w:rPr>
        <w:t xml:space="preserve"> </w:t>
      </w:r>
      <w:r w:rsidRPr="00DC2B1D">
        <w:rPr>
          <w:rFonts w:asciiTheme="minorHAnsi" w:hAnsiTheme="minorHAnsi"/>
          <w:spacing w:val="-2"/>
        </w:rPr>
        <w:t xml:space="preserve">paper </w:t>
      </w:r>
      <w:r w:rsidRPr="00DC2B1D">
        <w:rPr>
          <w:rFonts w:asciiTheme="minorHAnsi" w:hAnsiTheme="minorHAnsi"/>
          <w:spacing w:val="-1"/>
        </w:rPr>
        <w:t>must</w:t>
      </w:r>
      <w:r w:rsidRPr="00DC2B1D">
        <w:rPr>
          <w:rFonts w:asciiTheme="minorHAnsi" w:hAnsiTheme="minorHAnsi"/>
          <w:spacing w:val="-2"/>
        </w:rPr>
        <w:t xml:space="preserve"> </w:t>
      </w:r>
      <w:r w:rsidRPr="00DC2B1D">
        <w:rPr>
          <w:rFonts w:asciiTheme="minorHAnsi" w:hAnsiTheme="minorHAnsi"/>
          <w:spacing w:val="-1"/>
        </w:rPr>
        <w:t>be</w:t>
      </w:r>
      <w:r w:rsidRPr="00DC2B1D">
        <w:rPr>
          <w:rFonts w:asciiTheme="minorHAnsi" w:hAnsiTheme="minorHAnsi"/>
        </w:rPr>
        <w:t xml:space="preserve"> </w:t>
      </w:r>
      <w:r w:rsidRPr="00DC2B1D">
        <w:rPr>
          <w:rFonts w:asciiTheme="minorHAnsi" w:hAnsiTheme="minorHAnsi"/>
          <w:spacing w:val="-1"/>
        </w:rPr>
        <w:t>written</w:t>
      </w:r>
    </w:p>
    <w:p w14:paraId="6DB21C00" w14:textId="77777777" w:rsidR="00AF6A57" w:rsidRPr="00DC2B1D" w:rsidRDefault="00AF6A57" w:rsidP="001C180E">
      <w:pPr>
        <w:pStyle w:val="BodyText"/>
        <w:ind w:left="460" w:firstLine="0"/>
        <w:rPr>
          <w:rFonts w:asciiTheme="minorHAnsi" w:hAnsiTheme="minorHAnsi"/>
        </w:rPr>
      </w:pPr>
    </w:p>
    <w:p w14:paraId="2708723A" w14:textId="7A6C1029" w:rsidR="001B57DD" w:rsidRPr="00DC2B1D" w:rsidRDefault="004F3B7C" w:rsidP="001B57DD">
      <w:pPr>
        <w:pStyle w:val="BodyText"/>
        <w:ind w:left="0" w:right="172" w:firstLine="0"/>
        <w:rPr>
          <w:rFonts w:asciiTheme="minorHAnsi" w:hAnsiTheme="minorHAnsi"/>
          <w:spacing w:val="-3"/>
        </w:rPr>
      </w:pPr>
      <w:r w:rsidRPr="00DC2B1D">
        <w:rPr>
          <w:rFonts w:asciiTheme="minorHAnsi" w:hAnsiTheme="minorHAnsi"/>
          <w:spacing w:val="-1"/>
        </w:rPr>
        <w:t>Guidance</w:t>
      </w:r>
      <w:r w:rsidRPr="00DC2B1D">
        <w:rPr>
          <w:rFonts w:asciiTheme="minorHAnsi" w:hAnsiTheme="minorHAnsi"/>
          <w:spacing w:val="1"/>
        </w:rPr>
        <w:t xml:space="preserve"> </w:t>
      </w:r>
      <w:r w:rsidRPr="00DC2B1D">
        <w:rPr>
          <w:rFonts w:asciiTheme="minorHAnsi" w:hAnsiTheme="minorHAnsi"/>
          <w:spacing w:val="-1"/>
        </w:rPr>
        <w:t>committee</w:t>
      </w:r>
      <w:r w:rsidRPr="00DC2B1D">
        <w:rPr>
          <w:rFonts w:asciiTheme="minorHAnsi" w:hAnsiTheme="minorHAnsi"/>
          <w:spacing w:val="-2"/>
        </w:rPr>
        <w:t xml:space="preserve"> </w:t>
      </w:r>
      <w:r w:rsidRPr="00DC2B1D">
        <w:rPr>
          <w:rFonts w:asciiTheme="minorHAnsi" w:hAnsiTheme="minorHAnsi"/>
          <w:spacing w:val="-1"/>
        </w:rPr>
        <w:t>members</w:t>
      </w:r>
      <w:r w:rsidRPr="00DC2B1D">
        <w:rPr>
          <w:rFonts w:asciiTheme="minorHAnsi" w:hAnsiTheme="minorHAnsi"/>
        </w:rPr>
        <w:t xml:space="preserve"> </w:t>
      </w:r>
      <w:r w:rsidRPr="00DC2B1D">
        <w:rPr>
          <w:rFonts w:asciiTheme="minorHAnsi" w:hAnsiTheme="minorHAnsi"/>
          <w:spacing w:val="-1"/>
        </w:rPr>
        <w:t>may</w:t>
      </w:r>
      <w:r w:rsidRPr="00DC2B1D">
        <w:rPr>
          <w:rFonts w:asciiTheme="minorHAnsi" w:hAnsiTheme="minorHAnsi"/>
          <w:spacing w:val="1"/>
        </w:rPr>
        <w:t xml:space="preserve"> </w:t>
      </w:r>
      <w:r w:rsidRPr="00DC2B1D">
        <w:rPr>
          <w:rFonts w:asciiTheme="minorHAnsi" w:hAnsiTheme="minorHAnsi"/>
          <w:spacing w:val="-1"/>
        </w:rPr>
        <w:t>give</w:t>
      </w:r>
      <w:r w:rsidRPr="00DC2B1D">
        <w:rPr>
          <w:rFonts w:asciiTheme="minorHAnsi" w:hAnsiTheme="minorHAnsi"/>
          <w:spacing w:val="-2"/>
        </w:rPr>
        <w:t xml:space="preserve"> </w:t>
      </w:r>
      <w:r w:rsidRPr="00DC2B1D">
        <w:rPr>
          <w:rFonts w:asciiTheme="minorHAnsi" w:hAnsiTheme="minorHAnsi"/>
          <w:spacing w:val="-1"/>
        </w:rPr>
        <w:t>scores</w:t>
      </w:r>
      <w:r w:rsidRPr="00DC2B1D">
        <w:rPr>
          <w:rFonts w:asciiTheme="minorHAnsi" w:hAnsiTheme="minorHAnsi"/>
        </w:rPr>
        <w:t xml:space="preserve"> </w:t>
      </w:r>
      <w:r w:rsidRPr="00DC2B1D">
        <w:rPr>
          <w:rFonts w:asciiTheme="minorHAnsi" w:hAnsiTheme="minorHAnsi"/>
          <w:spacing w:val="-1"/>
        </w:rPr>
        <w:t>in-between</w:t>
      </w:r>
      <w:r w:rsidRPr="00DC2B1D">
        <w:rPr>
          <w:rFonts w:asciiTheme="minorHAnsi" w:hAnsiTheme="minorHAnsi"/>
          <w:spacing w:val="-3"/>
        </w:rPr>
        <w:t xml:space="preserve"> </w:t>
      </w:r>
      <w:r w:rsidRPr="00DC2B1D">
        <w:rPr>
          <w:rFonts w:asciiTheme="minorHAnsi" w:hAnsiTheme="minorHAnsi"/>
        </w:rPr>
        <w:t>these</w:t>
      </w:r>
      <w:r w:rsidRPr="00DC2B1D">
        <w:rPr>
          <w:rFonts w:asciiTheme="minorHAnsi" w:hAnsiTheme="minorHAnsi"/>
          <w:spacing w:val="-2"/>
        </w:rPr>
        <w:t xml:space="preserve"> </w:t>
      </w:r>
      <w:r w:rsidRPr="00DC2B1D">
        <w:rPr>
          <w:rFonts w:asciiTheme="minorHAnsi" w:hAnsiTheme="minorHAnsi"/>
          <w:spacing w:val="-1"/>
        </w:rPr>
        <w:t>anchor</w:t>
      </w:r>
      <w:r w:rsidRPr="00DC2B1D">
        <w:rPr>
          <w:rFonts w:asciiTheme="minorHAnsi" w:hAnsiTheme="minorHAnsi"/>
          <w:spacing w:val="-3"/>
        </w:rPr>
        <w:t xml:space="preserve"> </w:t>
      </w:r>
      <w:r w:rsidRPr="00DC2B1D">
        <w:rPr>
          <w:rFonts w:asciiTheme="minorHAnsi" w:hAnsiTheme="minorHAnsi"/>
          <w:spacing w:val="-1"/>
        </w:rPr>
        <w:t>points</w:t>
      </w:r>
      <w:r w:rsidRPr="00DC2B1D">
        <w:rPr>
          <w:rFonts w:asciiTheme="minorHAnsi" w:hAnsiTheme="minorHAnsi"/>
          <w:spacing w:val="-2"/>
        </w:rPr>
        <w:t xml:space="preserve"> </w:t>
      </w:r>
      <w:r w:rsidRPr="00DC2B1D">
        <w:rPr>
          <w:rFonts w:asciiTheme="minorHAnsi" w:hAnsiTheme="minorHAnsi"/>
        </w:rPr>
        <w:t>to</w:t>
      </w:r>
      <w:r w:rsidRPr="00DC2B1D">
        <w:rPr>
          <w:rFonts w:asciiTheme="minorHAnsi" w:hAnsiTheme="minorHAnsi"/>
          <w:spacing w:val="-1"/>
        </w:rPr>
        <w:t xml:space="preserve"> accurately</w:t>
      </w:r>
      <w:r w:rsidRPr="00DC2B1D">
        <w:rPr>
          <w:rFonts w:asciiTheme="minorHAnsi" w:hAnsiTheme="minorHAnsi"/>
          <w:spacing w:val="61"/>
        </w:rPr>
        <w:t xml:space="preserve"> </w:t>
      </w:r>
      <w:r w:rsidRPr="00DC2B1D">
        <w:rPr>
          <w:rFonts w:asciiTheme="minorHAnsi" w:hAnsiTheme="minorHAnsi"/>
          <w:spacing w:val="-1"/>
        </w:rPr>
        <w:t>depict</w:t>
      </w:r>
      <w:r w:rsidRPr="00DC2B1D">
        <w:rPr>
          <w:rFonts w:asciiTheme="minorHAnsi" w:hAnsiTheme="minorHAnsi"/>
          <w:spacing w:val="1"/>
        </w:rPr>
        <w:t xml:space="preserve"> </w:t>
      </w:r>
      <w:r w:rsidRPr="00DC2B1D">
        <w:rPr>
          <w:rFonts w:asciiTheme="minorHAnsi" w:hAnsiTheme="minorHAnsi"/>
        </w:rPr>
        <w:t>their</w:t>
      </w:r>
      <w:r w:rsidRPr="00DC2B1D">
        <w:rPr>
          <w:rFonts w:asciiTheme="minorHAnsi" w:hAnsiTheme="minorHAnsi"/>
          <w:spacing w:val="-3"/>
        </w:rPr>
        <w:t xml:space="preserve"> </w:t>
      </w:r>
      <w:r w:rsidRPr="00DC2B1D">
        <w:rPr>
          <w:rFonts w:asciiTheme="minorHAnsi" w:hAnsiTheme="minorHAnsi"/>
          <w:spacing w:val="-1"/>
        </w:rPr>
        <w:t>level</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1"/>
        </w:rPr>
        <w:t xml:space="preserve">concern </w:t>
      </w:r>
      <w:r w:rsidRPr="00DC2B1D">
        <w:rPr>
          <w:rFonts w:asciiTheme="minorHAnsi" w:hAnsiTheme="minorHAnsi"/>
        </w:rPr>
        <w:t xml:space="preserve">or </w:t>
      </w:r>
      <w:r w:rsidRPr="00DC2B1D">
        <w:rPr>
          <w:rFonts w:asciiTheme="minorHAnsi" w:hAnsiTheme="minorHAnsi"/>
          <w:spacing w:val="-1"/>
        </w:rPr>
        <w:t>enthusiasm.</w:t>
      </w:r>
      <w:r w:rsidRPr="00DC2B1D">
        <w:rPr>
          <w:rFonts w:asciiTheme="minorHAnsi" w:hAnsiTheme="minorHAnsi"/>
          <w:spacing w:val="-3"/>
        </w:rPr>
        <w:t xml:space="preserve"> </w:t>
      </w:r>
    </w:p>
    <w:p w14:paraId="1358EB2F" w14:textId="77777777" w:rsidR="001B57DD" w:rsidRPr="00DC2B1D" w:rsidRDefault="001B57DD" w:rsidP="001B57DD">
      <w:pPr>
        <w:pStyle w:val="BodyText"/>
        <w:ind w:left="0" w:right="172" w:firstLine="0"/>
        <w:rPr>
          <w:rFonts w:asciiTheme="minorHAnsi" w:hAnsiTheme="minorHAnsi"/>
          <w:spacing w:val="-1"/>
        </w:rPr>
      </w:pPr>
    </w:p>
    <w:p w14:paraId="0A3FE6E4" w14:textId="2733FE71" w:rsidR="0081770D" w:rsidRPr="00DC2B1D" w:rsidRDefault="004F3B7C" w:rsidP="001B57DD">
      <w:pPr>
        <w:pStyle w:val="BodyText"/>
        <w:ind w:left="0" w:right="172" w:firstLine="0"/>
        <w:rPr>
          <w:rFonts w:asciiTheme="minorHAnsi" w:hAnsiTheme="minorHAnsi"/>
        </w:rPr>
      </w:pPr>
      <w:r w:rsidRPr="00DC2B1D">
        <w:rPr>
          <w:rFonts w:asciiTheme="minorHAnsi" w:hAnsiTheme="minorHAnsi"/>
          <w:spacing w:val="-1"/>
        </w:rPr>
        <w:t>Scores</w:t>
      </w:r>
      <w:r w:rsidRPr="00DC2B1D">
        <w:rPr>
          <w:rFonts w:asciiTheme="minorHAnsi" w:hAnsiTheme="minorHAnsi"/>
          <w:spacing w:val="-2"/>
        </w:rPr>
        <w:t xml:space="preserve"> </w:t>
      </w:r>
      <w:r w:rsidRPr="00DC2B1D">
        <w:rPr>
          <w:rFonts w:asciiTheme="minorHAnsi" w:hAnsiTheme="minorHAnsi"/>
          <w:spacing w:val="-1"/>
        </w:rPr>
        <w:t>will</w:t>
      </w:r>
      <w:r w:rsidRPr="00DC2B1D">
        <w:rPr>
          <w:rFonts w:asciiTheme="minorHAnsi" w:hAnsiTheme="minorHAnsi"/>
        </w:rPr>
        <w:t xml:space="preserve"> </w:t>
      </w:r>
      <w:r w:rsidRPr="00DC2B1D">
        <w:rPr>
          <w:rFonts w:asciiTheme="minorHAnsi" w:hAnsiTheme="minorHAnsi"/>
          <w:spacing w:val="-1"/>
        </w:rPr>
        <w:t>be</w:t>
      </w:r>
      <w:r w:rsidRPr="00DC2B1D">
        <w:rPr>
          <w:rFonts w:asciiTheme="minorHAnsi" w:hAnsiTheme="minorHAnsi"/>
        </w:rPr>
        <w:t xml:space="preserve"> </w:t>
      </w:r>
      <w:r w:rsidRPr="00DC2B1D">
        <w:rPr>
          <w:rFonts w:asciiTheme="minorHAnsi" w:hAnsiTheme="minorHAnsi"/>
          <w:spacing w:val="-1"/>
        </w:rPr>
        <w:t>based</w:t>
      </w:r>
      <w:r w:rsidRPr="00DC2B1D">
        <w:rPr>
          <w:rFonts w:asciiTheme="minorHAnsi" w:hAnsiTheme="minorHAnsi"/>
          <w:spacing w:val="-3"/>
        </w:rPr>
        <w:t xml:space="preserve"> </w:t>
      </w:r>
      <w:r w:rsidRPr="00DC2B1D">
        <w:rPr>
          <w:rFonts w:asciiTheme="minorHAnsi" w:hAnsiTheme="minorHAnsi"/>
        </w:rPr>
        <w:t>on</w:t>
      </w:r>
      <w:r w:rsidRPr="00DC2B1D">
        <w:rPr>
          <w:rFonts w:asciiTheme="minorHAnsi" w:hAnsiTheme="minorHAnsi"/>
          <w:spacing w:val="-1"/>
        </w:rPr>
        <w:t xml:space="preserve"> </w:t>
      </w:r>
      <w:r w:rsidRPr="00DC2B1D">
        <w:rPr>
          <w:rFonts w:asciiTheme="minorHAnsi" w:hAnsiTheme="minorHAnsi"/>
          <w:spacing w:val="-2"/>
        </w:rPr>
        <w:t>the</w:t>
      </w:r>
      <w:r w:rsidRPr="00DC2B1D">
        <w:rPr>
          <w:rFonts w:asciiTheme="minorHAnsi" w:hAnsiTheme="minorHAnsi"/>
        </w:rPr>
        <w:t xml:space="preserve"> </w:t>
      </w:r>
      <w:r w:rsidR="001B57DD" w:rsidRPr="00DC2B1D">
        <w:rPr>
          <w:rFonts w:asciiTheme="minorHAnsi" w:hAnsiTheme="minorHAnsi"/>
        </w:rPr>
        <w:t>rating of each of the following areas:</w:t>
      </w:r>
    </w:p>
    <w:p w14:paraId="72952691" w14:textId="77777777" w:rsidR="00514F14" w:rsidRPr="00DC2B1D" w:rsidRDefault="00514F14" w:rsidP="001B57DD">
      <w:pPr>
        <w:pStyle w:val="BodyText"/>
        <w:ind w:left="0" w:right="172" w:firstLine="0"/>
        <w:rPr>
          <w:rFonts w:asciiTheme="minorHAnsi" w:hAnsiTheme="minorHAnsi"/>
        </w:rPr>
      </w:pPr>
    </w:p>
    <w:p w14:paraId="4DF9AF64" w14:textId="16573FDD" w:rsidR="0097789D" w:rsidRPr="00DC2B1D" w:rsidRDefault="00514F14" w:rsidP="001B57DD">
      <w:pPr>
        <w:pStyle w:val="BodyText"/>
        <w:numPr>
          <w:ilvl w:val="0"/>
          <w:numId w:val="5"/>
        </w:numPr>
        <w:tabs>
          <w:tab w:val="left" w:pos="331"/>
        </w:tabs>
        <w:ind w:left="0" w:firstLine="0"/>
        <w:rPr>
          <w:rFonts w:asciiTheme="minorHAnsi" w:hAnsiTheme="minorHAnsi"/>
        </w:rPr>
      </w:pPr>
      <w:r w:rsidRPr="00DC2B1D">
        <w:rPr>
          <w:rFonts w:asciiTheme="minorHAnsi" w:hAnsiTheme="minorHAnsi"/>
          <w:spacing w:val="-1"/>
          <w:u w:val="single"/>
        </w:rPr>
        <w:t>Ab</w:t>
      </w:r>
      <w:r w:rsidR="004F3B7C" w:rsidRPr="00DC2B1D">
        <w:rPr>
          <w:rFonts w:asciiTheme="minorHAnsi" w:hAnsiTheme="minorHAnsi"/>
          <w:spacing w:val="-1"/>
          <w:u w:val="single"/>
        </w:rPr>
        <w:t>stract</w:t>
      </w:r>
      <w:r w:rsidR="004F3B7C" w:rsidRPr="00DC2B1D">
        <w:rPr>
          <w:rFonts w:asciiTheme="minorHAnsi" w:hAnsiTheme="minorHAnsi"/>
          <w:spacing w:val="1"/>
          <w:u w:val="single"/>
        </w:rPr>
        <w:t xml:space="preserve"> </w:t>
      </w:r>
      <w:r w:rsidR="004F3B7C" w:rsidRPr="00DC2B1D">
        <w:rPr>
          <w:rFonts w:asciiTheme="minorHAnsi" w:hAnsiTheme="minorHAnsi"/>
          <w:spacing w:val="-1"/>
          <w:u w:val="single"/>
        </w:rPr>
        <w:t>requirements</w:t>
      </w:r>
      <w:r w:rsidR="004F3B7C" w:rsidRPr="00DC2B1D">
        <w:rPr>
          <w:rFonts w:asciiTheme="minorHAnsi" w:hAnsiTheme="minorHAnsi"/>
          <w:spacing w:val="-1"/>
        </w:rPr>
        <w:t>:</w:t>
      </w:r>
    </w:p>
    <w:p w14:paraId="34937AEB" w14:textId="747F6906" w:rsidR="0097789D" w:rsidRPr="00DC2B1D" w:rsidRDefault="004F3B7C" w:rsidP="001A534D">
      <w:pPr>
        <w:pStyle w:val="BodyText"/>
        <w:numPr>
          <w:ilvl w:val="1"/>
          <w:numId w:val="5"/>
        </w:numPr>
        <w:tabs>
          <w:tab w:val="left" w:pos="821"/>
        </w:tabs>
        <w:rPr>
          <w:rFonts w:cs="Calibri"/>
        </w:rPr>
      </w:pPr>
      <w:r w:rsidRPr="00DC2B1D">
        <w:rPr>
          <w:rFonts w:asciiTheme="minorHAnsi" w:hAnsiTheme="minorHAnsi"/>
          <w:spacing w:val="-1"/>
        </w:rPr>
        <w:t>Include</w:t>
      </w:r>
      <w:r w:rsidR="00ED44A2" w:rsidRPr="00DC2B1D">
        <w:rPr>
          <w:rFonts w:asciiTheme="minorHAnsi" w:hAnsiTheme="minorHAnsi"/>
          <w:spacing w:val="-1"/>
        </w:rPr>
        <w:t>s</w:t>
      </w:r>
      <w:r w:rsidRPr="00DC2B1D">
        <w:rPr>
          <w:rFonts w:asciiTheme="minorHAnsi" w:hAnsiTheme="minorHAnsi"/>
        </w:rPr>
        <w:t xml:space="preserve"> </w:t>
      </w:r>
      <w:r w:rsidRPr="00DC2B1D">
        <w:rPr>
          <w:rFonts w:asciiTheme="minorHAnsi" w:hAnsiTheme="minorHAnsi"/>
          <w:spacing w:val="-1"/>
        </w:rPr>
        <w:t>stated</w:t>
      </w:r>
      <w:r w:rsidRPr="00DC2B1D">
        <w:rPr>
          <w:rFonts w:asciiTheme="minorHAnsi" w:hAnsiTheme="minorHAnsi"/>
          <w:spacing w:val="-3"/>
        </w:rPr>
        <w:t xml:space="preserve"> </w:t>
      </w:r>
      <w:r w:rsidRPr="00DC2B1D">
        <w:rPr>
          <w:rFonts w:asciiTheme="minorHAnsi" w:hAnsiTheme="minorHAnsi"/>
        </w:rPr>
        <w:t>goal</w:t>
      </w:r>
      <w:r w:rsidRPr="00DC2B1D">
        <w:rPr>
          <w:rFonts w:asciiTheme="minorHAnsi" w:hAnsiTheme="minorHAnsi"/>
          <w:spacing w:val="-3"/>
        </w:rPr>
        <w:t xml:space="preserve"> </w:t>
      </w:r>
      <w:r w:rsidRPr="00DC2B1D">
        <w:rPr>
          <w:rFonts w:asciiTheme="minorHAnsi" w:hAnsiTheme="minorHAnsi"/>
        </w:rPr>
        <w:t xml:space="preserve">of </w:t>
      </w:r>
      <w:r w:rsidRPr="00DC2B1D">
        <w:rPr>
          <w:rFonts w:asciiTheme="minorHAnsi" w:hAnsiTheme="minorHAnsi"/>
          <w:spacing w:val="-2"/>
        </w:rPr>
        <w:t>review</w:t>
      </w:r>
    </w:p>
    <w:p w14:paraId="49D483FC" w14:textId="56ECF547" w:rsidR="0097789D" w:rsidRPr="00DC2B1D" w:rsidRDefault="004F3B7C" w:rsidP="001A534D">
      <w:pPr>
        <w:pStyle w:val="BodyText"/>
        <w:numPr>
          <w:ilvl w:val="1"/>
          <w:numId w:val="5"/>
        </w:numPr>
        <w:tabs>
          <w:tab w:val="left" w:pos="821"/>
        </w:tabs>
        <w:rPr>
          <w:rFonts w:cs="Calibri"/>
        </w:rPr>
      </w:pPr>
      <w:r w:rsidRPr="00DC2B1D">
        <w:rPr>
          <w:rFonts w:asciiTheme="minorHAnsi" w:hAnsiTheme="minorHAnsi"/>
          <w:spacing w:val="-1"/>
        </w:rPr>
        <w:t>Include</w:t>
      </w:r>
      <w:r w:rsidR="00ED44A2" w:rsidRPr="00DC2B1D">
        <w:rPr>
          <w:rFonts w:asciiTheme="minorHAnsi" w:hAnsiTheme="minorHAnsi"/>
          <w:spacing w:val="-1"/>
        </w:rPr>
        <w:t>s</w:t>
      </w:r>
      <w:r w:rsidRPr="00DC2B1D">
        <w:rPr>
          <w:rFonts w:asciiTheme="minorHAnsi" w:hAnsiTheme="minorHAnsi"/>
        </w:rPr>
        <w:t xml:space="preserve"> a </w:t>
      </w:r>
      <w:r w:rsidRPr="00DC2B1D">
        <w:rPr>
          <w:rFonts w:asciiTheme="minorHAnsi" w:hAnsiTheme="minorHAnsi"/>
          <w:spacing w:val="-1"/>
        </w:rPr>
        <w:t>brief</w:t>
      </w:r>
      <w:r w:rsidRPr="00DC2B1D">
        <w:rPr>
          <w:rFonts w:asciiTheme="minorHAnsi" w:hAnsiTheme="minorHAnsi"/>
        </w:rPr>
        <w:t xml:space="preserve"> </w:t>
      </w:r>
      <w:r w:rsidRPr="00DC2B1D">
        <w:rPr>
          <w:rFonts w:asciiTheme="minorHAnsi" w:hAnsiTheme="minorHAnsi"/>
          <w:spacing w:val="-1"/>
        </w:rPr>
        <w:t>description</w:t>
      </w:r>
      <w:r w:rsidRPr="00DC2B1D">
        <w:rPr>
          <w:rFonts w:asciiTheme="minorHAnsi" w:hAnsiTheme="minorHAnsi"/>
          <w:spacing w:val="-3"/>
        </w:rPr>
        <w:t xml:space="preserve"> </w:t>
      </w:r>
      <w:r w:rsidRPr="00DC2B1D">
        <w:rPr>
          <w:rFonts w:asciiTheme="minorHAnsi" w:hAnsiTheme="minorHAnsi"/>
        </w:rPr>
        <w:t xml:space="preserve">of </w:t>
      </w:r>
      <w:r w:rsidRPr="00DC2B1D">
        <w:rPr>
          <w:rFonts w:asciiTheme="minorHAnsi" w:hAnsiTheme="minorHAnsi"/>
          <w:spacing w:val="-1"/>
        </w:rPr>
        <w:t>relevant</w:t>
      </w:r>
      <w:r w:rsidRPr="00DC2B1D">
        <w:rPr>
          <w:rFonts w:asciiTheme="minorHAnsi" w:hAnsiTheme="minorHAnsi"/>
        </w:rPr>
        <w:t xml:space="preserve"> </w:t>
      </w:r>
      <w:r w:rsidRPr="00DC2B1D">
        <w:rPr>
          <w:rFonts w:asciiTheme="minorHAnsi" w:hAnsiTheme="minorHAnsi"/>
          <w:spacing w:val="-1"/>
        </w:rPr>
        <w:t>literature(s)</w:t>
      </w:r>
      <w:r w:rsidRPr="00DC2B1D">
        <w:rPr>
          <w:rFonts w:asciiTheme="minorHAnsi" w:hAnsiTheme="minorHAnsi"/>
          <w:spacing w:val="1"/>
        </w:rPr>
        <w:t xml:space="preserve"> </w:t>
      </w:r>
      <w:r w:rsidRPr="00DC2B1D">
        <w:rPr>
          <w:rFonts w:asciiTheme="minorHAnsi" w:hAnsiTheme="minorHAnsi"/>
          <w:spacing w:val="-1"/>
        </w:rPr>
        <w:t>to be</w:t>
      </w:r>
      <w:r w:rsidRPr="00DC2B1D">
        <w:rPr>
          <w:rFonts w:asciiTheme="minorHAnsi" w:hAnsiTheme="minorHAnsi"/>
        </w:rPr>
        <w:t xml:space="preserve"> </w:t>
      </w:r>
      <w:r w:rsidRPr="00DC2B1D">
        <w:rPr>
          <w:rFonts w:asciiTheme="minorHAnsi" w:hAnsiTheme="minorHAnsi"/>
          <w:spacing w:val="-1"/>
        </w:rPr>
        <w:t>reviewed</w:t>
      </w:r>
    </w:p>
    <w:p w14:paraId="1747E3B2" w14:textId="5B8A866C" w:rsidR="0097789D" w:rsidRPr="00DC2B1D" w:rsidRDefault="004F3B7C" w:rsidP="001A534D">
      <w:pPr>
        <w:pStyle w:val="BodyText"/>
        <w:numPr>
          <w:ilvl w:val="1"/>
          <w:numId w:val="5"/>
        </w:numPr>
        <w:tabs>
          <w:tab w:val="left" w:pos="821"/>
        </w:tabs>
        <w:rPr>
          <w:rFonts w:cs="Calibri"/>
        </w:rPr>
      </w:pPr>
      <w:r w:rsidRPr="00DC2B1D">
        <w:rPr>
          <w:rFonts w:asciiTheme="minorHAnsi" w:hAnsiTheme="minorHAnsi"/>
          <w:spacing w:val="-1"/>
        </w:rPr>
        <w:t>Describe</w:t>
      </w:r>
      <w:r w:rsidR="00ED44A2" w:rsidRPr="00DC2B1D">
        <w:rPr>
          <w:rFonts w:asciiTheme="minorHAnsi" w:hAnsiTheme="minorHAnsi"/>
          <w:spacing w:val="-1"/>
        </w:rPr>
        <w:t>s</w:t>
      </w:r>
      <w:r w:rsidRPr="00DC2B1D">
        <w:rPr>
          <w:rFonts w:asciiTheme="minorHAnsi" w:hAnsiTheme="minorHAnsi"/>
        </w:rPr>
        <w:t xml:space="preserve"> </w:t>
      </w:r>
      <w:r w:rsidRPr="00DC2B1D">
        <w:rPr>
          <w:rFonts w:asciiTheme="minorHAnsi" w:hAnsiTheme="minorHAnsi"/>
          <w:spacing w:val="-1"/>
        </w:rPr>
        <w:t>conclusions</w:t>
      </w:r>
      <w:r w:rsidRPr="00DC2B1D">
        <w:rPr>
          <w:rFonts w:asciiTheme="minorHAnsi" w:hAnsiTheme="minorHAnsi"/>
          <w:spacing w:val="-3"/>
        </w:rPr>
        <w:t xml:space="preserve"> </w:t>
      </w:r>
      <w:r w:rsidRPr="00DC2B1D">
        <w:rPr>
          <w:rFonts w:asciiTheme="minorHAnsi" w:hAnsiTheme="minorHAnsi"/>
        </w:rPr>
        <w:t>of</w:t>
      </w:r>
      <w:r w:rsidRPr="00DC2B1D">
        <w:rPr>
          <w:rFonts w:asciiTheme="minorHAnsi" w:hAnsiTheme="minorHAnsi"/>
          <w:spacing w:val="-3"/>
        </w:rPr>
        <w:t xml:space="preserve"> </w:t>
      </w:r>
      <w:r w:rsidRPr="00DC2B1D">
        <w:rPr>
          <w:rFonts w:asciiTheme="minorHAnsi" w:hAnsiTheme="minorHAnsi"/>
          <w:spacing w:val="-1"/>
        </w:rPr>
        <w:t>review</w:t>
      </w:r>
      <w:r w:rsidRPr="00DC2B1D">
        <w:rPr>
          <w:rFonts w:asciiTheme="minorHAnsi" w:hAnsiTheme="minorHAnsi"/>
        </w:rPr>
        <w:t xml:space="preserve"> </w:t>
      </w:r>
      <w:r w:rsidRPr="00DC2B1D">
        <w:rPr>
          <w:rFonts w:asciiTheme="minorHAnsi" w:hAnsiTheme="minorHAnsi"/>
          <w:spacing w:val="-1"/>
        </w:rPr>
        <w:t>(both</w:t>
      </w:r>
      <w:r w:rsidRPr="00DC2B1D">
        <w:rPr>
          <w:rFonts w:asciiTheme="minorHAnsi" w:hAnsiTheme="minorHAnsi"/>
        </w:rPr>
        <w:t xml:space="preserve"> </w:t>
      </w:r>
      <w:r w:rsidRPr="00DC2B1D">
        <w:rPr>
          <w:rFonts w:asciiTheme="minorHAnsi" w:hAnsiTheme="minorHAnsi"/>
          <w:spacing w:val="-1"/>
        </w:rPr>
        <w:t>theoretical</w:t>
      </w:r>
      <w:r w:rsidRPr="00DC2B1D">
        <w:rPr>
          <w:rFonts w:asciiTheme="minorHAnsi" w:hAnsiTheme="minorHAnsi"/>
          <w:spacing w:val="-3"/>
        </w:rPr>
        <w:t xml:space="preserve"> </w:t>
      </w:r>
      <w:r w:rsidRPr="00DC2B1D">
        <w:rPr>
          <w:rFonts w:asciiTheme="minorHAnsi" w:hAnsiTheme="minorHAnsi"/>
        </w:rPr>
        <w:t>and</w:t>
      </w:r>
      <w:r w:rsidRPr="00DC2B1D">
        <w:rPr>
          <w:rFonts w:asciiTheme="minorHAnsi" w:hAnsiTheme="minorHAnsi"/>
          <w:spacing w:val="-2"/>
        </w:rPr>
        <w:t xml:space="preserve"> </w:t>
      </w:r>
      <w:r w:rsidRPr="00DC2B1D">
        <w:rPr>
          <w:rFonts w:asciiTheme="minorHAnsi" w:hAnsiTheme="minorHAnsi"/>
          <w:spacing w:val="-1"/>
        </w:rPr>
        <w:t>empirical)</w:t>
      </w:r>
    </w:p>
    <w:p w14:paraId="608CFD8B" w14:textId="6CACB7F1" w:rsidR="00AF6A57" w:rsidRPr="00DC2B1D" w:rsidRDefault="004F3B7C" w:rsidP="00AF6A57">
      <w:pPr>
        <w:pStyle w:val="BodyText"/>
        <w:numPr>
          <w:ilvl w:val="1"/>
          <w:numId w:val="5"/>
        </w:numPr>
        <w:tabs>
          <w:tab w:val="left" w:pos="821"/>
        </w:tabs>
        <w:rPr>
          <w:rFonts w:asciiTheme="minorHAnsi" w:hAnsiTheme="minorHAnsi"/>
        </w:rPr>
      </w:pPr>
      <w:r w:rsidRPr="00DC2B1D">
        <w:rPr>
          <w:rFonts w:asciiTheme="minorHAnsi" w:hAnsiTheme="minorHAnsi"/>
          <w:spacing w:val="-1"/>
        </w:rPr>
        <w:t>Address</w:t>
      </w:r>
      <w:r w:rsidR="00ED44A2" w:rsidRPr="00DC2B1D">
        <w:rPr>
          <w:rFonts w:asciiTheme="minorHAnsi" w:hAnsiTheme="minorHAnsi"/>
          <w:spacing w:val="-1"/>
        </w:rPr>
        <w:t>es</w:t>
      </w:r>
      <w:r w:rsidRPr="00DC2B1D">
        <w:rPr>
          <w:rFonts w:asciiTheme="minorHAnsi" w:hAnsiTheme="minorHAnsi"/>
        </w:rPr>
        <w:t xml:space="preserve"> </w:t>
      </w:r>
      <w:r w:rsidRPr="00DC2B1D">
        <w:rPr>
          <w:rFonts w:asciiTheme="minorHAnsi" w:hAnsiTheme="minorHAnsi"/>
          <w:spacing w:val="-1"/>
        </w:rPr>
        <w:t>clinical,</w:t>
      </w:r>
      <w:r w:rsidRPr="00DC2B1D">
        <w:rPr>
          <w:rFonts w:asciiTheme="minorHAnsi" w:hAnsiTheme="minorHAnsi"/>
          <w:spacing w:val="-2"/>
        </w:rPr>
        <w:t xml:space="preserve"> </w:t>
      </w:r>
      <w:r w:rsidRPr="00DC2B1D">
        <w:rPr>
          <w:rFonts w:asciiTheme="minorHAnsi" w:hAnsiTheme="minorHAnsi"/>
          <w:spacing w:val="-1"/>
        </w:rPr>
        <w:t>theoretical,</w:t>
      </w:r>
      <w:r w:rsidRPr="00DC2B1D">
        <w:rPr>
          <w:rFonts w:asciiTheme="minorHAnsi" w:hAnsiTheme="minorHAnsi"/>
        </w:rPr>
        <w:t xml:space="preserve"> and</w:t>
      </w:r>
      <w:r w:rsidRPr="00DC2B1D">
        <w:rPr>
          <w:rFonts w:asciiTheme="minorHAnsi" w:hAnsiTheme="minorHAnsi"/>
          <w:spacing w:val="-2"/>
        </w:rPr>
        <w:t xml:space="preserve"> </w:t>
      </w:r>
      <w:r w:rsidRPr="00DC2B1D">
        <w:rPr>
          <w:rFonts w:asciiTheme="minorHAnsi" w:hAnsiTheme="minorHAnsi"/>
          <w:spacing w:val="-1"/>
        </w:rPr>
        <w:t>empirical</w:t>
      </w:r>
      <w:r w:rsidRPr="00DC2B1D">
        <w:rPr>
          <w:rFonts w:asciiTheme="minorHAnsi" w:hAnsiTheme="minorHAnsi"/>
        </w:rPr>
        <w:t xml:space="preserve"> </w:t>
      </w:r>
      <w:r w:rsidRPr="00DC2B1D">
        <w:rPr>
          <w:rFonts w:asciiTheme="minorHAnsi" w:hAnsiTheme="minorHAnsi"/>
          <w:spacing w:val="-1"/>
        </w:rPr>
        <w:t>implications</w:t>
      </w:r>
      <w:r w:rsidRPr="00DC2B1D">
        <w:rPr>
          <w:rFonts w:asciiTheme="minorHAnsi" w:hAnsiTheme="minorHAnsi"/>
          <w:spacing w:val="-3"/>
        </w:rPr>
        <w:t xml:space="preserve"> </w:t>
      </w:r>
      <w:r w:rsidRPr="00DC2B1D">
        <w:rPr>
          <w:rFonts w:asciiTheme="minorHAnsi" w:hAnsiTheme="minorHAnsi"/>
        </w:rPr>
        <w:t xml:space="preserve">of </w:t>
      </w:r>
      <w:r w:rsidRPr="00DC2B1D">
        <w:rPr>
          <w:rFonts w:asciiTheme="minorHAnsi" w:hAnsiTheme="minorHAnsi"/>
          <w:spacing w:val="-1"/>
        </w:rPr>
        <w:t>review</w:t>
      </w:r>
    </w:p>
    <w:p w14:paraId="22E905B7" w14:textId="77777777" w:rsidR="00AF6A57" w:rsidRPr="00DC2B1D" w:rsidRDefault="00AF6A57" w:rsidP="001B57DD">
      <w:pPr>
        <w:pStyle w:val="BodyText"/>
        <w:tabs>
          <w:tab w:val="left" w:pos="821"/>
        </w:tabs>
        <w:ind w:hanging="100"/>
        <w:rPr>
          <w:rFonts w:asciiTheme="minorHAnsi" w:hAnsiTheme="minorHAnsi"/>
        </w:rPr>
      </w:pPr>
    </w:p>
    <w:p w14:paraId="70E1A2DA" w14:textId="6D9ED469" w:rsidR="00AF6A57" w:rsidRPr="00DC2B1D" w:rsidRDefault="004F3B7C" w:rsidP="001B57DD">
      <w:pPr>
        <w:pStyle w:val="BodyText"/>
        <w:numPr>
          <w:ilvl w:val="0"/>
          <w:numId w:val="5"/>
        </w:numPr>
        <w:tabs>
          <w:tab w:val="left" w:pos="331"/>
        </w:tabs>
        <w:ind w:left="0" w:right="148" w:firstLine="0"/>
        <w:rPr>
          <w:rFonts w:asciiTheme="minorHAnsi" w:hAnsiTheme="minorHAnsi"/>
        </w:rPr>
      </w:pPr>
      <w:r w:rsidRPr="00DC2B1D">
        <w:rPr>
          <w:rFonts w:asciiTheme="minorHAnsi" w:hAnsiTheme="minorHAnsi"/>
          <w:spacing w:val="-1"/>
          <w:u w:val="single"/>
        </w:rPr>
        <w:t>Introduction requirements</w:t>
      </w:r>
      <w:r w:rsidRPr="00DC2B1D">
        <w:rPr>
          <w:rFonts w:asciiTheme="minorHAnsi" w:hAnsiTheme="minorHAnsi"/>
          <w:spacing w:val="-1"/>
        </w:rPr>
        <w:t>: The</w:t>
      </w:r>
      <w:r w:rsidRPr="00DC2B1D">
        <w:rPr>
          <w:rFonts w:asciiTheme="minorHAnsi" w:hAnsiTheme="minorHAnsi"/>
        </w:rPr>
        <w:t xml:space="preserve"> </w:t>
      </w:r>
      <w:r w:rsidRPr="00DC2B1D">
        <w:rPr>
          <w:rFonts w:asciiTheme="minorHAnsi" w:hAnsiTheme="minorHAnsi"/>
          <w:spacing w:val="-1"/>
        </w:rPr>
        <w:t>goal(s)</w:t>
      </w:r>
      <w:r w:rsidRPr="00DC2B1D">
        <w:rPr>
          <w:rFonts w:asciiTheme="minorHAnsi" w:hAnsiTheme="minorHAnsi"/>
          <w:spacing w:val="-2"/>
        </w:rPr>
        <w:t xml:space="preserve"> </w:t>
      </w:r>
      <w:r w:rsidRPr="00DC2B1D">
        <w:rPr>
          <w:rFonts w:asciiTheme="minorHAnsi" w:hAnsiTheme="minorHAnsi"/>
        </w:rPr>
        <w:t>of</w:t>
      </w:r>
      <w:r w:rsidRPr="00DC2B1D">
        <w:rPr>
          <w:rFonts w:asciiTheme="minorHAnsi" w:hAnsiTheme="minorHAnsi"/>
          <w:spacing w:val="-2"/>
        </w:rPr>
        <w:t xml:space="preserve"> </w:t>
      </w:r>
      <w:r w:rsidRPr="00DC2B1D">
        <w:rPr>
          <w:rFonts w:asciiTheme="minorHAnsi" w:hAnsiTheme="minorHAnsi"/>
        </w:rPr>
        <w:t xml:space="preserve">the </w:t>
      </w:r>
      <w:r w:rsidRPr="00DC2B1D">
        <w:rPr>
          <w:rFonts w:asciiTheme="minorHAnsi" w:hAnsiTheme="minorHAnsi"/>
          <w:spacing w:val="-1"/>
        </w:rPr>
        <w:t>review</w:t>
      </w:r>
      <w:r w:rsidRPr="00DC2B1D">
        <w:rPr>
          <w:rFonts w:asciiTheme="minorHAnsi" w:hAnsiTheme="minorHAnsi"/>
          <w:spacing w:val="-2"/>
        </w:rPr>
        <w:t xml:space="preserve"> </w:t>
      </w:r>
      <w:r w:rsidRPr="00DC2B1D">
        <w:rPr>
          <w:rFonts w:asciiTheme="minorHAnsi" w:hAnsiTheme="minorHAnsi"/>
          <w:spacing w:val="-1"/>
        </w:rPr>
        <w:t>must</w:t>
      </w:r>
      <w:r w:rsidRPr="00DC2B1D">
        <w:rPr>
          <w:rFonts w:asciiTheme="minorHAnsi" w:hAnsiTheme="minorHAnsi"/>
          <w:spacing w:val="1"/>
        </w:rPr>
        <w:t xml:space="preserve"> </w:t>
      </w:r>
      <w:r w:rsidRPr="00DC2B1D">
        <w:rPr>
          <w:rFonts w:asciiTheme="minorHAnsi" w:hAnsiTheme="minorHAnsi"/>
          <w:spacing w:val="-1"/>
        </w:rPr>
        <w:t>be</w:t>
      </w:r>
      <w:r w:rsidRPr="00DC2B1D">
        <w:rPr>
          <w:rFonts w:asciiTheme="minorHAnsi" w:hAnsiTheme="minorHAnsi"/>
          <w:spacing w:val="-2"/>
        </w:rPr>
        <w:t xml:space="preserve"> </w:t>
      </w:r>
      <w:r w:rsidRPr="00DC2B1D">
        <w:rPr>
          <w:rFonts w:asciiTheme="minorHAnsi" w:hAnsiTheme="minorHAnsi"/>
          <w:spacing w:val="-1"/>
        </w:rPr>
        <w:t>clearly</w:t>
      </w:r>
      <w:r w:rsidRPr="00DC2B1D">
        <w:rPr>
          <w:rFonts w:asciiTheme="minorHAnsi" w:hAnsiTheme="minorHAnsi"/>
        </w:rPr>
        <w:t xml:space="preserve"> </w:t>
      </w:r>
      <w:r w:rsidRPr="00DC2B1D">
        <w:rPr>
          <w:rFonts w:asciiTheme="minorHAnsi" w:hAnsiTheme="minorHAnsi"/>
          <w:spacing w:val="-1"/>
        </w:rPr>
        <w:t>stated.</w:t>
      </w:r>
      <w:r w:rsidRPr="00DC2B1D">
        <w:rPr>
          <w:rFonts w:asciiTheme="minorHAnsi" w:hAnsiTheme="minorHAnsi"/>
          <w:spacing w:val="-3"/>
        </w:rPr>
        <w:t xml:space="preserve"> </w:t>
      </w:r>
      <w:r w:rsidRPr="00DC2B1D">
        <w:rPr>
          <w:rFonts w:asciiTheme="minorHAnsi" w:hAnsiTheme="minorHAnsi"/>
          <w:spacing w:val="-2"/>
        </w:rPr>
        <w:t>Thus,</w:t>
      </w:r>
      <w:r w:rsidRPr="00DC2B1D">
        <w:rPr>
          <w:rFonts w:asciiTheme="minorHAnsi" w:hAnsiTheme="minorHAnsi"/>
        </w:rPr>
        <w:t xml:space="preserve"> </w:t>
      </w:r>
      <w:r w:rsidRPr="00DC2B1D">
        <w:rPr>
          <w:rFonts w:asciiTheme="minorHAnsi" w:hAnsiTheme="minorHAnsi"/>
          <w:spacing w:val="-1"/>
        </w:rPr>
        <w:t>readers</w:t>
      </w:r>
      <w:r w:rsidRPr="00DC2B1D">
        <w:rPr>
          <w:rFonts w:asciiTheme="minorHAnsi" w:hAnsiTheme="minorHAnsi"/>
          <w:spacing w:val="-2"/>
        </w:rPr>
        <w:t xml:space="preserve"> </w:t>
      </w:r>
      <w:r w:rsidRPr="00DC2B1D">
        <w:rPr>
          <w:rFonts w:asciiTheme="minorHAnsi" w:hAnsiTheme="minorHAnsi"/>
          <w:spacing w:val="-1"/>
        </w:rPr>
        <w:t>should</w:t>
      </w:r>
      <w:r w:rsidRPr="00DC2B1D">
        <w:rPr>
          <w:rFonts w:asciiTheme="minorHAnsi" w:hAnsiTheme="minorHAnsi"/>
          <w:spacing w:val="-2"/>
        </w:rPr>
        <w:t xml:space="preserve"> </w:t>
      </w:r>
      <w:r w:rsidRPr="00DC2B1D">
        <w:rPr>
          <w:rFonts w:asciiTheme="minorHAnsi" w:hAnsiTheme="minorHAnsi"/>
          <w:spacing w:val="-1"/>
        </w:rPr>
        <w:t>be</w:t>
      </w:r>
      <w:r w:rsidRPr="00DC2B1D">
        <w:rPr>
          <w:rFonts w:asciiTheme="minorHAnsi" w:hAnsiTheme="minorHAnsi"/>
          <w:spacing w:val="70"/>
        </w:rPr>
        <w:t xml:space="preserve"> </w:t>
      </w:r>
      <w:r w:rsidRPr="00DC2B1D">
        <w:rPr>
          <w:rFonts w:asciiTheme="minorHAnsi" w:hAnsiTheme="minorHAnsi"/>
          <w:spacing w:val="-1"/>
        </w:rPr>
        <w:t>able</w:t>
      </w:r>
      <w:r w:rsidRPr="00DC2B1D">
        <w:rPr>
          <w:rFonts w:asciiTheme="minorHAnsi" w:hAnsiTheme="minorHAnsi"/>
        </w:rPr>
        <w:t xml:space="preserve"> to</w:t>
      </w:r>
      <w:r w:rsidRPr="00DC2B1D">
        <w:rPr>
          <w:rFonts w:asciiTheme="minorHAnsi" w:hAnsiTheme="minorHAnsi"/>
          <w:spacing w:val="-1"/>
        </w:rPr>
        <w:t xml:space="preserve"> answer</w:t>
      </w:r>
      <w:r w:rsidRPr="00DC2B1D">
        <w:rPr>
          <w:rFonts w:asciiTheme="minorHAnsi" w:hAnsiTheme="minorHAnsi"/>
        </w:rPr>
        <w:t xml:space="preserve">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questions:</w:t>
      </w:r>
    </w:p>
    <w:p w14:paraId="0147A441" w14:textId="77777777" w:rsidR="00ED44A2" w:rsidRPr="00DC2B1D" w:rsidRDefault="00ED44A2" w:rsidP="00ED44A2">
      <w:pPr>
        <w:pStyle w:val="BodyText"/>
        <w:tabs>
          <w:tab w:val="left" w:pos="331"/>
        </w:tabs>
        <w:ind w:left="0" w:right="148" w:firstLine="0"/>
        <w:rPr>
          <w:rFonts w:asciiTheme="minorHAnsi" w:hAnsiTheme="minorHAnsi"/>
        </w:rPr>
      </w:pPr>
    </w:p>
    <w:p w14:paraId="27FA8C10" w14:textId="09216656" w:rsidR="0097789D" w:rsidRPr="00DC2B1D" w:rsidRDefault="004F3B7C" w:rsidP="001B57DD">
      <w:pPr>
        <w:pStyle w:val="BodyText"/>
        <w:numPr>
          <w:ilvl w:val="1"/>
          <w:numId w:val="5"/>
        </w:numPr>
        <w:tabs>
          <w:tab w:val="left" w:pos="821"/>
        </w:tabs>
        <w:rPr>
          <w:rFonts w:asciiTheme="minorHAnsi" w:hAnsiTheme="minorHAnsi"/>
        </w:rPr>
      </w:pPr>
      <w:r w:rsidRPr="00DC2B1D">
        <w:rPr>
          <w:rFonts w:asciiTheme="minorHAnsi" w:hAnsiTheme="minorHAnsi"/>
        </w:rPr>
        <w:t>What</w:t>
      </w:r>
      <w:r w:rsidRPr="00DC2B1D">
        <w:rPr>
          <w:rFonts w:asciiTheme="minorHAnsi" w:hAnsiTheme="minorHAnsi"/>
          <w:spacing w:val="-1"/>
        </w:rPr>
        <w:t xml:space="preserve"> </w:t>
      </w:r>
      <w:r w:rsidRPr="00DC2B1D">
        <w:rPr>
          <w:rFonts w:asciiTheme="minorHAnsi" w:hAnsiTheme="minorHAnsi"/>
        </w:rPr>
        <w:t>is</w:t>
      </w:r>
      <w:r w:rsidRPr="00DC2B1D">
        <w:rPr>
          <w:rFonts w:asciiTheme="minorHAnsi" w:hAnsiTheme="minorHAnsi"/>
          <w:spacing w:val="-2"/>
        </w:rPr>
        <w:t xml:space="preserve"> </w:t>
      </w:r>
      <w:r w:rsidRPr="00DC2B1D">
        <w:rPr>
          <w:rFonts w:asciiTheme="minorHAnsi" w:hAnsiTheme="minorHAnsi"/>
        </w:rPr>
        <w:t xml:space="preserve">the </w:t>
      </w:r>
      <w:r w:rsidRPr="00DC2B1D">
        <w:rPr>
          <w:rFonts w:asciiTheme="minorHAnsi" w:hAnsiTheme="minorHAnsi"/>
          <w:spacing w:val="-1"/>
        </w:rPr>
        <w:t>purpose</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1"/>
        </w:rPr>
        <w:t>this</w:t>
      </w:r>
      <w:r w:rsidRPr="00DC2B1D">
        <w:rPr>
          <w:rFonts w:asciiTheme="minorHAnsi" w:hAnsiTheme="minorHAnsi"/>
          <w:spacing w:val="-3"/>
        </w:rPr>
        <w:t xml:space="preserve"> </w:t>
      </w:r>
      <w:r w:rsidRPr="00DC2B1D">
        <w:rPr>
          <w:rFonts w:asciiTheme="minorHAnsi" w:hAnsiTheme="minorHAnsi"/>
          <w:spacing w:val="-1"/>
        </w:rPr>
        <w:t>review?</w:t>
      </w:r>
    </w:p>
    <w:p w14:paraId="1B0C11C0" w14:textId="45A52513" w:rsidR="00AF6A57" w:rsidRPr="00DC2B1D" w:rsidRDefault="004F3B7C" w:rsidP="00AF6A57">
      <w:pPr>
        <w:pStyle w:val="BodyText"/>
        <w:numPr>
          <w:ilvl w:val="1"/>
          <w:numId w:val="5"/>
        </w:numPr>
        <w:tabs>
          <w:tab w:val="left" w:pos="821"/>
        </w:tabs>
        <w:rPr>
          <w:rFonts w:asciiTheme="minorHAnsi" w:hAnsiTheme="minorHAnsi"/>
        </w:rPr>
      </w:pPr>
      <w:r w:rsidRPr="00DC2B1D">
        <w:rPr>
          <w:rFonts w:asciiTheme="minorHAnsi" w:hAnsiTheme="minorHAnsi"/>
        </w:rPr>
        <w:t>Why is</w:t>
      </w:r>
      <w:r w:rsidRPr="00DC2B1D">
        <w:rPr>
          <w:rFonts w:asciiTheme="minorHAnsi" w:hAnsiTheme="minorHAnsi"/>
          <w:spacing w:val="-3"/>
        </w:rPr>
        <w:t xml:space="preserve"> </w:t>
      </w:r>
      <w:r w:rsidRPr="00DC2B1D">
        <w:rPr>
          <w:rFonts w:asciiTheme="minorHAnsi" w:hAnsiTheme="minorHAnsi"/>
          <w:spacing w:val="-1"/>
        </w:rPr>
        <w:t>this</w:t>
      </w:r>
      <w:r w:rsidRPr="00DC2B1D">
        <w:rPr>
          <w:rFonts w:asciiTheme="minorHAnsi" w:hAnsiTheme="minorHAnsi"/>
        </w:rPr>
        <w:t xml:space="preserve"> </w:t>
      </w:r>
      <w:r w:rsidRPr="00DC2B1D">
        <w:rPr>
          <w:rFonts w:asciiTheme="minorHAnsi" w:hAnsiTheme="minorHAnsi"/>
          <w:spacing w:val="-1"/>
        </w:rPr>
        <w:t>review</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1"/>
        </w:rPr>
        <w:t>scholarly</w:t>
      </w:r>
      <w:r w:rsidRPr="00DC2B1D">
        <w:rPr>
          <w:rFonts w:asciiTheme="minorHAnsi" w:hAnsiTheme="minorHAnsi"/>
        </w:rPr>
        <w:t xml:space="preserve"> </w:t>
      </w:r>
      <w:r w:rsidRPr="00DC2B1D">
        <w:rPr>
          <w:rFonts w:asciiTheme="minorHAnsi" w:hAnsiTheme="minorHAnsi"/>
          <w:spacing w:val="-1"/>
        </w:rPr>
        <w:t>importance?</w:t>
      </w:r>
    </w:p>
    <w:p w14:paraId="5CC8B672" w14:textId="77777777" w:rsidR="00AF6A57" w:rsidRPr="00DC2B1D" w:rsidRDefault="00AF6A57" w:rsidP="001B57DD">
      <w:pPr>
        <w:pStyle w:val="BodyText"/>
        <w:tabs>
          <w:tab w:val="left" w:pos="821"/>
        </w:tabs>
        <w:ind w:left="820" w:firstLine="0"/>
        <w:rPr>
          <w:rFonts w:asciiTheme="minorHAnsi" w:hAnsiTheme="minorHAnsi"/>
        </w:rPr>
      </w:pPr>
    </w:p>
    <w:p w14:paraId="7A097BE9" w14:textId="181AE192" w:rsidR="00AF6A57" w:rsidRPr="00DC2B1D" w:rsidRDefault="004F3B7C" w:rsidP="001B57DD">
      <w:pPr>
        <w:pStyle w:val="BodyText"/>
        <w:numPr>
          <w:ilvl w:val="0"/>
          <w:numId w:val="5"/>
        </w:numPr>
        <w:tabs>
          <w:tab w:val="left" w:pos="331"/>
        </w:tabs>
        <w:ind w:left="330" w:hanging="330"/>
        <w:rPr>
          <w:rFonts w:asciiTheme="minorHAnsi" w:hAnsiTheme="minorHAnsi"/>
        </w:rPr>
      </w:pPr>
      <w:r w:rsidRPr="00DC2B1D">
        <w:rPr>
          <w:rFonts w:asciiTheme="minorHAnsi" w:hAnsiTheme="minorHAnsi"/>
          <w:spacing w:val="-1"/>
          <w:u w:val="single"/>
        </w:rPr>
        <w:t>Literature</w:t>
      </w:r>
      <w:r w:rsidRPr="00DC2B1D">
        <w:rPr>
          <w:rFonts w:asciiTheme="minorHAnsi" w:hAnsiTheme="minorHAnsi"/>
          <w:u w:val="single"/>
        </w:rPr>
        <w:t xml:space="preserve"> </w:t>
      </w:r>
      <w:r w:rsidRPr="00DC2B1D">
        <w:rPr>
          <w:rFonts w:asciiTheme="minorHAnsi" w:hAnsiTheme="minorHAnsi"/>
          <w:spacing w:val="-1"/>
          <w:u w:val="single"/>
        </w:rPr>
        <w:t>review</w:t>
      </w:r>
      <w:r w:rsidRPr="00DC2B1D">
        <w:rPr>
          <w:rFonts w:asciiTheme="minorHAnsi" w:hAnsiTheme="minorHAnsi"/>
          <w:spacing w:val="1"/>
          <w:u w:val="single"/>
        </w:rPr>
        <w:t xml:space="preserve"> </w:t>
      </w:r>
      <w:r w:rsidRPr="00DC2B1D">
        <w:rPr>
          <w:rFonts w:asciiTheme="minorHAnsi" w:hAnsiTheme="minorHAnsi"/>
          <w:spacing w:val="-1"/>
          <w:u w:val="single"/>
        </w:rPr>
        <w:t>requirements</w:t>
      </w:r>
      <w:r w:rsidRPr="00DC2B1D">
        <w:rPr>
          <w:rFonts w:asciiTheme="minorHAnsi" w:hAnsiTheme="minorHAnsi"/>
          <w:spacing w:val="-1"/>
        </w:rPr>
        <w:t>:</w:t>
      </w:r>
    </w:p>
    <w:p w14:paraId="5A23484A" w14:textId="3474F881" w:rsidR="0097789D" w:rsidRPr="00DC2B1D" w:rsidRDefault="004F3B7C" w:rsidP="001B57DD">
      <w:pPr>
        <w:pStyle w:val="BodyText"/>
        <w:numPr>
          <w:ilvl w:val="1"/>
          <w:numId w:val="5"/>
        </w:numPr>
        <w:tabs>
          <w:tab w:val="left" w:pos="821"/>
        </w:tabs>
        <w:rPr>
          <w:rFonts w:asciiTheme="minorHAnsi" w:hAnsiTheme="minorHAnsi"/>
        </w:rPr>
      </w:pPr>
      <w:r w:rsidRPr="00DC2B1D">
        <w:rPr>
          <w:rFonts w:asciiTheme="minorHAnsi" w:hAnsiTheme="minorHAnsi"/>
          <w:spacing w:val="-1"/>
        </w:rPr>
        <w:t>Adequately</w:t>
      </w:r>
      <w:r w:rsidRPr="00DC2B1D">
        <w:rPr>
          <w:rFonts w:asciiTheme="minorHAnsi" w:hAnsiTheme="minorHAnsi"/>
          <w:spacing w:val="-2"/>
        </w:rPr>
        <w:t xml:space="preserve"> </w:t>
      </w:r>
      <w:r w:rsidRPr="00DC2B1D">
        <w:rPr>
          <w:rFonts w:asciiTheme="minorHAnsi" w:hAnsiTheme="minorHAnsi"/>
          <w:spacing w:val="-1"/>
        </w:rPr>
        <w:t>cover</w:t>
      </w:r>
      <w:r w:rsidR="00ED44A2" w:rsidRPr="00DC2B1D">
        <w:rPr>
          <w:rFonts w:asciiTheme="minorHAnsi" w:hAnsiTheme="minorHAnsi"/>
          <w:spacing w:val="-1"/>
        </w:rPr>
        <w:t>s</w:t>
      </w:r>
      <w:r w:rsidRPr="00DC2B1D">
        <w:rPr>
          <w:rFonts w:asciiTheme="minorHAnsi" w:hAnsiTheme="minorHAnsi"/>
          <w:spacing w:val="-2"/>
        </w:rPr>
        <w:t xml:space="preserve"> </w:t>
      </w:r>
      <w:r w:rsidRPr="00DC2B1D">
        <w:rPr>
          <w:rFonts w:asciiTheme="minorHAnsi" w:hAnsiTheme="minorHAnsi"/>
        </w:rPr>
        <w:t xml:space="preserve">the </w:t>
      </w:r>
      <w:r w:rsidRPr="00DC2B1D">
        <w:rPr>
          <w:rFonts w:asciiTheme="minorHAnsi" w:hAnsiTheme="minorHAnsi"/>
          <w:spacing w:val="-1"/>
        </w:rPr>
        <w:t>relevant</w:t>
      </w:r>
      <w:r w:rsidRPr="00DC2B1D">
        <w:rPr>
          <w:rFonts w:asciiTheme="minorHAnsi" w:hAnsiTheme="minorHAnsi"/>
          <w:spacing w:val="1"/>
        </w:rPr>
        <w:t xml:space="preserve"> </w:t>
      </w:r>
      <w:r w:rsidRPr="00DC2B1D">
        <w:rPr>
          <w:rFonts w:asciiTheme="minorHAnsi" w:hAnsiTheme="minorHAnsi"/>
          <w:spacing w:val="-1"/>
        </w:rPr>
        <w:t>literature(s)</w:t>
      </w:r>
    </w:p>
    <w:p w14:paraId="169920AB" w14:textId="77777777" w:rsidR="0097789D" w:rsidRPr="00DC2B1D" w:rsidRDefault="0097789D" w:rsidP="001B57DD">
      <w:pPr>
        <w:rPr>
          <w:rFonts w:eastAsia="Calibri" w:cs="Calibri"/>
        </w:rPr>
      </w:pPr>
    </w:p>
    <w:p w14:paraId="0B86F52D" w14:textId="4B6B14CD" w:rsidR="0097789D" w:rsidRPr="00DC2B1D" w:rsidRDefault="004F3B7C" w:rsidP="001C180E">
      <w:pPr>
        <w:pStyle w:val="BodyText"/>
        <w:numPr>
          <w:ilvl w:val="2"/>
          <w:numId w:val="5"/>
        </w:numPr>
        <w:tabs>
          <w:tab w:val="left" w:pos="1541"/>
        </w:tabs>
        <w:rPr>
          <w:rFonts w:asciiTheme="minorHAnsi" w:hAnsiTheme="minorHAnsi"/>
        </w:rPr>
      </w:pPr>
      <w:r w:rsidRPr="00DC2B1D">
        <w:rPr>
          <w:rFonts w:asciiTheme="minorHAnsi" w:hAnsiTheme="minorHAnsi"/>
          <w:spacing w:val="-1"/>
        </w:rPr>
        <w:t>Address</w:t>
      </w:r>
      <w:r w:rsidR="00ED44A2" w:rsidRPr="00DC2B1D">
        <w:rPr>
          <w:rFonts w:asciiTheme="minorHAnsi" w:hAnsiTheme="minorHAnsi"/>
          <w:spacing w:val="-1"/>
        </w:rPr>
        <w:t>es</w:t>
      </w:r>
      <w:r w:rsidRPr="00DC2B1D">
        <w:rPr>
          <w:rFonts w:asciiTheme="minorHAnsi" w:hAnsiTheme="minorHAnsi"/>
        </w:rPr>
        <w:t xml:space="preserve"> </w:t>
      </w:r>
      <w:r w:rsidRPr="00DC2B1D">
        <w:rPr>
          <w:rFonts w:asciiTheme="minorHAnsi" w:hAnsiTheme="minorHAnsi"/>
          <w:spacing w:val="-1"/>
        </w:rPr>
        <w:t>theoretical</w:t>
      </w:r>
      <w:r w:rsidRPr="00DC2B1D">
        <w:rPr>
          <w:rFonts w:asciiTheme="minorHAnsi" w:hAnsiTheme="minorHAnsi"/>
        </w:rPr>
        <w:t xml:space="preserve"> </w:t>
      </w:r>
      <w:r w:rsidRPr="00DC2B1D">
        <w:rPr>
          <w:rFonts w:asciiTheme="minorHAnsi" w:hAnsiTheme="minorHAnsi"/>
          <w:spacing w:val="-1"/>
        </w:rPr>
        <w:t>underpinnings</w:t>
      </w:r>
      <w:r w:rsidRPr="00DC2B1D">
        <w:rPr>
          <w:rFonts w:asciiTheme="minorHAnsi" w:hAnsiTheme="minorHAnsi"/>
        </w:rPr>
        <w:t xml:space="preserve"> of </w:t>
      </w:r>
      <w:r w:rsidRPr="00DC2B1D">
        <w:rPr>
          <w:rFonts w:asciiTheme="minorHAnsi" w:hAnsiTheme="minorHAnsi"/>
          <w:spacing w:val="-1"/>
        </w:rPr>
        <w:t>area(s)</w:t>
      </w:r>
      <w:r w:rsidRPr="00DC2B1D">
        <w:rPr>
          <w:rFonts w:asciiTheme="minorHAnsi" w:hAnsiTheme="minorHAnsi"/>
        </w:rPr>
        <w:t xml:space="preserve"> </w:t>
      </w:r>
      <w:r w:rsidRPr="00DC2B1D">
        <w:rPr>
          <w:rFonts w:asciiTheme="minorHAnsi" w:hAnsiTheme="minorHAnsi"/>
          <w:spacing w:val="-1"/>
        </w:rPr>
        <w:t>and/or</w:t>
      </w:r>
      <w:r w:rsidRPr="00DC2B1D">
        <w:rPr>
          <w:rFonts w:asciiTheme="minorHAnsi" w:hAnsiTheme="minorHAnsi"/>
          <w:spacing w:val="-2"/>
        </w:rPr>
        <w:t xml:space="preserve"> </w:t>
      </w:r>
      <w:r w:rsidRPr="00DC2B1D">
        <w:rPr>
          <w:rFonts w:asciiTheme="minorHAnsi" w:hAnsiTheme="minorHAnsi"/>
          <w:spacing w:val="-1"/>
        </w:rPr>
        <w:t>overlap</w:t>
      </w:r>
      <w:r w:rsidRPr="00DC2B1D">
        <w:rPr>
          <w:rFonts w:asciiTheme="minorHAnsi" w:hAnsiTheme="minorHAnsi"/>
          <w:spacing w:val="-4"/>
        </w:rPr>
        <w:t xml:space="preserve"> </w:t>
      </w:r>
      <w:r w:rsidRPr="00DC2B1D">
        <w:rPr>
          <w:rFonts w:asciiTheme="minorHAnsi" w:hAnsiTheme="minorHAnsi"/>
        </w:rPr>
        <w:t xml:space="preserve">of </w:t>
      </w:r>
      <w:r w:rsidRPr="00DC2B1D">
        <w:rPr>
          <w:rFonts w:asciiTheme="minorHAnsi" w:hAnsiTheme="minorHAnsi"/>
          <w:spacing w:val="-1"/>
        </w:rPr>
        <w:t>areas</w:t>
      </w:r>
    </w:p>
    <w:p w14:paraId="2307CA66" w14:textId="77777777" w:rsidR="00AF6A57" w:rsidRPr="00DC2B1D" w:rsidRDefault="00AF6A57" w:rsidP="00D50C47">
      <w:pPr>
        <w:pStyle w:val="BodyText"/>
        <w:tabs>
          <w:tab w:val="left" w:pos="1541"/>
        </w:tabs>
        <w:ind w:hanging="100"/>
        <w:rPr>
          <w:rFonts w:asciiTheme="minorHAnsi" w:hAnsiTheme="minorHAnsi"/>
        </w:rPr>
      </w:pPr>
    </w:p>
    <w:p w14:paraId="4C8F74B5" w14:textId="5227B74E" w:rsidR="0097789D" w:rsidRPr="00DC2B1D" w:rsidRDefault="004F3B7C" w:rsidP="001B57DD">
      <w:pPr>
        <w:pStyle w:val="BodyText"/>
        <w:numPr>
          <w:ilvl w:val="2"/>
          <w:numId w:val="5"/>
        </w:numPr>
        <w:tabs>
          <w:tab w:val="left" w:pos="1541"/>
        </w:tabs>
        <w:ind w:right="148"/>
        <w:rPr>
          <w:rFonts w:asciiTheme="minorHAnsi" w:hAnsiTheme="minorHAnsi"/>
        </w:rPr>
      </w:pPr>
      <w:r w:rsidRPr="00DC2B1D">
        <w:rPr>
          <w:rFonts w:asciiTheme="minorHAnsi" w:hAnsiTheme="minorHAnsi"/>
          <w:spacing w:val="-1"/>
        </w:rPr>
        <w:t>Critically</w:t>
      </w:r>
      <w:r w:rsidRPr="00DC2B1D">
        <w:rPr>
          <w:rFonts w:asciiTheme="minorHAnsi" w:hAnsiTheme="minorHAnsi"/>
        </w:rPr>
        <w:t xml:space="preserve"> </w:t>
      </w:r>
      <w:r w:rsidRPr="00DC2B1D">
        <w:rPr>
          <w:rFonts w:asciiTheme="minorHAnsi" w:hAnsiTheme="minorHAnsi"/>
          <w:spacing w:val="-1"/>
        </w:rPr>
        <w:t>review</w:t>
      </w:r>
      <w:r w:rsidR="00ED44A2" w:rsidRPr="00DC2B1D">
        <w:rPr>
          <w:rFonts w:asciiTheme="minorHAnsi" w:hAnsiTheme="minorHAnsi"/>
          <w:spacing w:val="-1"/>
        </w:rPr>
        <w:t>s</w:t>
      </w:r>
      <w:r w:rsidRPr="00DC2B1D">
        <w:rPr>
          <w:rFonts w:asciiTheme="minorHAnsi" w:hAnsiTheme="minorHAnsi"/>
          <w:spacing w:val="-2"/>
        </w:rPr>
        <w:t xml:space="preserve"> </w:t>
      </w:r>
      <w:r w:rsidRPr="00DC2B1D">
        <w:rPr>
          <w:rFonts w:asciiTheme="minorHAnsi" w:hAnsiTheme="minorHAnsi"/>
        </w:rPr>
        <w:t>and</w:t>
      </w:r>
      <w:r w:rsidRPr="00DC2B1D">
        <w:rPr>
          <w:rFonts w:asciiTheme="minorHAnsi" w:hAnsiTheme="minorHAnsi"/>
          <w:spacing w:val="-2"/>
        </w:rPr>
        <w:t xml:space="preserve"> </w:t>
      </w:r>
      <w:r w:rsidRPr="00DC2B1D">
        <w:rPr>
          <w:rFonts w:asciiTheme="minorHAnsi" w:hAnsiTheme="minorHAnsi"/>
          <w:spacing w:val="-1"/>
        </w:rPr>
        <w:t>integrate</w:t>
      </w:r>
      <w:r w:rsidR="00ED44A2" w:rsidRPr="00DC2B1D">
        <w:rPr>
          <w:rFonts w:asciiTheme="minorHAnsi" w:hAnsiTheme="minorHAnsi"/>
          <w:spacing w:val="-1"/>
        </w:rPr>
        <w:t>s</w:t>
      </w:r>
      <w:r w:rsidRPr="00DC2B1D">
        <w:rPr>
          <w:rFonts w:asciiTheme="minorHAnsi" w:hAnsiTheme="minorHAnsi"/>
        </w:rPr>
        <w:t xml:space="preserve"> </w:t>
      </w:r>
      <w:r w:rsidRPr="00DC2B1D">
        <w:rPr>
          <w:rFonts w:asciiTheme="minorHAnsi" w:hAnsiTheme="minorHAnsi"/>
          <w:spacing w:val="-1"/>
        </w:rPr>
        <w:t>empirical</w:t>
      </w:r>
      <w:r w:rsidRPr="00DC2B1D">
        <w:rPr>
          <w:rFonts w:asciiTheme="minorHAnsi" w:hAnsiTheme="minorHAnsi"/>
          <w:spacing w:val="-3"/>
        </w:rPr>
        <w:t xml:space="preserve"> </w:t>
      </w:r>
      <w:r w:rsidRPr="00DC2B1D">
        <w:rPr>
          <w:rFonts w:asciiTheme="minorHAnsi" w:hAnsiTheme="minorHAnsi"/>
          <w:spacing w:val="-1"/>
        </w:rPr>
        <w:t>papers</w:t>
      </w:r>
      <w:r w:rsidRPr="00DC2B1D">
        <w:rPr>
          <w:rFonts w:asciiTheme="minorHAnsi" w:hAnsiTheme="minorHAnsi"/>
        </w:rPr>
        <w:t xml:space="preserve"> with </w:t>
      </w:r>
      <w:r w:rsidRPr="00DC2B1D">
        <w:rPr>
          <w:rFonts w:asciiTheme="minorHAnsi" w:hAnsiTheme="minorHAnsi"/>
          <w:spacing w:val="-1"/>
        </w:rPr>
        <w:t>each other</w:t>
      </w:r>
      <w:r w:rsidRPr="00DC2B1D">
        <w:rPr>
          <w:rFonts w:asciiTheme="minorHAnsi" w:hAnsiTheme="minorHAnsi"/>
        </w:rPr>
        <w:t xml:space="preserve"> </w:t>
      </w:r>
      <w:r w:rsidRPr="00DC2B1D">
        <w:rPr>
          <w:rFonts w:asciiTheme="minorHAnsi" w:hAnsiTheme="minorHAnsi"/>
          <w:spacing w:val="-1"/>
        </w:rPr>
        <w:t>and the</w:t>
      </w:r>
      <w:r w:rsidRPr="00DC2B1D">
        <w:rPr>
          <w:rFonts w:asciiTheme="minorHAnsi" w:hAnsiTheme="minorHAnsi"/>
          <w:spacing w:val="-2"/>
        </w:rPr>
        <w:t xml:space="preserve"> </w:t>
      </w:r>
      <w:r w:rsidRPr="00DC2B1D">
        <w:rPr>
          <w:rFonts w:asciiTheme="minorHAnsi" w:hAnsiTheme="minorHAnsi"/>
          <w:spacing w:val="-1"/>
        </w:rPr>
        <w:t>theory</w:t>
      </w:r>
      <w:r w:rsidRPr="00DC2B1D">
        <w:rPr>
          <w:rFonts w:asciiTheme="minorHAnsi" w:hAnsiTheme="minorHAnsi"/>
          <w:spacing w:val="-2"/>
        </w:rPr>
        <w:t xml:space="preserve"> </w:t>
      </w:r>
      <w:r w:rsidRPr="00DC2B1D">
        <w:rPr>
          <w:rFonts w:asciiTheme="minorHAnsi" w:hAnsiTheme="minorHAnsi"/>
          <w:spacing w:val="-1"/>
        </w:rPr>
        <w:t>(cannot</w:t>
      </w:r>
      <w:r w:rsidRPr="00DC2B1D">
        <w:rPr>
          <w:rFonts w:asciiTheme="minorHAnsi" w:hAnsiTheme="minorHAnsi"/>
          <w:spacing w:val="69"/>
        </w:rPr>
        <w:t xml:space="preserve"> </w:t>
      </w:r>
      <w:r w:rsidRPr="00DC2B1D">
        <w:rPr>
          <w:rFonts w:asciiTheme="minorHAnsi" w:hAnsiTheme="minorHAnsi"/>
        </w:rPr>
        <w:t>read</w:t>
      </w:r>
      <w:r w:rsidRPr="00DC2B1D">
        <w:rPr>
          <w:rFonts w:asciiTheme="minorHAnsi" w:hAnsiTheme="minorHAnsi"/>
          <w:spacing w:val="-1"/>
        </w:rPr>
        <w:t xml:space="preserve"> </w:t>
      </w:r>
      <w:r w:rsidRPr="00DC2B1D">
        <w:rPr>
          <w:rFonts w:asciiTheme="minorHAnsi" w:hAnsiTheme="minorHAnsi"/>
        </w:rPr>
        <w:t>like</w:t>
      </w:r>
      <w:r w:rsidRPr="00DC2B1D">
        <w:rPr>
          <w:rFonts w:asciiTheme="minorHAnsi" w:hAnsiTheme="minorHAnsi"/>
          <w:spacing w:val="-2"/>
        </w:rPr>
        <w:t xml:space="preserve"> </w:t>
      </w:r>
      <w:r w:rsidRPr="00DC2B1D">
        <w:rPr>
          <w:rFonts w:asciiTheme="minorHAnsi" w:hAnsiTheme="minorHAnsi"/>
        </w:rPr>
        <w:t xml:space="preserve">an </w:t>
      </w:r>
      <w:r w:rsidRPr="00DC2B1D">
        <w:rPr>
          <w:rFonts w:asciiTheme="minorHAnsi" w:hAnsiTheme="minorHAnsi"/>
          <w:spacing w:val="-1"/>
        </w:rPr>
        <w:t>annotated bibliography)</w:t>
      </w:r>
    </w:p>
    <w:p w14:paraId="367D19D9" w14:textId="61354E34" w:rsidR="0097789D" w:rsidRPr="00DC2B1D" w:rsidRDefault="004F3B7C" w:rsidP="001C180E">
      <w:pPr>
        <w:pStyle w:val="BodyText"/>
        <w:numPr>
          <w:ilvl w:val="2"/>
          <w:numId w:val="5"/>
        </w:numPr>
        <w:tabs>
          <w:tab w:val="left" w:pos="1541"/>
        </w:tabs>
        <w:rPr>
          <w:rFonts w:asciiTheme="minorHAnsi" w:hAnsiTheme="minorHAnsi"/>
        </w:rPr>
      </w:pPr>
      <w:r w:rsidRPr="00DC2B1D">
        <w:rPr>
          <w:rFonts w:asciiTheme="minorHAnsi" w:hAnsiTheme="minorHAnsi"/>
          <w:spacing w:val="-1"/>
        </w:rPr>
        <w:t>Critique</w:t>
      </w:r>
      <w:r w:rsidR="00ED44A2" w:rsidRPr="00DC2B1D">
        <w:rPr>
          <w:rFonts w:asciiTheme="minorHAnsi" w:hAnsiTheme="minorHAnsi"/>
          <w:spacing w:val="-1"/>
        </w:rPr>
        <w:t>s</w:t>
      </w:r>
      <w:r w:rsidRPr="00DC2B1D">
        <w:rPr>
          <w:rFonts w:asciiTheme="minorHAnsi" w:hAnsiTheme="minorHAnsi"/>
        </w:rPr>
        <w:t xml:space="preserve">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methodology</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literature</w:t>
      </w:r>
    </w:p>
    <w:p w14:paraId="7855685B" w14:textId="77777777" w:rsidR="0097789D" w:rsidRPr="00DC2B1D" w:rsidRDefault="0097789D" w:rsidP="001B57DD">
      <w:pPr>
        <w:rPr>
          <w:rFonts w:eastAsia="Calibri" w:cs="Calibri"/>
        </w:rPr>
      </w:pPr>
    </w:p>
    <w:p w14:paraId="7F9152AE" w14:textId="2E9A8B2B" w:rsidR="0097789D" w:rsidRPr="00DC2B1D" w:rsidRDefault="004F3B7C" w:rsidP="001C180E">
      <w:pPr>
        <w:pStyle w:val="BodyText"/>
        <w:numPr>
          <w:ilvl w:val="1"/>
          <w:numId w:val="5"/>
        </w:numPr>
        <w:tabs>
          <w:tab w:val="left" w:pos="821"/>
        </w:tabs>
        <w:rPr>
          <w:rFonts w:asciiTheme="minorHAnsi" w:hAnsiTheme="minorHAnsi"/>
        </w:rPr>
      </w:pPr>
      <w:r w:rsidRPr="00DC2B1D">
        <w:rPr>
          <w:rFonts w:asciiTheme="minorHAnsi" w:hAnsiTheme="minorHAnsi"/>
          <w:spacing w:val="-1"/>
        </w:rPr>
        <w:t>Adequately</w:t>
      </w:r>
      <w:r w:rsidRPr="00DC2B1D">
        <w:rPr>
          <w:rFonts w:asciiTheme="minorHAnsi" w:hAnsiTheme="minorHAnsi"/>
        </w:rPr>
        <w:t xml:space="preserve"> </w:t>
      </w:r>
      <w:r w:rsidR="00ED44A2" w:rsidRPr="00DC2B1D">
        <w:rPr>
          <w:rFonts w:asciiTheme="minorHAnsi" w:hAnsiTheme="minorHAnsi"/>
          <w:spacing w:val="-1"/>
        </w:rPr>
        <w:t>discusses</w:t>
      </w:r>
      <w:r w:rsidR="00ED44A2" w:rsidRPr="00DC2B1D">
        <w:rPr>
          <w:rFonts w:asciiTheme="minorHAnsi" w:hAnsiTheme="minorHAnsi"/>
        </w:rPr>
        <w:t xml:space="preserve">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stated goal(s)</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2"/>
        </w:rPr>
        <w:t>the</w:t>
      </w:r>
      <w:r w:rsidRPr="00DC2B1D">
        <w:rPr>
          <w:rFonts w:asciiTheme="minorHAnsi" w:hAnsiTheme="minorHAnsi"/>
        </w:rPr>
        <w:t xml:space="preserve"> </w:t>
      </w:r>
      <w:r w:rsidRPr="00DC2B1D">
        <w:rPr>
          <w:rFonts w:asciiTheme="minorHAnsi" w:hAnsiTheme="minorHAnsi"/>
          <w:spacing w:val="-1"/>
        </w:rPr>
        <w:t>review</w:t>
      </w:r>
      <w:r w:rsidRPr="00DC2B1D">
        <w:rPr>
          <w:rFonts w:asciiTheme="minorHAnsi" w:hAnsiTheme="minorHAnsi"/>
          <w:spacing w:val="1"/>
        </w:rPr>
        <w:t xml:space="preserve"> </w:t>
      </w:r>
    </w:p>
    <w:p w14:paraId="72119162" w14:textId="77777777" w:rsidR="00AF6A57" w:rsidRPr="00DC2B1D" w:rsidRDefault="00AF6A57" w:rsidP="001B57DD">
      <w:pPr>
        <w:pStyle w:val="BodyText"/>
        <w:tabs>
          <w:tab w:val="left" w:pos="331"/>
        </w:tabs>
        <w:ind w:left="330" w:firstLine="0"/>
        <w:rPr>
          <w:rFonts w:asciiTheme="minorHAnsi" w:hAnsiTheme="minorHAnsi"/>
        </w:rPr>
      </w:pPr>
    </w:p>
    <w:p w14:paraId="7EDF911A" w14:textId="5D89DDAD" w:rsidR="00AF6A57" w:rsidRPr="00DC2B1D" w:rsidRDefault="004F3B7C" w:rsidP="001B57DD">
      <w:pPr>
        <w:pStyle w:val="BodyText"/>
        <w:numPr>
          <w:ilvl w:val="0"/>
          <w:numId w:val="5"/>
        </w:numPr>
        <w:tabs>
          <w:tab w:val="left" w:pos="331"/>
        </w:tabs>
        <w:ind w:left="330" w:hanging="330"/>
        <w:rPr>
          <w:rFonts w:asciiTheme="minorHAnsi" w:hAnsiTheme="minorHAnsi"/>
        </w:rPr>
      </w:pPr>
      <w:r w:rsidRPr="00DC2B1D">
        <w:rPr>
          <w:rFonts w:asciiTheme="minorHAnsi" w:hAnsiTheme="minorHAnsi"/>
          <w:spacing w:val="-1"/>
          <w:u w:val="single"/>
        </w:rPr>
        <w:t>Conclusion</w:t>
      </w:r>
      <w:r w:rsidRPr="00DC2B1D">
        <w:rPr>
          <w:rFonts w:asciiTheme="minorHAnsi" w:hAnsiTheme="minorHAnsi"/>
          <w:spacing w:val="-3"/>
          <w:u w:val="single"/>
        </w:rPr>
        <w:t xml:space="preserve"> </w:t>
      </w:r>
      <w:r w:rsidRPr="00DC2B1D">
        <w:rPr>
          <w:rFonts w:asciiTheme="minorHAnsi" w:hAnsiTheme="minorHAnsi"/>
          <w:spacing w:val="-1"/>
          <w:u w:val="single"/>
        </w:rPr>
        <w:t>section requirements</w:t>
      </w:r>
      <w:r w:rsidRPr="00DC2B1D">
        <w:rPr>
          <w:rFonts w:asciiTheme="minorHAnsi" w:hAnsiTheme="minorHAnsi"/>
          <w:spacing w:val="-1"/>
        </w:rPr>
        <w:t>:</w:t>
      </w:r>
    </w:p>
    <w:p w14:paraId="308C332A" w14:textId="0EC567EF" w:rsidR="0097789D" w:rsidRPr="00DC2B1D" w:rsidRDefault="004F3B7C" w:rsidP="001B57DD">
      <w:pPr>
        <w:pStyle w:val="BodyText"/>
        <w:numPr>
          <w:ilvl w:val="1"/>
          <w:numId w:val="5"/>
        </w:numPr>
        <w:tabs>
          <w:tab w:val="left" w:pos="821"/>
        </w:tabs>
        <w:rPr>
          <w:rFonts w:asciiTheme="minorHAnsi" w:hAnsiTheme="minorHAnsi"/>
        </w:rPr>
      </w:pPr>
      <w:r w:rsidRPr="00DC2B1D">
        <w:rPr>
          <w:rFonts w:asciiTheme="minorHAnsi" w:hAnsiTheme="minorHAnsi"/>
          <w:spacing w:val="-1"/>
        </w:rPr>
        <w:t>Integrate</w:t>
      </w:r>
      <w:r w:rsidR="00ED44A2" w:rsidRPr="00DC2B1D">
        <w:rPr>
          <w:rFonts w:asciiTheme="minorHAnsi" w:hAnsiTheme="minorHAnsi"/>
          <w:spacing w:val="-1"/>
        </w:rPr>
        <w:t>s</w:t>
      </w:r>
      <w:r w:rsidRPr="00DC2B1D">
        <w:rPr>
          <w:rFonts w:asciiTheme="minorHAnsi" w:hAnsiTheme="minorHAnsi"/>
          <w:spacing w:val="-2"/>
        </w:rPr>
        <w:t xml:space="preserve"> </w:t>
      </w:r>
      <w:r w:rsidRPr="00DC2B1D">
        <w:rPr>
          <w:rFonts w:asciiTheme="minorHAnsi" w:hAnsiTheme="minorHAnsi"/>
          <w:spacing w:val="-1"/>
        </w:rPr>
        <w:t>theoretical</w:t>
      </w:r>
      <w:r w:rsidRPr="00DC2B1D">
        <w:rPr>
          <w:rFonts w:asciiTheme="minorHAnsi" w:hAnsiTheme="minorHAnsi"/>
        </w:rPr>
        <w:t xml:space="preserve"> </w:t>
      </w:r>
      <w:r w:rsidRPr="00DC2B1D">
        <w:rPr>
          <w:rFonts w:asciiTheme="minorHAnsi" w:hAnsiTheme="minorHAnsi"/>
          <w:spacing w:val="-1"/>
        </w:rPr>
        <w:t>and empirical</w:t>
      </w:r>
      <w:r w:rsidRPr="00DC2B1D">
        <w:rPr>
          <w:rFonts w:asciiTheme="minorHAnsi" w:hAnsiTheme="minorHAnsi"/>
        </w:rPr>
        <w:t xml:space="preserve"> </w:t>
      </w:r>
      <w:r w:rsidRPr="00DC2B1D">
        <w:rPr>
          <w:rFonts w:asciiTheme="minorHAnsi" w:hAnsiTheme="minorHAnsi"/>
          <w:spacing w:val="-1"/>
        </w:rPr>
        <w:t>findings</w:t>
      </w:r>
      <w:r w:rsidRPr="00DC2B1D">
        <w:rPr>
          <w:rFonts w:asciiTheme="minorHAnsi" w:hAnsiTheme="minorHAnsi"/>
        </w:rPr>
        <w:t xml:space="preserve"> in </w:t>
      </w:r>
      <w:r w:rsidRPr="00DC2B1D">
        <w:rPr>
          <w:rFonts w:asciiTheme="minorHAnsi" w:hAnsiTheme="minorHAnsi"/>
          <w:spacing w:val="-1"/>
        </w:rPr>
        <w:t>relation</w:t>
      </w:r>
      <w:r w:rsidRPr="00DC2B1D">
        <w:rPr>
          <w:rFonts w:asciiTheme="minorHAnsi" w:hAnsiTheme="minorHAnsi"/>
          <w:spacing w:val="-3"/>
        </w:rPr>
        <w:t xml:space="preserve"> </w:t>
      </w:r>
      <w:r w:rsidRPr="00DC2B1D">
        <w:rPr>
          <w:rFonts w:asciiTheme="minorHAnsi" w:hAnsiTheme="minorHAnsi"/>
        </w:rPr>
        <w:t>to</w:t>
      </w:r>
      <w:r w:rsidRPr="00DC2B1D">
        <w:rPr>
          <w:rFonts w:asciiTheme="minorHAnsi" w:hAnsiTheme="minorHAnsi"/>
          <w:spacing w:val="-1"/>
        </w:rPr>
        <w:t xml:space="preserve"> stated</w:t>
      </w:r>
      <w:r w:rsidRPr="00DC2B1D">
        <w:rPr>
          <w:rFonts w:asciiTheme="minorHAnsi" w:hAnsiTheme="minorHAnsi"/>
        </w:rPr>
        <w:t xml:space="preserve"> </w:t>
      </w:r>
      <w:r w:rsidRPr="00DC2B1D">
        <w:rPr>
          <w:rFonts w:asciiTheme="minorHAnsi" w:hAnsiTheme="minorHAnsi"/>
          <w:spacing w:val="-1"/>
        </w:rPr>
        <w:t>goal(s)</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1"/>
        </w:rPr>
        <w:t>review</w:t>
      </w:r>
    </w:p>
    <w:p w14:paraId="7332E44A" w14:textId="1AF51139" w:rsidR="0097789D" w:rsidRPr="00DC2B1D" w:rsidRDefault="004F3B7C" w:rsidP="001B57DD">
      <w:pPr>
        <w:pStyle w:val="BodyText"/>
        <w:numPr>
          <w:ilvl w:val="1"/>
          <w:numId w:val="5"/>
        </w:numPr>
        <w:tabs>
          <w:tab w:val="left" w:pos="821"/>
        </w:tabs>
        <w:rPr>
          <w:rFonts w:asciiTheme="minorHAnsi" w:hAnsiTheme="minorHAnsi"/>
        </w:rPr>
      </w:pPr>
      <w:r w:rsidRPr="00DC2B1D">
        <w:rPr>
          <w:rFonts w:asciiTheme="minorHAnsi" w:hAnsiTheme="minorHAnsi"/>
          <w:spacing w:val="-1"/>
        </w:rPr>
        <w:t>Discuss</w:t>
      </w:r>
      <w:r w:rsidR="00ED44A2" w:rsidRPr="00DC2B1D">
        <w:rPr>
          <w:rFonts w:asciiTheme="minorHAnsi" w:hAnsiTheme="minorHAnsi"/>
          <w:spacing w:val="-1"/>
        </w:rPr>
        <w:t>es</w:t>
      </w:r>
      <w:r w:rsidRPr="00DC2B1D">
        <w:rPr>
          <w:rFonts w:asciiTheme="minorHAnsi" w:hAnsiTheme="minorHAnsi"/>
        </w:rPr>
        <w:t xml:space="preserve"> </w:t>
      </w:r>
      <w:r w:rsidRPr="00DC2B1D">
        <w:rPr>
          <w:rFonts w:asciiTheme="minorHAnsi" w:hAnsiTheme="minorHAnsi"/>
          <w:spacing w:val="-1"/>
        </w:rPr>
        <w:t>findings</w:t>
      </w:r>
      <w:r w:rsidRPr="00DC2B1D">
        <w:rPr>
          <w:rFonts w:asciiTheme="minorHAnsi" w:hAnsiTheme="minorHAnsi"/>
          <w:spacing w:val="-2"/>
        </w:rPr>
        <w:t xml:space="preserve"> </w:t>
      </w:r>
      <w:r w:rsidRPr="00DC2B1D">
        <w:rPr>
          <w:rFonts w:asciiTheme="minorHAnsi" w:hAnsiTheme="minorHAnsi"/>
          <w:spacing w:val="-1"/>
        </w:rPr>
        <w:t>vis-à-vis</w:t>
      </w:r>
      <w:r w:rsidRPr="00DC2B1D">
        <w:rPr>
          <w:rFonts w:asciiTheme="minorHAnsi" w:hAnsiTheme="minorHAnsi"/>
          <w:spacing w:val="-3"/>
        </w:rPr>
        <w:t xml:space="preserve"> </w:t>
      </w:r>
      <w:r w:rsidRPr="00DC2B1D">
        <w:rPr>
          <w:rFonts w:asciiTheme="minorHAnsi" w:hAnsiTheme="minorHAnsi"/>
          <w:spacing w:val="-1"/>
        </w:rPr>
        <w:t>methodological</w:t>
      </w:r>
      <w:r w:rsidRPr="00DC2B1D">
        <w:rPr>
          <w:rFonts w:asciiTheme="minorHAnsi" w:hAnsiTheme="minorHAnsi"/>
          <w:spacing w:val="-3"/>
        </w:rPr>
        <w:t xml:space="preserve"> </w:t>
      </w:r>
      <w:r w:rsidRPr="00DC2B1D">
        <w:rPr>
          <w:rFonts w:asciiTheme="minorHAnsi" w:hAnsiTheme="minorHAnsi"/>
          <w:spacing w:val="-1"/>
        </w:rPr>
        <w:t>limitations</w:t>
      </w:r>
      <w:r w:rsidRPr="00DC2B1D">
        <w:rPr>
          <w:rFonts w:asciiTheme="minorHAnsi" w:hAnsiTheme="minorHAnsi"/>
          <w:spacing w:val="-2"/>
        </w:rPr>
        <w:t xml:space="preserve"> </w:t>
      </w:r>
      <w:r w:rsidRPr="00DC2B1D">
        <w:rPr>
          <w:rFonts w:asciiTheme="minorHAnsi" w:hAnsiTheme="minorHAnsi"/>
        </w:rPr>
        <w:t>of</w:t>
      </w:r>
      <w:r w:rsidRPr="00DC2B1D">
        <w:rPr>
          <w:rFonts w:asciiTheme="minorHAnsi" w:hAnsiTheme="minorHAnsi"/>
          <w:spacing w:val="-3"/>
        </w:rPr>
        <w:t xml:space="preserve"> </w:t>
      </w:r>
      <w:r w:rsidRPr="00DC2B1D">
        <w:rPr>
          <w:rFonts w:asciiTheme="minorHAnsi" w:hAnsiTheme="minorHAnsi"/>
          <w:spacing w:val="-1"/>
        </w:rPr>
        <w:t>extant</w:t>
      </w:r>
      <w:r w:rsidRPr="00DC2B1D">
        <w:rPr>
          <w:rFonts w:asciiTheme="minorHAnsi" w:hAnsiTheme="minorHAnsi"/>
          <w:spacing w:val="-2"/>
        </w:rPr>
        <w:t xml:space="preserve"> </w:t>
      </w:r>
      <w:r w:rsidRPr="00DC2B1D">
        <w:rPr>
          <w:rFonts w:asciiTheme="minorHAnsi" w:hAnsiTheme="minorHAnsi"/>
          <w:spacing w:val="-1"/>
        </w:rPr>
        <w:t>literature</w:t>
      </w:r>
    </w:p>
    <w:p w14:paraId="24DD1B43" w14:textId="0C8B7928" w:rsidR="0097789D" w:rsidRPr="00DC2B1D" w:rsidRDefault="004F3B7C" w:rsidP="001B57DD">
      <w:pPr>
        <w:pStyle w:val="BodyText"/>
        <w:numPr>
          <w:ilvl w:val="1"/>
          <w:numId w:val="5"/>
        </w:numPr>
        <w:tabs>
          <w:tab w:val="left" w:pos="821"/>
        </w:tabs>
        <w:rPr>
          <w:rFonts w:asciiTheme="minorHAnsi" w:hAnsiTheme="minorHAnsi"/>
        </w:rPr>
      </w:pPr>
      <w:r w:rsidRPr="00DC2B1D">
        <w:rPr>
          <w:rFonts w:asciiTheme="minorHAnsi" w:hAnsiTheme="minorHAnsi"/>
          <w:spacing w:val="-1"/>
        </w:rPr>
        <w:t>Address</w:t>
      </w:r>
      <w:r w:rsidR="00ED44A2" w:rsidRPr="00DC2B1D">
        <w:rPr>
          <w:rFonts w:asciiTheme="minorHAnsi" w:hAnsiTheme="minorHAnsi"/>
          <w:spacing w:val="-1"/>
        </w:rPr>
        <w:t>es</w:t>
      </w:r>
      <w:r w:rsidRPr="00DC2B1D">
        <w:rPr>
          <w:rFonts w:asciiTheme="minorHAnsi" w:hAnsiTheme="minorHAnsi"/>
        </w:rPr>
        <w:t xml:space="preserve"> the</w:t>
      </w:r>
      <w:r w:rsidRPr="00DC2B1D">
        <w:rPr>
          <w:rFonts w:asciiTheme="minorHAnsi" w:hAnsiTheme="minorHAnsi"/>
          <w:spacing w:val="-2"/>
        </w:rPr>
        <w:t xml:space="preserve"> </w:t>
      </w:r>
      <w:r w:rsidRPr="00DC2B1D">
        <w:rPr>
          <w:rFonts w:asciiTheme="minorHAnsi" w:hAnsiTheme="minorHAnsi"/>
          <w:spacing w:val="-1"/>
        </w:rPr>
        <w:t>clinical implications</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1"/>
        </w:rPr>
        <w:t>reviewed</w:t>
      </w:r>
      <w:r w:rsidRPr="00DC2B1D">
        <w:rPr>
          <w:rFonts w:asciiTheme="minorHAnsi" w:hAnsiTheme="minorHAnsi"/>
          <w:spacing w:val="-3"/>
        </w:rPr>
        <w:t xml:space="preserve"> </w:t>
      </w:r>
      <w:r w:rsidRPr="00DC2B1D">
        <w:rPr>
          <w:rFonts w:asciiTheme="minorHAnsi" w:hAnsiTheme="minorHAnsi"/>
          <w:spacing w:val="-1"/>
        </w:rPr>
        <w:t>theoretical</w:t>
      </w:r>
      <w:r w:rsidRPr="00DC2B1D">
        <w:rPr>
          <w:rFonts w:asciiTheme="minorHAnsi" w:hAnsiTheme="minorHAnsi"/>
        </w:rPr>
        <w:t xml:space="preserve"> </w:t>
      </w:r>
      <w:r w:rsidRPr="00DC2B1D">
        <w:rPr>
          <w:rFonts w:asciiTheme="minorHAnsi" w:hAnsiTheme="minorHAnsi"/>
          <w:spacing w:val="-1"/>
        </w:rPr>
        <w:t>and empirical</w:t>
      </w:r>
      <w:r w:rsidRPr="00DC2B1D">
        <w:rPr>
          <w:rFonts w:asciiTheme="minorHAnsi" w:hAnsiTheme="minorHAnsi"/>
        </w:rPr>
        <w:t xml:space="preserve"> </w:t>
      </w:r>
      <w:r w:rsidRPr="00DC2B1D">
        <w:rPr>
          <w:rFonts w:asciiTheme="minorHAnsi" w:hAnsiTheme="minorHAnsi"/>
          <w:spacing w:val="-1"/>
        </w:rPr>
        <w:t>work</w:t>
      </w:r>
    </w:p>
    <w:p w14:paraId="516BA0D3" w14:textId="48596098" w:rsidR="0097789D" w:rsidRPr="00DC2B1D" w:rsidRDefault="004F3B7C" w:rsidP="001C180E">
      <w:pPr>
        <w:pStyle w:val="BodyText"/>
        <w:numPr>
          <w:ilvl w:val="1"/>
          <w:numId w:val="5"/>
        </w:numPr>
        <w:tabs>
          <w:tab w:val="left" w:pos="821"/>
        </w:tabs>
        <w:rPr>
          <w:rFonts w:asciiTheme="minorHAnsi" w:hAnsiTheme="minorHAnsi"/>
        </w:rPr>
      </w:pPr>
      <w:r w:rsidRPr="00DC2B1D">
        <w:rPr>
          <w:rFonts w:asciiTheme="minorHAnsi" w:hAnsiTheme="minorHAnsi"/>
          <w:spacing w:val="-1"/>
        </w:rPr>
        <w:t>Address</w:t>
      </w:r>
      <w:r w:rsidR="00ED44A2" w:rsidRPr="00DC2B1D">
        <w:rPr>
          <w:rFonts w:asciiTheme="minorHAnsi" w:hAnsiTheme="minorHAnsi"/>
          <w:spacing w:val="-1"/>
        </w:rPr>
        <w:t>es</w:t>
      </w:r>
      <w:r w:rsidRPr="00DC2B1D">
        <w:rPr>
          <w:rFonts w:asciiTheme="minorHAnsi" w:hAnsiTheme="minorHAnsi"/>
        </w:rPr>
        <w:t xml:space="preserve"> </w:t>
      </w:r>
      <w:r w:rsidRPr="00DC2B1D">
        <w:rPr>
          <w:rFonts w:asciiTheme="minorHAnsi" w:hAnsiTheme="minorHAnsi"/>
          <w:spacing w:val="-1"/>
        </w:rPr>
        <w:t>possible</w:t>
      </w:r>
      <w:r w:rsidRPr="00DC2B1D">
        <w:rPr>
          <w:rFonts w:asciiTheme="minorHAnsi" w:hAnsiTheme="minorHAnsi"/>
        </w:rPr>
        <w:t xml:space="preserve"> </w:t>
      </w:r>
      <w:r w:rsidRPr="00DC2B1D">
        <w:rPr>
          <w:rFonts w:asciiTheme="minorHAnsi" w:hAnsiTheme="minorHAnsi"/>
          <w:spacing w:val="-1"/>
        </w:rPr>
        <w:t>directions</w:t>
      </w:r>
      <w:r w:rsidRPr="00DC2B1D">
        <w:rPr>
          <w:rFonts w:asciiTheme="minorHAnsi" w:hAnsiTheme="minorHAnsi"/>
          <w:spacing w:val="-3"/>
        </w:rPr>
        <w:t xml:space="preserve"> </w:t>
      </w:r>
      <w:r w:rsidRPr="00DC2B1D">
        <w:rPr>
          <w:rFonts w:asciiTheme="minorHAnsi" w:hAnsiTheme="minorHAnsi"/>
        </w:rPr>
        <w:t xml:space="preserve">for </w:t>
      </w:r>
      <w:r w:rsidRPr="00DC2B1D">
        <w:rPr>
          <w:rFonts w:asciiTheme="minorHAnsi" w:hAnsiTheme="minorHAnsi"/>
          <w:spacing w:val="-2"/>
        </w:rPr>
        <w:t>future</w:t>
      </w:r>
      <w:r w:rsidRPr="00DC2B1D">
        <w:rPr>
          <w:rFonts w:asciiTheme="minorHAnsi" w:hAnsiTheme="minorHAnsi"/>
        </w:rPr>
        <w:t xml:space="preserve"> </w:t>
      </w:r>
      <w:r w:rsidRPr="00DC2B1D">
        <w:rPr>
          <w:rFonts w:asciiTheme="minorHAnsi" w:hAnsiTheme="minorHAnsi"/>
          <w:spacing w:val="-2"/>
        </w:rPr>
        <w:t>research</w:t>
      </w:r>
    </w:p>
    <w:p w14:paraId="666129BE" w14:textId="77777777" w:rsidR="00AF6A57" w:rsidRPr="00DC2B1D" w:rsidRDefault="00AF6A57" w:rsidP="001B57DD">
      <w:pPr>
        <w:pStyle w:val="BodyText"/>
        <w:tabs>
          <w:tab w:val="left" w:pos="331"/>
        </w:tabs>
        <w:ind w:left="330" w:firstLine="0"/>
        <w:rPr>
          <w:rFonts w:asciiTheme="minorHAnsi" w:hAnsiTheme="minorHAnsi"/>
        </w:rPr>
      </w:pPr>
    </w:p>
    <w:p w14:paraId="40AD8279" w14:textId="5B999981" w:rsidR="00AF6A57" w:rsidRPr="00DC2B1D" w:rsidRDefault="004F3B7C" w:rsidP="001B57DD">
      <w:pPr>
        <w:pStyle w:val="BodyText"/>
        <w:numPr>
          <w:ilvl w:val="0"/>
          <w:numId w:val="5"/>
        </w:numPr>
        <w:tabs>
          <w:tab w:val="left" w:pos="331"/>
        </w:tabs>
        <w:ind w:left="330" w:hanging="330"/>
        <w:rPr>
          <w:rFonts w:asciiTheme="minorHAnsi" w:hAnsiTheme="minorHAnsi"/>
        </w:rPr>
      </w:pPr>
      <w:r w:rsidRPr="00DC2B1D">
        <w:rPr>
          <w:rFonts w:asciiTheme="minorHAnsi" w:hAnsiTheme="minorHAnsi"/>
          <w:spacing w:val="-1"/>
          <w:u w:val="single"/>
        </w:rPr>
        <w:t>Reference</w:t>
      </w:r>
      <w:r w:rsidRPr="00DC2B1D">
        <w:rPr>
          <w:rFonts w:asciiTheme="minorHAnsi" w:hAnsiTheme="minorHAnsi"/>
          <w:spacing w:val="1"/>
          <w:u w:val="single"/>
        </w:rPr>
        <w:t xml:space="preserve"> </w:t>
      </w:r>
      <w:r w:rsidRPr="00DC2B1D">
        <w:rPr>
          <w:rFonts w:asciiTheme="minorHAnsi" w:hAnsiTheme="minorHAnsi"/>
          <w:spacing w:val="-1"/>
          <w:u w:val="single"/>
        </w:rPr>
        <w:t>section requirements</w:t>
      </w:r>
      <w:r w:rsidRPr="00DC2B1D">
        <w:rPr>
          <w:rFonts w:asciiTheme="minorHAnsi" w:hAnsiTheme="minorHAnsi"/>
          <w:spacing w:val="-1"/>
        </w:rPr>
        <w:t>:</w:t>
      </w:r>
    </w:p>
    <w:p w14:paraId="560E5313" w14:textId="16FA9E3C" w:rsidR="0097789D" w:rsidRPr="00DC2B1D" w:rsidRDefault="004F3B7C" w:rsidP="001C180E">
      <w:pPr>
        <w:pStyle w:val="BodyText"/>
        <w:numPr>
          <w:ilvl w:val="1"/>
          <w:numId w:val="5"/>
        </w:numPr>
        <w:tabs>
          <w:tab w:val="left" w:pos="821"/>
        </w:tabs>
        <w:ind w:right="148"/>
        <w:rPr>
          <w:rFonts w:asciiTheme="minorHAnsi" w:hAnsiTheme="minorHAnsi"/>
          <w:i/>
        </w:rPr>
      </w:pPr>
      <w:r w:rsidRPr="00DC2B1D">
        <w:rPr>
          <w:rFonts w:asciiTheme="minorHAnsi" w:hAnsiTheme="minorHAnsi"/>
          <w:spacing w:val="-1"/>
        </w:rPr>
        <w:t>References</w:t>
      </w:r>
      <w:r w:rsidRPr="00DC2B1D">
        <w:rPr>
          <w:rFonts w:asciiTheme="minorHAnsi" w:hAnsiTheme="minorHAnsi"/>
        </w:rPr>
        <w:t xml:space="preserve"> </w:t>
      </w:r>
      <w:r w:rsidR="00ED44A2" w:rsidRPr="00DC2B1D">
        <w:rPr>
          <w:rFonts w:asciiTheme="minorHAnsi" w:hAnsiTheme="minorHAnsi"/>
          <w:spacing w:val="-1"/>
        </w:rPr>
        <w:t>are</w:t>
      </w:r>
      <w:r w:rsidRPr="00DC2B1D">
        <w:rPr>
          <w:rFonts w:asciiTheme="minorHAnsi" w:hAnsiTheme="minorHAnsi"/>
        </w:rPr>
        <w:t xml:space="preserve"> </w:t>
      </w:r>
      <w:r w:rsidRPr="00DC2B1D">
        <w:rPr>
          <w:rFonts w:asciiTheme="minorHAnsi" w:hAnsiTheme="minorHAnsi"/>
          <w:spacing w:val="-1"/>
        </w:rPr>
        <w:t>appropriate</w:t>
      </w:r>
      <w:r w:rsidRPr="00DC2B1D">
        <w:rPr>
          <w:rFonts w:asciiTheme="minorHAnsi" w:hAnsiTheme="minorHAnsi"/>
          <w:spacing w:val="-2"/>
        </w:rPr>
        <w:t xml:space="preserve"> </w:t>
      </w:r>
      <w:r w:rsidRPr="00DC2B1D">
        <w:rPr>
          <w:rFonts w:asciiTheme="minorHAnsi" w:hAnsiTheme="minorHAnsi"/>
        </w:rPr>
        <w:t>and</w:t>
      </w:r>
      <w:r w:rsidRPr="00DC2B1D">
        <w:rPr>
          <w:rFonts w:asciiTheme="minorHAnsi" w:hAnsiTheme="minorHAnsi"/>
          <w:spacing w:val="-2"/>
        </w:rPr>
        <w:t xml:space="preserve"> </w:t>
      </w:r>
      <w:r w:rsidRPr="00DC2B1D">
        <w:rPr>
          <w:rFonts w:asciiTheme="minorHAnsi" w:hAnsiTheme="minorHAnsi"/>
          <w:spacing w:val="-1"/>
        </w:rPr>
        <w:t>comprehensive</w:t>
      </w:r>
      <w:r w:rsidRPr="00DC2B1D">
        <w:rPr>
          <w:rFonts w:asciiTheme="minorHAnsi" w:hAnsiTheme="minorHAnsi"/>
        </w:rPr>
        <w:t xml:space="preserve"> - </w:t>
      </w:r>
      <w:r w:rsidRPr="00DC2B1D">
        <w:rPr>
          <w:rFonts w:asciiTheme="minorHAnsi" w:hAnsiTheme="minorHAnsi"/>
          <w:spacing w:val="-1"/>
        </w:rPr>
        <w:t>important</w:t>
      </w:r>
      <w:r w:rsidRPr="00DC2B1D">
        <w:rPr>
          <w:rFonts w:asciiTheme="minorHAnsi" w:hAnsiTheme="minorHAnsi"/>
          <w:spacing w:val="-2"/>
        </w:rPr>
        <w:t xml:space="preserve"> </w:t>
      </w:r>
      <w:r w:rsidRPr="00DC2B1D">
        <w:rPr>
          <w:rFonts w:asciiTheme="minorHAnsi" w:hAnsiTheme="minorHAnsi"/>
          <w:spacing w:val="-1"/>
        </w:rPr>
        <w:t>papers</w:t>
      </w:r>
      <w:r w:rsidRPr="00DC2B1D">
        <w:rPr>
          <w:rFonts w:asciiTheme="minorHAnsi" w:hAnsiTheme="minorHAnsi"/>
        </w:rPr>
        <w:t xml:space="preserve"> </w:t>
      </w:r>
      <w:r w:rsidRPr="00DC2B1D">
        <w:rPr>
          <w:rFonts w:asciiTheme="minorHAnsi" w:hAnsiTheme="minorHAnsi"/>
          <w:spacing w:val="-2"/>
        </w:rPr>
        <w:t>from</w:t>
      </w:r>
      <w:r w:rsidRPr="00DC2B1D">
        <w:rPr>
          <w:rFonts w:asciiTheme="minorHAnsi" w:hAnsiTheme="minorHAnsi"/>
          <w:spacing w:val="2"/>
        </w:rPr>
        <w:t xml:space="preserve"> </w:t>
      </w:r>
      <w:r w:rsidRPr="00DC2B1D">
        <w:rPr>
          <w:rFonts w:asciiTheme="minorHAnsi" w:hAnsiTheme="minorHAnsi"/>
          <w:spacing w:val="-1"/>
        </w:rPr>
        <w:t>the</w:t>
      </w:r>
      <w:r w:rsidRPr="00DC2B1D">
        <w:rPr>
          <w:rFonts w:asciiTheme="minorHAnsi" w:hAnsiTheme="minorHAnsi"/>
        </w:rPr>
        <w:t xml:space="preserve"> </w:t>
      </w:r>
      <w:r w:rsidR="00ED44A2" w:rsidRPr="00DC2B1D">
        <w:rPr>
          <w:rFonts w:asciiTheme="minorHAnsi" w:hAnsiTheme="minorHAnsi"/>
          <w:spacing w:val="-1"/>
        </w:rPr>
        <w:t>literature are</w:t>
      </w:r>
      <w:r w:rsidRPr="00DC2B1D">
        <w:rPr>
          <w:rFonts w:asciiTheme="minorHAnsi" w:hAnsiTheme="minorHAnsi"/>
        </w:rPr>
        <w:t xml:space="preserve"> </w:t>
      </w:r>
      <w:r w:rsidRPr="00DC2B1D">
        <w:rPr>
          <w:rFonts w:asciiTheme="minorHAnsi" w:hAnsiTheme="minorHAnsi"/>
          <w:spacing w:val="-1"/>
        </w:rPr>
        <w:t>covered</w:t>
      </w:r>
      <w:r w:rsidRPr="00DC2B1D">
        <w:rPr>
          <w:rFonts w:asciiTheme="minorHAnsi" w:hAnsiTheme="minorHAnsi"/>
          <w:spacing w:val="-3"/>
        </w:rPr>
        <w:t xml:space="preserve"> </w:t>
      </w:r>
      <w:r w:rsidRPr="00DC2B1D">
        <w:rPr>
          <w:rFonts w:asciiTheme="minorHAnsi" w:hAnsiTheme="minorHAnsi"/>
          <w:i/>
          <w:spacing w:val="-1"/>
        </w:rPr>
        <w:t>(</w:t>
      </w:r>
      <w:r w:rsidR="00CA1AD8" w:rsidRPr="00DC2B1D">
        <w:rPr>
          <w:rFonts w:asciiTheme="minorHAnsi" w:hAnsiTheme="minorHAnsi"/>
          <w:i/>
          <w:spacing w:val="-1"/>
          <w:u w:val="single"/>
        </w:rPr>
        <w:t>N</w:t>
      </w:r>
      <w:r w:rsidRPr="00DC2B1D">
        <w:rPr>
          <w:rFonts w:asciiTheme="minorHAnsi" w:hAnsiTheme="minorHAnsi"/>
          <w:i/>
          <w:spacing w:val="-1"/>
          <w:u w:val="single"/>
        </w:rPr>
        <w:t>ote</w:t>
      </w:r>
      <w:r w:rsidRPr="00DC2B1D">
        <w:rPr>
          <w:rFonts w:asciiTheme="minorHAnsi" w:hAnsiTheme="minorHAnsi"/>
          <w:i/>
          <w:spacing w:val="-1"/>
        </w:rPr>
        <w:t xml:space="preserve">: </w:t>
      </w:r>
      <w:r w:rsidR="00CA1AD8" w:rsidRPr="00DC2B1D">
        <w:rPr>
          <w:rFonts w:asciiTheme="minorHAnsi" w:hAnsiTheme="minorHAnsi"/>
          <w:i/>
          <w:spacing w:val="-1"/>
        </w:rPr>
        <w:t>T</w:t>
      </w:r>
      <w:r w:rsidRPr="00DC2B1D">
        <w:rPr>
          <w:rFonts w:asciiTheme="minorHAnsi" w:hAnsiTheme="minorHAnsi"/>
          <w:i/>
          <w:spacing w:val="-1"/>
        </w:rPr>
        <w:t>his</w:t>
      </w:r>
      <w:r w:rsidRPr="00DC2B1D">
        <w:rPr>
          <w:rFonts w:asciiTheme="minorHAnsi" w:hAnsiTheme="minorHAnsi"/>
          <w:i/>
        </w:rPr>
        <w:t xml:space="preserve"> </w:t>
      </w:r>
      <w:r w:rsidRPr="00DC2B1D">
        <w:rPr>
          <w:rFonts w:asciiTheme="minorHAnsi" w:hAnsiTheme="minorHAnsi"/>
          <w:i/>
          <w:spacing w:val="-1"/>
        </w:rPr>
        <w:t>should already</w:t>
      </w:r>
      <w:r w:rsidRPr="00DC2B1D">
        <w:rPr>
          <w:rFonts w:asciiTheme="minorHAnsi" w:hAnsiTheme="minorHAnsi"/>
          <w:i/>
        </w:rPr>
        <w:t xml:space="preserve"> </w:t>
      </w:r>
      <w:r w:rsidRPr="00DC2B1D">
        <w:rPr>
          <w:rFonts w:asciiTheme="minorHAnsi" w:hAnsiTheme="minorHAnsi"/>
          <w:i/>
          <w:spacing w:val="-1"/>
        </w:rPr>
        <w:t>have</w:t>
      </w:r>
      <w:r w:rsidRPr="00DC2B1D">
        <w:rPr>
          <w:rFonts w:asciiTheme="minorHAnsi" w:hAnsiTheme="minorHAnsi"/>
          <w:i/>
        </w:rPr>
        <w:t xml:space="preserve"> </w:t>
      </w:r>
      <w:r w:rsidRPr="00DC2B1D">
        <w:rPr>
          <w:rFonts w:asciiTheme="minorHAnsi" w:hAnsiTheme="minorHAnsi"/>
          <w:i/>
          <w:spacing w:val="-1"/>
        </w:rPr>
        <w:t>been</w:t>
      </w:r>
      <w:r w:rsidRPr="00DC2B1D">
        <w:rPr>
          <w:rFonts w:asciiTheme="minorHAnsi" w:hAnsiTheme="minorHAnsi"/>
          <w:i/>
        </w:rPr>
        <w:t xml:space="preserve"> </w:t>
      </w:r>
      <w:r w:rsidRPr="00DC2B1D">
        <w:rPr>
          <w:rFonts w:asciiTheme="minorHAnsi" w:hAnsiTheme="minorHAnsi"/>
          <w:i/>
          <w:spacing w:val="-1"/>
        </w:rPr>
        <w:t>approved</w:t>
      </w:r>
      <w:r w:rsidRPr="00DC2B1D">
        <w:rPr>
          <w:rFonts w:asciiTheme="minorHAnsi" w:hAnsiTheme="minorHAnsi"/>
          <w:i/>
        </w:rPr>
        <w:t xml:space="preserve"> </w:t>
      </w:r>
      <w:r w:rsidRPr="00DC2B1D">
        <w:rPr>
          <w:rFonts w:asciiTheme="minorHAnsi" w:hAnsiTheme="minorHAnsi"/>
          <w:i/>
          <w:spacing w:val="-1"/>
        </w:rPr>
        <w:t>by</w:t>
      </w:r>
      <w:r w:rsidRPr="00DC2B1D">
        <w:rPr>
          <w:rFonts w:asciiTheme="minorHAnsi" w:hAnsiTheme="minorHAnsi"/>
          <w:i/>
          <w:spacing w:val="-2"/>
        </w:rPr>
        <w:t xml:space="preserve"> </w:t>
      </w:r>
      <w:r w:rsidR="00CA1AD8" w:rsidRPr="00DC2B1D">
        <w:rPr>
          <w:rFonts w:asciiTheme="minorHAnsi" w:hAnsiTheme="minorHAnsi"/>
          <w:i/>
          <w:spacing w:val="-1"/>
        </w:rPr>
        <w:t>the</w:t>
      </w:r>
      <w:r w:rsidRPr="00DC2B1D">
        <w:rPr>
          <w:rFonts w:asciiTheme="minorHAnsi" w:hAnsiTheme="minorHAnsi"/>
          <w:i/>
        </w:rPr>
        <w:t xml:space="preserve"> </w:t>
      </w:r>
      <w:r w:rsidR="00ED44A2" w:rsidRPr="00DC2B1D">
        <w:rPr>
          <w:rFonts w:asciiTheme="minorHAnsi" w:hAnsiTheme="minorHAnsi"/>
          <w:i/>
          <w:spacing w:val="-1"/>
        </w:rPr>
        <w:t>G</w:t>
      </w:r>
      <w:r w:rsidRPr="00DC2B1D">
        <w:rPr>
          <w:rFonts w:asciiTheme="minorHAnsi" w:hAnsiTheme="minorHAnsi"/>
          <w:i/>
          <w:spacing w:val="-1"/>
        </w:rPr>
        <w:t>uidance</w:t>
      </w:r>
      <w:r w:rsidRPr="00DC2B1D">
        <w:rPr>
          <w:rFonts w:asciiTheme="minorHAnsi" w:hAnsiTheme="minorHAnsi"/>
          <w:i/>
          <w:spacing w:val="1"/>
        </w:rPr>
        <w:t xml:space="preserve"> </w:t>
      </w:r>
      <w:r w:rsidR="00ED44A2" w:rsidRPr="00DC2B1D">
        <w:rPr>
          <w:rFonts w:asciiTheme="minorHAnsi" w:hAnsiTheme="minorHAnsi"/>
          <w:i/>
          <w:spacing w:val="-1"/>
        </w:rPr>
        <w:t>Committee, but</w:t>
      </w:r>
      <w:r w:rsidRPr="00DC2B1D">
        <w:rPr>
          <w:rFonts w:asciiTheme="minorHAnsi" w:hAnsiTheme="minorHAnsi"/>
          <w:i/>
        </w:rPr>
        <w:t xml:space="preserve"> will </w:t>
      </w:r>
      <w:r w:rsidRPr="00DC2B1D">
        <w:rPr>
          <w:rFonts w:asciiTheme="minorHAnsi" w:hAnsiTheme="minorHAnsi"/>
          <w:i/>
          <w:spacing w:val="-1"/>
        </w:rPr>
        <w:t>likely</w:t>
      </w:r>
      <w:r w:rsidRPr="00DC2B1D">
        <w:rPr>
          <w:rFonts w:asciiTheme="minorHAnsi" w:hAnsiTheme="minorHAnsi"/>
          <w:i/>
        </w:rPr>
        <w:t xml:space="preserve"> </w:t>
      </w:r>
      <w:r w:rsidRPr="00DC2B1D">
        <w:rPr>
          <w:rFonts w:asciiTheme="minorHAnsi" w:hAnsiTheme="minorHAnsi"/>
          <w:i/>
          <w:spacing w:val="-1"/>
        </w:rPr>
        <w:t>need</w:t>
      </w:r>
      <w:r w:rsidRPr="00DC2B1D">
        <w:rPr>
          <w:rFonts w:asciiTheme="minorHAnsi" w:hAnsiTheme="minorHAnsi"/>
          <w:i/>
        </w:rPr>
        <w:t xml:space="preserve"> </w:t>
      </w:r>
      <w:r w:rsidRPr="00DC2B1D">
        <w:rPr>
          <w:rFonts w:asciiTheme="minorHAnsi" w:hAnsiTheme="minorHAnsi"/>
          <w:i/>
          <w:spacing w:val="-1"/>
        </w:rPr>
        <w:t>to</w:t>
      </w:r>
      <w:r w:rsidRPr="00DC2B1D">
        <w:rPr>
          <w:rFonts w:asciiTheme="minorHAnsi" w:hAnsiTheme="minorHAnsi"/>
          <w:i/>
          <w:spacing w:val="1"/>
        </w:rPr>
        <w:t xml:space="preserve"> </w:t>
      </w:r>
      <w:r w:rsidRPr="00DC2B1D">
        <w:rPr>
          <w:rFonts w:asciiTheme="minorHAnsi" w:hAnsiTheme="minorHAnsi"/>
          <w:i/>
          <w:spacing w:val="-1"/>
        </w:rPr>
        <w:t>be</w:t>
      </w:r>
      <w:r w:rsidRPr="00DC2B1D">
        <w:rPr>
          <w:rFonts w:asciiTheme="minorHAnsi" w:hAnsiTheme="minorHAnsi"/>
          <w:i/>
          <w:spacing w:val="-2"/>
        </w:rPr>
        <w:t xml:space="preserve"> </w:t>
      </w:r>
      <w:r w:rsidRPr="00DC2B1D">
        <w:rPr>
          <w:rFonts w:asciiTheme="minorHAnsi" w:hAnsiTheme="minorHAnsi"/>
          <w:i/>
          <w:spacing w:val="-1"/>
        </w:rPr>
        <w:t xml:space="preserve">updated </w:t>
      </w:r>
      <w:r w:rsidRPr="00DC2B1D">
        <w:rPr>
          <w:rFonts w:asciiTheme="minorHAnsi" w:hAnsiTheme="minorHAnsi"/>
          <w:i/>
        </w:rPr>
        <w:t>with</w:t>
      </w:r>
      <w:r w:rsidRPr="00DC2B1D">
        <w:rPr>
          <w:rFonts w:asciiTheme="minorHAnsi" w:hAnsiTheme="minorHAnsi"/>
          <w:i/>
          <w:spacing w:val="-3"/>
        </w:rPr>
        <w:t xml:space="preserve"> </w:t>
      </w:r>
      <w:r w:rsidRPr="00DC2B1D">
        <w:rPr>
          <w:rFonts w:asciiTheme="minorHAnsi" w:hAnsiTheme="minorHAnsi"/>
          <w:i/>
        </w:rPr>
        <w:t>the</w:t>
      </w:r>
      <w:r w:rsidRPr="00DC2B1D">
        <w:rPr>
          <w:rFonts w:asciiTheme="minorHAnsi" w:hAnsiTheme="minorHAnsi"/>
          <w:i/>
          <w:spacing w:val="-2"/>
        </w:rPr>
        <w:t xml:space="preserve"> </w:t>
      </w:r>
      <w:r w:rsidRPr="00DC2B1D">
        <w:rPr>
          <w:rFonts w:asciiTheme="minorHAnsi" w:hAnsiTheme="minorHAnsi"/>
          <w:i/>
          <w:spacing w:val="-1"/>
        </w:rPr>
        <w:t>most</w:t>
      </w:r>
      <w:r w:rsidRPr="00DC2B1D">
        <w:rPr>
          <w:rFonts w:asciiTheme="minorHAnsi" w:hAnsiTheme="minorHAnsi"/>
          <w:i/>
          <w:spacing w:val="-2"/>
        </w:rPr>
        <w:t xml:space="preserve"> </w:t>
      </w:r>
      <w:r w:rsidRPr="00DC2B1D">
        <w:rPr>
          <w:rFonts w:asciiTheme="minorHAnsi" w:hAnsiTheme="minorHAnsi"/>
          <w:i/>
          <w:spacing w:val="-1"/>
        </w:rPr>
        <w:t>current</w:t>
      </w:r>
      <w:r w:rsidRPr="00DC2B1D">
        <w:rPr>
          <w:rFonts w:asciiTheme="minorHAnsi" w:hAnsiTheme="minorHAnsi"/>
          <w:i/>
        </w:rPr>
        <w:t xml:space="preserve"> </w:t>
      </w:r>
      <w:r w:rsidRPr="00DC2B1D">
        <w:rPr>
          <w:rFonts w:asciiTheme="minorHAnsi" w:hAnsiTheme="minorHAnsi"/>
          <w:i/>
          <w:spacing w:val="-1"/>
        </w:rPr>
        <w:t>work</w:t>
      </w:r>
      <w:r w:rsidRPr="00DC2B1D">
        <w:rPr>
          <w:rFonts w:asciiTheme="minorHAnsi" w:hAnsiTheme="minorHAnsi"/>
          <w:i/>
        </w:rPr>
        <w:t xml:space="preserve"> </w:t>
      </w:r>
      <w:r w:rsidRPr="00DC2B1D">
        <w:rPr>
          <w:rFonts w:asciiTheme="minorHAnsi" w:hAnsiTheme="minorHAnsi"/>
          <w:i/>
          <w:spacing w:val="-1"/>
        </w:rPr>
        <w:t>prior</w:t>
      </w:r>
      <w:r w:rsidRPr="00DC2B1D">
        <w:rPr>
          <w:rFonts w:asciiTheme="minorHAnsi" w:hAnsiTheme="minorHAnsi"/>
          <w:i/>
        </w:rPr>
        <w:t xml:space="preserve"> </w:t>
      </w:r>
      <w:r w:rsidRPr="00DC2B1D">
        <w:rPr>
          <w:rFonts w:asciiTheme="minorHAnsi" w:hAnsiTheme="minorHAnsi"/>
          <w:i/>
          <w:spacing w:val="-1"/>
        </w:rPr>
        <w:t>to</w:t>
      </w:r>
      <w:r w:rsidRPr="00DC2B1D">
        <w:rPr>
          <w:rFonts w:asciiTheme="minorHAnsi" w:hAnsiTheme="minorHAnsi"/>
          <w:i/>
          <w:spacing w:val="1"/>
        </w:rPr>
        <w:t xml:space="preserve"> </w:t>
      </w:r>
      <w:r w:rsidRPr="00DC2B1D">
        <w:rPr>
          <w:rFonts w:asciiTheme="minorHAnsi" w:hAnsiTheme="minorHAnsi"/>
          <w:i/>
          <w:spacing w:val="-1"/>
        </w:rPr>
        <w:t>submitting</w:t>
      </w:r>
      <w:r w:rsidRPr="00DC2B1D">
        <w:rPr>
          <w:rFonts w:asciiTheme="minorHAnsi" w:hAnsiTheme="minorHAnsi"/>
          <w:i/>
          <w:spacing w:val="-4"/>
        </w:rPr>
        <w:t xml:space="preserve"> </w:t>
      </w:r>
      <w:r w:rsidRPr="00DC2B1D">
        <w:rPr>
          <w:rFonts w:asciiTheme="minorHAnsi" w:hAnsiTheme="minorHAnsi"/>
          <w:i/>
          <w:spacing w:val="-1"/>
        </w:rPr>
        <w:t>the</w:t>
      </w:r>
      <w:r w:rsidRPr="00DC2B1D">
        <w:rPr>
          <w:rFonts w:asciiTheme="minorHAnsi" w:hAnsiTheme="minorHAnsi"/>
          <w:i/>
        </w:rPr>
        <w:t xml:space="preserve"> </w:t>
      </w:r>
      <w:r w:rsidR="00CA1AD8" w:rsidRPr="00DC2B1D">
        <w:rPr>
          <w:rFonts w:asciiTheme="minorHAnsi" w:hAnsiTheme="minorHAnsi"/>
          <w:i/>
          <w:spacing w:val="-1"/>
        </w:rPr>
        <w:t>final paper.</w:t>
      </w:r>
      <w:r w:rsidRPr="00DC2B1D">
        <w:rPr>
          <w:rFonts w:asciiTheme="minorHAnsi" w:hAnsiTheme="minorHAnsi"/>
          <w:i/>
          <w:spacing w:val="-1"/>
        </w:rPr>
        <w:t>)</w:t>
      </w:r>
    </w:p>
    <w:p w14:paraId="7E95E640" w14:textId="77777777" w:rsidR="0097789D" w:rsidRPr="00DC2B1D" w:rsidRDefault="0097789D" w:rsidP="001B57DD">
      <w:pPr>
        <w:rPr>
          <w:rFonts w:eastAsia="Calibri" w:cs="Calibri"/>
        </w:rPr>
      </w:pPr>
    </w:p>
    <w:p w14:paraId="676197B2" w14:textId="182962D4" w:rsidR="00AF6A57" w:rsidRPr="00DC2B1D" w:rsidRDefault="004F3B7C" w:rsidP="001B57DD">
      <w:pPr>
        <w:pStyle w:val="BodyText"/>
        <w:numPr>
          <w:ilvl w:val="0"/>
          <w:numId w:val="5"/>
        </w:numPr>
        <w:tabs>
          <w:tab w:val="left" w:pos="331"/>
        </w:tabs>
        <w:ind w:left="330" w:hanging="330"/>
        <w:rPr>
          <w:rFonts w:asciiTheme="minorHAnsi" w:hAnsiTheme="minorHAnsi"/>
        </w:rPr>
      </w:pPr>
      <w:r w:rsidRPr="00DC2B1D">
        <w:rPr>
          <w:rFonts w:asciiTheme="minorHAnsi" w:hAnsiTheme="minorHAnsi"/>
          <w:spacing w:val="-1"/>
          <w:u w:val="single"/>
        </w:rPr>
        <w:t>Formatting requirements</w:t>
      </w:r>
      <w:r w:rsidRPr="00DC2B1D">
        <w:rPr>
          <w:rFonts w:asciiTheme="minorHAnsi" w:hAnsiTheme="minorHAnsi"/>
          <w:spacing w:val="-1"/>
        </w:rPr>
        <w:t>:</w:t>
      </w:r>
    </w:p>
    <w:p w14:paraId="679C1E0B" w14:textId="07BE77B9" w:rsidR="0097789D" w:rsidRPr="00DC2B1D" w:rsidRDefault="004F3B7C" w:rsidP="001B57DD">
      <w:pPr>
        <w:pStyle w:val="BodyText"/>
        <w:numPr>
          <w:ilvl w:val="1"/>
          <w:numId w:val="5"/>
        </w:numPr>
        <w:tabs>
          <w:tab w:val="left" w:pos="821"/>
        </w:tabs>
        <w:rPr>
          <w:rFonts w:asciiTheme="minorHAnsi" w:hAnsiTheme="minorHAnsi"/>
        </w:rPr>
      </w:pPr>
      <w:r w:rsidRPr="00DC2B1D">
        <w:rPr>
          <w:rFonts w:asciiTheme="minorHAnsi" w:hAnsiTheme="minorHAnsi"/>
        </w:rPr>
        <w:t xml:space="preserve">APA </w:t>
      </w:r>
      <w:r w:rsidRPr="00DC2B1D">
        <w:rPr>
          <w:rFonts w:asciiTheme="minorHAnsi" w:hAnsiTheme="minorHAnsi"/>
          <w:spacing w:val="-1"/>
        </w:rPr>
        <w:t>format</w:t>
      </w:r>
    </w:p>
    <w:p w14:paraId="6B396D53" w14:textId="2908B4FE" w:rsidR="0097789D" w:rsidRPr="00DC2B1D" w:rsidRDefault="004F3B7C" w:rsidP="001C180E">
      <w:pPr>
        <w:pStyle w:val="BodyText"/>
        <w:numPr>
          <w:ilvl w:val="1"/>
          <w:numId w:val="5"/>
        </w:numPr>
        <w:tabs>
          <w:tab w:val="left" w:pos="821"/>
        </w:tabs>
        <w:rPr>
          <w:rFonts w:asciiTheme="minorHAnsi" w:hAnsiTheme="minorHAnsi"/>
        </w:rPr>
      </w:pPr>
      <w:r w:rsidRPr="00DC2B1D">
        <w:rPr>
          <w:rFonts w:asciiTheme="minorHAnsi" w:hAnsiTheme="minorHAnsi"/>
          <w:spacing w:val="-1"/>
        </w:rPr>
        <w:t>Expected</w:t>
      </w:r>
      <w:r w:rsidRPr="00DC2B1D">
        <w:rPr>
          <w:rFonts w:asciiTheme="minorHAnsi" w:hAnsiTheme="minorHAnsi"/>
        </w:rPr>
        <w:t xml:space="preserve"> </w:t>
      </w:r>
      <w:r w:rsidRPr="00DC2B1D">
        <w:rPr>
          <w:rFonts w:asciiTheme="minorHAnsi" w:hAnsiTheme="minorHAnsi"/>
          <w:spacing w:val="-1"/>
        </w:rPr>
        <w:t>length</w:t>
      </w:r>
      <w:r w:rsidRPr="00DC2B1D">
        <w:rPr>
          <w:rFonts w:asciiTheme="minorHAnsi" w:hAnsiTheme="minorHAnsi"/>
        </w:rPr>
        <w:t xml:space="preserve"> is</w:t>
      </w:r>
      <w:r w:rsidRPr="00DC2B1D">
        <w:rPr>
          <w:rFonts w:asciiTheme="minorHAnsi" w:hAnsiTheme="minorHAnsi"/>
          <w:spacing w:val="-3"/>
        </w:rPr>
        <w:t xml:space="preserve"> </w:t>
      </w:r>
      <w:r w:rsidRPr="00DC2B1D">
        <w:rPr>
          <w:rFonts w:asciiTheme="minorHAnsi" w:hAnsiTheme="minorHAnsi"/>
          <w:spacing w:val="-1"/>
        </w:rPr>
        <w:t>50-100</w:t>
      </w:r>
      <w:r w:rsidRPr="00DC2B1D">
        <w:rPr>
          <w:rFonts w:asciiTheme="minorHAnsi" w:hAnsiTheme="minorHAnsi"/>
          <w:spacing w:val="-2"/>
        </w:rPr>
        <w:t xml:space="preserve"> </w:t>
      </w:r>
      <w:r w:rsidRPr="00DC2B1D">
        <w:rPr>
          <w:rFonts w:asciiTheme="minorHAnsi" w:hAnsiTheme="minorHAnsi"/>
          <w:spacing w:val="-1"/>
        </w:rPr>
        <w:t>pages</w:t>
      </w:r>
      <w:r w:rsidRPr="00DC2B1D">
        <w:rPr>
          <w:rFonts w:asciiTheme="minorHAnsi" w:hAnsiTheme="minorHAnsi"/>
        </w:rPr>
        <w:t xml:space="preserve"> of</w:t>
      </w:r>
      <w:r w:rsidRPr="00DC2B1D">
        <w:rPr>
          <w:rFonts w:asciiTheme="minorHAnsi" w:hAnsiTheme="minorHAnsi"/>
          <w:spacing w:val="-3"/>
        </w:rPr>
        <w:t xml:space="preserve"> </w:t>
      </w:r>
      <w:r w:rsidRPr="00DC2B1D">
        <w:rPr>
          <w:rFonts w:asciiTheme="minorHAnsi" w:hAnsiTheme="minorHAnsi"/>
          <w:spacing w:val="-1"/>
        </w:rPr>
        <w:t>text</w:t>
      </w:r>
      <w:r w:rsidRPr="00DC2B1D">
        <w:rPr>
          <w:rFonts w:asciiTheme="minorHAnsi" w:hAnsiTheme="minorHAnsi"/>
        </w:rPr>
        <w:t xml:space="preserve"> </w:t>
      </w:r>
      <w:r w:rsidRPr="00DC2B1D">
        <w:rPr>
          <w:rFonts w:asciiTheme="minorHAnsi" w:hAnsiTheme="minorHAnsi"/>
          <w:spacing w:val="-1"/>
        </w:rPr>
        <w:t>(i.e.,</w:t>
      </w:r>
      <w:r w:rsidRPr="00DC2B1D">
        <w:rPr>
          <w:rFonts w:asciiTheme="minorHAnsi" w:hAnsiTheme="minorHAnsi"/>
          <w:spacing w:val="-3"/>
        </w:rPr>
        <w:t xml:space="preserve"> </w:t>
      </w:r>
      <w:r w:rsidRPr="00DC2B1D">
        <w:rPr>
          <w:rFonts w:asciiTheme="minorHAnsi" w:hAnsiTheme="minorHAnsi"/>
          <w:spacing w:val="-1"/>
        </w:rPr>
        <w:t>not</w:t>
      </w:r>
      <w:r w:rsidRPr="00DC2B1D">
        <w:rPr>
          <w:rFonts w:asciiTheme="minorHAnsi" w:hAnsiTheme="minorHAnsi"/>
        </w:rPr>
        <w:t xml:space="preserve"> </w:t>
      </w:r>
      <w:r w:rsidRPr="00DC2B1D">
        <w:rPr>
          <w:rFonts w:asciiTheme="minorHAnsi" w:hAnsiTheme="minorHAnsi"/>
          <w:spacing w:val="-1"/>
        </w:rPr>
        <w:t>including references,</w:t>
      </w:r>
      <w:r w:rsidRPr="00DC2B1D">
        <w:rPr>
          <w:rFonts w:asciiTheme="minorHAnsi" w:hAnsiTheme="minorHAnsi"/>
        </w:rPr>
        <w:t xml:space="preserve"> </w:t>
      </w:r>
      <w:r w:rsidRPr="00DC2B1D">
        <w:rPr>
          <w:rFonts w:asciiTheme="minorHAnsi" w:hAnsiTheme="minorHAnsi"/>
          <w:spacing w:val="-1"/>
        </w:rPr>
        <w:t>tables,</w:t>
      </w:r>
      <w:r w:rsidRPr="00DC2B1D">
        <w:rPr>
          <w:rFonts w:asciiTheme="minorHAnsi" w:hAnsiTheme="minorHAnsi"/>
          <w:spacing w:val="-2"/>
        </w:rPr>
        <w:t xml:space="preserve"> </w:t>
      </w:r>
      <w:r w:rsidRPr="00DC2B1D">
        <w:rPr>
          <w:rFonts w:asciiTheme="minorHAnsi" w:hAnsiTheme="minorHAnsi"/>
          <w:spacing w:val="-1"/>
        </w:rPr>
        <w:t>etc</w:t>
      </w:r>
      <w:r w:rsidR="00ED44A2" w:rsidRPr="00DC2B1D">
        <w:rPr>
          <w:rFonts w:asciiTheme="minorHAnsi" w:hAnsiTheme="minorHAnsi"/>
          <w:spacing w:val="-1"/>
        </w:rPr>
        <w:t>.</w:t>
      </w:r>
      <w:r w:rsidRPr="00DC2B1D">
        <w:rPr>
          <w:rFonts w:asciiTheme="minorHAnsi" w:hAnsiTheme="minorHAnsi"/>
          <w:spacing w:val="-1"/>
        </w:rPr>
        <w:t>)</w:t>
      </w:r>
    </w:p>
    <w:p w14:paraId="1524077C" w14:textId="77777777" w:rsidR="0097789D" w:rsidRPr="00DC2B1D" w:rsidRDefault="0097789D" w:rsidP="00CA1AD8">
      <w:pPr>
        <w:rPr>
          <w:rFonts w:eastAsia="Calibri" w:cs="Calibri"/>
        </w:rPr>
      </w:pPr>
    </w:p>
    <w:p w14:paraId="6247A1F0" w14:textId="77777777" w:rsidR="00ED44A2" w:rsidRPr="00DC2B1D" w:rsidRDefault="001B57DD" w:rsidP="001B57DD">
      <w:r w:rsidRPr="00DC2B1D">
        <w:rPr>
          <w:rFonts w:eastAsia="Calibri" w:cs="Calibri"/>
          <w:i/>
          <w:u w:val="single"/>
        </w:rPr>
        <w:t>Grading Criteria</w:t>
      </w:r>
    </w:p>
    <w:p w14:paraId="383D2FE1" w14:textId="65E75458" w:rsidR="001B57DD" w:rsidRPr="00DC2B1D" w:rsidRDefault="001B57DD" w:rsidP="001B57DD">
      <w:r w:rsidRPr="00DC2B1D">
        <w:t>Based</w:t>
      </w:r>
      <w:r w:rsidRPr="00DC2B1D">
        <w:rPr>
          <w:spacing w:val="-3"/>
        </w:rPr>
        <w:t xml:space="preserve"> </w:t>
      </w:r>
      <w:r w:rsidRPr="00DC2B1D">
        <w:t>on the</w:t>
      </w:r>
      <w:r w:rsidRPr="00DC2B1D">
        <w:rPr>
          <w:spacing w:val="-2"/>
        </w:rPr>
        <w:t xml:space="preserve"> </w:t>
      </w:r>
      <w:r w:rsidRPr="00DC2B1D">
        <w:t>average</w:t>
      </w:r>
      <w:r w:rsidRPr="00DC2B1D">
        <w:rPr>
          <w:spacing w:val="-3"/>
        </w:rPr>
        <w:t xml:space="preserve"> </w:t>
      </w:r>
      <w:r w:rsidRPr="00DC2B1D">
        <w:t>score across the Guidance Committee members,</w:t>
      </w:r>
      <w:r w:rsidRPr="00DC2B1D">
        <w:rPr>
          <w:spacing w:val="-2"/>
        </w:rPr>
        <w:t xml:space="preserve"> </w:t>
      </w:r>
      <w:r w:rsidRPr="00DC2B1D">
        <w:t>one</w:t>
      </w:r>
      <w:r w:rsidRPr="00DC2B1D">
        <w:rPr>
          <w:spacing w:val="-2"/>
        </w:rPr>
        <w:t xml:space="preserve"> </w:t>
      </w:r>
      <w:r w:rsidRPr="00DC2B1D">
        <w:t>of</w:t>
      </w:r>
      <w:r w:rsidRPr="00DC2B1D">
        <w:rPr>
          <w:spacing w:val="-2"/>
        </w:rPr>
        <w:t xml:space="preserve"> </w:t>
      </w:r>
      <w:r w:rsidRPr="00DC2B1D">
        <w:t>three</w:t>
      </w:r>
      <w:r w:rsidRPr="00DC2B1D">
        <w:rPr>
          <w:spacing w:val="-2"/>
        </w:rPr>
        <w:t xml:space="preserve"> </w:t>
      </w:r>
      <w:r w:rsidRPr="00DC2B1D">
        <w:t>grades</w:t>
      </w:r>
      <w:r w:rsidRPr="00DC2B1D">
        <w:rPr>
          <w:spacing w:val="-2"/>
        </w:rPr>
        <w:t xml:space="preserve"> </w:t>
      </w:r>
      <w:r w:rsidRPr="00DC2B1D">
        <w:t>will be</w:t>
      </w:r>
      <w:r w:rsidRPr="00DC2B1D">
        <w:rPr>
          <w:spacing w:val="-2"/>
        </w:rPr>
        <w:t xml:space="preserve"> </w:t>
      </w:r>
      <w:r w:rsidRPr="00DC2B1D">
        <w:t>assigned to</w:t>
      </w:r>
      <w:r w:rsidRPr="00DC2B1D">
        <w:rPr>
          <w:spacing w:val="1"/>
        </w:rPr>
        <w:t xml:space="preserve"> </w:t>
      </w:r>
      <w:r w:rsidRPr="00DC2B1D">
        <w:rPr>
          <w:spacing w:val="-2"/>
        </w:rPr>
        <w:t>the</w:t>
      </w:r>
      <w:r w:rsidRPr="00DC2B1D">
        <w:t xml:space="preserve"> Comprehensive</w:t>
      </w:r>
      <w:r w:rsidRPr="00DC2B1D">
        <w:rPr>
          <w:spacing w:val="-2"/>
        </w:rPr>
        <w:t xml:space="preserve"> </w:t>
      </w:r>
      <w:r w:rsidRPr="00DC2B1D">
        <w:t>Paper:</w:t>
      </w:r>
    </w:p>
    <w:p w14:paraId="1E62A6AD" w14:textId="77777777" w:rsidR="001B57DD" w:rsidRPr="00DC2B1D" w:rsidRDefault="001B57DD" w:rsidP="001B57DD">
      <w:pPr>
        <w:rPr>
          <w:rFonts w:eastAsia="Calibri" w:cs="Calibri"/>
        </w:rPr>
      </w:pPr>
    </w:p>
    <w:p w14:paraId="49A10FD1" w14:textId="4A708695" w:rsidR="001B57DD" w:rsidRPr="00DC2B1D" w:rsidRDefault="001B57DD" w:rsidP="001B57DD">
      <w:pPr>
        <w:pStyle w:val="BodyText"/>
        <w:ind w:left="0" w:right="172" w:firstLine="0"/>
        <w:rPr>
          <w:rFonts w:asciiTheme="minorHAnsi" w:hAnsiTheme="minorHAnsi"/>
        </w:rPr>
      </w:pPr>
      <w:r w:rsidRPr="00DC2B1D">
        <w:rPr>
          <w:rFonts w:asciiTheme="minorHAnsi" w:hAnsiTheme="minorHAnsi"/>
          <w:spacing w:val="-1"/>
          <w:u w:val="single"/>
        </w:rPr>
        <w:t>Pass</w:t>
      </w:r>
      <w:r w:rsidRPr="00DC2B1D">
        <w:rPr>
          <w:rFonts w:asciiTheme="minorHAnsi" w:hAnsiTheme="minorHAnsi"/>
          <w:spacing w:val="-2"/>
          <w:u w:val="single"/>
        </w:rPr>
        <w:t xml:space="preserve"> </w:t>
      </w:r>
      <w:r w:rsidRPr="00DC2B1D">
        <w:rPr>
          <w:rFonts w:asciiTheme="minorHAnsi" w:hAnsiTheme="minorHAnsi"/>
          <w:spacing w:val="-1"/>
          <w:u w:val="single"/>
        </w:rPr>
        <w:t>(average score = 1-2.0):</w:t>
      </w:r>
      <w:r w:rsidRPr="00DC2B1D">
        <w:rPr>
          <w:rFonts w:asciiTheme="minorHAnsi" w:hAnsiTheme="minorHAnsi"/>
          <w:spacing w:val="-2"/>
        </w:rPr>
        <w:t xml:space="preserve"> </w:t>
      </w:r>
      <w:r w:rsidRPr="00DC2B1D">
        <w:rPr>
          <w:rFonts w:asciiTheme="minorHAnsi" w:hAnsiTheme="minorHAnsi"/>
        </w:rPr>
        <w:t>No</w:t>
      </w:r>
      <w:r w:rsidRPr="00DC2B1D">
        <w:rPr>
          <w:rFonts w:asciiTheme="minorHAnsi" w:hAnsiTheme="minorHAnsi"/>
          <w:spacing w:val="-2"/>
        </w:rPr>
        <w:t xml:space="preserve"> </w:t>
      </w:r>
      <w:r w:rsidRPr="00DC2B1D">
        <w:rPr>
          <w:rFonts w:asciiTheme="minorHAnsi" w:hAnsiTheme="minorHAnsi"/>
          <w:spacing w:val="-1"/>
        </w:rPr>
        <w:t>revisions</w:t>
      </w:r>
      <w:r w:rsidRPr="00DC2B1D">
        <w:rPr>
          <w:rFonts w:asciiTheme="minorHAnsi" w:hAnsiTheme="minorHAnsi"/>
          <w:spacing w:val="-3"/>
        </w:rPr>
        <w:t xml:space="preserve"> </w:t>
      </w:r>
      <w:r w:rsidRPr="00DC2B1D">
        <w:rPr>
          <w:rFonts w:asciiTheme="minorHAnsi" w:hAnsiTheme="minorHAnsi"/>
          <w:spacing w:val="-1"/>
        </w:rPr>
        <w:t>are</w:t>
      </w:r>
      <w:r w:rsidRPr="00DC2B1D">
        <w:rPr>
          <w:rFonts w:asciiTheme="minorHAnsi" w:hAnsiTheme="minorHAnsi"/>
        </w:rPr>
        <w:t xml:space="preserve"> </w:t>
      </w:r>
      <w:r w:rsidRPr="00DC2B1D">
        <w:rPr>
          <w:rFonts w:asciiTheme="minorHAnsi" w:hAnsiTheme="minorHAnsi"/>
          <w:spacing w:val="-1"/>
        </w:rPr>
        <w:t>necessary;</w:t>
      </w:r>
      <w:r w:rsidRPr="00DC2B1D">
        <w:rPr>
          <w:rFonts w:asciiTheme="minorHAnsi" w:hAnsiTheme="minorHAnsi"/>
          <w:spacing w:val="-2"/>
        </w:rPr>
        <w:t xml:space="preserve"> </w:t>
      </w:r>
      <w:r w:rsidRPr="00DC2B1D">
        <w:rPr>
          <w:rFonts w:asciiTheme="minorHAnsi" w:hAnsiTheme="minorHAnsi"/>
        </w:rPr>
        <w:t xml:space="preserve">the </w:t>
      </w:r>
      <w:r w:rsidRPr="00DC2B1D">
        <w:rPr>
          <w:rFonts w:asciiTheme="minorHAnsi" w:hAnsiTheme="minorHAnsi"/>
          <w:spacing w:val="-1"/>
        </w:rPr>
        <w:t>student</w:t>
      </w:r>
      <w:r w:rsidRPr="00DC2B1D">
        <w:rPr>
          <w:rFonts w:asciiTheme="minorHAnsi" w:hAnsiTheme="minorHAnsi"/>
        </w:rPr>
        <w:t xml:space="preserve"> </w:t>
      </w:r>
      <w:r w:rsidRPr="00DC2B1D">
        <w:rPr>
          <w:rFonts w:asciiTheme="minorHAnsi" w:hAnsiTheme="minorHAnsi"/>
          <w:spacing w:val="-2"/>
        </w:rPr>
        <w:t>has</w:t>
      </w:r>
      <w:r w:rsidRPr="00DC2B1D">
        <w:rPr>
          <w:rFonts w:asciiTheme="minorHAnsi" w:hAnsiTheme="minorHAnsi"/>
        </w:rPr>
        <w:t xml:space="preserve"> </w:t>
      </w:r>
      <w:r w:rsidRPr="00DC2B1D">
        <w:rPr>
          <w:rFonts w:asciiTheme="minorHAnsi" w:hAnsiTheme="minorHAnsi"/>
          <w:spacing w:val="-1"/>
        </w:rPr>
        <w:t>successfully</w:t>
      </w:r>
      <w:r w:rsidRPr="00DC2B1D">
        <w:rPr>
          <w:rFonts w:asciiTheme="minorHAnsi" w:hAnsiTheme="minorHAnsi"/>
        </w:rPr>
        <w:t xml:space="preserve"> </w:t>
      </w:r>
      <w:r w:rsidRPr="00DC2B1D">
        <w:rPr>
          <w:rFonts w:asciiTheme="minorHAnsi" w:hAnsiTheme="minorHAnsi"/>
          <w:spacing w:val="-1"/>
        </w:rPr>
        <w:t>passed</w:t>
      </w:r>
      <w:r w:rsidRPr="00DC2B1D">
        <w:rPr>
          <w:rFonts w:asciiTheme="minorHAnsi" w:hAnsiTheme="minorHAnsi"/>
        </w:rPr>
        <w:t xml:space="preserve"> the</w:t>
      </w:r>
      <w:r w:rsidRPr="00DC2B1D">
        <w:rPr>
          <w:rFonts w:asciiTheme="minorHAnsi" w:hAnsiTheme="minorHAnsi"/>
          <w:spacing w:val="-4"/>
        </w:rPr>
        <w:t xml:space="preserve"> </w:t>
      </w:r>
      <w:r w:rsidR="00ED44A2" w:rsidRPr="00DC2B1D">
        <w:rPr>
          <w:rFonts w:asciiTheme="minorHAnsi" w:hAnsiTheme="minorHAnsi"/>
          <w:spacing w:val="-1"/>
        </w:rPr>
        <w:t>Comprehensive Paper</w:t>
      </w:r>
      <w:r w:rsidRPr="00DC2B1D">
        <w:rPr>
          <w:rFonts w:asciiTheme="minorHAnsi" w:hAnsiTheme="minorHAnsi"/>
        </w:rPr>
        <w:t xml:space="preserve"> </w:t>
      </w:r>
      <w:r w:rsidRPr="00DC2B1D">
        <w:rPr>
          <w:rFonts w:asciiTheme="minorHAnsi" w:hAnsiTheme="minorHAnsi"/>
          <w:spacing w:val="-1"/>
        </w:rPr>
        <w:t>requirement.</w:t>
      </w:r>
    </w:p>
    <w:p w14:paraId="42E89E04" w14:textId="77777777" w:rsidR="001B57DD" w:rsidRPr="00DC2B1D" w:rsidRDefault="001B57DD" w:rsidP="001B57DD">
      <w:pPr>
        <w:rPr>
          <w:rFonts w:eastAsia="Calibri" w:cs="Calibri"/>
        </w:rPr>
      </w:pPr>
    </w:p>
    <w:p w14:paraId="7102D82A" w14:textId="4AF43FEE" w:rsidR="001B57DD" w:rsidRPr="00DC2B1D" w:rsidRDefault="001B57DD" w:rsidP="001B57DD">
      <w:pPr>
        <w:pStyle w:val="BodyText"/>
        <w:ind w:left="0" w:right="300" w:firstLine="0"/>
        <w:rPr>
          <w:rFonts w:asciiTheme="minorHAnsi" w:hAnsiTheme="minorHAnsi"/>
        </w:rPr>
      </w:pPr>
      <w:r w:rsidRPr="00DC2B1D">
        <w:rPr>
          <w:rFonts w:asciiTheme="minorHAnsi" w:hAnsiTheme="minorHAnsi" w:cs="Calibri"/>
          <w:bCs/>
          <w:spacing w:val="-1"/>
          <w:u w:val="single"/>
        </w:rPr>
        <w:t>Revisions</w:t>
      </w:r>
      <w:r w:rsidRPr="00DC2B1D">
        <w:rPr>
          <w:rFonts w:asciiTheme="minorHAnsi" w:hAnsiTheme="minorHAnsi" w:cs="Calibri"/>
          <w:bCs/>
          <w:spacing w:val="-2"/>
          <w:u w:val="single"/>
        </w:rPr>
        <w:t xml:space="preserve"> </w:t>
      </w:r>
      <w:r w:rsidRPr="00DC2B1D">
        <w:rPr>
          <w:rFonts w:asciiTheme="minorHAnsi" w:hAnsiTheme="minorHAnsi" w:cs="Calibri"/>
          <w:bCs/>
          <w:spacing w:val="-1"/>
          <w:u w:val="single"/>
        </w:rPr>
        <w:t>Required</w:t>
      </w:r>
      <w:r w:rsidRPr="00DC2B1D">
        <w:rPr>
          <w:rFonts w:asciiTheme="minorHAnsi" w:hAnsiTheme="minorHAnsi" w:cs="Calibri"/>
          <w:bCs/>
          <w:spacing w:val="-3"/>
          <w:u w:val="single"/>
        </w:rPr>
        <w:t xml:space="preserve"> </w:t>
      </w:r>
      <w:r w:rsidRPr="00DC2B1D">
        <w:rPr>
          <w:rFonts w:asciiTheme="minorHAnsi" w:hAnsiTheme="minorHAnsi" w:cs="Calibri"/>
          <w:bCs/>
          <w:spacing w:val="-1"/>
          <w:u w:val="single"/>
        </w:rPr>
        <w:t>(</w:t>
      </w:r>
      <w:r w:rsidRPr="00DC2B1D">
        <w:rPr>
          <w:rFonts w:asciiTheme="minorHAnsi" w:hAnsiTheme="minorHAnsi"/>
          <w:spacing w:val="-1"/>
          <w:u w:val="single"/>
        </w:rPr>
        <w:t xml:space="preserve">average score = </w:t>
      </w:r>
      <w:r w:rsidRPr="00DC2B1D">
        <w:rPr>
          <w:rFonts w:asciiTheme="minorHAnsi" w:hAnsiTheme="minorHAnsi" w:cs="Calibri"/>
          <w:bCs/>
          <w:spacing w:val="-1"/>
          <w:u w:val="single"/>
        </w:rPr>
        <w:t>2.1-4.0)</w:t>
      </w:r>
      <w:r w:rsidRPr="00DC2B1D">
        <w:rPr>
          <w:rFonts w:asciiTheme="minorHAnsi" w:hAnsiTheme="minorHAnsi"/>
          <w:spacing w:val="-1"/>
        </w:rPr>
        <w:t>:</w:t>
      </w:r>
      <w:r w:rsidRPr="00DC2B1D">
        <w:rPr>
          <w:rFonts w:asciiTheme="minorHAnsi" w:hAnsiTheme="minorHAnsi"/>
          <w:spacing w:val="-2"/>
        </w:rPr>
        <w:t xml:space="preserve">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student</w:t>
      </w:r>
      <w:r w:rsidRPr="00DC2B1D">
        <w:rPr>
          <w:rFonts w:asciiTheme="minorHAnsi" w:hAnsiTheme="minorHAnsi"/>
          <w:spacing w:val="-2"/>
        </w:rPr>
        <w:t xml:space="preserve"> </w:t>
      </w:r>
      <w:r w:rsidRPr="00DC2B1D">
        <w:rPr>
          <w:rFonts w:asciiTheme="minorHAnsi" w:hAnsiTheme="minorHAnsi"/>
          <w:spacing w:val="-1"/>
        </w:rPr>
        <w:t>must</w:t>
      </w:r>
      <w:r w:rsidRPr="00DC2B1D">
        <w:rPr>
          <w:rFonts w:asciiTheme="minorHAnsi" w:hAnsiTheme="minorHAnsi"/>
          <w:spacing w:val="-2"/>
        </w:rPr>
        <w:t xml:space="preserve"> </w:t>
      </w:r>
      <w:r w:rsidRPr="00DC2B1D">
        <w:rPr>
          <w:rFonts w:asciiTheme="minorHAnsi" w:hAnsiTheme="minorHAnsi"/>
          <w:spacing w:val="-1"/>
        </w:rPr>
        <w:t>revise</w:t>
      </w:r>
      <w:r w:rsidRPr="00DC2B1D">
        <w:rPr>
          <w:rFonts w:asciiTheme="minorHAnsi" w:hAnsiTheme="minorHAnsi"/>
          <w:spacing w:val="-3"/>
        </w:rPr>
        <w:t xml:space="preserve">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Comprehensive</w:t>
      </w:r>
      <w:r w:rsidRPr="00DC2B1D">
        <w:rPr>
          <w:rFonts w:asciiTheme="minorHAnsi" w:hAnsiTheme="minorHAnsi"/>
          <w:spacing w:val="-2"/>
        </w:rPr>
        <w:t xml:space="preserve"> </w:t>
      </w:r>
      <w:r w:rsidRPr="00DC2B1D">
        <w:rPr>
          <w:rFonts w:asciiTheme="minorHAnsi" w:hAnsiTheme="minorHAnsi"/>
          <w:spacing w:val="-1"/>
        </w:rPr>
        <w:t>Paper</w:t>
      </w:r>
      <w:r w:rsidRPr="00DC2B1D">
        <w:rPr>
          <w:rFonts w:asciiTheme="minorHAnsi" w:hAnsiTheme="minorHAnsi"/>
          <w:spacing w:val="-4"/>
        </w:rPr>
        <w:t xml:space="preserve"> </w:t>
      </w:r>
      <w:r w:rsidRPr="00DC2B1D">
        <w:rPr>
          <w:rFonts w:asciiTheme="minorHAnsi" w:hAnsiTheme="minorHAnsi"/>
          <w:spacing w:val="-1"/>
        </w:rPr>
        <w:t xml:space="preserve">and </w:t>
      </w:r>
      <w:r w:rsidR="00ED44A2" w:rsidRPr="00DC2B1D">
        <w:rPr>
          <w:rFonts w:asciiTheme="minorHAnsi" w:hAnsiTheme="minorHAnsi"/>
          <w:spacing w:val="-1"/>
        </w:rPr>
        <w:t>address the</w:t>
      </w:r>
      <w:r w:rsidRPr="00DC2B1D">
        <w:rPr>
          <w:rFonts w:asciiTheme="minorHAnsi" w:hAnsiTheme="minorHAnsi" w:cs="Calibri"/>
        </w:rPr>
        <w:t xml:space="preserve"> </w:t>
      </w:r>
      <w:r w:rsidRPr="00DC2B1D">
        <w:rPr>
          <w:rFonts w:asciiTheme="minorHAnsi" w:hAnsiTheme="minorHAnsi" w:cs="Calibri"/>
          <w:spacing w:val="-1"/>
        </w:rPr>
        <w:t>concerns</w:t>
      </w:r>
      <w:r w:rsidRPr="00DC2B1D">
        <w:rPr>
          <w:rFonts w:asciiTheme="minorHAnsi" w:hAnsiTheme="minorHAnsi" w:cs="Calibri"/>
        </w:rPr>
        <w:t xml:space="preserve"> </w:t>
      </w:r>
      <w:r w:rsidRPr="00DC2B1D">
        <w:rPr>
          <w:rFonts w:asciiTheme="minorHAnsi" w:hAnsiTheme="minorHAnsi" w:cs="Calibri"/>
          <w:spacing w:val="-1"/>
        </w:rPr>
        <w:t xml:space="preserve">raised </w:t>
      </w:r>
      <w:r w:rsidRPr="00DC2B1D">
        <w:rPr>
          <w:rFonts w:asciiTheme="minorHAnsi" w:hAnsiTheme="minorHAnsi" w:cs="Calibri"/>
        </w:rPr>
        <w:t>in</w:t>
      </w:r>
      <w:r w:rsidRPr="00DC2B1D">
        <w:rPr>
          <w:rFonts w:asciiTheme="minorHAnsi" w:hAnsiTheme="minorHAnsi" w:cs="Calibri"/>
          <w:spacing w:val="-3"/>
        </w:rPr>
        <w:t xml:space="preserve"> </w:t>
      </w:r>
      <w:r w:rsidRPr="00DC2B1D">
        <w:rPr>
          <w:rFonts w:asciiTheme="minorHAnsi" w:hAnsiTheme="minorHAnsi" w:cs="Calibri"/>
        </w:rPr>
        <w:t>the</w:t>
      </w:r>
      <w:r w:rsidRPr="00DC2B1D">
        <w:rPr>
          <w:rFonts w:asciiTheme="minorHAnsi" w:hAnsiTheme="minorHAnsi" w:cs="Calibri"/>
          <w:spacing w:val="-2"/>
        </w:rPr>
        <w:t xml:space="preserve"> </w:t>
      </w:r>
      <w:r w:rsidRPr="00DC2B1D">
        <w:rPr>
          <w:rFonts w:asciiTheme="minorHAnsi" w:hAnsiTheme="minorHAnsi" w:cs="Calibri"/>
          <w:spacing w:val="-1"/>
        </w:rPr>
        <w:t>Guidance</w:t>
      </w:r>
      <w:r w:rsidRPr="00DC2B1D">
        <w:rPr>
          <w:rFonts w:asciiTheme="minorHAnsi" w:hAnsiTheme="minorHAnsi" w:cs="Calibri"/>
          <w:spacing w:val="1"/>
        </w:rPr>
        <w:t xml:space="preserve"> </w:t>
      </w:r>
      <w:r w:rsidRPr="00DC2B1D">
        <w:rPr>
          <w:rFonts w:asciiTheme="minorHAnsi" w:hAnsiTheme="minorHAnsi" w:cs="Calibri"/>
          <w:spacing w:val="-1"/>
        </w:rPr>
        <w:t>Committee’s</w:t>
      </w:r>
      <w:r w:rsidRPr="00DC2B1D">
        <w:rPr>
          <w:rFonts w:asciiTheme="minorHAnsi" w:hAnsiTheme="minorHAnsi" w:cs="Calibri"/>
          <w:spacing w:val="-3"/>
        </w:rPr>
        <w:t xml:space="preserve"> </w:t>
      </w:r>
      <w:r w:rsidRPr="00DC2B1D">
        <w:rPr>
          <w:rFonts w:asciiTheme="minorHAnsi" w:hAnsiTheme="minorHAnsi" w:cs="Calibri"/>
          <w:spacing w:val="-1"/>
        </w:rPr>
        <w:t>written review.</w:t>
      </w:r>
      <w:r w:rsidRPr="00DC2B1D">
        <w:rPr>
          <w:rFonts w:asciiTheme="minorHAnsi" w:hAnsiTheme="minorHAnsi" w:cs="Calibri"/>
        </w:rPr>
        <w:t xml:space="preserve"> </w:t>
      </w:r>
      <w:r w:rsidRPr="00DC2B1D">
        <w:rPr>
          <w:rFonts w:asciiTheme="minorHAnsi" w:hAnsiTheme="minorHAnsi" w:cs="Calibri"/>
          <w:spacing w:val="-1"/>
        </w:rPr>
        <w:t>The</w:t>
      </w:r>
      <w:r w:rsidRPr="00DC2B1D">
        <w:rPr>
          <w:rFonts w:asciiTheme="minorHAnsi" w:hAnsiTheme="minorHAnsi" w:cs="Calibri"/>
          <w:spacing w:val="-2"/>
        </w:rPr>
        <w:t xml:space="preserve"> </w:t>
      </w:r>
      <w:r w:rsidRPr="00DC2B1D">
        <w:rPr>
          <w:rFonts w:asciiTheme="minorHAnsi" w:hAnsiTheme="minorHAnsi" w:cs="Calibri"/>
          <w:spacing w:val="-1"/>
        </w:rPr>
        <w:t>revised</w:t>
      </w:r>
      <w:r w:rsidRPr="00DC2B1D">
        <w:rPr>
          <w:rFonts w:asciiTheme="minorHAnsi" w:hAnsiTheme="minorHAnsi" w:cs="Calibri"/>
        </w:rPr>
        <w:t xml:space="preserve"> </w:t>
      </w:r>
      <w:r w:rsidRPr="00DC2B1D">
        <w:rPr>
          <w:rFonts w:asciiTheme="minorHAnsi" w:hAnsiTheme="minorHAnsi" w:cs="Calibri"/>
          <w:spacing w:val="-1"/>
        </w:rPr>
        <w:t>Comprehensive</w:t>
      </w:r>
      <w:r w:rsidRPr="00DC2B1D">
        <w:rPr>
          <w:rFonts w:asciiTheme="minorHAnsi" w:hAnsiTheme="minorHAnsi" w:cs="Calibri"/>
          <w:spacing w:val="-2"/>
        </w:rPr>
        <w:t xml:space="preserve"> </w:t>
      </w:r>
      <w:r w:rsidRPr="00DC2B1D">
        <w:rPr>
          <w:rFonts w:asciiTheme="minorHAnsi" w:hAnsiTheme="minorHAnsi" w:cs="Calibri"/>
          <w:spacing w:val="-1"/>
        </w:rPr>
        <w:t>Paper</w:t>
      </w:r>
      <w:r w:rsidRPr="00DC2B1D">
        <w:rPr>
          <w:rFonts w:asciiTheme="minorHAnsi" w:hAnsiTheme="minorHAnsi" w:cs="Calibri"/>
          <w:spacing w:val="-3"/>
        </w:rPr>
        <w:t xml:space="preserve"> </w:t>
      </w:r>
      <w:r w:rsidRPr="00DC2B1D">
        <w:rPr>
          <w:rFonts w:asciiTheme="minorHAnsi" w:hAnsiTheme="minorHAnsi" w:cs="Calibri"/>
          <w:spacing w:val="-1"/>
        </w:rPr>
        <w:t>will be reviewed</w:t>
      </w:r>
      <w:r w:rsidRPr="00DC2B1D">
        <w:rPr>
          <w:rFonts w:asciiTheme="minorHAnsi" w:hAnsiTheme="minorHAnsi"/>
        </w:rPr>
        <w:t xml:space="preserve"> </w:t>
      </w:r>
      <w:r w:rsidRPr="00DC2B1D">
        <w:rPr>
          <w:rFonts w:asciiTheme="minorHAnsi" w:hAnsiTheme="minorHAnsi"/>
          <w:spacing w:val="-1"/>
        </w:rPr>
        <w:t>by</w:t>
      </w:r>
      <w:r w:rsidRPr="00DC2B1D">
        <w:rPr>
          <w:rFonts w:asciiTheme="minorHAnsi" w:hAnsiTheme="minorHAnsi"/>
          <w:spacing w:val="-2"/>
        </w:rPr>
        <w:t xml:space="preserve"> </w:t>
      </w:r>
      <w:r w:rsidRPr="00DC2B1D">
        <w:rPr>
          <w:rFonts w:asciiTheme="minorHAnsi" w:hAnsiTheme="minorHAnsi"/>
        </w:rPr>
        <w:t xml:space="preserve">the Doctoral </w:t>
      </w:r>
      <w:r w:rsidRPr="00DC2B1D">
        <w:rPr>
          <w:rFonts w:asciiTheme="minorHAnsi" w:hAnsiTheme="minorHAnsi" w:cs="Calibri"/>
          <w:spacing w:val="-1"/>
        </w:rPr>
        <w:t>Guidance</w:t>
      </w:r>
      <w:r w:rsidRPr="00DC2B1D">
        <w:rPr>
          <w:rFonts w:asciiTheme="minorHAnsi" w:hAnsiTheme="minorHAnsi" w:cs="Calibri"/>
          <w:spacing w:val="1"/>
        </w:rPr>
        <w:t xml:space="preserve"> </w:t>
      </w:r>
      <w:r w:rsidRPr="00DC2B1D">
        <w:rPr>
          <w:rFonts w:asciiTheme="minorHAnsi" w:hAnsiTheme="minorHAnsi" w:cs="Calibri"/>
          <w:spacing w:val="-1"/>
        </w:rPr>
        <w:t>Committee using</w:t>
      </w:r>
      <w:r w:rsidRPr="00DC2B1D">
        <w:rPr>
          <w:rFonts w:asciiTheme="minorHAnsi" w:hAnsiTheme="minorHAnsi"/>
          <w:spacing w:val="-1"/>
        </w:rPr>
        <w:t xml:space="preserve"> the</w:t>
      </w:r>
      <w:r w:rsidRPr="00DC2B1D">
        <w:rPr>
          <w:rFonts w:asciiTheme="minorHAnsi" w:hAnsiTheme="minorHAnsi"/>
          <w:spacing w:val="-2"/>
        </w:rPr>
        <w:t xml:space="preserve"> </w:t>
      </w:r>
      <w:r w:rsidRPr="00DC2B1D">
        <w:rPr>
          <w:rFonts w:asciiTheme="minorHAnsi" w:hAnsiTheme="minorHAnsi"/>
          <w:spacing w:val="-1"/>
        </w:rPr>
        <w:t>procedures</w:t>
      </w:r>
      <w:r w:rsidRPr="00DC2B1D">
        <w:rPr>
          <w:rFonts w:asciiTheme="minorHAnsi" w:hAnsiTheme="minorHAnsi"/>
        </w:rPr>
        <w:t xml:space="preserve"> </w:t>
      </w:r>
      <w:r w:rsidRPr="00DC2B1D">
        <w:rPr>
          <w:rFonts w:asciiTheme="minorHAnsi" w:hAnsiTheme="minorHAnsi"/>
          <w:spacing w:val="-1"/>
        </w:rPr>
        <w:t>outlined</w:t>
      </w:r>
      <w:r w:rsidRPr="00DC2B1D">
        <w:rPr>
          <w:rFonts w:asciiTheme="minorHAnsi" w:hAnsiTheme="minorHAnsi"/>
        </w:rPr>
        <w:t xml:space="preserve"> </w:t>
      </w:r>
      <w:r w:rsidRPr="00DC2B1D">
        <w:rPr>
          <w:rFonts w:asciiTheme="minorHAnsi" w:hAnsiTheme="minorHAnsi"/>
          <w:spacing w:val="-1"/>
        </w:rPr>
        <w:t>above.</w:t>
      </w:r>
    </w:p>
    <w:p w14:paraId="152BC5DC" w14:textId="77777777" w:rsidR="001B57DD" w:rsidRPr="00DC2B1D" w:rsidRDefault="001B57DD" w:rsidP="001B57DD">
      <w:pPr>
        <w:rPr>
          <w:rFonts w:eastAsia="Calibri" w:cs="Calibri"/>
        </w:rPr>
      </w:pPr>
    </w:p>
    <w:p w14:paraId="30593EE5" w14:textId="7369F476" w:rsidR="001B57DD" w:rsidRPr="00DC2B1D" w:rsidRDefault="001B57DD" w:rsidP="001B57DD">
      <w:pPr>
        <w:pStyle w:val="BodyText"/>
        <w:ind w:left="0" w:firstLine="0"/>
        <w:rPr>
          <w:rFonts w:asciiTheme="minorHAnsi" w:hAnsiTheme="minorHAnsi"/>
        </w:rPr>
      </w:pPr>
      <w:r w:rsidRPr="00DC2B1D">
        <w:rPr>
          <w:rFonts w:asciiTheme="minorHAnsi" w:hAnsiTheme="minorHAnsi"/>
          <w:spacing w:val="-1"/>
          <w:u w:val="single"/>
        </w:rPr>
        <w:t>Fail</w:t>
      </w:r>
      <w:r w:rsidRPr="00DC2B1D">
        <w:rPr>
          <w:rFonts w:asciiTheme="minorHAnsi" w:hAnsiTheme="minorHAnsi"/>
          <w:u w:val="single"/>
        </w:rPr>
        <w:t xml:space="preserve"> </w:t>
      </w:r>
      <w:r w:rsidRPr="00DC2B1D">
        <w:rPr>
          <w:rFonts w:asciiTheme="minorHAnsi" w:hAnsiTheme="minorHAnsi"/>
          <w:spacing w:val="-1"/>
          <w:u w:val="single"/>
        </w:rPr>
        <w:t>(average score = 4.1</w:t>
      </w:r>
      <w:r w:rsidRPr="00DC2B1D">
        <w:rPr>
          <w:rFonts w:asciiTheme="minorHAnsi" w:hAnsiTheme="minorHAnsi"/>
          <w:spacing w:val="1"/>
          <w:u w:val="single"/>
        </w:rPr>
        <w:t xml:space="preserve"> </w:t>
      </w:r>
      <w:r w:rsidRPr="00DC2B1D">
        <w:rPr>
          <w:rFonts w:asciiTheme="minorHAnsi" w:hAnsiTheme="minorHAnsi"/>
          <w:u w:val="single"/>
        </w:rPr>
        <w:t>-</w:t>
      </w:r>
      <w:r w:rsidRPr="00DC2B1D">
        <w:rPr>
          <w:rFonts w:asciiTheme="minorHAnsi" w:hAnsiTheme="minorHAnsi"/>
          <w:spacing w:val="-3"/>
          <w:u w:val="single"/>
        </w:rPr>
        <w:t xml:space="preserve"> </w:t>
      </w:r>
      <w:r w:rsidRPr="00DC2B1D">
        <w:rPr>
          <w:rFonts w:asciiTheme="minorHAnsi" w:hAnsiTheme="minorHAnsi"/>
          <w:spacing w:val="-1"/>
          <w:u w:val="single"/>
        </w:rPr>
        <w:t>5.0)</w:t>
      </w:r>
      <w:r w:rsidRPr="00DC2B1D">
        <w:rPr>
          <w:rFonts w:asciiTheme="minorHAnsi" w:hAnsiTheme="minorHAnsi"/>
          <w:spacing w:val="-1"/>
        </w:rPr>
        <w:t>:</w:t>
      </w:r>
      <w:r w:rsidRPr="00DC2B1D">
        <w:rPr>
          <w:rFonts w:asciiTheme="minorHAnsi" w:hAnsiTheme="minorHAnsi"/>
        </w:rPr>
        <w:t xml:space="preserve"> </w:t>
      </w:r>
      <w:r w:rsidRPr="00DC2B1D">
        <w:rPr>
          <w:rFonts w:asciiTheme="minorHAnsi" w:hAnsiTheme="minorHAnsi"/>
          <w:spacing w:val="-2"/>
        </w:rPr>
        <w:t>The</w:t>
      </w:r>
      <w:r w:rsidRPr="00DC2B1D">
        <w:rPr>
          <w:rFonts w:asciiTheme="minorHAnsi" w:hAnsiTheme="minorHAnsi"/>
        </w:rPr>
        <w:t xml:space="preserve"> </w:t>
      </w:r>
      <w:r w:rsidRPr="00DC2B1D">
        <w:rPr>
          <w:rFonts w:asciiTheme="minorHAnsi" w:hAnsiTheme="minorHAnsi"/>
          <w:spacing w:val="-1"/>
        </w:rPr>
        <w:t>Comprehensive</w:t>
      </w:r>
      <w:r w:rsidRPr="00DC2B1D">
        <w:rPr>
          <w:rFonts w:asciiTheme="minorHAnsi" w:hAnsiTheme="minorHAnsi"/>
          <w:spacing w:val="-2"/>
        </w:rPr>
        <w:t xml:space="preserve"> </w:t>
      </w:r>
      <w:r w:rsidRPr="00DC2B1D">
        <w:rPr>
          <w:rFonts w:asciiTheme="minorHAnsi" w:hAnsiTheme="minorHAnsi"/>
          <w:spacing w:val="-1"/>
        </w:rPr>
        <w:t>Paper</w:t>
      </w:r>
      <w:r w:rsidRPr="00DC2B1D">
        <w:rPr>
          <w:rFonts w:asciiTheme="minorHAnsi" w:hAnsiTheme="minorHAnsi"/>
          <w:spacing w:val="-2"/>
        </w:rPr>
        <w:t xml:space="preserve"> </w:t>
      </w:r>
      <w:r w:rsidRPr="00DC2B1D">
        <w:rPr>
          <w:rFonts w:asciiTheme="minorHAnsi" w:hAnsiTheme="minorHAnsi"/>
          <w:spacing w:val="-1"/>
        </w:rPr>
        <w:t>fails</w:t>
      </w:r>
      <w:r w:rsidRPr="00DC2B1D">
        <w:rPr>
          <w:rFonts w:asciiTheme="minorHAnsi" w:hAnsiTheme="minorHAnsi"/>
        </w:rPr>
        <w:t xml:space="preserve"> </w:t>
      </w:r>
      <w:r w:rsidRPr="00DC2B1D">
        <w:rPr>
          <w:rFonts w:asciiTheme="minorHAnsi" w:hAnsiTheme="minorHAnsi"/>
          <w:spacing w:val="-1"/>
        </w:rPr>
        <w:t>to meet</w:t>
      </w:r>
      <w:r w:rsidRPr="00DC2B1D">
        <w:rPr>
          <w:rFonts w:asciiTheme="minorHAnsi" w:hAnsiTheme="minorHAnsi"/>
          <w:spacing w:val="-2"/>
        </w:rPr>
        <w:t xml:space="preserve">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minimum</w:t>
      </w:r>
      <w:r w:rsidRPr="00DC2B1D">
        <w:rPr>
          <w:rFonts w:asciiTheme="minorHAnsi" w:hAnsiTheme="minorHAnsi"/>
          <w:spacing w:val="1"/>
        </w:rPr>
        <w:t xml:space="preserve"> </w:t>
      </w:r>
      <w:r w:rsidRPr="00DC2B1D">
        <w:rPr>
          <w:rFonts w:asciiTheme="minorHAnsi" w:hAnsiTheme="minorHAnsi"/>
          <w:spacing w:val="-1"/>
        </w:rPr>
        <w:t>criteria</w:t>
      </w:r>
      <w:r w:rsidRPr="00DC2B1D">
        <w:rPr>
          <w:rFonts w:asciiTheme="minorHAnsi" w:hAnsiTheme="minorHAnsi"/>
          <w:spacing w:val="-3"/>
        </w:rPr>
        <w:t xml:space="preserve"> </w:t>
      </w:r>
      <w:r w:rsidRPr="00DC2B1D">
        <w:rPr>
          <w:rFonts w:asciiTheme="minorHAnsi" w:hAnsiTheme="minorHAnsi"/>
          <w:spacing w:val="-1"/>
        </w:rPr>
        <w:t>outlined</w:t>
      </w:r>
      <w:r w:rsidRPr="00DC2B1D">
        <w:rPr>
          <w:rFonts w:asciiTheme="minorHAnsi" w:hAnsiTheme="minorHAnsi"/>
        </w:rPr>
        <w:t xml:space="preserve"> </w:t>
      </w:r>
      <w:r w:rsidRPr="00DC2B1D">
        <w:rPr>
          <w:rFonts w:asciiTheme="minorHAnsi" w:hAnsiTheme="minorHAnsi"/>
          <w:spacing w:val="-1"/>
        </w:rPr>
        <w:t>below.</w:t>
      </w:r>
      <w:r w:rsidRPr="00DC2B1D">
        <w:rPr>
          <w:rFonts w:asciiTheme="minorHAnsi" w:hAnsiTheme="minorHAnsi"/>
        </w:rPr>
        <w:t xml:space="preserve">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student</w:t>
      </w:r>
      <w:r w:rsidRPr="00DC2B1D">
        <w:rPr>
          <w:rFonts w:asciiTheme="minorHAnsi" w:hAnsiTheme="minorHAnsi"/>
          <w:spacing w:val="-3"/>
        </w:rPr>
        <w:t xml:space="preserve"> </w:t>
      </w:r>
      <w:r w:rsidRPr="00DC2B1D">
        <w:rPr>
          <w:rFonts w:asciiTheme="minorHAnsi" w:hAnsiTheme="minorHAnsi"/>
          <w:spacing w:val="-1"/>
        </w:rPr>
        <w:t>must</w:t>
      </w:r>
      <w:r w:rsidRPr="00DC2B1D">
        <w:rPr>
          <w:rFonts w:asciiTheme="minorHAnsi" w:hAnsiTheme="minorHAnsi"/>
          <w:spacing w:val="-2"/>
        </w:rPr>
        <w:t xml:space="preserve"> </w:t>
      </w:r>
      <w:r w:rsidRPr="00DC2B1D">
        <w:rPr>
          <w:rFonts w:asciiTheme="minorHAnsi" w:hAnsiTheme="minorHAnsi"/>
        </w:rPr>
        <w:t>write</w:t>
      </w:r>
      <w:r w:rsidRPr="00DC2B1D">
        <w:rPr>
          <w:rFonts w:asciiTheme="minorHAnsi" w:hAnsiTheme="minorHAnsi"/>
          <w:spacing w:val="-2"/>
        </w:rPr>
        <w:t xml:space="preserve"> </w:t>
      </w:r>
      <w:r w:rsidRPr="00DC2B1D">
        <w:rPr>
          <w:rFonts w:asciiTheme="minorHAnsi" w:hAnsiTheme="minorHAnsi"/>
        </w:rPr>
        <w:t xml:space="preserve">a </w:t>
      </w:r>
      <w:r w:rsidRPr="00DC2B1D">
        <w:rPr>
          <w:rFonts w:asciiTheme="minorHAnsi" w:hAnsiTheme="minorHAnsi"/>
          <w:spacing w:val="-1"/>
        </w:rPr>
        <w:t>new</w:t>
      </w:r>
      <w:r w:rsidRPr="00DC2B1D">
        <w:rPr>
          <w:rFonts w:asciiTheme="minorHAnsi" w:hAnsiTheme="minorHAnsi"/>
          <w:spacing w:val="-2"/>
        </w:rPr>
        <w:t xml:space="preserve"> </w:t>
      </w:r>
      <w:r w:rsidRPr="00DC2B1D">
        <w:rPr>
          <w:rFonts w:asciiTheme="minorHAnsi" w:hAnsiTheme="minorHAnsi"/>
          <w:spacing w:val="-1"/>
        </w:rPr>
        <w:t>version</w:t>
      </w:r>
      <w:r w:rsidRPr="00DC2B1D">
        <w:rPr>
          <w:rFonts w:asciiTheme="minorHAnsi" w:hAnsiTheme="minorHAnsi"/>
          <w:spacing w:val="-3"/>
        </w:rPr>
        <w:t xml:space="preserve"> </w:t>
      </w:r>
      <w:r w:rsidRPr="00DC2B1D">
        <w:rPr>
          <w:rFonts w:asciiTheme="minorHAnsi" w:hAnsiTheme="minorHAnsi"/>
        </w:rPr>
        <w:t xml:space="preserve">of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paper</w:t>
      </w:r>
      <w:r w:rsidRPr="00DC2B1D">
        <w:rPr>
          <w:rFonts w:asciiTheme="minorHAnsi" w:hAnsiTheme="minorHAnsi"/>
          <w:spacing w:val="-2"/>
        </w:rPr>
        <w:t xml:space="preserve"> </w:t>
      </w:r>
      <w:r w:rsidRPr="00DC2B1D">
        <w:rPr>
          <w:rFonts w:asciiTheme="minorHAnsi" w:hAnsiTheme="minorHAnsi"/>
        </w:rPr>
        <w:t>to</w:t>
      </w:r>
      <w:r w:rsidRPr="00DC2B1D">
        <w:rPr>
          <w:rFonts w:asciiTheme="minorHAnsi" w:hAnsiTheme="minorHAnsi"/>
          <w:spacing w:val="-1"/>
        </w:rPr>
        <w:t xml:space="preserve"> be</w:t>
      </w:r>
      <w:r w:rsidRPr="00DC2B1D">
        <w:rPr>
          <w:rFonts w:asciiTheme="minorHAnsi" w:hAnsiTheme="minorHAnsi"/>
        </w:rPr>
        <w:t xml:space="preserve"> </w:t>
      </w:r>
      <w:r w:rsidRPr="00DC2B1D">
        <w:rPr>
          <w:rFonts w:asciiTheme="minorHAnsi" w:hAnsiTheme="minorHAnsi"/>
          <w:spacing w:val="-1"/>
        </w:rPr>
        <w:t>re-submitted</w:t>
      </w:r>
      <w:r w:rsidRPr="00DC2B1D">
        <w:rPr>
          <w:rFonts w:asciiTheme="minorHAnsi" w:hAnsiTheme="minorHAnsi"/>
          <w:spacing w:val="-3"/>
        </w:rPr>
        <w:t xml:space="preserve"> </w:t>
      </w:r>
      <w:r w:rsidRPr="00DC2B1D">
        <w:rPr>
          <w:rFonts w:asciiTheme="minorHAnsi" w:hAnsiTheme="minorHAnsi"/>
        </w:rPr>
        <w:t>to</w:t>
      </w:r>
      <w:r w:rsidRPr="00DC2B1D">
        <w:rPr>
          <w:rFonts w:asciiTheme="minorHAnsi" w:hAnsiTheme="minorHAnsi"/>
          <w:spacing w:val="-1"/>
        </w:rPr>
        <w:t xml:space="preserve"> the</w:t>
      </w:r>
      <w:r w:rsidRPr="00DC2B1D">
        <w:rPr>
          <w:rFonts w:asciiTheme="minorHAnsi" w:hAnsiTheme="minorHAnsi"/>
          <w:spacing w:val="-2"/>
        </w:rPr>
        <w:t xml:space="preserve"> </w:t>
      </w:r>
      <w:r w:rsidRPr="00DC2B1D">
        <w:rPr>
          <w:rFonts w:asciiTheme="minorHAnsi" w:hAnsiTheme="minorHAnsi" w:cs="Calibri"/>
          <w:spacing w:val="-1"/>
        </w:rPr>
        <w:t>Guidance</w:t>
      </w:r>
      <w:r w:rsidRPr="00DC2B1D">
        <w:rPr>
          <w:rFonts w:asciiTheme="minorHAnsi" w:hAnsiTheme="minorHAnsi" w:cs="Calibri"/>
          <w:spacing w:val="1"/>
        </w:rPr>
        <w:t xml:space="preserve"> </w:t>
      </w:r>
      <w:r w:rsidRPr="00DC2B1D">
        <w:rPr>
          <w:rFonts w:asciiTheme="minorHAnsi" w:hAnsiTheme="minorHAnsi" w:cs="Calibri"/>
          <w:spacing w:val="-1"/>
        </w:rPr>
        <w:t>Committee</w:t>
      </w:r>
      <w:r w:rsidRPr="00DC2B1D">
        <w:rPr>
          <w:rFonts w:asciiTheme="minorHAnsi" w:hAnsiTheme="minorHAnsi"/>
          <w:spacing w:val="-2"/>
        </w:rPr>
        <w:t xml:space="preserve"> </w:t>
      </w:r>
      <w:r w:rsidR="00ED44A2" w:rsidRPr="00DC2B1D">
        <w:rPr>
          <w:rFonts w:asciiTheme="minorHAnsi" w:hAnsiTheme="minorHAnsi"/>
        </w:rPr>
        <w:t>for a new</w:t>
      </w:r>
      <w:r w:rsidRPr="00DC2B1D">
        <w:rPr>
          <w:rFonts w:asciiTheme="minorHAnsi" w:hAnsiTheme="minorHAnsi"/>
        </w:rPr>
        <w:t xml:space="preserve"> </w:t>
      </w:r>
      <w:r w:rsidRPr="00DC2B1D">
        <w:rPr>
          <w:rFonts w:asciiTheme="minorHAnsi" w:hAnsiTheme="minorHAnsi"/>
          <w:spacing w:val="-1"/>
        </w:rPr>
        <w:t>review.</w:t>
      </w:r>
      <w:r w:rsidRPr="00DC2B1D">
        <w:rPr>
          <w:rFonts w:asciiTheme="minorHAnsi" w:hAnsiTheme="minorHAnsi"/>
        </w:rPr>
        <w:t xml:space="preserve">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new</w:t>
      </w:r>
      <w:r w:rsidRPr="00DC2B1D">
        <w:rPr>
          <w:rFonts w:asciiTheme="minorHAnsi" w:hAnsiTheme="minorHAnsi"/>
          <w:spacing w:val="-2"/>
        </w:rPr>
        <w:t xml:space="preserve"> </w:t>
      </w:r>
      <w:r w:rsidRPr="00DC2B1D">
        <w:rPr>
          <w:rFonts w:asciiTheme="minorHAnsi" w:hAnsiTheme="minorHAnsi"/>
          <w:spacing w:val="-1"/>
        </w:rPr>
        <w:t>Comprehensive</w:t>
      </w:r>
      <w:r w:rsidRPr="00DC2B1D">
        <w:rPr>
          <w:rFonts w:asciiTheme="minorHAnsi" w:hAnsiTheme="minorHAnsi"/>
          <w:spacing w:val="-2"/>
        </w:rPr>
        <w:t xml:space="preserve"> </w:t>
      </w:r>
      <w:r w:rsidRPr="00DC2B1D">
        <w:rPr>
          <w:rFonts w:asciiTheme="minorHAnsi" w:hAnsiTheme="minorHAnsi"/>
          <w:spacing w:val="-1"/>
        </w:rPr>
        <w:t>Paper</w:t>
      </w:r>
      <w:r w:rsidRPr="00DC2B1D">
        <w:rPr>
          <w:rFonts w:asciiTheme="minorHAnsi" w:hAnsiTheme="minorHAnsi"/>
        </w:rPr>
        <w:t xml:space="preserve"> will</w:t>
      </w:r>
      <w:r w:rsidRPr="00DC2B1D">
        <w:rPr>
          <w:rFonts w:asciiTheme="minorHAnsi" w:hAnsiTheme="minorHAnsi"/>
          <w:spacing w:val="-3"/>
        </w:rPr>
        <w:t xml:space="preserve"> </w:t>
      </w:r>
      <w:r w:rsidRPr="00DC2B1D">
        <w:rPr>
          <w:rFonts w:asciiTheme="minorHAnsi" w:hAnsiTheme="minorHAnsi"/>
          <w:spacing w:val="-1"/>
        </w:rPr>
        <w:t>be</w:t>
      </w:r>
      <w:r w:rsidRPr="00DC2B1D">
        <w:rPr>
          <w:rFonts w:asciiTheme="minorHAnsi" w:hAnsiTheme="minorHAnsi"/>
        </w:rPr>
        <w:t xml:space="preserve"> </w:t>
      </w:r>
      <w:r w:rsidRPr="00DC2B1D">
        <w:rPr>
          <w:rFonts w:asciiTheme="minorHAnsi" w:hAnsiTheme="minorHAnsi"/>
          <w:spacing w:val="-1"/>
        </w:rPr>
        <w:t>reviewed</w:t>
      </w:r>
      <w:r w:rsidRPr="00DC2B1D">
        <w:rPr>
          <w:rFonts w:asciiTheme="minorHAnsi" w:hAnsiTheme="minorHAnsi"/>
        </w:rPr>
        <w:t xml:space="preserve"> </w:t>
      </w:r>
      <w:r w:rsidRPr="00DC2B1D">
        <w:rPr>
          <w:rFonts w:asciiTheme="minorHAnsi" w:hAnsiTheme="minorHAnsi"/>
          <w:spacing w:val="-1"/>
        </w:rPr>
        <w:t>by</w:t>
      </w:r>
      <w:r w:rsidRPr="00DC2B1D">
        <w:rPr>
          <w:rFonts w:asciiTheme="minorHAnsi" w:hAnsiTheme="minorHAnsi"/>
          <w:spacing w:val="-2"/>
        </w:rPr>
        <w:t xml:space="preserve">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cs="Calibri"/>
          <w:spacing w:val="-1"/>
        </w:rPr>
        <w:t>Guidance</w:t>
      </w:r>
      <w:r w:rsidRPr="00DC2B1D">
        <w:rPr>
          <w:rFonts w:asciiTheme="minorHAnsi" w:hAnsiTheme="minorHAnsi" w:cs="Calibri"/>
          <w:spacing w:val="1"/>
        </w:rPr>
        <w:t xml:space="preserve"> </w:t>
      </w:r>
      <w:r w:rsidRPr="00DC2B1D">
        <w:rPr>
          <w:rFonts w:asciiTheme="minorHAnsi" w:hAnsiTheme="minorHAnsi" w:cs="Calibri"/>
          <w:spacing w:val="-1"/>
        </w:rPr>
        <w:t>Committee</w:t>
      </w:r>
      <w:r w:rsidRPr="00DC2B1D" w:rsidDel="00893F1E">
        <w:rPr>
          <w:rFonts w:asciiTheme="minorHAnsi" w:hAnsiTheme="minorHAnsi"/>
          <w:spacing w:val="-1"/>
        </w:rPr>
        <w:t xml:space="preserve"> </w:t>
      </w:r>
      <w:r w:rsidRPr="00DC2B1D">
        <w:rPr>
          <w:rFonts w:asciiTheme="minorHAnsi" w:hAnsiTheme="minorHAnsi"/>
          <w:spacing w:val="-1"/>
        </w:rPr>
        <w:t>according</w:t>
      </w:r>
      <w:r w:rsidRPr="00DC2B1D">
        <w:rPr>
          <w:rFonts w:asciiTheme="minorHAnsi" w:hAnsiTheme="minorHAnsi"/>
          <w:spacing w:val="4"/>
        </w:rPr>
        <w:t xml:space="preserve"> </w:t>
      </w:r>
      <w:r w:rsidRPr="00DC2B1D">
        <w:rPr>
          <w:rFonts w:asciiTheme="minorHAnsi" w:hAnsiTheme="minorHAnsi"/>
          <w:spacing w:val="-1"/>
        </w:rPr>
        <w:t>to the</w:t>
      </w:r>
      <w:r w:rsidRPr="00DC2B1D">
        <w:rPr>
          <w:rFonts w:asciiTheme="minorHAnsi" w:hAnsiTheme="minorHAnsi"/>
        </w:rPr>
        <w:t xml:space="preserve"> </w:t>
      </w:r>
      <w:r w:rsidRPr="00DC2B1D">
        <w:rPr>
          <w:rFonts w:asciiTheme="minorHAnsi" w:hAnsiTheme="minorHAnsi"/>
          <w:spacing w:val="-1"/>
        </w:rPr>
        <w:t>procedures</w:t>
      </w:r>
      <w:r w:rsidRPr="00DC2B1D">
        <w:rPr>
          <w:rFonts w:asciiTheme="minorHAnsi" w:hAnsiTheme="minorHAnsi"/>
          <w:spacing w:val="-2"/>
        </w:rPr>
        <w:t xml:space="preserve"> </w:t>
      </w:r>
      <w:r w:rsidRPr="00DC2B1D">
        <w:rPr>
          <w:rFonts w:asciiTheme="minorHAnsi" w:hAnsiTheme="minorHAnsi"/>
          <w:spacing w:val="-1"/>
        </w:rPr>
        <w:t>outlined</w:t>
      </w:r>
      <w:r w:rsidRPr="00DC2B1D">
        <w:rPr>
          <w:rFonts w:asciiTheme="minorHAnsi" w:hAnsiTheme="minorHAnsi"/>
          <w:spacing w:val="-3"/>
        </w:rPr>
        <w:t xml:space="preserve"> </w:t>
      </w:r>
      <w:r w:rsidRPr="00DC2B1D">
        <w:rPr>
          <w:rFonts w:asciiTheme="minorHAnsi" w:hAnsiTheme="minorHAnsi"/>
          <w:spacing w:val="-1"/>
        </w:rPr>
        <w:t>above.</w:t>
      </w:r>
    </w:p>
    <w:p w14:paraId="6ACEAD48" w14:textId="77777777" w:rsidR="001B57DD" w:rsidRPr="00DC2B1D" w:rsidRDefault="001B57DD" w:rsidP="001B57DD">
      <w:pPr>
        <w:rPr>
          <w:rFonts w:eastAsia="Calibri" w:cs="Calibri"/>
        </w:rPr>
      </w:pPr>
    </w:p>
    <w:p w14:paraId="3C5A3BF4" w14:textId="77777777" w:rsidR="001B57DD" w:rsidRPr="00DC2B1D" w:rsidRDefault="001B57DD" w:rsidP="001B57DD">
      <w:pPr>
        <w:rPr>
          <w:i/>
          <w:spacing w:val="-1"/>
          <w:u w:val="single"/>
        </w:rPr>
      </w:pPr>
      <w:r w:rsidRPr="00DC2B1D">
        <w:rPr>
          <w:i/>
          <w:spacing w:val="-1"/>
          <w:u w:val="single"/>
        </w:rPr>
        <w:t>Revisions</w:t>
      </w:r>
    </w:p>
    <w:p w14:paraId="15DA980C" w14:textId="7D15CB20" w:rsidR="001B57DD" w:rsidRPr="00DC2B1D" w:rsidRDefault="001B57DD" w:rsidP="001B57DD">
      <w:pPr>
        <w:rPr>
          <w:rFonts w:eastAsia="Calibri" w:cs="Calibri"/>
          <w:b/>
          <w:bCs/>
          <w:i/>
        </w:rPr>
      </w:pPr>
      <w:r w:rsidRPr="00DC2B1D">
        <w:rPr>
          <w:spacing w:val="-1"/>
        </w:rPr>
        <w:t>Only</w:t>
      </w:r>
      <w:r w:rsidRPr="00DC2B1D">
        <w:rPr>
          <w:spacing w:val="-2"/>
        </w:rPr>
        <w:t xml:space="preserve"> </w:t>
      </w:r>
      <w:r w:rsidRPr="00DC2B1D">
        <w:t xml:space="preserve">one </w:t>
      </w:r>
      <w:r w:rsidRPr="00DC2B1D">
        <w:rPr>
          <w:spacing w:val="-1"/>
        </w:rPr>
        <w:t>re-submission</w:t>
      </w:r>
      <w:r w:rsidRPr="00DC2B1D">
        <w:rPr>
          <w:spacing w:val="-3"/>
        </w:rPr>
        <w:t xml:space="preserve"> </w:t>
      </w:r>
      <w:r w:rsidRPr="00DC2B1D">
        <w:t>of</w:t>
      </w:r>
      <w:r w:rsidRPr="00DC2B1D">
        <w:rPr>
          <w:spacing w:val="-2"/>
        </w:rPr>
        <w:t xml:space="preserve"> </w:t>
      </w:r>
      <w:r w:rsidRPr="00DC2B1D">
        <w:t xml:space="preserve">the </w:t>
      </w:r>
      <w:r w:rsidRPr="00DC2B1D">
        <w:rPr>
          <w:spacing w:val="-1"/>
        </w:rPr>
        <w:t>Comprehensive</w:t>
      </w:r>
      <w:r w:rsidRPr="00DC2B1D">
        <w:rPr>
          <w:spacing w:val="-2"/>
        </w:rPr>
        <w:t xml:space="preserve"> </w:t>
      </w:r>
      <w:r w:rsidRPr="00DC2B1D">
        <w:rPr>
          <w:spacing w:val="-1"/>
        </w:rPr>
        <w:t>Paper</w:t>
      </w:r>
      <w:r w:rsidRPr="00DC2B1D">
        <w:rPr>
          <w:spacing w:val="-2"/>
        </w:rPr>
        <w:t xml:space="preserve"> </w:t>
      </w:r>
      <w:r w:rsidRPr="00DC2B1D">
        <w:t xml:space="preserve">is </w:t>
      </w:r>
      <w:r w:rsidRPr="00DC2B1D">
        <w:rPr>
          <w:spacing w:val="-1"/>
        </w:rPr>
        <w:t>allowed. The</w:t>
      </w:r>
      <w:r w:rsidRPr="00DC2B1D">
        <w:t xml:space="preserve"> </w:t>
      </w:r>
      <w:r w:rsidRPr="00DC2B1D">
        <w:rPr>
          <w:spacing w:val="-1"/>
        </w:rPr>
        <w:t>procedures</w:t>
      </w:r>
      <w:r w:rsidRPr="00DC2B1D">
        <w:t xml:space="preserve"> </w:t>
      </w:r>
      <w:r w:rsidRPr="00DC2B1D">
        <w:rPr>
          <w:spacing w:val="-1"/>
        </w:rPr>
        <w:t>for</w:t>
      </w:r>
      <w:r w:rsidRPr="00DC2B1D">
        <w:rPr>
          <w:spacing w:val="-3"/>
        </w:rPr>
        <w:t xml:space="preserve"> </w:t>
      </w:r>
      <w:r w:rsidRPr="00DC2B1D">
        <w:rPr>
          <w:spacing w:val="-1"/>
        </w:rPr>
        <w:t>reviewing</w:t>
      </w:r>
      <w:r w:rsidRPr="00DC2B1D">
        <w:rPr>
          <w:spacing w:val="-2"/>
        </w:rPr>
        <w:t xml:space="preserve"> </w:t>
      </w:r>
      <w:r w:rsidR="00ED44A2" w:rsidRPr="00DC2B1D">
        <w:rPr>
          <w:spacing w:val="-1"/>
        </w:rPr>
        <w:t>the re-submission</w:t>
      </w:r>
      <w:r w:rsidRPr="00DC2B1D">
        <w:rPr>
          <w:spacing w:val="-1"/>
        </w:rPr>
        <w:t xml:space="preserve"> will</w:t>
      </w:r>
      <w:r w:rsidRPr="00DC2B1D">
        <w:rPr>
          <w:spacing w:val="-3"/>
        </w:rPr>
        <w:t xml:space="preserve"> </w:t>
      </w:r>
      <w:r w:rsidRPr="00DC2B1D">
        <w:rPr>
          <w:spacing w:val="-1"/>
        </w:rPr>
        <w:t>be</w:t>
      </w:r>
      <w:r w:rsidRPr="00DC2B1D">
        <w:t xml:space="preserve"> </w:t>
      </w:r>
      <w:r w:rsidRPr="00DC2B1D">
        <w:rPr>
          <w:spacing w:val="-1"/>
        </w:rPr>
        <w:t>identical</w:t>
      </w:r>
      <w:r w:rsidRPr="00DC2B1D">
        <w:t xml:space="preserve"> </w:t>
      </w:r>
      <w:r w:rsidRPr="00DC2B1D">
        <w:rPr>
          <w:spacing w:val="-1"/>
        </w:rPr>
        <w:t>to</w:t>
      </w:r>
      <w:r w:rsidRPr="00DC2B1D">
        <w:rPr>
          <w:spacing w:val="1"/>
        </w:rPr>
        <w:t xml:space="preserve"> </w:t>
      </w:r>
      <w:r w:rsidRPr="00DC2B1D">
        <w:rPr>
          <w:spacing w:val="-1"/>
        </w:rPr>
        <w:t>those</w:t>
      </w:r>
      <w:r w:rsidRPr="00DC2B1D">
        <w:rPr>
          <w:spacing w:val="1"/>
        </w:rPr>
        <w:t xml:space="preserve"> </w:t>
      </w:r>
      <w:r w:rsidRPr="00DC2B1D">
        <w:rPr>
          <w:spacing w:val="-1"/>
        </w:rPr>
        <w:t>for</w:t>
      </w:r>
      <w:r w:rsidRPr="00DC2B1D">
        <w:rPr>
          <w:spacing w:val="-2"/>
        </w:rPr>
        <w:t xml:space="preserve"> </w:t>
      </w:r>
      <w:r w:rsidRPr="00DC2B1D">
        <w:t>the</w:t>
      </w:r>
      <w:r w:rsidRPr="00DC2B1D">
        <w:rPr>
          <w:spacing w:val="-2"/>
        </w:rPr>
        <w:t xml:space="preserve"> </w:t>
      </w:r>
      <w:r w:rsidRPr="00DC2B1D">
        <w:rPr>
          <w:spacing w:val="-1"/>
        </w:rPr>
        <w:t>original</w:t>
      </w:r>
      <w:r w:rsidRPr="00DC2B1D">
        <w:rPr>
          <w:spacing w:val="-3"/>
        </w:rPr>
        <w:t xml:space="preserve"> </w:t>
      </w:r>
      <w:r w:rsidRPr="00DC2B1D">
        <w:rPr>
          <w:spacing w:val="-1"/>
        </w:rPr>
        <w:t>submission detailed</w:t>
      </w:r>
      <w:r w:rsidRPr="00DC2B1D">
        <w:t xml:space="preserve"> </w:t>
      </w:r>
      <w:r w:rsidRPr="00DC2B1D">
        <w:rPr>
          <w:spacing w:val="-1"/>
        </w:rPr>
        <w:t>above,</w:t>
      </w:r>
      <w:r w:rsidRPr="00DC2B1D">
        <w:t xml:space="preserve"> with</w:t>
      </w:r>
      <w:r w:rsidRPr="00DC2B1D">
        <w:rPr>
          <w:spacing w:val="-3"/>
        </w:rPr>
        <w:t xml:space="preserve"> </w:t>
      </w:r>
      <w:r w:rsidRPr="00DC2B1D">
        <w:t xml:space="preserve">the </w:t>
      </w:r>
      <w:r w:rsidRPr="00DC2B1D">
        <w:rPr>
          <w:spacing w:val="-1"/>
        </w:rPr>
        <w:t>exception that</w:t>
      </w:r>
      <w:r w:rsidRPr="00DC2B1D">
        <w:t xml:space="preserve"> </w:t>
      </w:r>
      <w:r w:rsidRPr="00DC2B1D">
        <w:rPr>
          <w:spacing w:val="-1"/>
        </w:rPr>
        <w:t>the</w:t>
      </w:r>
      <w:r w:rsidRPr="00DC2B1D">
        <w:rPr>
          <w:spacing w:val="-2"/>
        </w:rPr>
        <w:t xml:space="preserve"> </w:t>
      </w:r>
      <w:r w:rsidRPr="00DC2B1D">
        <w:rPr>
          <w:spacing w:val="-1"/>
        </w:rPr>
        <w:t>revision</w:t>
      </w:r>
      <w:r w:rsidRPr="00DC2B1D">
        <w:rPr>
          <w:spacing w:val="-3"/>
        </w:rPr>
        <w:t xml:space="preserve"> </w:t>
      </w:r>
      <w:r w:rsidRPr="00DC2B1D">
        <w:rPr>
          <w:rFonts w:cs="Calibri"/>
        </w:rPr>
        <w:t>will</w:t>
      </w:r>
      <w:r w:rsidRPr="00DC2B1D">
        <w:rPr>
          <w:rFonts w:cs="Calibri"/>
          <w:spacing w:val="-3"/>
        </w:rPr>
        <w:t xml:space="preserve"> </w:t>
      </w:r>
      <w:r w:rsidRPr="00DC2B1D">
        <w:rPr>
          <w:rFonts w:cs="Calibri"/>
        </w:rPr>
        <w:t xml:space="preserve">only </w:t>
      </w:r>
      <w:r w:rsidRPr="00DC2B1D">
        <w:rPr>
          <w:rFonts w:cs="Calibri"/>
          <w:spacing w:val="-2"/>
        </w:rPr>
        <w:t>be</w:t>
      </w:r>
      <w:r w:rsidRPr="00DC2B1D">
        <w:rPr>
          <w:rFonts w:cs="Calibri"/>
        </w:rPr>
        <w:t xml:space="preserve"> </w:t>
      </w:r>
      <w:r w:rsidRPr="00DC2B1D">
        <w:rPr>
          <w:rFonts w:cs="Calibri"/>
          <w:spacing w:val="-1"/>
        </w:rPr>
        <w:t>graded</w:t>
      </w:r>
      <w:r w:rsidRPr="00DC2B1D">
        <w:rPr>
          <w:rFonts w:cs="Calibri"/>
        </w:rPr>
        <w:t xml:space="preserve"> as</w:t>
      </w:r>
      <w:r w:rsidRPr="00DC2B1D">
        <w:rPr>
          <w:rFonts w:cs="Calibri"/>
          <w:spacing w:val="-2"/>
        </w:rPr>
        <w:t xml:space="preserve"> </w:t>
      </w:r>
      <w:r w:rsidRPr="00DC2B1D">
        <w:rPr>
          <w:rFonts w:cs="Calibri"/>
          <w:spacing w:val="-1"/>
        </w:rPr>
        <w:t xml:space="preserve">“Pass” </w:t>
      </w:r>
      <w:r w:rsidRPr="00DC2B1D">
        <w:rPr>
          <w:rFonts w:cs="Calibri"/>
        </w:rPr>
        <w:t>or</w:t>
      </w:r>
      <w:r w:rsidRPr="00DC2B1D">
        <w:rPr>
          <w:rFonts w:cs="Calibri"/>
          <w:spacing w:val="-3"/>
        </w:rPr>
        <w:t xml:space="preserve"> </w:t>
      </w:r>
      <w:r w:rsidRPr="00DC2B1D">
        <w:rPr>
          <w:rFonts w:cs="Calibri"/>
          <w:spacing w:val="-1"/>
        </w:rPr>
        <w:t>“Fail”.</w:t>
      </w:r>
      <w:r w:rsidRPr="00DC2B1D">
        <w:rPr>
          <w:rFonts w:cs="Calibri"/>
        </w:rPr>
        <w:t xml:space="preserve"> </w:t>
      </w:r>
      <w:r w:rsidRPr="00DC2B1D">
        <w:rPr>
          <w:rFonts w:cs="Calibri"/>
          <w:spacing w:val="-1"/>
        </w:rPr>
        <w:t>No</w:t>
      </w:r>
      <w:r w:rsidRPr="00DC2B1D">
        <w:rPr>
          <w:rFonts w:cs="Calibri"/>
          <w:spacing w:val="1"/>
        </w:rPr>
        <w:t xml:space="preserve"> </w:t>
      </w:r>
      <w:r w:rsidRPr="00DC2B1D">
        <w:rPr>
          <w:rFonts w:cs="Calibri"/>
          <w:spacing w:val="-1"/>
        </w:rPr>
        <w:t>further</w:t>
      </w:r>
      <w:r w:rsidRPr="00DC2B1D">
        <w:rPr>
          <w:rFonts w:cs="Calibri"/>
          <w:spacing w:val="-3"/>
        </w:rPr>
        <w:t xml:space="preserve"> </w:t>
      </w:r>
      <w:r w:rsidRPr="00DC2B1D">
        <w:rPr>
          <w:rFonts w:cs="Calibri"/>
          <w:spacing w:val="-1"/>
        </w:rPr>
        <w:t>revisions</w:t>
      </w:r>
      <w:r w:rsidRPr="00DC2B1D">
        <w:rPr>
          <w:rFonts w:cs="Calibri"/>
          <w:spacing w:val="-3"/>
        </w:rPr>
        <w:t xml:space="preserve"> </w:t>
      </w:r>
      <w:r w:rsidRPr="00DC2B1D">
        <w:rPr>
          <w:rFonts w:cs="Calibri"/>
          <w:spacing w:val="-1"/>
        </w:rPr>
        <w:t>will</w:t>
      </w:r>
      <w:r w:rsidRPr="00DC2B1D">
        <w:rPr>
          <w:rFonts w:cs="Calibri"/>
        </w:rPr>
        <w:t xml:space="preserve"> </w:t>
      </w:r>
      <w:r w:rsidRPr="00DC2B1D">
        <w:rPr>
          <w:rFonts w:cs="Calibri"/>
          <w:spacing w:val="-2"/>
        </w:rPr>
        <w:t>be</w:t>
      </w:r>
      <w:r w:rsidRPr="00DC2B1D">
        <w:rPr>
          <w:rFonts w:cs="Calibri"/>
        </w:rPr>
        <w:t xml:space="preserve"> </w:t>
      </w:r>
      <w:r w:rsidRPr="00DC2B1D">
        <w:rPr>
          <w:rFonts w:cs="Calibri"/>
          <w:spacing w:val="-1"/>
        </w:rPr>
        <w:t>requested</w:t>
      </w:r>
      <w:r w:rsidRPr="00DC2B1D">
        <w:rPr>
          <w:rFonts w:cs="Calibri"/>
          <w:spacing w:val="-3"/>
        </w:rPr>
        <w:t xml:space="preserve"> </w:t>
      </w:r>
      <w:r w:rsidRPr="00DC2B1D">
        <w:rPr>
          <w:rFonts w:cs="Calibri"/>
        </w:rPr>
        <w:t>or accepted</w:t>
      </w:r>
      <w:r w:rsidRPr="00DC2B1D">
        <w:rPr>
          <w:rFonts w:cs="Calibri"/>
          <w:spacing w:val="-1"/>
        </w:rPr>
        <w:t>.</w:t>
      </w:r>
      <w:r w:rsidRPr="00DC2B1D">
        <w:rPr>
          <w:rFonts w:cs="Calibri"/>
        </w:rPr>
        <w:t xml:space="preserve"> A</w:t>
      </w:r>
      <w:r w:rsidRPr="00DC2B1D">
        <w:rPr>
          <w:rFonts w:cs="Calibri"/>
          <w:spacing w:val="-3"/>
        </w:rPr>
        <w:t xml:space="preserve"> </w:t>
      </w:r>
      <w:r w:rsidRPr="00DC2B1D">
        <w:rPr>
          <w:rFonts w:cs="Calibri"/>
          <w:spacing w:val="-1"/>
        </w:rPr>
        <w:t>grade</w:t>
      </w:r>
      <w:r w:rsidRPr="00DC2B1D">
        <w:rPr>
          <w:rFonts w:cs="Calibri"/>
          <w:spacing w:val="-2"/>
        </w:rPr>
        <w:t xml:space="preserve"> </w:t>
      </w:r>
      <w:r w:rsidRPr="00DC2B1D">
        <w:rPr>
          <w:rFonts w:cs="Calibri"/>
        </w:rPr>
        <w:t>of</w:t>
      </w:r>
      <w:r w:rsidRPr="00DC2B1D">
        <w:rPr>
          <w:rFonts w:cs="Calibri"/>
          <w:spacing w:val="-2"/>
        </w:rPr>
        <w:t xml:space="preserve"> </w:t>
      </w:r>
      <w:r w:rsidRPr="00DC2B1D">
        <w:rPr>
          <w:rFonts w:cs="Calibri"/>
          <w:spacing w:val="-1"/>
        </w:rPr>
        <w:t>“Fail”</w:t>
      </w:r>
      <w:r w:rsidRPr="00DC2B1D">
        <w:rPr>
          <w:rFonts w:cs="Calibri"/>
          <w:spacing w:val="-3"/>
        </w:rPr>
        <w:t xml:space="preserve"> </w:t>
      </w:r>
      <w:r w:rsidRPr="00DC2B1D">
        <w:rPr>
          <w:rFonts w:cs="Calibri"/>
        </w:rPr>
        <w:t>on</w:t>
      </w:r>
      <w:r w:rsidRPr="00DC2B1D">
        <w:rPr>
          <w:rFonts w:cs="Calibri"/>
          <w:spacing w:val="-1"/>
        </w:rPr>
        <w:t xml:space="preserve"> the</w:t>
      </w:r>
      <w:r w:rsidRPr="00DC2B1D">
        <w:rPr>
          <w:rFonts w:cs="Calibri"/>
          <w:spacing w:val="-2"/>
        </w:rPr>
        <w:t xml:space="preserve"> </w:t>
      </w:r>
      <w:r w:rsidRPr="00DC2B1D">
        <w:rPr>
          <w:rFonts w:cs="Calibri"/>
          <w:spacing w:val="-1"/>
        </w:rPr>
        <w:t xml:space="preserve">second </w:t>
      </w:r>
      <w:r w:rsidRPr="00DC2B1D">
        <w:rPr>
          <w:spacing w:val="-1"/>
        </w:rPr>
        <w:t>submission indicates</w:t>
      </w:r>
      <w:r w:rsidRPr="00DC2B1D">
        <w:t xml:space="preserve"> </w:t>
      </w:r>
      <w:r w:rsidRPr="00DC2B1D">
        <w:rPr>
          <w:spacing w:val="-1"/>
        </w:rPr>
        <w:t>that</w:t>
      </w:r>
      <w:r w:rsidRPr="00DC2B1D">
        <w:t xml:space="preserve"> the</w:t>
      </w:r>
      <w:r w:rsidRPr="00DC2B1D">
        <w:rPr>
          <w:spacing w:val="-3"/>
        </w:rPr>
        <w:t xml:space="preserve"> </w:t>
      </w:r>
      <w:r w:rsidRPr="00DC2B1D">
        <w:rPr>
          <w:spacing w:val="-1"/>
        </w:rPr>
        <w:t>Comprehensive</w:t>
      </w:r>
      <w:r w:rsidRPr="00DC2B1D">
        <w:t xml:space="preserve"> </w:t>
      </w:r>
      <w:r w:rsidRPr="00DC2B1D">
        <w:rPr>
          <w:spacing w:val="-1"/>
        </w:rPr>
        <w:t>Paper requirement has</w:t>
      </w:r>
      <w:r w:rsidRPr="00DC2B1D">
        <w:t xml:space="preserve"> </w:t>
      </w:r>
      <w:r w:rsidRPr="00DC2B1D">
        <w:rPr>
          <w:spacing w:val="-1"/>
        </w:rPr>
        <w:t>not</w:t>
      </w:r>
      <w:r w:rsidRPr="00DC2B1D">
        <w:t xml:space="preserve"> </w:t>
      </w:r>
      <w:r w:rsidRPr="00DC2B1D">
        <w:rPr>
          <w:spacing w:val="-1"/>
        </w:rPr>
        <w:t>been</w:t>
      </w:r>
      <w:r w:rsidRPr="00DC2B1D">
        <w:rPr>
          <w:spacing w:val="-3"/>
        </w:rPr>
        <w:t xml:space="preserve"> </w:t>
      </w:r>
      <w:r w:rsidRPr="00DC2B1D">
        <w:rPr>
          <w:spacing w:val="-1"/>
        </w:rPr>
        <w:t>successfully</w:t>
      </w:r>
      <w:r w:rsidRPr="00DC2B1D">
        <w:rPr>
          <w:spacing w:val="-2"/>
        </w:rPr>
        <w:t xml:space="preserve"> </w:t>
      </w:r>
      <w:r w:rsidRPr="00DC2B1D">
        <w:rPr>
          <w:spacing w:val="-1"/>
        </w:rPr>
        <w:t>met</w:t>
      </w:r>
      <w:r w:rsidR="00B14C99">
        <w:rPr>
          <w:spacing w:val="-1"/>
        </w:rPr>
        <w:t xml:space="preserve"> </w:t>
      </w:r>
      <w:r w:rsidR="00763A7C">
        <w:rPr>
          <w:spacing w:val="-1"/>
        </w:rPr>
        <w:t xml:space="preserve">and Department procedures will be followed </w:t>
      </w:r>
      <w:r w:rsidR="00B14C99">
        <w:rPr>
          <w:spacing w:val="-1"/>
        </w:rPr>
        <w:t xml:space="preserve">(see </w:t>
      </w:r>
      <w:r w:rsidR="000935FF">
        <w:rPr>
          <w:spacing w:val="-1"/>
        </w:rPr>
        <w:t xml:space="preserve">section 2.3.4 </w:t>
      </w:r>
      <w:r w:rsidR="00AD033E">
        <w:rPr>
          <w:spacing w:val="-1"/>
        </w:rPr>
        <w:t>of</w:t>
      </w:r>
      <w:r w:rsidR="000935FF">
        <w:rPr>
          <w:spacing w:val="-1"/>
        </w:rPr>
        <w:t xml:space="preserve"> </w:t>
      </w:r>
      <w:r w:rsidR="00B14C99">
        <w:rPr>
          <w:spacing w:val="-1"/>
        </w:rPr>
        <w:t xml:space="preserve">Department </w:t>
      </w:r>
      <w:r w:rsidR="00AD033E">
        <w:rPr>
          <w:spacing w:val="-1"/>
        </w:rPr>
        <w:t xml:space="preserve">Graduate </w:t>
      </w:r>
      <w:r w:rsidR="00B14C99">
        <w:rPr>
          <w:spacing w:val="-1"/>
        </w:rPr>
        <w:t>Handbook</w:t>
      </w:r>
      <w:r w:rsidR="00CE5A01">
        <w:rPr>
          <w:spacing w:val="-1"/>
        </w:rPr>
        <w:t xml:space="preserve"> for details</w:t>
      </w:r>
      <w:r w:rsidR="00474B77">
        <w:rPr>
          <w:spacing w:val="-1"/>
        </w:rPr>
        <w:t>)</w:t>
      </w:r>
      <w:r w:rsidRPr="00DC2B1D">
        <w:rPr>
          <w:spacing w:val="-1"/>
        </w:rPr>
        <w:t>.</w:t>
      </w:r>
      <w:r w:rsidRPr="00DC2B1D">
        <w:rPr>
          <w:spacing w:val="-3"/>
        </w:rPr>
        <w:t xml:space="preserve"> </w:t>
      </w:r>
    </w:p>
    <w:p w14:paraId="7E07C59E" w14:textId="77777777" w:rsidR="001B57DD" w:rsidRPr="00DC2B1D" w:rsidRDefault="001B57DD" w:rsidP="001B57DD">
      <w:pPr>
        <w:pStyle w:val="BodyText"/>
        <w:ind w:left="0" w:right="115" w:firstLine="0"/>
        <w:rPr>
          <w:rFonts w:asciiTheme="minorHAnsi" w:hAnsiTheme="minorHAnsi"/>
          <w:i/>
          <w:spacing w:val="-1"/>
          <w:u w:val="single"/>
        </w:rPr>
      </w:pPr>
    </w:p>
    <w:p w14:paraId="1C4957A2" w14:textId="4BD6C07E" w:rsidR="0097789D" w:rsidRPr="00DC2B1D" w:rsidRDefault="0081770D" w:rsidP="001B57DD">
      <w:pPr>
        <w:pStyle w:val="Heading1"/>
        <w:ind w:left="0"/>
        <w:rPr>
          <w:rFonts w:asciiTheme="minorHAnsi" w:hAnsiTheme="minorHAnsi"/>
          <w:b w:val="0"/>
          <w:bCs w:val="0"/>
          <w:u w:val="single"/>
        </w:rPr>
      </w:pPr>
      <w:r w:rsidRPr="00DC2B1D">
        <w:rPr>
          <w:rFonts w:asciiTheme="minorHAnsi" w:hAnsiTheme="minorHAnsi"/>
          <w:spacing w:val="-1"/>
          <w:u w:val="single"/>
        </w:rPr>
        <w:t>Doctoral D</w:t>
      </w:r>
      <w:r w:rsidR="004F3B7C" w:rsidRPr="00DC2B1D">
        <w:rPr>
          <w:rFonts w:asciiTheme="minorHAnsi" w:hAnsiTheme="minorHAnsi"/>
          <w:spacing w:val="-1"/>
          <w:u w:val="single"/>
        </w:rPr>
        <w:t xml:space="preserve">issertation </w:t>
      </w:r>
    </w:p>
    <w:p w14:paraId="086B4234" w14:textId="6C4150EB" w:rsidR="00D335B8" w:rsidRPr="00DC2B1D" w:rsidRDefault="006C626A" w:rsidP="00ED44A2">
      <w:pPr>
        <w:pStyle w:val="BodyText"/>
        <w:ind w:left="0" w:right="216" w:firstLine="0"/>
        <w:rPr>
          <w:rFonts w:asciiTheme="minorHAnsi" w:hAnsiTheme="minorHAnsi"/>
        </w:rPr>
      </w:pPr>
      <w:r w:rsidRPr="00DC2B1D">
        <w:rPr>
          <w:rFonts w:asciiTheme="minorHAnsi" w:hAnsiTheme="minorHAnsi"/>
          <w:spacing w:val="-1"/>
        </w:rPr>
        <w:t>In the CS Area,</w:t>
      </w:r>
      <w:r w:rsidR="00D335B8" w:rsidRPr="00DC2B1D">
        <w:rPr>
          <w:rFonts w:asciiTheme="minorHAnsi" w:hAnsiTheme="minorHAnsi"/>
          <w:spacing w:val="-1"/>
        </w:rPr>
        <w:t xml:space="preserve"> </w:t>
      </w:r>
      <w:r w:rsidRPr="00DC2B1D">
        <w:rPr>
          <w:rFonts w:asciiTheme="minorHAnsi" w:hAnsiTheme="minorHAnsi"/>
          <w:spacing w:val="-2"/>
        </w:rPr>
        <w:t>it</w:t>
      </w:r>
      <w:r w:rsidRPr="00DC2B1D">
        <w:rPr>
          <w:rFonts w:asciiTheme="minorHAnsi" w:hAnsiTheme="minorHAnsi"/>
        </w:rPr>
        <w:t xml:space="preserve"> is </w:t>
      </w:r>
      <w:r w:rsidRPr="00DC2B1D">
        <w:rPr>
          <w:rFonts w:asciiTheme="minorHAnsi" w:hAnsiTheme="minorHAnsi"/>
          <w:spacing w:val="-1"/>
        </w:rPr>
        <w:t>recommended</w:t>
      </w:r>
      <w:r w:rsidRPr="00DC2B1D">
        <w:rPr>
          <w:rFonts w:asciiTheme="minorHAnsi" w:hAnsiTheme="minorHAnsi"/>
          <w:spacing w:val="-3"/>
        </w:rPr>
        <w:t xml:space="preserve"> </w:t>
      </w:r>
      <w:r w:rsidRPr="00DC2B1D">
        <w:rPr>
          <w:rFonts w:asciiTheme="minorHAnsi" w:hAnsiTheme="minorHAnsi"/>
        </w:rPr>
        <w:t xml:space="preserve">that </w:t>
      </w:r>
      <w:r w:rsidRPr="00DC2B1D">
        <w:rPr>
          <w:rFonts w:asciiTheme="minorHAnsi" w:hAnsiTheme="minorHAnsi"/>
          <w:spacing w:val="-2"/>
        </w:rPr>
        <w:t>two</w:t>
      </w:r>
      <w:r w:rsidRPr="00DC2B1D">
        <w:rPr>
          <w:rFonts w:asciiTheme="minorHAnsi" w:hAnsiTheme="minorHAnsi"/>
          <w:spacing w:val="-1"/>
        </w:rPr>
        <w:t xml:space="preserve"> of the members</w:t>
      </w:r>
      <w:r w:rsidRPr="00DC2B1D">
        <w:rPr>
          <w:rFonts w:asciiTheme="minorHAnsi" w:hAnsiTheme="minorHAnsi"/>
          <w:spacing w:val="-3"/>
        </w:rPr>
        <w:t xml:space="preserve"> of the Dissertation Committee </w:t>
      </w:r>
      <w:r w:rsidRPr="00DC2B1D">
        <w:rPr>
          <w:rFonts w:asciiTheme="minorHAnsi" w:hAnsiTheme="minorHAnsi"/>
          <w:spacing w:val="-1"/>
        </w:rPr>
        <w:t>be</w:t>
      </w:r>
      <w:r w:rsidRPr="00DC2B1D">
        <w:rPr>
          <w:rFonts w:asciiTheme="minorHAnsi" w:hAnsiTheme="minorHAnsi"/>
        </w:rPr>
        <w:t xml:space="preserve"> </w:t>
      </w:r>
      <w:r w:rsidRPr="00DC2B1D">
        <w:rPr>
          <w:rFonts w:asciiTheme="minorHAnsi" w:hAnsiTheme="minorHAnsi"/>
          <w:spacing w:val="-1"/>
        </w:rPr>
        <w:t>CS Area</w:t>
      </w:r>
      <w:r w:rsidRPr="00DC2B1D">
        <w:rPr>
          <w:rFonts w:asciiTheme="minorHAnsi" w:hAnsiTheme="minorHAnsi"/>
          <w:spacing w:val="-2"/>
        </w:rPr>
        <w:t xml:space="preserve"> </w:t>
      </w:r>
      <w:r w:rsidRPr="00DC2B1D">
        <w:rPr>
          <w:rFonts w:asciiTheme="minorHAnsi" w:hAnsiTheme="minorHAnsi"/>
          <w:spacing w:val="-1"/>
        </w:rPr>
        <w:lastRenderedPageBreak/>
        <w:t>faculty</w:t>
      </w:r>
      <w:r w:rsidRPr="00DC2B1D">
        <w:rPr>
          <w:rFonts w:asciiTheme="minorHAnsi" w:hAnsiTheme="minorHAnsi"/>
          <w:spacing w:val="-2"/>
        </w:rPr>
        <w:t xml:space="preserve"> </w:t>
      </w:r>
      <w:r w:rsidRPr="00DC2B1D">
        <w:rPr>
          <w:rFonts w:asciiTheme="minorHAnsi" w:hAnsiTheme="minorHAnsi"/>
          <w:spacing w:val="-1"/>
        </w:rPr>
        <w:t>members</w:t>
      </w:r>
      <w:r w:rsidR="00D335B8" w:rsidRPr="00DC2B1D">
        <w:rPr>
          <w:rFonts w:asciiTheme="minorHAnsi" w:hAnsiTheme="minorHAnsi"/>
          <w:spacing w:val="-1"/>
        </w:rPr>
        <w:t>.</w:t>
      </w:r>
      <w:r w:rsidR="00D335B8" w:rsidRPr="00DC2B1D">
        <w:rPr>
          <w:rFonts w:asciiTheme="minorHAnsi" w:hAnsiTheme="minorHAnsi"/>
          <w:spacing w:val="-3"/>
        </w:rPr>
        <w:t xml:space="preserve"> </w:t>
      </w:r>
      <w:r w:rsidR="00CE4EBA" w:rsidRPr="00DC2B1D">
        <w:rPr>
          <w:rFonts w:asciiTheme="minorHAnsi" w:hAnsiTheme="minorHAnsi"/>
        </w:rPr>
        <w:t xml:space="preserve"> </w:t>
      </w:r>
      <w:r w:rsidR="00D335B8" w:rsidRPr="00DC2B1D">
        <w:rPr>
          <w:rFonts w:asciiTheme="minorHAnsi" w:hAnsiTheme="minorHAnsi"/>
        </w:rPr>
        <w:t>We encourage</w:t>
      </w:r>
      <w:r w:rsidR="00D335B8" w:rsidRPr="00DC2B1D">
        <w:rPr>
          <w:rFonts w:asciiTheme="minorHAnsi" w:hAnsiTheme="minorHAnsi"/>
          <w:spacing w:val="-2"/>
        </w:rPr>
        <w:t xml:space="preserve"> </w:t>
      </w:r>
      <w:r w:rsidR="00D335B8" w:rsidRPr="00DC2B1D">
        <w:rPr>
          <w:rFonts w:asciiTheme="minorHAnsi" w:hAnsiTheme="minorHAnsi"/>
          <w:spacing w:val="-1"/>
        </w:rPr>
        <w:t>students</w:t>
      </w:r>
      <w:r w:rsidR="00D335B8" w:rsidRPr="00DC2B1D">
        <w:rPr>
          <w:rFonts w:asciiTheme="minorHAnsi" w:hAnsiTheme="minorHAnsi"/>
          <w:spacing w:val="-3"/>
        </w:rPr>
        <w:t xml:space="preserve"> </w:t>
      </w:r>
      <w:r w:rsidR="00D335B8" w:rsidRPr="00DC2B1D">
        <w:rPr>
          <w:rFonts w:asciiTheme="minorHAnsi" w:hAnsiTheme="minorHAnsi"/>
          <w:spacing w:val="-1"/>
        </w:rPr>
        <w:t>to</w:t>
      </w:r>
      <w:r w:rsidR="00D335B8" w:rsidRPr="00DC2B1D">
        <w:rPr>
          <w:rFonts w:asciiTheme="minorHAnsi" w:hAnsiTheme="minorHAnsi"/>
          <w:spacing w:val="1"/>
        </w:rPr>
        <w:t xml:space="preserve"> </w:t>
      </w:r>
      <w:r w:rsidR="00D335B8" w:rsidRPr="00DC2B1D">
        <w:rPr>
          <w:rFonts w:asciiTheme="minorHAnsi" w:hAnsiTheme="minorHAnsi"/>
          <w:spacing w:val="-1"/>
        </w:rPr>
        <w:t>include</w:t>
      </w:r>
      <w:r w:rsidR="00D335B8" w:rsidRPr="00DC2B1D">
        <w:rPr>
          <w:rFonts w:asciiTheme="minorHAnsi" w:hAnsiTheme="minorHAnsi"/>
        </w:rPr>
        <w:t xml:space="preserve"> at </w:t>
      </w:r>
      <w:r w:rsidR="00D335B8" w:rsidRPr="00DC2B1D">
        <w:rPr>
          <w:rFonts w:asciiTheme="minorHAnsi" w:hAnsiTheme="minorHAnsi"/>
          <w:spacing w:val="-1"/>
        </w:rPr>
        <w:t>least</w:t>
      </w:r>
      <w:r w:rsidR="00D335B8" w:rsidRPr="00DC2B1D">
        <w:rPr>
          <w:rFonts w:asciiTheme="minorHAnsi" w:hAnsiTheme="minorHAnsi"/>
          <w:spacing w:val="-2"/>
        </w:rPr>
        <w:t xml:space="preserve"> </w:t>
      </w:r>
      <w:r w:rsidR="00D335B8" w:rsidRPr="00DC2B1D">
        <w:rPr>
          <w:rFonts w:asciiTheme="minorHAnsi" w:hAnsiTheme="minorHAnsi"/>
        </w:rPr>
        <w:t xml:space="preserve">one </w:t>
      </w:r>
      <w:r w:rsidR="00D335B8" w:rsidRPr="00DC2B1D">
        <w:rPr>
          <w:rFonts w:asciiTheme="minorHAnsi" w:hAnsiTheme="minorHAnsi"/>
          <w:spacing w:val="-1"/>
        </w:rPr>
        <w:t>non-</w:t>
      </w:r>
      <w:r w:rsidR="00156846" w:rsidRPr="00DC2B1D">
        <w:rPr>
          <w:rFonts w:asciiTheme="minorHAnsi" w:hAnsiTheme="minorHAnsi"/>
          <w:spacing w:val="-1"/>
        </w:rPr>
        <w:t>CS Area</w:t>
      </w:r>
      <w:r w:rsidR="00156846" w:rsidRPr="00DC2B1D">
        <w:rPr>
          <w:rFonts w:asciiTheme="minorHAnsi" w:hAnsiTheme="minorHAnsi"/>
        </w:rPr>
        <w:t xml:space="preserve"> </w:t>
      </w:r>
      <w:r w:rsidR="00D335B8" w:rsidRPr="00DC2B1D">
        <w:rPr>
          <w:rFonts w:asciiTheme="minorHAnsi" w:hAnsiTheme="minorHAnsi"/>
          <w:spacing w:val="-1"/>
        </w:rPr>
        <w:t>faculty</w:t>
      </w:r>
      <w:r w:rsidR="00D335B8" w:rsidRPr="00DC2B1D">
        <w:rPr>
          <w:rFonts w:asciiTheme="minorHAnsi" w:hAnsiTheme="minorHAnsi"/>
          <w:spacing w:val="-2"/>
        </w:rPr>
        <w:t xml:space="preserve"> member </w:t>
      </w:r>
      <w:r w:rsidR="00D335B8" w:rsidRPr="00DC2B1D">
        <w:rPr>
          <w:rFonts w:asciiTheme="minorHAnsi" w:hAnsiTheme="minorHAnsi"/>
        </w:rPr>
        <w:t>on</w:t>
      </w:r>
      <w:r w:rsidR="00D335B8" w:rsidRPr="00DC2B1D">
        <w:rPr>
          <w:rFonts w:asciiTheme="minorHAnsi" w:hAnsiTheme="minorHAnsi"/>
          <w:spacing w:val="-3"/>
        </w:rPr>
        <w:t xml:space="preserve"> </w:t>
      </w:r>
      <w:r w:rsidR="00D335B8" w:rsidRPr="00DC2B1D">
        <w:rPr>
          <w:rFonts w:asciiTheme="minorHAnsi" w:hAnsiTheme="minorHAnsi"/>
        </w:rPr>
        <w:t xml:space="preserve">their </w:t>
      </w:r>
      <w:r w:rsidR="00D335B8" w:rsidRPr="00DC2B1D">
        <w:rPr>
          <w:rFonts w:asciiTheme="minorHAnsi" w:hAnsiTheme="minorHAnsi"/>
          <w:spacing w:val="-2"/>
        </w:rPr>
        <w:t>committee</w:t>
      </w:r>
      <w:r w:rsidR="00D335B8" w:rsidRPr="00DC2B1D">
        <w:rPr>
          <w:rFonts w:asciiTheme="minorHAnsi" w:hAnsiTheme="minorHAnsi"/>
        </w:rPr>
        <w:t xml:space="preserve"> </w:t>
      </w:r>
      <w:r w:rsidR="00D335B8" w:rsidRPr="00DC2B1D">
        <w:rPr>
          <w:rFonts w:asciiTheme="minorHAnsi" w:hAnsiTheme="minorHAnsi"/>
          <w:spacing w:val="-1"/>
        </w:rPr>
        <w:t>to emphasize connections</w:t>
      </w:r>
      <w:r w:rsidR="00D335B8" w:rsidRPr="00DC2B1D">
        <w:rPr>
          <w:rFonts w:asciiTheme="minorHAnsi" w:hAnsiTheme="minorHAnsi"/>
          <w:spacing w:val="-2"/>
        </w:rPr>
        <w:t xml:space="preserve"> </w:t>
      </w:r>
      <w:r w:rsidR="00D335B8" w:rsidRPr="00DC2B1D">
        <w:rPr>
          <w:rFonts w:asciiTheme="minorHAnsi" w:hAnsiTheme="minorHAnsi"/>
        </w:rPr>
        <w:t xml:space="preserve">with </w:t>
      </w:r>
      <w:r w:rsidR="00D335B8" w:rsidRPr="00DC2B1D">
        <w:rPr>
          <w:rFonts w:asciiTheme="minorHAnsi" w:hAnsiTheme="minorHAnsi"/>
          <w:spacing w:val="-1"/>
        </w:rPr>
        <w:t>psychological</w:t>
      </w:r>
      <w:r w:rsidR="00D335B8" w:rsidRPr="00DC2B1D">
        <w:rPr>
          <w:rFonts w:asciiTheme="minorHAnsi" w:hAnsiTheme="minorHAnsi"/>
          <w:spacing w:val="1"/>
        </w:rPr>
        <w:t xml:space="preserve"> </w:t>
      </w:r>
      <w:r w:rsidR="00D335B8" w:rsidRPr="00DC2B1D">
        <w:rPr>
          <w:rFonts w:asciiTheme="minorHAnsi" w:hAnsiTheme="minorHAnsi"/>
          <w:spacing w:val="-2"/>
        </w:rPr>
        <w:t xml:space="preserve">science </w:t>
      </w:r>
      <w:r w:rsidR="00D335B8" w:rsidRPr="00DC2B1D">
        <w:rPr>
          <w:rFonts w:asciiTheme="minorHAnsi" w:hAnsiTheme="minorHAnsi"/>
          <w:spacing w:val="-1"/>
        </w:rPr>
        <w:t>more</w:t>
      </w:r>
      <w:r w:rsidR="00D335B8" w:rsidRPr="00DC2B1D">
        <w:rPr>
          <w:rFonts w:asciiTheme="minorHAnsi" w:hAnsiTheme="minorHAnsi"/>
        </w:rPr>
        <w:t xml:space="preserve"> </w:t>
      </w:r>
      <w:r w:rsidR="00D335B8" w:rsidRPr="00DC2B1D">
        <w:rPr>
          <w:rFonts w:asciiTheme="minorHAnsi" w:hAnsiTheme="minorHAnsi"/>
          <w:spacing w:val="-1"/>
        </w:rPr>
        <w:t>broadly.</w:t>
      </w:r>
      <w:r w:rsidR="00D335B8" w:rsidRPr="00DC2B1D">
        <w:rPr>
          <w:rFonts w:asciiTheme="minorHAnsi" w:hAnsiTheme="minorHAnsi"/>
          <w:spacing w:val="48"/>
        </w:rPr>
        <w:t xml:space="preserve"> </w:t>
      </w:r>
      <w:r w:rsidR="00CE4EBA" w:rsidRPr="00DC2B1D">
        <w:rPr>
          <w:rFonts w:asciiTheme="minorHAnsi" w:hAnsiTheme="minorHAnsi"/>
          <w:b/>
          <w:bCs/>
          <w:i/>
          <w:iCs/>
          <w:spacing w:val="-2"/>
        </w:rPr>
        <w:t>Please s</w:t>
      </w:r>
      <w:r w:rsidR="00D335B8" w:rsidRPr="00DC2B1D">
        <w:rPr>
          <w:rFonts w:asciiTheme="minorHAnsi" w:hAnsiTheme="minorHAnsi"/>
          <w:b/>
          <w:bCs/>
          <w:i/>
          <w:iCs/>
          <w:spacing w:val="-2"/>
        </w:rPr>
        <w:t>ee</w:t>
      </w:r>
      <w:r w:rsidR="00D335B8" w:rsidRPr="00DC2B1D">
        <w:rPr>
          <w:rFonts w:asciiTheme="minorHAnsi" w:hAnsiTheme="minorHAnsi"/>
          <w:b/>
          <w:bCs/>
          <w:i/>
          <w:iCs/>
        </w:rPr>
        <w:t xml:space="preserve"> the</w:t>
      </w:r>
      <w:r w:rsidR="00D335B8" w:rsidRPr="00DC2B1D">
        <w:rPr>
          <w:rFonts w:asciiTheme="minorHAnsi" w:hAnsiTheme="minorHAnsi"/>
          <w:b/>
          <w:bCs/>
          <w:i/>
          <w:iCs/>
          <w:spacing w:val="-3"/>
        </w:rPr>
        <w:t xml:space="preserve"> </w:t>
      </w:r>
      <w:r w:rsidR="00D335B8" w:rsidRPr="00DC2B1D">
        <w:rPr>
          <w:rFonts w:asciiTheme="minorHAnsi" w:hAnsiTheme="minorHAnsi"/>
          <w:b/>
          <w:bCs/>
          <w:i/>
          <w:iCs/>
          <w:spacing w:val="-1"/>
        </w:rPr>
        <w:t>Department</w:t>
      </w:r>
      <w:r w:rsidR="00D335B8" w:rsidRPr="00DC2B1D">
        <w:rPr>
          <w:rFonts w:asciiTheme="minorHAnsi" w:hAnsiTheme="minorHAnsi"/>
          <w:b/>
          <w:bCs/>
          <w:i/>
          <w:iCs/>
        </w:rPr>
        <w:t xml:space="preserve"> </w:t>
      </w:r>
      <w:r w:rsidR="00D335B8" w:rsidRPr="00DC2B1D">
        <w:rPr>
          <w:rFonts w:asciiTheme="minorHAnsi" w:hAnsiTheme="minorHAnsi"/>
          <w:b/>
          <w:bCs/>
          <w:i/>
          <w:iCs/>
          <w:spacing w:val="-1"/>
        </w:rPr>
        <w:t>Graduate</w:t>
      </w:r>
      <w:r w:rsidR="00D335B8" w:rsidRPr="00DC2B1D">
        <w:rPr>
          <w:rFonts w:asciiTheme="minorHAnsi" w:hAnsiTheme="minorHAnsi"/>
          <w:b/>
          <w:bCs/>
          <w:i/>
          <w:iCs/>
        </w:rPr>
        <w:t xml:space="preserve"> </w:t>
      </w:r>
      <w:r w:rsidR="00CE4EBA" w:rsidRPr="00DC2B1D">
        <w:rPr>
          <w:rFonts w:asciiTheme="minorHAnsi" w:hAnsiTheme="minorHAnsi"/>
          <w:b/>
          <w:bCs/>
          <w:i/>
          <w:iCs/>
          <w:spacing w:val="-1"/>
        </w:rPr>
        <w:t>Handbook for</w:t>
      </w:r>
      <w:r w:rsidR="00D335B8" w:rsidRPr="00DC2B1D">
        <w:rPr>
          <w:rFonts w:asciiTheme="minorHAnsi" w:hAnsiTheme="minorHAnsi"/>
          <w:b/>
          <w:bCs/>
          <w:i/>
          <w:iCs/>
          <w:spacing w:val="-3"/>
        </w:rPr>
        <w:t xml:space="preserve"> </w:t>
      </w:r>
      <w:r w:rsidR="00CE4EBA" w:rsidRPr="00DC2B1D">
        <w:rPr>
          <w:rFonts w:asciiTheme="minorHAnsi" w:hAnsiTheme="minorHAnsi"/>
          <w:b/>
          <w:bCs/>
          <w:i/>
          <w:iCs/>
          <w:spacing w:val="-1"/>
        </w:rPr>
        <w:t>more details</w:t>
      </w:r>
      <w:r w:rsidR="00D335B8" w:rsidRPr="00DC2B1D">
        <w:rPr>
          <w:rFonts w:asciiTheme="minorHAnsi" w:hAnsiTheme="minorHAnsi"/>
          <w:b/>
          <w:bCs/>
          <w:i/>
          <w:iCs/>
        </w:rPr>
        <w:t xml:space="preserve"> </w:t>
      </w:r>
      <w:r w:rsidR="00D335B8" w:rsidRPr="00DC2B1D">
        <w:rPr>
          <w:rFonts w:asciiTheme="minorHAnsi" w:hAnsiTheme="minorHAnsi"/>
          <w:b/>
          <w:bCs/>
          <w:i/>
          <w:iCs/>
          <w:spacing w:val="-1"/>
        </w:rPr>
        <w:t>about</w:t>
      </w:r>
      <w:r w:rsidR="00D335B8" w:rsidRPr="00DC2B1D">
        <w:rPr>
          <w:rFonts w:asciiTheme="minorHAnsi" w:hAnsiTheme="minorHAnsi"/>
          <w:b/>
          <w:bCs/>
          <w:i/>
          <w:iCs/>
        </w:rPr>
        <w:t xml:space="preserve"> </w:t>
      </w:r>
      <w:r w:rsidR="00D335B8" w:rsidRPr="00DC2B1D">
        <w:rPr>
          <w:rFonts w:asciiTheme="minorHAnsi" w:hAnsiTheme="minorHAnsi"/>
          <w:b/>
          <w:bCs/>
          <w:i/>
          <w:iCs/>
          <w:spacing w:val="-2"/>
        </w:rPr>
        <w:t>committee</w:t>
      </w:r>
      <w:r w:rsidR="00D335B8" w:rsidRPr="00DC2B1D">
        <w:rPr>
          <w:rFonts w:asciiTheme="minorHAnsi" w:hAnsiTheme="minorHAnsi"/>
          <w:b/>
          <w:bCs/>
          <w:i/>
          <w:iCs/>
        </w:rPr>
        <w:t xml:space="preserve"> </w:t>
      </w:r>
      <w:r w:rsidR="00D335B8" w:rsidRPr="00DC2B1D">
        <w:rPr>
          <w:rFonts w:asciiTheme="minorHAnsi" w:hAnsiTheme="minorHAnsi"/>
          <w:b/>
          <w:bCs/>
          <w:i/>
          <w:iCs/>
          <w:spacing w:val="-1"/>
        </w:rPr>
        <w:t>composition.</w:t>
      </w:r>
      <w:r w:rsidR="00D335B8" w:rsidRPr="00DC2B1D">
        <w:rPr>
          <w:rFonts w:asciiTheme="minorHAnsi" w:hAnsiTheme="minorHAnsi"/>
          <w:spacing w:val="-3"/>
        </w:rPr>
        <w:t xml:space="preserve"> </w:t>
      </w:r>
    </w:p>
    <w:p w14:paraId="141E85DE" w14:textId="77777777" w:rsidR="00103AA6" w:rsidRPr="00DC2B1D" w:rsidRDefault="00103AA6" w:rsidP="006B65AB">
      <w:pPr>
        <w:pStyle w:val="BodyText"/>
        <w:ind w:left="0" w:right="216" w:firstLine="0"/>
        <w:rPr>
          <w:rFonts w:asciiTheme="minorHAnsi" w:hAnsiTheme="minorHAnsi"/>
        </w:rPr>
      </w:pPr>
    </w:p>
    <w:p w14:paraId="31278D04" w14:textId="5559A7A5" w:rsidR="006B65AB" w:rsidRPr="00DC2B1D" w:rsidRDefault="00DA29B0" w:rsidP="006B65AB">
      <w:pPr>
        <w:pStyle w:val="BodyText"/>
        <w:ind w:left="0" w:right="172" w:firstLine="0"/>
        <w:rPr>
          <w:rFonts w:asciiTheme="minorHAnsi" w:hAnsiTheme="minorHAnsi"/>
          <w:b/>
          <w:i/>
        </w:rPr>
      </w:pPr>
      <w:r w:rsidRPr="00DC2B1D">
        <w:rPr>
          <w:rFonts w:asciiTheme="minorHAnsi" w:hAnsiTheme="minorHAnsi"/>
          <w:b/>
          <w:i/>
          <w:u w:val="single"/>
        </w:rPr>
        <w:t>Dissertation F</w:t>
      </w:r>
      <w:r w:rsidR="00A979F3" w:rsidRPr="00DC2B1D">
        <w:rPr>
          <w:rFonts w:asciiTheme="minorHAnsi" w:hAnsiTheme="minorHAnsi"/>
          <w:b/>
          <w:i/>
          <w:u w:val="single"/>
        </w:rPr>
        <w:t>ormat and Defense</w:t>
      </w:r>
      <w:r w:rsidR="00A979F3" w:rsidRPr="00DC2B1D">
        <w:rPr>
          <w:rFonts w:asciiTheme="minorHAnsi" w:hAnsiTheme="minorHAnsi"/>
          <w:b/>
          <w:i/>
        </w:rPr>
        <w:t xml:space="preserve">  </w:t>
      </w:r>
    </w:p>
    <w:p w14:paraId="6E08D612" w14:textId="0B472F34" w:rsidR="00A979F3" w:rsidRPr="00DC2B1D" w:rsidRDefault="00DA29B0" w:rsidP="006B65AB">
      <w:pPr>
        <w:pStyle w:val="BodyText"/>
        <w:ind w:left="0" w:right="172" w:firstLine="0"/>
        <w:rPr>
          <w:rFonts w:asciiTheme="minorHAnsi" w:hAnsiTheme="minorHAnsi"/>
          <w:spacing w:val="-1"/>
        </w:rPr>
      </w:pPr>
      <w:r w:rsidRPr="00DC2B1D">
        <w:rPr>
          <w:rFonts w:asciiTheme="minorHAnsi" w:hAnsiTheme="minorHAnsi"/>
        </w:rPr>
        <w:t>The</w:t>
      </w:r>
      <w:r w:rsidR="004F3B7C" w:rsidRPr="00DC2B1D">
        <w:rPr>
          <w:rFonts w:asciiTheme="minorHAnsi" w:hAnsiTheme="minorHAnsi"/>
        </w:rPr>
        <w:t xml:space="preserve"> </w:t>
      </w:r>
      <w:r w:rsidR="004F3B7C" w:rsidRPr="00DC2B1D">
        <w:rPr>
          <w:rFonts w:asciiTheme="minorHAnsi" w:hAnsiTheme="minorHAnsi"/>
          <w:spacing w:val="-1"/>
        </w:rPr>
        <w:t>format</w:t>
      </w:r>
      <w:r w:rsidR="004F3B7C" w:rsidRPr="00DC2B1D">
        <w:rPr>
          <w:rFonts w:asciiTheme="minorHAnsi" w:hAnsiTheme="minorHAnsi"/>
          <w:spacing w:val="-2"/>
        </w:rPr>
        <w:t xml:space="preserve"> </w:t>
      </w:r>
      <w:r w:rsidR="004F3B7C" w:rsidRPr="00DC2B1D">
        <w:rPr>
          <w:rFonts w:asciiTheme="minorHAnsi" w:hAnsiTheme="minorHAnsi"/>
        </w:rPr>
        <w:t xml:space="preserve">of </w:t>
      </w:r>
      <w:r w:rsidR="004F3B7C" w:rsidRPr="00DC2B1D">
        <w:rPr>
          <w:rFonts w:asciiTheme="minorHAnsi" w:hAnsiTheme="minorHAnsi"/>
          <w:spacing w:val="-2"/>
        </w:rPr>
        <w:t xml:space="preserve">the </w:t>
      </w:r>
      <w:r w:rsidR="004F3B7C" w:rsidRPr="00DC2B1D">
        <w:rPr>
          <w:rFonts w:asciiTheme="minorHAnsi" w:hAnsiTheme="minorHAnsi"/>
          <w:spacing w:val="-1"/>
        </w:rPr>
        <w:t>dissertation proposal</w:t>
      </w:r>
      <w:r w:rsidR="004F3B7C" w:rsidRPr="00DC2B1D">
        <w:rPr>
          <w:rFonts w:asciiTheme="minorHAnsi" w:hAnsiTheme="minorHAnsi"/>
          <w:spacing w:val="-3"/>
        </w:rPr>
        <w:t xml:space="preserve"> </w:t>
      </w:r>
      <w:r w:rsidR="004F3B7C" w:rsidRPr="00DC2B1D">
        <w:rPr>
          <w:rFonts w:asciiTheme="minorHAnsi" w:hAnsiTheme="minorHAnsi"/>
        </w:rPr>
        <w:t>and</w:t>
      </w:r>
      <w:r w:rsidR="004F3B7C" w:rsidRPr="00DC2B1D">
        <w:rPr>
          <w:rFonts w:asciiTheme="minorHAnsi" w:hAnsiTheme="minorHAnsi"/>
          <w:spacing w:val="1"/>
        </w:rPr>
        <w:t xml:space="preserve"> </w:t>
      </w:r>
      <w:r w:rsidR="004F3B7C" w:rsidRPr="00DC2B1D">
        <w:rPr>
          <w:rFonts w:asciiTheme="minorHAnsi" w:hAnsiTheme="minorHAnsi"/>
          <w:spacing w:val="-1"/>
        </w:rPr>
        <w:t>the</w:t>
      </w:r>
      <w:r w:rsidR="004F3B7C" w:rsidRPr="00DC2B1D">
        <w:rPr>
          <w:rFonts w:asciiTheme="minorHAnsi" w:hAnsiTheme="minorHAnsi"/>
        </w:rPr>
        <w:t xml:space="preserve"> </w:t>
      </w:r>
      <w:r w:rsidR="004F3B7C" w:rsidRPr="00DC2B1D">
        <w:rPr>
          <w:rFonts w:asciiTheme="minorHAnsi" w:hAnsiTheme="minorHAnsi"/>
          <w:spacing w:val="-1"/>
        </w:rPr>
        <w:t>final</w:t>
      </w:r>
      <w:r w:rsidR="004F3B7C" w:rsidRPr="00DC2B1D">
        <w:rPr>
          <w:rFonts w:asciiTheme="minorHAnsi" w:hAnsiTheme="minorHAnsi"/>
        </w:rPr>
        <w:t xml:space="preserve"> </w:t>
      </w:r>
      <w:r w:rsidR="004F3B7C" w:rsidRPr="00DC2B1D">
        <w:rPr>
          <w:rFonts w:asciiTheme="minorHAnsi" w:hAnsiTheme="minorHAnsi"/>
          <w:spacing w:val="-1"/>
        </w:rPr>
        <w:t>dissertation</w:t>
      </w:r>
      <w:r w:rsidR="004F3B7C" w:rsidRPr="00DC2B1D">
        <w:rPr>
          <w:rFonts w:asciiTheme="minorHAnsi" w:hAnsiTheme="minorHAnsi"/>
          <w:spacing w:val="-3"/>
        </w:rPr>
        <w:t xml:space="preserve"> </w:t>
      </w:r>
      <w:r w:rsidR="004F3B7C" w:rsidRPr="00DC2B1D">
        <w:rPr>
          <w:rFonts w:asciiTheme="minorHAnsi" w:hAnsiTheme="minorHAnsi"/>
          <w:spacing w:val="-1"/>
        </w:rPr>
        <w:t>will</w:t>
      </w:r>
      <w:r w:rsidR="004F3B7C" w:rsidRPr="00DC2B1D">
        <w:rPr>
          <w:rFonts w:asciiTheme="minorHAnsi" w:hAnsiTheme="minorHAnsi"/>
        </w:rPr>
        <w:t xml:space="preserve"> </w:t>
      </w:r>
      <w:r w:rsidR="004F3B7C" w:rsidRPr="00DC2B1D">
        <w:rPr>
          <w:rFonts w:asciiTheme="minorHAnsi" w:hAnsiTheme="minorHAnsi"/>
          <w:spacing w:val="-1"/>
        </w:rPr>
        <w:t>be</w:t>
      </w:r>
      <w:r w:rsidR="004F3B7C" w:rsidRPr="00DC2B1D">
        <w:rPr>
          <w:rFonts w:asciiTheme="minorHAnsi" w:hAnsiTheme="minorHAnsi"/>
          <w:spacing w:val="-5"/>
        </w:rPr>
        <w:t xml:space="preserve"> </w:t>
      </w:r>
      <w:r w:rsidR="004F3B7C" w:rsidRPr="00DC2B1D">
        <w:rPr>
          <w:rFonts w:asciiTheme="minorHAnsi" w:hAnsiTheme="minorHAnsi"/>
          <w:spacing w:val="-1"/>
        </w:rPr>
        <w:t>determined</w:t>
      </w:r>
      <w:r w:rsidR="004F3B7C" w:rsidRPr="00DC2B1D">
        <w:rPr>
          <w:rFonts w:asciiTheme="minorHAnsi" w:hAnsiTheme="minorHAnsi"/>
        </w:rPr>
        <w:t xml:space="preserve"> </w:t>
      </w:r>
      <w:r w:rsidR="004F3B7C" w:rsidRPr="00DC2B1D">
        <w:rPr>
          <w:rFonts w:asciiTheme="minorHAnsi" w:hAnsiTheme="minorHAnsi"/>
          <w:spacing w:val="-1"/>
        </w:rPr>
        <w:t>by</w:t>
      </w:r>
      <w:r w:rsidR="004F3B7C" w:rsidRPr="00DC2B1D">
        <w:rPr>
          <w:rFonts w:asciiTheme="minorHAnsi" w:hAnsiTheme="minorHAnsi"/>
          <w:spacing w:val="-2"/>
        </w:rPr>
        <w:t xml:space="preserve"> </w:t>
      </w:r>
      <w:r w:rsidRPr="00DC2B1D">
        <w:rPr>
          <w:rFonts w:asciiTheme="minorHAnsi" w:hAnsiTheme="minorHAnsi"/>
          <w:spacing w:val="-1"/>
        </w:rPr>
        <w:t>the Dissertation</w:t>
      </w:r>
      <w:r w:rsidR="005C6190" w:rsidRPr="00DC2B1D">
        <w:rPr>
          <w:rFonts w:asciiTheme="minorHAnsi" w:hAnsiTheme="minorHAnsi"/>
          <w:spacing w:val="-1"/>
        </w:rPr>
        <w:t xml:space="preserve"> Committee</w:t>
      </w:r>
      <w:r w:rsidR="005C6190" w:rsidRPr="00DC2B1D">
        <w:rPr>
          <w:rFonts w:asciiTheme="minorHAnsi" w:hAnsiTheme="minorHAnsi"/>
        </w:rPr>
        <w:t xml:space="preserve"> </w:t>
      </w:r>
      <w:r w:rsidR="004F3B7C" w:rsidRPr="00DC2B1D">
        <w:rPr>
          <w:rFonts w:asciiTheme="minorHAnsi" w:hAnsiTheme="minorHAnsi"/>
          <w:spacing w:val="-2"/>
        </w:rPr>
        <w:t>and</w:t>
      </w:r>
      <w:r w:rsidR="004F3B7C" w:rsidRPr="00DC2B1D">
        <w:rPr>
          <w:rFonts w:asciiTheme="minorHAnsi" w:hAnsiTheme="minorHAnsi"/>
          <w:spacing w:val="-1"/>
        </w:rPr>
        <w:t xml:space="preserve"> the</w:t>
      </w:r>
      <w:r w:rsidR="004F3B7C" w:rsidRPr="00DC2B1D">
        <w:rPr>
          <w:rFonts w:asciiTheme="minorHAnsi" w:hAnsiTheme="minorHAnsi"/>
        </w:rPr>
        <w:t xml:space="preserve"> </w:t>
      </w:r>
      <w:r w:rsidR="004F3B7C" w:rsidRPr="00DC2B1D">
        <w:rPr>
          <w:rFonts w:asciiTheme="minorHAnsi" w:hAnsiTheme="minorHAnsi"/>
          <w:spacing w:val="-1"/>
        </w:rPr>
        <w:t>student.</w:t>
      </w:r>
      <w:r w:rsidR="004F3B7C" w:rsidRPr="00DC2B1D">
        <w:rPr>
          <w:rFonts w:asciiTheme="minorHAnsi" w:hAnsiTheme="minorHAnsi"/>
        </w:rPr>
        <w:t xml:space="preserve"> </w:t>
      </w:r>
      <w:r w:rsidR="004F3B7C" w:rsidRPr="00DC2B1D">
        <w:rPr>
          <w:rFonts w:asciiTheme="minorHAnsi" w:hAnsiTheme="minorHAnsi"/>
          <w:spacing w:val="-1"/>
        </w:rPr>
        <w:t>Similar</w:t>
      </w:r>
      <w:r w:rsidR="004F3B7C" w:rsidRPr="00DC2B1D">
        <w:rPr>
          <w:rFonts w:asciiTheme="minorHAnsi" w:hAnsiTheme="minorHAnsi"/>
          <w:spacing w:val="-3"/>
        </w:rPr>
        <w:t xml:space="preserve"> </w:t>
      </w:r>
      <w:r w:rsidR="004F3B7C" w:rsidRPr="00DC2B1D">
        <w:rPr>
          <w:rFonts w:asciiTheme="minorHAnsi" w:hAnsiTheme="minorHAnsi"/>
          <w:spacing w:val="-1"/>
        </w:rPr>
        <w:t>to</w:t>
      </w:r>
      <w:r w:rsidR="004F3B7C" w:rsidRPr="00DC2B1D">
        <w:rPr>
          <w:rFonts w:asciiTheme="minorHAnsi" w:hAnsiTheme="minorHAnsi"/>
          <w:spacing w:val="1"/>
        </w:rPr>
        <w:t xml:space="preserve"> </w:t>
      </w:r>
      <w:r w:rsidR="004F3B7C" w:rsidRPr="00DC2B1D">
        <w:rPr>
          <w:rFonts w:asciiTheme="minorHAnsi" w:hAnsiTheme="minorHAnsi"/>
          <w:spacing w:val="-1"/>
        </w:rPr>
        <w:t>the</w:t>
      </w:r>
      <w:r w:rsidR="004F3B7C" w:rsidRPr="00DC2B1D">
        <w:rPr>
          <w:rFonts w:asciiTheme="minorHAnsi" w:hAnsiTheme="minorHAnsi"/>
          <w:spacing w:val="-2"/>
        </w:rPr>
        <w:t xml:space="preserve"> </w:t>
      </w:r>
      <w:r w:rsidR="005C6190" w:rsidRPr="00DC2B1D">
        <w:rPr>
          <w:rFonts w:asciiTheme="minorHAnsi" w:hAnsiTheme="minorHAnsi"/>
        </w:rPr>
        <w:t>Master’s</w:t>
      </w:r>
      <w:r w:rsidR="005C6190" w:rsidRPr="00DC2B1D">
        <w:rPr>
          <w:rFonts w:asciiTheme="minorHAnsi" w:hAnsiTheme="minorHAnsi"/>
          <w:spacing w:val="-3"/>
        </w:rPr>
        <w:t xml:space="preserve"> </w:t>
      </w:r>
      <w:r w:rsidR="004F3B7C" w:rsidRPr="00DC2B1D">
        <w:rPr>
          <w:rFonts w:asciiTheme="minorHAnsi" w:hAnsiTheme="minorHAnsi"/>
          <w:spacing w:val="-1"/>
        </w:rPr>
        <w:t>thesis</w:t>
      </w:r>
      <w:r w:rsidR="004F3B7C" w:rsidRPr="00DC2B1D">
        <w:rPr>
          <w:rFonts w:asciiTheme="minorHAnsi" w:hAnsiTheme="minorHAnsi"/>
          <w:spacing w:val="-3"/>
        </w:rPr>
        <w:t xml:space="preserve"> </w:t>
      </w:r>
      <w:r w:rsidR="004F3B7C" w:rsidRPr="00DC2B1D">
        <w:rPr>
          <w:rFonts w:asciiTheme="minorHAnsi" w:hAnsiTheme="minorHAnsi"/>
          <w:spacing w:val="-1"/>
        </w:rPr>
        <w:t>proposal,</w:t>
      </w:r>
      <w:r w:rsidR="004F3B7C" w:rsidRPr="00DC2B1D">
        <w:rPr>
          <w:rFonts w:asciiTheme="minorHAnsi" w:hAnsiTheme="minorHAnsi"/>
          <w:spacing w:val="-2"/>
        </w:rPr>
        <w:t xml:space="preserve"> </w:t>
      </w:r>
      <w:r w:rsidR="004F3B7C" w:rsidRPr="00DC2B1D">
        <w:rPr>
          <w:rFonts w:asciiTheme="minorHAnsi" w:hAnsiTheme="minorHAnsi"/>
          <w:spacing w:val="-1"/>
        </w:rPr>
        <w:t>the</w:t>
      </w:r>
      <w:r w:rsidR="004F3B7C" w:rsidRPr="00DC2B1D">
        <w:rPr>
          <w:rFonts w:asciiTheme="minorHAnsi" w:hAnsiTheme="minorHAnsi"/>
        </w:rPr>
        <w:t xml:space="preserve"> </w:t>
      </w:r>
      <w:r w:rsidR="004F3B7C" w:rsidRPr="00DC2B1D">
        <w:rPr>
          <w:rFonts w:asciiTheme="minorHAnsi" w:hAnsiTheme="minorHAnsi"/>
          <w:spacing w:val="-1"/>
        </w:rPr>
        <w:t>dissertation proposal</w:t>
      </w:r>
      <w:r w:rsidR="004F3B7C" w:rsidRPr="00DC2B1D">
        <w:rPr>
          <w:rFonts w:asciiTheme="minorHAnsi" w:hAnsiTheme="minorHAnsi"/>
        </w:rPr>
        <w:t xml:space="preserve"> </w:t>
      </w:r>
      <w:r w:rsidR="004F3B7C" w:rsidRPr="00DC2B1D">
        <w:rPr>
          <w:rFonts w:asciiTheme="minorHAnsi" w:hAnsiTheme="minorHAnsi"/>
          <w:spacing w:val="-1"/>
        </w:rPr>
        <w:t>can be</w:t>
      </w:r>
      <w:r w:rsidR="004F3B7C" w:rsidRPr="00DC2B1D">
        <w:rPr>
          <w:rFonts w:asciiTheme="minorHAnsi" w:hAnsiTheme="minorHAnsi"/>
        </w:rPr>
        <w:t xml:space="preserve"> an</w:t>
      </w:r>
      <w:r w:rsidR="004F3B7C" w:rsidRPr="00DC2B1D">
        <w:rPr>
          <w:rFonts w:asciiTheme="minorHAnsi" w:hAnsiTheme="minorHAnsi"/>
          <w:spacing w:val="-1"/>
        </w:rPr>
        <w:t xml:space="preserve"> NRSA</w:t>
      </w:r>
      <w:r w:rsidR="005C6190" w:rsidRPr="00DC2B1D">
        <w:rPr>
          <w:rFonts w:asciiTheme="minorHAnsi" w:hAnsiTheme="minorHAnsi"/>
        </w:rPr>
        <w:t xml:space="preserve">, </w:t>
      </w:r>
      <w:r w:rsidR="004F3B7C" w:rsidRPr="00DC2B1D">
        <w:rPr>
          <w:rFonts w:asciiTheme="minorHAnsi" w:hAnsiTheme="minorHAnsi"/>
          <w:spacing w:val="-1"/>
        </w:rPr>
        <w:t>NSF</w:t>
      </w:r>
      <w:r w:rsidR="005C6190" w:rsidRPr="00DC2B1D">
        <w:rPr>
          <w:rFonts w:asciiTheme="minorHAnsi" w:hAnsiTheme="minorHAnsi"/>
          <w:spacing w:val="-1"/>
        </w:rPr>
        <w:t>,</w:t>
      </w:r>
      <w:r w:rsidR="004F3B7C" w:rsidRPr="00DC2B1D">
        <w:rPr>
          <w:rFonts w:asciiTheme="minorHAnsi" w:hAnsiTheme="minorHAnsi"/>
          <w:spacing w:val="-2"/>
        </w:rPr>
        <w:t xml:space="preserve"> </w:t>
      </w:r>
      <w:r w:rsidR="005C6190" w:rsidRPr="00DC2B1D">
        <w:rPr>
          <w:rFonts w:asciiTheme="minorHAnsi" w:hAnsiTheme="minorHAnsi"/>
        </w:rPr>
        <w:t>or equivalent</w:t>
      </w:r>
      <w:r w:rsidR="004F3B7C" w:rsidRPr="00DC2B1D">
        <w:rPr>
          <w:rFonts w:asciiTheme="minorHAnsi" w:hAnsiTheme="minorHAnsi"/>
          <w:spacing w:val="-1"/>
        </w:rPr>
        <w:t xml:space="preserve"> grant</w:t>
      </w:r>
      <w:r w:rsidR="004F3B7C" w:rsidRPr="00DC2B1D">
        <w:rPr>
          <w:rFonts w:asciiTheme="minorHAnsi" w:hAnsiTheme="minorHAnsi"/>
        </w:rPr>
        <w:t xml:space="preserve"> </w:t>
      </w:r>
      <w:r w:rsidR="004F3B7C" w:rsidRPr="00DC2B1D">
        <w:rPr>
          <w:rFonts w:asciiTheme="minorHAnsi" w:hAnsiTheme="minorHAnsi"/>
          <w:spacing w:val="-1"/>
        </w:rPr>
        <w:t>application.</w:t>
      </w:r>
      <w:r w:rsidR="00A979F3" w:rsidRPr="00DC2B1D">
        <w:rPr>
          <w:rFonts w:asciiTheme="minorHAnsi" w:hAnsiTheme="minorHAnsi"/>
          <w:spacing w:val="-1"/>
        </w:rPr>
        <w:t xml:space="preserve"> </w:t>
      </w:r>
      <w:r w:rsidRPr="00DC2B1D">
        <w:rPr>
          <w:rFonts w:asciiTheme="minorHAnsi" w:hAnsiTheme="minorHAnsi"/>
          <w:spacing w:val="-3"/>
        </w:rPr>
        <w:t xml:space="preserve">In terms of the final dissertation, some dissertations are formatted as one or more journal articles, with several </w:t>
      </w:r>
      <w:r w:rsidR="00797206" w:rsidRPr="00DC2B1D">
        <w:rPr>
          <w:rFonts w:asciiTheme="minorHAnsi" w:hAnsiTheme="minorHAnsi"/>
          <w:spacing w:val="-3"/>
        </w:rPr>
        <w:t>a</w:t>
      </w:r>
      <w:r w:rsidRPr="00DC2B1D">
        <w:rPr>
          <w:rFonts w:asciiTheme="minorHAnsi" w:hAnsiTheme="minorHAnsi"/>
          <w:spacing w:val="-3"/>
        </w:rPr>
        <w:t xml:space="preserve">ppendices that show additional analyses/work that were not included in the journal article. However, aside from </w:t>
      </w:r>
      <w:r w:rsidR="00797206" w:rsidRPr="00DC2B1D">
        <w:rPr>
          <w:rFonts w:asciiTheme="minorHAnsi" w:hAnsiTheme="minorHAnsi"/>
          <w:spacing w:val="-3"/>
        </w:rPr>
        <w:t xml:space="preserve">MSU </w:t>
      </w:r>
      <w:r w:rsidRPr="00DC2B1D">
        <w:rPr>
          <w:rFonts w:asciiTheme="minorHAnsi" w:hAnsiTheme="minorHAnsi"/>
          <w:spacing w:val="-3"/>
        </w:rPr>
        <w:t xml:space="preserve">Graduate School and </w:t>
      </w:r>
      <w:r w:rsidR="00797206" w:rsidRPr="00DC2B1D">
        <w:rPr>
          <w:rFonts w:asciiTheme="minorHAnsi" w:hAnsiTheme="minorHAnsi"/>
          <w:spacing w:val="-3"/>
        </w:rPr>
        <w:t xml:space="preserve">Psychology </w:t>
      </w:r>
      <w:r w:rsidRPr="00DC2B1D">
        <w:rPr>
          <w:rFonts w:asciiTheme="minorHAnsi" w:hAnsiTheme="minorHAnsi"/>
          <w:spacing w:val="-3"/>
        </w:rPr>
        <w:t xml:space="preserve">Department </w:t>
      </w:r>
      <w:r w:rsidR="00797206" w:rsidRPr="00DC2B1D">
        <w:rPr>
          <w:rFonts w:asciiTheme="minorHAnsi" w:hAnsiTheme="minorHAnsi"/>
          <w:spacing w:val="-3"/>
        </w:rPr>
        <w:t>r</w:t>
      </w:r>
      <w:r w:rsidR="00E07306" w:rsidRPr="00DC2B1D">
        <w:rPr>
          <w:rFonts w:asciiTheme="minorHAnsi" w:hAnsiTheme="minorHAnsi"/>
          <w:spacing w:val="-3"/>
        </w:rPr>
        <w:t xml:space="preserve">equirements (see requisite </w:t>
      </w:r>
      <w:r w:rsidR="006C626A" w:rsidRPr="00DC2B1D">
        <w:rPr>
          <w:rFonts w:asciiTheme="minorHAnsi" w:hAnsiTheme="minorHAnsi"/>
          <w:spacing w:val="-3"/>
        </w:rPr>
        <w:t xml:space="preserve">Handbooks </w:t>
      </w:r>
      <w:r w:rsidR="00E07306" w:rsidRPr="00DC2B1D">
        <w:rPr>
          <w:rFonts w:asciiTheme="minorHAnsi" w:hAnsiTheme="minorHAnsi"/>
          <w:spacing w:val="-3"/>
        </w:rPr>
        <w:t xml:space="preserve">for these), </w:t>
      </w:r>
      <w:r w:rsidRPr="00DC2B1D">
        <w:rPr>
          <w:rFonts w:asciiTheme="minorHAnsi" w:hAnsiTheme="minorHAnsi"/>
          <w:spacing w:val="-3"/>
        </w:rPr>
        <w:t xml:space="preserve">the format </w:t>
      </w:r>
      <w:r w:rsidRPr="00DC2B1D">
        <w:rPr>
          <w:rFonts w:asciiTheme="minorHAnsi" w:hAnsiTheme="minorHAnsi"/>
          <w:spacing w:val="-1"/>
        </w:rPr>
        <w:t xml:space="preserve">of the final dissertation </w:t>
      </w:r>
      <w:r w:rsidRPr="00DC2B1D">
        <w:rPr>
          <w:rFonts w:asciiTheme="minorHAnsi" w:hAnsiTheme="minorHAnsi"/>
        </w:rPr>
        <w:t xml:space="preserve">should be decided upon by the student, the advisor, and the Dissertation Committee. </w:t>
      </w:r>
    </w:p>
    <w:p w14:paraId="7349E94B" w14:textId="77777777" w:rsidR="00103AA6" w:rsidRPr="00DC2B1D" w:rsidRDefault="00103AA6" w:rsidP="006B65AB">
      <w:pPr>
        <w:pStyle w:val="BodyText"/>
        <w:ind w:left="0" w:right="172" w:firstLine="0"/>
        <w:rPr>
          <w:rFonts w:asciiTheme="minorHAnsi" w:hAnsiTheme="minorHAnsi"/>
          <w:spacing w:val="-1"/>
        </w:rPr>
      </w:pPr>
    </w:p>
    <w:p w14:paraId="14C63C71" w14:textId="77777777" w:rsidR="00ED44A2" w:rsidRPr="00DC2B1D" w:rsidRDefault="00ED44A2" w:rsidP="00ED44A2">
      <w:pPr>
        <w:pStyle w:val="BodyText"/>
        <w:ind w:left="0" w:right="216" w:firstLine="0"/>
        <w:rPr>
          <w:rFonts w:asciiTheme="minorHAnsi" w:hAnsiTheme="minorHAnsi"/>
          <w:b/>
          <w:i/>
          <w:u w:val="single"/>
        </w:rPr>
      </w:pPr>
      <w:r w:rsidRPr="00DC2B1D">
        <w:rPr>
          <w:rFonts w:asciiTheme="minorHAnsi" w:hAnsiTheme="minorHAnsi"/>
          <w:b/>
          <w:i/>
          <w:u w:val="single"/>
        </w:rPr>
        <w:t>Timeline</w:t>
      </w:r>
    </w:p>
    <w:p w14:paraId="14097473" w14:textId="723DCEBD" w:rsidR="00ED44A2" w:rsidRPr="00DC2B1D" w:rsidRDefault="00ED44A2" w:rsidP="00ED44A2">
      <w:pPr>
        <w:pStyle w:val="BodyText"/>
        <w:ind w:left="0" w:right="216" w:firstLine="0"/>
        <w:rPr>
          <w:rFonts w:asciiTheme="minorHAnsi" w:hAnsiTheme="minorHAnsi"/>
          <w:spacing w:val="-1"/>
        </w:rPr>
      </w:pPr>
      <w:r w:rsidRPr="00DC2B1D">
        <w:rPr>
          <w:rFonts w:asciiTheme="minorHAnsi" w:hAnsiTheme="minorHAnsi"/>
        </w:rPr>
        <w:t>It</w:t>
      </w:r>
      <w:r w:rsidRPr="00DC2B1D">
        <w:rPr>
          <w:rFonts w:asciiTheme="minorHAnsi" w:hAnsiTheme="minorHAnsi"/>
          <w:spacing w:val="-3"/>
        </w:rPr>
        <w:t xml:space="preserve"> </w:t>
      </w:r>
      <w:r w:rsidRPr="00DC2B1D">
        <w:rPr>
          <w:rFonts w:asciiTheme="minorHAnsi" w:hAnsiTheme="minorHAnsi"/>
        </w:rPr>
        <w:t>is</w:t>
      </w:r>
      <w:r w:rsidRPr="00DC2B1D">
        <w:rPr>
          <w:rFonts w:asciiTheme="minorHAnsi" w:hAnsiTheme="minorHAnsi"/>
          <w:spacing w:val="-2"/>
        </w:rPr>
        <w:t xml:space="preserve"> </w:t>
      </w:r>
      <w:r w:rsidRPr="00DC2B1D">
        <w:rPr>
          <w:rFonts w:asciiTheme="minorHAnsi" w:hAnsiTheme="minorHAnsi"/>
          <w:spacing w:val="-1"/>
        </w:rPr>
        <w:t>ordinarily expected</w:t>
      </w:r>
      <w:r w:rsidRPr="00DC2B1D">
        <w:rPr>
          <w:rFonts w:asciiTheme="minorHAnsi" w:hAnsiTheme="minorHAnsi"/>
        </w:rPr>
        <w:t xml:space="preserve"> that</w:t>
      </w:r>
      <w:r w:rsidRPr="00DC2B1D">
        <w:rPr>
          <w:rFonts w:asciiTheme="minorHAnsi" w:hAnsiTheme="minorHAnsi"/>
          <w:spacing w:val="-3"/>
        </w:rPr>
        <w:t xml:space="preserve">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dissertation proposal</w:t>
      </w:r>
      <w:r w:rsidRPr="00DC2B1D">
        <w:rPr>
          <w:rFonts w:asciiTheme="minorHAnsi" w:hAnsiTheme="minorHAnsi"/>
          <w:spacing w:val="-3"/>
        </w:rPr>
        <w:t xml:space="preserve"> </w:t>
      </w:r>
      <w:r w:rsidRPr="00DC2B1D">
        <w:rPr>
          <w:rFonts w:asciiTheme="minorHAnsi" w:hAnsiTheme="minorHAnsi"/>
        </w:rPr>
        <w:t xml:space="preserve">will </w:t>
      </w:r>
      <w:r w:rsidRPr="00DC2B1D">
        <w:rPr>
          <w:rFonts w:asciiTheme="minorHAnsi" w:hAnsiTheme="minorHAnsi"/>
          <w:spacing w:val="-1"/>
        </w:rPr>
        <w:t>be</w:t>
      </w:r>
      <w:r w:rsidRPr="00DC2B1D">
        <w:rPr>
          <w:rFonts w:asciiTheme="minorHAnsi" w:hAnsiTheme="minorHAnsi"/>
          <w:spacing w:val="-2"/>
        </w:rPr>
        <w:t xml:space="preserve"> </w:t>
      </w:r>
      <w:r w:rsidRPr="00DC2B1D">
        <w:rPr>
          <w:rFonts w:asciiTheme="minorHAnsi" w:hAnsiTheme="minorHAnsi"/>
          <w:spacing w:val="-1"/>
        </w:rPr>
        <w:t>written</w:t>
      </w:r>
      <w:r w:rsidRPr="00DC2B1D">
        <w:rPr>
          <w:rFonts w:asciiTheme="minorHAnsi" w:hAnsiTheme="minorHAnsi"/>
          <w:spacing w:val="-3"/>
        </w:rPr>
        <w:t xml:space="preserve"> </w:t>
      </w:r>
      <w:r w:rsidRPr="00DC2B1D">
        <w:rPr>
          <w:rFonts w:asciiTheme="minorHAnsi" w:hAnsiTheme="minorHAnsi"/>
        </w:rPr>
        <w:t>and</w:t>
      </w:r>
      <w:r w:rsidRPr="00DC2B1D">
        <w:rPr>
          <w:rFonts w:asciiTheme="minorHAnsi" w:hAnsiTheme="minorHAnsi"/>
          <w:spacing w:val="-2"/>
        </w:rPr>
        <w:t xml:space="preserve"> </w:t>
      </w:r>
      <w:r w:rsidRPr="00DC2B1D">
        <w:rPr>
          <w:rFonts w:asciiTheme="minorHAnsi" w:hAnsiTheme="minorHAnsi"/>
          <w:spacing w:val="-1"/>
        </w:rPr>
        <w:t>submitted</w:t>
      </w:r>
      <w:r w:rsidRPr="00DC2B1D">
        <w:rPr>
          <w:rFonts w:asciiTheme="minorHAnsi" w:hAnsiTheme="minorHAnsi"/>
        </w:rPr>
        <w:t xml:space="preserve"> </w:t>
      </w:r>
      <w:r w:rsidRPr="00DC2B1D">
        <w:rPr>
          <w:rFonts w:asciiTheme="minorHAnsi" w:hAnsiTheme="minorHAnsi"/>
          <w:spacing w:val="-1"/>
        </w:rPr>
        <w:t>to</w:t>
      </w:r>
      <w:r w:rsidRPr="00DC2B1D">
        <w:rPr>
          <w:rFonts w:asciiTheme="minorHAnsi" w:hAnsiTheme="minorHAnsi"/>
          <w:spacing w:val="1"/>
        </w:rPr>
        <w:t xml:space="preserve"> </w:t>
      </w:r>
      <w:r w:rsidRPr="00DC2B1D">
        <w:rPr>
          <w:rFonts w:asciiTheme="minorHAnsi" w:hAnsiTheme="minorHAnsi"/>
          <w:spacing w:val="-2"/>
        </w:rPr>
        <w:t>the</w:t>
      </w:r>
      <w:r w:rsidRPr="00DC2B1D">
        <w:rPr>
          <w:rFonts w:asciiTheme="minorHAnsi" w:hAnsiTheme="minorHAnsi"/>
        </w:rPr>
        <w:t xml:space="preserve"> </w:t>
      </w:r>
      <w:r w:rsidRPr="00DC2B1D">
        <w:rPr>
          <w:rFonts w:asciiTheme="minorHAnsi" w:hAnsiTheme="minorHAnsi"/>
          <w:spacing w:val="-2"/>
        </w:rPr>
        <w:t xml:space="preserve">Dissertation Committee </w:t>
      </w:r>
      <w:r w:rsidRPr="00DC2B1D">
        <w:rPr>
          <w:rFonts w:asciiTheme="minorHAnsi" w:hAnsiTheme="minorHAnsi"/>
        </w:rPr>
        <w:t xml:space="preserve">in the </w:t>
      </w:r>
      <w:r w:rsidRPr="00DC2B1D">
        <w:rPr>
          <w:rFonts w:asciiTheme="minorHAnsi" w:hAnsiTheme="minorHAnsi"/>
          <w:spacing w:val="-1"/>
        </w:rPr>
        <w:t xml:space="preserve">fall </w:t>
      </w:r>
      <w:r w:rsidR="00904770" w:rsidRPr="00DC2B1D">
        <w:rPr>
          <w:rFonts w:asciiTheme="minorHAnsi" w:hAnsiTheme="minorHAnsi"/>
        </w:rPr>
        <w:t>of the 4</w:t>
      </w:r>
      <w:r w:rsidR="00904770" w:rsidRPr="00DC2B1D">
        <w:rPr>
          <w:rFonts w:asciiTheme="minorHAnsi" w:hAnsiTheme="minorHAnsi"/>
          <w:vertAlign w:val="superscript"/>
        </w:rPr>
        <w:t>th</w:t>
      </w:r>
      <w:r w:rsidR="00904770" w:rsidRPr="00DC2B1D">
        <w:rPr>
          <w:rFonts w:asciiTheme="minorHAnsi" w:hAnsiTheme="minorHAnsi"/>
        </w:rPr>
        <w:t xml:space="preserve"> year.</w:t>
      </w:r>
      <w:r w:rsidRPr="00DC2B1D">
        <w:rPr>
          <w:rFonts w:asciiTheme="minorHAnsi" w:hAnsiTheme="minorHAnsi"/>
          <w:spacing w:val="63"/>
        </w:rPr>
        <w:t xml:space="preserve"> </w:t>
      </w:r>
      <w:r w:rsidR="006C626A" w:rsidRPr="00DC2B1D">
        <w:rPr>
          <w:rFonts w:asciiTheme="minorHAnsi" w:hAnsiTheme="minorHAnsi"/>
        </w:rPr>
        <w:t>For CS Area graduate students, we</w:t>
      </w:r>
      <w:r w:rsidRPr="00DC2B1D">
        <w:rPr>
          <w:rFonts w:asciiTheme="minorHAnsi" w:hAnsiTheme="minorHAnsi"/>
        </w:rPr>
        <w:t xml:space="preserve"> </w:t>
      </w:r>
      <w:r w:rsidRPr="00DC2B1D">
        <w:rPr>
          <w:rFonts w:asciiTheme="minorHAnsi" w:hAnsiTheme="minorHAnsi"/>
          <w:spacing w:val="-1"/>
        </w:rPr>
        <w:t>strongly</w:t>
      </w:r>
      <w:r w:rsidRPr="00DC2B1D">
        <w:rPr>
          <w:rFonts w:asciiTheme="minorHAnsi" w:hAnsiTheme="minorHAnsi"/>
          <w:spacing w:val="-2"/>
        </w:rPr>
        <w:t xml:space="preserve"> </w:t>
      </w:r>
      <w:r w:rsidRPr="00DC2B1D">
        <w:rPr>
          <w:rFonts w:asciiTheme="minorHAnsi" w:hAnsiTheme="minorHAnsi"/>
          <w:spacing w:val="-1"/>
        </w:rPr>
        <w:t>encourage</w:t>
      </w:r>
      <w:r w:rsidRPr="00DC2B1D">
        <w:rPr>
          <w:rFonts w:asciiTheme="minorHAnsi" w:hAnsiTheme="minorHAnsi"/>
        </w:rPr>
        <w:t xml:space="preserve"> </w:t>
      </w:r>
      <w:r w:rsidRPr="00DC2B1D">
        <w:rPr>
          <w:rFonts w:asciiTheme="minorHAnsi" w:hAnsiTheme="minorHAnsi"/>
          <w:spacing w:val="-1"/>
        </w:rPr>
        <w:t xml:space="preserve">submission </w:t>
      </w:r>
      <w:r w:rsidRPr="00DC2B1D">
        <w:rPr>
          <w:rFonts w:asciiTheme="minorHAnsi" w:hAnsiTheme="minorHAnsi"/>
        </w:rPr>
        <w:t>of</w:t>
      </w:r>
      <w:r w:rsidRPr="00DC2B1D">
        <w:rPr>
          <w:rFonts w:asciiTheme="minorHAnsi" w:hAnsiTheme="minorHAnsi"/>
          <w:spacing w:val="-3"/>
        </w:rPr>
        <w:t xml:space="preserve">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dissertation</w:t>
      </w:r>
      <w:r w:rsidRPr="00DC2B1D">
        <w:rPr>
          <w:rFonts w:asciiTheme="minorHAnsi" w:hAnsiTheme="minorHAnsi"/>
          <w:spacing w:val="-3"/>
        </w:rPr>
        <w:t xml:space="preserve"> </w:t>
      </w:r>
      <w:r w:rsidRPr="00DC2B1D">
        <w:rPr>
          <w:rFonts w:asciiTheme="minorHAnsi" w:hAnsiTheme="minorHAnsi"/>
          <w:spacing w:val="-1"/>
        </w:rPr>
        <w:t>proposal</w:t>
      </w:r>
      <w:r w:rsidRPr="00DC2B1D">
        <w:rPr>
          <w:rFonts w:asciiTheme="minorHAnsi" w:hAnsiTheme="minorHAnsi"/>
          <w:spacing w:val="-3"/>
        </w:rPr>
        <w:t xml:space="preserve"> </w:t>
      </w:r>
      <w:r w:rsidRPr="00DC2B1D">
        <w:rPr>
          <w:rFonts w:asciiTheme="minorHAnsi" w:hAnsiTheme="minorHAnsi"/>
        </w:rPr>
        <w:t>to</w:t>
      </w:r>
      <w:r w:rsidRPr="00DC2B1D">
        <w:rPr>
          <w:rFonts w:asciiTheme="minorHAnsi" w:hAnsiTheme="minorHAnsi"/>
          <w:spacing w:val="-1"/>
        </w:rPr>
        <w:t xml:space="preserve"> the</w:t>
      </w:r>
      <w:r w:rsidRPr="00DC2B1D">
        <w:rPr>
          <w:rFonts w:asciiTheme="minorHAnsi" w:hAnsiTheme="minorHAnsi"/>
          <w:spacing w:val="-2"/>
        </w:rPr>
        <w:t xml:space="preserve"> </w:t>
      </w:r>
      <w:r w:rsidRPr="00DC2B1D">
        <w:rPr>
          <w:rFonts w:asciiTheme="minorHAnsi" w:hAnsiTheme="minorHAnsi"/>
          <w:spacing w:val="-1"/>
        </w:rPr>
        <w:t>dissertation committee</w:t>
      </w:r>
      <w:r w:rsidRPr="00DC2B1D">
        <w:rPr>
          <w:rFonts w:asciiTheme="minorHAnsi" w:hAnsiTheme="minorHAnsi"/>
        </w:rPr>
        <w:t xml:space="preserve"> </w:t>
      </w:r>
      <w:r w:rsidRPr="00DC2B1D">
        <w:rPr>
          <w:rFonts w:asciiTheme="minorHAnsi" w:hAnsiTheme="minorHAnsi"/>
          <w:spacing w:val="-1"/>
        </w:rPr>
        <w:t>by</w:t>
      </w:r>
      <w:r w:rsidRPr="00DC2B1D">
        <w:rPr>
          <w:rFonts w:asciiTheme="minorHAnsi" w:hAnsiTheme="minorHAnsi"/>
          <w:spacing w:val="-2"/>
        </w:rPr>
        <w:t xml:space="preserve"> </w:t>
      </w:r>
      <w:r w:rsidRPr="00DC2B1D">
        <w:rPr>
          <w:rFonts w:asciiTheme="minorHAnsi" w:hAnsiTheme="minorHAnsi"/>
          <w:bCs/>
          <w:spacing w:val="-1"/>
        </w:rPr>
        <w:t>March 15</w:t>
      </w:r>
      <w:r w:rsidRPr="00DC2B1D">
        <w:rPr>
          <w:rFonts w:asciiTheme="minorHAnsi" w:hAnsiTheme="minorHAnsi"/>
          <w:bCs/>
          <w:spacing w:val="-1"/>
          <w:vertAlign w:val="superscript"/>
        </w:rPr>
        <w:t>th</w:t>
      </w:r>
      <w:r w:rsidRPr="00DC2B1D">
        <w:rPr>
          <w:rFonts w:asciiTheme="minorHAnsi" w:hAnsiTheme="minorHAnsi"/>
          <w:bCs/>
          <w:spacing w:val="-1"/>
        </w:rPr>
        <w:t xml:space="preserve"> of the 4</w:t>
      </w:r>
      <w:r w:rsidRPr="00DC2B1D">
        <w:rPr>
          <w:rFonts w:asciiTheme="minorHAnsi" w:hAnsiTheme="minorHAnsi"/>
          <w:bCs/>
          <w:spacing w:val="-1"/>
          <w:vertAlign w:val="superscript"/>
        </w:rPr>
        <w:t>th</w:t>
      </w:r>
      <w:r w:rsidRPr="00DC2B1D">
        <w:rPr>
          <w:rFonts w:asciiTheme="minorHAnsi" w:hAnsiTheme="minorHAnsi"/>
          <w:bCs/>
          <w:spacing w:val="-1"/>
        </w:rPr>
        <w:t xml:space="preserve"> year</w:t>
      </w:r>
      <w:r w:rsidRPr="00DC2B1D">
        <w:rPr>
          <w:rFonts w:asciiTheme="minorHAnsi" w:hAnsiTheme="minorHAnsi"/>
          <w:bCs/>
          <w:spacing w:val="-2"/>
        </w:rPr>
        <w:t xml:space="preserve"> </w:t>
      </w:r>
      <w:r w:rsidRPr="00DC2B1D">
        <w:rPr>
          <w:rFonts w:asciiTheme="minorHAnsi" w:hAnsiTheme="minorHAnsi"/>
          <w:bCs/>
        </w:rPr>
        <w:t xml:space="preserve">of </w:t>
      </w:r>
      <w:r w:rsidRPr="00DC2B1D">
        <w:rPr>
          <w:rFonts w:asciiTheme="minorHAnsi" w:hAnsiTheme="minorHAnsi"/>
          <w:bCs/>
          <w:spacing w:val="-1"/>
        </w:rPr>
        <w:t>the</w:t>
      </w:r>
      <w:r w:rsidRPr="00DC2B1D">
        <w:rPr>
          <w:rFonts w:asciiTheme="minorHAnsi" w:hAnsiTheme="minorHAnsi"/>
          <w:bCs/>
          <w:spacing w:val="-2"/>
        </w:rPr>
        <w:t xml:space="preserve"> </w:t>
      </w:r>
      <w:r w:rsidRPr="00DC2B1D">
        <w:rPr>
          <w:rFonts w:asciiTheme="minorHAnsi" w:hAnsiTheme="minorHAnsi"/>
          <w:bCs/>
          <w:spacing w:val="-1"/>
        </w:rPr>
        <w:t>program,</w:t>
      </w:r>
      <w:r w:rsidRPr="00DC2B1D">
        <w:rPr>
          <w:rFonts w:asciiTheme="minorHAnsi" w:hAnsiTheme="minorHAnsi"/>
          <w:bCs/>
        </w:rPr>
        <w:t xml:space="preserve"> </w:t>
      </w:r>
      <w:r w:rsidRPr="00DC2B1D">
        <w:rPr>
          <w:rFonts w:asciiTheme="minorHAnsi" w:hAnsiTheme="minorHAnsi"/>
          <w:bCs/>
          <w:spacing w:val="-1"/>
        </w:rPr>
        <w:t>allowing</w:t>
      </w:r>
      <w:r w:rsidRPr="00DC2B1D">
        <w:rPr>
          <w:rFonts w:asciiTheme="minorHAnsi" w:hAnsiTheme="minorHAnsi"/>
          <w:bCs/>
          <w:spacing w:val="-2"/>
        </w:rPr>
        <w:t xml:space="preserve"> </w:t>
      </w:r>
      <w:r w:rsidRPr="00DC2B1D">
        <w:rPr>
          <w:rFonts w:asciiTheme="minorHAnsi" w:hAnsiTheme="minorHAnsi"/>
          <w:bCs/>
          <w:spacing w:val="-1"/>
        </w:rPr>
        <w:t xml:space="preserve">ample </w:t>
      </w:r>
      <w:r w:rsidRPr="00DC2B1D">
        <w:rPr>
          <w:rFonts w:asciiTheme="minorHAnsi" w:hAnsiTheme="minorHAnsi"/>
          <w:bCs/>
          <w:spacing w:val="-2"/>
        </w:rPr>
        <w:t>time</w:t>
      </w:r>
      <w:r w:rsidRPr="00DC2B1D">
        <w:rPr>
          <w:rFonts w:asciiTheme="minorHAnsi" w:hAnsiTheme="minorHAnsi"/>
          <w:bCs/>
        </w:rPr>
        <w:t xml:space="preserve"> </w:t>
      </w:r>
      <w:r w:rsidRPr="00DC2B1D">
        <w:rPr>
          <w:rFonts w:asciiTheme="minorHAnsi" w:hAnsiTheme="minorHAnsi"/>
          <w:bCs/>
          <w:spacing w:val="-1"/>
        </w:rPr>
        <w:t>fo</w:t>
      </w:r>
      <w:r w:rsidRPr="00DC2B1D">
        <w:rPr>
          <w:rFonts w:asciiTheme="minorHAnsi" w:hAnsiTheme="minorHAnsi"/>
          <w:spacing w:val="-1"/>
        </w:rPr>
        <w:t>r</w:t>
      </w:r>
      <w:r w:rsidRPr="00DC2B1D">
        <w:rPr>
          <w:rFonts w:asciiTheme="minorHAnsi" w:hAnsiTheme="minorHAnsi"/>
          <w:spacing w:val="-3"/>
        </w:rPr>
        <w:t xml:space="preserve"> </w:t>
      </w:r>
      <w:r w:rsidRPr="00DC2B1D">
        <w:rPr>
          <w:rFonts w:asciiTheme="minorHAnsi" w:hAnsiTheme="minorHAnsi"/>
          <w:spacing w:val="-1"/>
        </w:rPr>
        <w:t>data</w:t>
      </w:r>
      <w:r w:rsidRPr="00DC2B1D">
        <w:rPr>
          <w:rFonts w:asciiTheme="minorHAnsi" w:hAnsiTheme="minorHAnsi"/>
        </w:rPr>
        <w:t xml:space="preserve"> </w:t>
      </w:r>
      <w:r w:rsidRPr="00DC2B1D">
        <w:rPr>
          <w:rFonts w:asciiTheme="minorHAnsi" w:hAnsiTheme="minorHAnsi"/>
          <w:spacing w:val="-1"/>
        </w:rPr>
        <w:t xml:space="preserve">collection </w:t>
      </w:r>
      <w:r w:rsidRPr="00DC2B1D">
        <w:rPr>
          <w:rFonts w:asciiTheme="minorHAnsi" w:hAnsiTheme="minorHAnsi"/>
        </w:rPr>
        <w:t>and</w:t>
      </w:r>
      <w:r w:rsidRPr="00DC2B1D">
        <w:rPr>
          <w:rFonts w:asciiTheme="minorHAnsi" w:hAnsiTheme="minorHAnsi"/>
          <w:spacing w:val="-2"/>
        </w:rPr>
        <w:t xml:space="preserve"> defending</w:t>
      </w:r>
      <w:r w:rsidRPr="00DC2B1D">
        <w:rPr>
          <w:rFonts w:asciiTheme="minorHAnsi" w:hAnsiTheme="minorHAnsi"/>
          <w:spacing w:val="-1"/>
        </w:rPr>
        <w:t xml:space="preserve"> the</w:t>
      </w:r>
      <w:r w:rsidRPr="00DC2B1D">
        <w:rPr>
          <w:rFonts w:asciiTheme="minorHAnsi" w:hAnsiTheme="minorHAnsi"/>
        </w:rPr>
        <w:t xml:space="preserve"> </w:t>
      </w:r>
      <w:r w:rsidRPr="00DC2B1D">
        <w:rPr>
          <w:rFonts w:asciiTheme="minorHAnsi" w:hAnsiTheme="minorHAnsi"/>
          <w:spacing w:val="-1"/>
        </w:rPr>
        <w:t>dissertation prior to</w:t>
      </w:r>
      <w:r w:rsidRPr="00DC2B1D">
        <w:rPr>
          <w:rFonts w:asciiTheme="minorHAnsi" w:hAnsiTheme="minorHAnsi"/>
          <w:spacing w:val="1"/>
        </w:rPr>
        <w:t xml:space="preserve"> </w:t>
      </w:r>
      <w:r w:rsidRPr="00DC2B1D">
        <w:rPr>
          <w:rFonts w:asciiTheme="minorHAnsi" w:hAnsiTheme="minorHAnsi"/>
          <w:spacing w:val="-1"/>
        </w:rPr>
        <w:t>leaving for</w:t>
      </w:r>
      <w:r w:rsidRPr="00DC2B1D">
        <w:rPr>
          <w:rFonts w:asciiTheme="minorHAnsi" w:hAnsiTheme="minorHAnsi"/>
        </w:rPr>
        <w:t xml:space="preserve"> </w:t>
      </w:r>
      <w:r w:rsidRPr="00DC2B1D">
        <w:rPr>
          <w:rFonts w:asciiTheme="minorHAnsi" w:hAnsiTheme="minorHAnsi"/>
          <w:spacing w:val="-1"/>
        </w:rPr>
        <w:t>internship.</w:t>
      </w:r>
      <w:r w:rsidRPr="00DC2B1D">
        <w:rPr>
          <w:rFonts w:asciiTheme="minorHAnsi" w:hAnsiTheme="minorHAnsi"/>
          <w:spacing w:val="49"/>
        </w:rPr>
        <w:t xml:space="preserve"> </w:t>
      </w:r>
      <w:r w:rsidRPr="00DC2B1D">
        <w:rPr>
          <w:rFonts w:asciiTheme="minorHAnsi" w:hAnsiTheme="minorHAnsi"/>
          <w:spacing w:val="-1"/>
        </w:rPr>
        <w:t>This</w:t>
      </w:r>
      <w:r w:rsidRPr="00DC2B1D">
        <w:rPr>
          <w:rFonts w:asciiTheme="minorHAnsi" w:hAnsiTheme="minorHAnsi"/>
        </w:rPr>
        <w:t xml:space="preserve"> is a </w:t>
      </w:r>
      <w:r w:rsidRPr="00DC2B1D">
        <w:rPr>
          <w:rFonts w:asciiTheme="minorHAnsi" w:hAnsiTheme="minorHAnsi"/>
          <w:spacing w:val="-2"/>
        </w:rPr>
        <w:t>recommended,</w:t>
      </w:r>
      <w:r w:rsidRPr="00DC2B1D">
        <w:rPr>
          <w:rFonts w:asciiTheme="minorHAnsi" w:hAnsiTheme="minorHAnsi"/>
        </w:rPr>
        <w:t xml:space="preserve"> </w:t>
      </w:r>
      <w:r w:rsidRPr="00DC2B1D">
        <w:rPr>
          <w:rFonts w:asciiTheme="minorHAnsi" w:hAnsiTheme="minorHAnsi"/>
          <w:spacing w:val="-1"/>
        </w:rPr>
        <w:t>but</w:t>
      </w:r>
      <w:r w:rsidRPr="00DC2B1D">
        <w:rPr>
          <w:rFonts w:asciiTheme="minorHAnsi" w:hAnsiTheme="minorHAnsi"/>
        </w:rPr>
        <w:t xml:space="preserve"> not</w:t>
      </w:r>
      <w:r w:rsidRPr="00DC2B1D">
        <w:rPr>
          <w:rFonts w:asciiTheme="minorHAnsi" w:hAnsiTheme="minorHAnsi"/>
          <w:spacing w:val="-2"/>
        </w:rPr>
        <w:t xml:space="preserve"> </w:t>
      </w:r>
      <w:r w:rsidRPr="00DC2B1D">
        <w:rPr>
          <w:rFonts w:asciiTheme="minorHAnsi" w:hAnsiTheme="minorHAnsi"/>
          <w:spacing w:val="-1"/>
        </w:rPr>
        <w:t>required,</w:t>
      </w:r>
      <w:r w:rsidRPr="00DC2B1D">
        <w:rPr>
          <w:rFonts w:asciiTheme="minorHAnsi" w:hAnsiTheme="minorHAnsi"/>
        </w:rPr>
        <w:t xml:space="preserve"> </w:t>
      </w:r>
      <w:r w:rsidRPr="00DC2B1D">
        <w:rPr>
          <w:rFonts w:asciiTheme="minorHAnsi" w:hAnsiTheme="minorHAnsi"/>
          <w:spacing w:val="-1"/>
        </w:rPr>
        <w:t>guideline</w:t>
      </w:r>
      <w:r w:rsidRPr="00DC2B1D">
        <w:rPr>
          <w:rFonts w:asciiTheme="minorHAnsi" w:hAnsiTheme="minorHAnsi"/>
        </w:rPr>
        <w:t xml:space="preserve"> </w:t>
      </w:r>
      <w:r w:rsidRPr="00DC2B1D">
        <w:rPr>
          <w:rFonts w:asciiTheme="minorHAnsi" w:hAnsiTheme="minorHAnsi"/>
          <w:spacing w:val="-1"/>
        </w:rPr>
        <w:t>for</w:t>
      </w:r>
      <w:r w:rsidRPr="00DC2B1D">
        <w:rPr>
          <w:rFonts w:asciiTheme="minorHAnsi" w:hAnsiTheme="minorHAnsi"/>
          <w:spacing w:val="-2"/>
        </w:rPr>
        <w:t xml:space="preserve"> </w:t>
      </w:r>
      <w:r w:rsidRPr="00DC2B1D">
        <w:rPr>
          <w:rFonts w:asciiTheme="minorHAnsi" w:hAnsiTheme="minorHAnsi"/>
          <w:spacing w:val="-1"/>
        </w:rPr>
        <w:t>timing.</w:t>
      </w:r>
      <w:r w:rsidR="0075001E" w:rsidRPr="00DC2B1D">
        <w:t xml:space="preserve"> </w:t>
      </w:r>
      <w:r w:rsidR="007648EB" w:rsidRPr="00DC2B1D">
        <w:t xml:space="preserve">Together with </w:t>
      </w:r>
      <w:r w:rsidR="00DD5DFE" w:rsidRPr="00DC2B1D">
        <w:t>passing the Comprehensive Paper as per above,</w:t>
      </w:r>
      <w:r w:rsidR="0075001E" w:rsidRPr="00DC2B1D">
        <w:t xml:space="preserve"> </w:t>
      </w:r>
      <w:r w:rsidR="0075001E" w:rsidRPr="00DC2B1D">
        <w:rPr>
          <w:b/>
          <w:i/>
          <w:iCs/>
        </w:rPr>
        <w:t xml:space="preserve">the </w:t>
      </w:r>
      <w:r w:rsidR="00DD5DFE" w:rsidRPr="00DC2B1D">
        <w:rPr>
          <w:b/>
          <w:i/>
          <w:iCs/>
        </w:rPr>
        <w:t>dissertation proposal</w:t>
      </w:r>
      <w:r w:rsidR="0075001E" w:rsidRPr="00DC2B1D">
        <w:rPr>
          <w:b/>
          <w:i/>
          <w:iCs/>
          <w:spacing w:val="-2"/>
        </w:rPr>
        <w:t xml:space="preserve"> </w:t>
      </w:r>
      <w:r w:rsidR="0075001E" w:rsidRPr="00DC2B1D">
        <w:rPr>
          <w:b/>
          <w:i/>
          <w:iCs/>
          <w:spacing w:val="-1"/>
        </w:rPr>
        <w:t>must be successfully</w:t>
      </w:r>
      <w:r w:rsidR="0075001E" w:rsidRPr="00DC2B1D">
        <w:rPr>
          <w:b/>
          <w:i/>
          <w:iCs/>
          <w:spacing w:val="-2"/>
        </w:rPr>
        <w:t xml:space="preserve"> </w:t>
      </w:r>
      <w:r w:rsidR="0075001E" w:rsidRPr="00DC2B1D">
        <w:rPr>
          <w:b/>
          <w:i/>
          <w:iCs/>
          <w:spacing w:val="-1"/>
        </w:rPr>
        <w:t>passed</w:t>
      </w:r>
      <w:r w:rsidR="0075001E" w:rsidRPr="00DC2B1D">
        <w:rPr>
          <w:b/>
          <w:i/>
          <w:iCs/>
        </w:rPr>
        <w:t xml:space="preserve"> </w:t>
      </w:r>
      <w:r w:rsidR="0075001E" w:rsidRPr="00DC2B1D">
        <w:rPr>
          <w:b/>
          <w:i/>
          <w:iCs/>
          <w:spacing w:val="-2"/>
        </w:rPr>
        <w:t>by</w:t>
      </w:r>
      <w:r w:rsidR="0075001E" w:rsidRPr="00DC2B1D">
        <w:rPr>
          <w:b/>
          <w:i/>
          <w:iCs/>
          <w:spacing w:val="1"/>
        </w:rPr>
        <w:t xml:space="preserve"> </w:t>
      </w:r>
      <w:r w:rsidR="0075001E" w:rsidRPr="00DC2B1D">
        <w:rPr>
          <w:b/>
          <w:i/>
          <w:iCs/>
          <w:spacing w:val="-1"/>
        </w:rPr>
        <w:t xml:space="preserve">October </w:t>
      </w:r>
      <w:r w:rsidR="0075001E" w:rsidRPr="00DC2B1D">
        <w:rPr>
          <w:rFonts w:cs="Calibri"/>
          <w:b/>
          <w:i/>
          <w:iCs/>
        </w:rPr>
        <w:t>1</w:t>
      </w:r>
      <w:r w:rsidR="0075001E" w:rsidRPr="00DC2B1D">
        <w:rPr>
          <w:rFonts w:cs="Calibri"/>
          <w:b/>
          <w:i/>
          <w:iCs/>
          <w:vertAlign w:val="superscript"/>
        </w:rPr>
        <w:t>st</w:t>
      </w:r>
      <w:r w:rsidR="0075001E" w:rsidRPr="00DC2B1D">
        <w:rPr>
          <w:rFonts w:cs="Calibri"/>
          <w:b/>
          <w:i/>
          <w:iCs/>
          <w:spacing w:val="-2"/>
        </w:rPr>
        <w:t xml:space="preserve"> </w:t>
      </w:r>
      <w:r w:rsidR="0075001E" w:rsidRPr="00DC2B1D">
        <w:rPr>
          <w:rFonts w:cs="Calibri"/>
          <w:b/>
          <w:i/>
          <w:iCs/>
        </w:rPr>
        <w:t>of</w:t>
      </w:r>
      <w:r w:rsidR="0075001E" w:rsidRPr="00DC2B1D">
        <w:rPr>
          <w:rFonts w:cs="Calibri"/>
          <w:b/>
          <w:i/>
          <w:iCs/>
          <w:spacing w:val="-2"/>
        </w:rPr>
        <w:t xml:space="preserve"> </w:t>
      </w:r>
      <w:r w:rsidR="0075001E" w:rsidRPr="00DC2B1D">
        <w:rPr>
          <w:rFonts w:cs="Calibri"/>
          <w:b/>
          <w:i/>
          <w:iCs/>
        </w:rPr>
        <w:t xml:space="preserve">the </w:t>
      </w:r>
      <w:r w:rsidR="0075001E" w:rsidRPr="00DC2B1D">
        <w:rPr>
          <w:rFonts w:cs="Calibri"/>
          <w:b/>
          <w:i/>
          <w:iCs/>
          <w:spacing w:val="-1"/>
        </w:rPr>
        <w:t>student’s</w:t>
      </w:r>
      <w:r w:rsidR="0075001E" w:rsidRPr="00DC2B1D">
        <w:rPr>
          <w:rFonts w:cs="Calibri"/>
          <w:b/>
          <w:i/>
          <w:iCs/>
          <w:spacing w:val="1"/>
        </w:rPr>
        <w:t xml:space="preserve"> </w:t>
      </w:r>
      <w:r w:rsidR="0075001E" w:rsidRPr="00DC2B1D">
        <w:rPr>
          <w:b/>
          <w:i/>
          <w:iCs/>
          <w:spacing w:val="-1"/>
        </w:rPr>
        <w:t>fifth</w:t>
      </w:r>
      <w:r w:rsidR="0075001E" w:rsidRPr="00DC2B1D">
        <w:rPr>
          <w:b/>
          <w:i/>
          <w:iCs/>
        </w:rPr>
        <w:t xml:space="preserve"> year</w:t>
      </w:r>
      <w:r w:rsidR="0075001E" w:rsidRPr="00DC2B1D">
        <w:rPr>
          <w:b/>
          <w:i/>
          <w:iCs/>
          <w:spacing w:val="-3"/>
        </w:rPr>
        <w:t xml:space="preserve"> </w:t>
      </w:r>
      <w:r w:rsidR="0075001E" w:rsidRPr="00DC2B1D">
        <w:rPr>
          <w:b/>
          <w:i/>
          <w:iCs/>
        </w:rPr>
        <w:t>in the</w:t>
      </w:r>
      <w:r w:rsidR="0075001E" w:rsidRPr="00DC2B1D">
        <w:rPr>
          <w:b/>
          <w:i/>
          <w:iCs/>
          <w:spacing w:val="-3"/>
        </w:rPr>
        <w:t xml:space="preserve"> </w:t>
      </w:r>
      <w:r w:rsidR="0075001E" w:rsidRPr="00DC2B1D">
        <w:rPr>
          <w:b/>
          <w:i/>
          <w:iCs/>
          <w:spacing w:val="-1"/>
        </w:rPr>
        <w:t>program</w:t>
      </w:r>
      <w:r w:rsidR="001B1083" w:rsidRPr="00DC2B1D">
        <w:rPr>
          <w:b/>
          <w:bCs/>
          <w:i/>
          <w:iCs/>
          <w:spacing w:val="-1"/>
        </w:rPr>
        <w:t>, and all final paperwork for the comprehensive examination must be turned into the Department by the time the first internship application is due</w:t>
      </w:r>
      <w:r w:rsidR="00E179A9" w:rsidRPr="00DC2B1D">
        <w:rPr>
          <w:b/>
          <w:bCs/>
          <w:i/>
          <w:iCs/>
          <w:spacing w:val="-1"/>
        </w:rPr>
        <w:t xml:space="preserve"> (typically, at the end of October – this varies each year)</w:t>
      </w:r>
      <w:r w:rsidR="001B1083" w:rsidRPr="00DC2B1D">
        <w:rPr>
          <w:b/>
          <w:bCs/>
          <w:i/>
          <w:iCs/>
          <w:spacing w:val="-1"/>
        </w:rPr>
        <w:t>.</w:t>
      </w:r>
      <w:r w:rsidR="001B1083" w:rsidRPr="00DC2B1D">
        <w:rPr>
          <w:spacing w:val="-1"/>
        </w:rPr>
        <w:t xml:space="preserve">  </w:t>
      </w:r>
      <w:r w:rsidR="0075001E" w:rsidRPr="00DC2B1D">
        <w:t xml:space="preserve">If </w:t>
      </w:r>
      <w:r w:rsidR="001B1083" w:rsidRPr="00DC2B1D">
        <w:rPr>
          <w:spacing w:val="-1"/>
        </w:rPr>
        <w:t>these deadlines are not met</w:t>
      </w:r>
      <w:r w:rsidR="0075001E" w:rsidRPr="00DC2B1D">
        <w:rPr>
          <w:spacing w:val="-1"/>
        </w:rPr>
        <w:t>,</w:t>
      </w:r>
      <w:r w:rsidR="0075001E" w:rsidRPr="00DC2B1D">
        <w:t xml:space="preserve"> </w:t>
      </w:r>
      <w:r w:rsidR="0075001E" w:rsidRPr="00DC2B1D">
        <w:rPr>
          <w:spacing w:val="-1"/>
        </w:rPr>
        <w:t>the</w:t>
      </w:r>
      <w:r w:rsidR="0075001E" w:rsidRPr="00DC2B1D">
        <w:t xml:space="preserve"> </w:t>
      </w:r>
      <w:r w:rsidR="0075001E" w:rsidRPr="00DC2B1D">
        <w:rPr>
          <w:spacing w:val="-1"/>
        </w:rPr>
        <w:t>student</w:t>
      </w:r>
      <w:r w:rsidR="0075001E" w:rsidRPr="00DC2B1D">
        <w:rPr>
          <w:spacing w:val="-2"/>
        </w:rPr>
        <w:t xml:space="preserve"> </w:t>
      </w:r>
      <w:r w:rsidR="0075001E" w:rsidRPr="00DC2B1D">
        <w:t xml:space="preserve">will </w:t>
      </w:r>
      <w:r w:rsidR="0075001E" w:rsidRPr="00DC2B1D">
        <w:rPr>
          <w:spacing w:val="-1"/>
        </w:rPr>
        <w:t>be</w:t>
      </w:r>
      <w:r w:rsidR="0075001E" w:rsidRPr="00DC2B1D">
        <w:t xml:space="preserve"> </w:t>
      </w:r>
      <w:r w:rsidR="0075001E" w:rsidRPr="00DC2B1D">
        <w:rPr>
          <w:spacing w:val="-1"/>
        </w:rPr>
        <w:t xml:space="preserve">required </w:t>
      </w:r>
      <w:r w:rsidR="0075001E" w:rsidRPr="00DC2B1D">
        <w:t>to</w:t>
      </w:r>
      <w:r w:rsidR="0075001E" w:rsidRPr="00DC2B1D">
        <w:rPr>
          <w:spacing w:val="-1"/>
        </w:rPr>
        <w:t xml:space="preserve"> defer</w:t>
      </w:r>
      <w:r w:rsidR="0075001E" w:rsidRPr="00DC2B1D">
        <w:rPr>
          <w:spacing w:val="-2"/>
        </w:rPr>
        <w:t xml:space="preserve"> </w:t>
      </w:r>
      <w:r w:rsidR="0075001E" w:rsidRPr="00DC2B1D">
        <w:rPr>
          <w:spacing w:val="-1"/>
        </w:rPr>
        <w:t>internship for</w:t>
      </w:r>
      <w:r w:rsidR="0075001E" w:rsidRPr="00DC2B1D">
        <w:rPr>
          <w:spacing w:val="-2"/>
        </w:rPr>
        <w:t xml:space="preserve"> </w:t>
      </w:r>
      <w:r w:rsidR="0075001E" w:rsidRPr="00DC2B1D">
        <w:rPr>
          <w:spacing w:val="-1"/>
        </w:rPr>
        <w:t>one</w:t>
      </w:r>
      <w:r w:rsidR="0075001E" w:rsidRPr="00DC2B1D">
        <w:t xml:space="preserve"> </w:t>
      </w:r>
      <w:r w:rsidR="0075001E" w:rsidRPr="00DC2B1D">
        <w:rPr>
          <w:spacing w:val="-1"/>
        </w:rPr>
        <w:t>year,</w:t>
      </w:r>
      <w:r w:rsidR="0075001E" w:rsidRPr="00DC2B1D">
        <w:t xml:space="preserve"> and</w:t>
      </w:r>
      <w:r w:rsidR="0075001E" w:rsidRPr="00DC2B1D">
        <w:rPr>
          <w:spacing w:val="-2"/>
        </w:rPr>
        <w:t xml:space="preserve"> </w:t>
      </w:r>
      <w:r w:rsidR="0075001E" w:rsidRPr="00DC2B1D">
        <w:rPr>
          <w:spacing w:val="-1"/>
        </w:rPr>
        <w:t>a</w:t>
      </w:r>
      <w:r w:rsidR="0075001E" w:rsidRPr="00DC2B1D">
        <w:rPr>
          <w:spacing w:val="-2"/>
        </w:rPr>
        <w:t xml:space="preserve"> </w:t>
      </w:r>
      <w:r w:rsidR="0075001E" w:rsidRPr="00DC2B1D">
        <w:rPr>
          <w:spacing w:val="-1"/>
        </w:rPr>
        <w:t>new</w:t>
      </w:r>
      <w:r w:rsidR="001B1083" w:rsidRPr="00DC2B1D">
        <w:rPr>
          <w:spacing w:val="52"/>
        </w:rPr>
        <w:t xml:space="preserve"> </w:t>
      </w:r>
      <w:r w:rsidR="0075001E" w:rsidRPr="00DC2B1D">
        <w:rPr>
          <w:spacing w:val="-1"/>
        </w:rPr>
        <w:t>deadline</w:t>
      </w:r>
      <w:r w:rsidR="0075001E" w:rsidRPr="00DC2B1D">
        <w:t xml:space="preserve"> </w:t>
      </w:r>
      <w:r w:rsidR="0075001E" w:rsidRPr="00DC2B1D">
        <w:rPr>
          <w:spacing w:val="-1"/>
        </w:rPr>
        <w:t>for</w:t>
      </w:r>
      <w:r w:rsidR="0075001E" w:rsidRPr="00DC2B1D">
        <w:rPr>
          <w:spacing w:val="-3"/>
        </w:rPr>
        <w:t xml:space="preserve"> </w:t>
      </w:r>
      <w:r w:rsidR="0075001E" w:rsidRPr="00DC2B1D">
        <w:rPr>
          <w:spacing w:val="-1"/>
        </w:rPr>
        <w:t>successful</w:t>
      </w:r>
      <w:r w:rsidR="0075001E" w:rsidRPr="00DC2B1D">
        <w:t xml:space="preserve"> </w:t>
      </w:r>
      <w:r w:rsidR="0075001E" w:rsidRPr="00DC2B1D">
        <w:rPr>
          <w:spacing w:val="-1"/>
        </w:rPr>
        <w:t>completion</w:t>
      </w:r>
      <w:r w:rsidR="0075001E" w:rsidRPr="00DC2B1D">
        <w:rPr>
          <w:spacing w:val="-3"/>
        </w:rPr>
        <w:t xml:space="preserve"> </w:t>
      </w:r>
      <w:r w:rsidR="0075001E" w:rsidRPr="00DC2B1D">
        <w:t xml:space="preserve">of </w:t>
      </w:r>
      <w:r w:rsidR="00DD5DFE" w:rsidRPr="00DC2B1D">
        <w:rPr>
          <w:spacing w:val="-1"/>
        </w:rPr>
        <w:t xml:space="preserve">the dissertation proposal </w:t>
      </w:r>
      <w:r w:rsidR="0075001E" w:rsidRPr="00DC2B1D">
        <w:t xml:space="preserve">will </w:t>
      </w:r>
      <w:r w:rsidR="0075001E" w:rsidRPr="00DC2B1D">
        <w:rPr>
          <w:spacing w:val="-1"/>
        </w:rPr>
        <w:t>be</w:t>
      </w:r>
      <w:r w:rsidR="0075001E" w:rsidRPr="00DC2B1D">
        <w:t xml:space="preserve"> </w:t>
      </w:r>
      <w:r w:rsidR="0075001E" w:rsidRPr="00DC2B1D">
        <w:rPr>
          <w:spacing w:val="-1"/>
        </w:rPr>
        <w:t>set</w:t>
      </w:r>
      <w:r w:rsidR="0075001E" w:rsidRPr="00DC2B1D">
        <w:t xml:space="preserve"> </w:t>
      </w:r>
      <w:r w:rsidR="0075001E" w:rsidRPr="00DC2B1D">
        <w:rPr>
          <w:spacing w:val="-2"/>
        </w:rPr>
        <w:t>by</w:t>
      </w:r>
      <w:r w:rsidR="0075001E" w:rsidRPr="00DC2B1D">
        <w:t xml:space="preserve"> </w:t>
      </w:r>
      <w:r w:rsidR="0075001E" w:rsidRPr="00DC2B1D">
        <w:rPr>
          <w:spacing w:val="-1"/>
        </w:rPr>
        <w:t>the Doctoral Guidance Committee;</w:t>
      </w:r>
      <w:r w:rsidR="0075001E" w:rsidRPr="00DC2B1D">
        <w:t xml:space="preserve"> this date</w:t>
      </w:r>
      <w:r w:rsidR="0075001E" w:rsidRPr="00DC2B1D">
        <w:rPr>
          <w:spacing w:val="-2"/>
        </w:rPr>
        <w:t xml:space="preserve"> </w:t>
      </w:r>
      <w:r w:rsidR="0075001E" w:rsidRPr="00DC2B1D">
        <w:t>will</w:t>
      </w:r>
      <w:r w:rsidR="0075001E" w:rsidRPr="00DC2B1D">
        <w:rPr>
          <w:spacing w:val="-3"/>
        </w:rPr>
        <w:t xml:space="preserve"> </w:t>
      </w:r>
      <w:r w:rsidR="0075001E" w:rsidRPr="00DC2B1D">
        <w:rPr>
          <w:spacing w:val="-1"/>
        </w:rPr>
        <w:t>be</w:t>
      </w:r>
      <w:r w:rsidR="0075001E" w:rsidRPr="00DC2B1D">
        <w:t xml:space="preserve"> </w:t>
      </w:r>
      <w:r w:rsidR="0075001E" w:rsidRPr="00DC2B1D">
        <w:rPr>
          <w:spacing w:val="-1"/>
        </w:rPr>
        <w:t xml:space="preserve">no </w:t>
      </w:r>
      <w:r w:rsidR="0075001E" w:rsidRPr="00DC2B1D">
        <w:t>later</w:t>
      </w:r>
      <w:r w:rsidR="0075001E" w:rsidRPr="00DC2B1D">
        <w:rPr>
          <w:spacing w:val="-3"/>
        </w:rPr>
        <w:t xml:space="preserve"> </w:t>
      </w:r>
      <w:r w:rsidR="0075001E" w:rsidRPr="00DC2B1D">
        <w:rPr>
          <w:spacing w:val="-1"/>
        </w:rPr>
        <w:t>than</w:t>
      </w:r>
      <w:r w:rsidR="0075001E" w:rsidRPr="00DC2B1D">
        <w:rPr>
          <w:spacing w:val="1"/>
        </w:rPr>
        <w:t xml:space="preserve"> </w:t>
      </w:r>
      <w:r w:rsidR="0075001E" w:rsidRPr="00DC2B1D">
        <w:rPr>
          <w:spacing w:val="-1"/>
        </w:rPr>
        <w:t>October</w:t>
      </w:r>
      <w:r w:rsidR="0075001E" w:rsidRPr="00DC2B1D">
        <w:rPr>
          <w:spacing w:val="1"/>
        </w:rPr>
        <w:t xml:space="preserve"> </w:t>
      </w:r>
      <w:r w:rsidR="0075001E" w:rsidRPr="00DC2B1D">
        <w:rPr>
          <w:rFonts w:cs="Calibri"/>
          <w:spacing w:val="-1"/>
        </w:rPr>
        <w:t>1</w:t>
      </w:r>
      <w:r w:rsidR="0075001E" w:rsidRPr="00DC2B1D">
        <w:rPr>
          <w:rFonts w:cs="Calibri"/>
          <w:spacing w:val="-1"/>
          <w:vertAlign w:val="superscript"/>
        </w:rPr>
        <w:t>st</w:t>
      </w:r>
      <w:r w:rsidR="0075001E" w:rsidRPr="00DC2B1D">
        <w:rPr>
          <w:rFonts w:cs="Calibri"/>
          <w:spacing w:val="1"/>
        </w:rPr>
        <w:t xml:space="preserve"> </w:t>
      </w:r>
      <w:r w:rsidR="0075001E" w:rsidRPr="00DC2B1D">
        <w:rPr>
          <w:rFonts w:cs="Calibri"/>
        </w:rPr>
        <w:t>of</w:t>
      </w:r>
      <w:r w:rsidR="0075001E" w:rsidRPr="00DC2B1D">
        <w:rPr>
          <w:rFonts w:cs="Calibri"/>
          <w:spacing w:val="-3"/>
        </w:rPr>
        <w:t xml:space="preserve"> </w:t>
      </w:r>
      <w:r w:rsidR="0075001E" w:rsidRPr="00DC2B1D">
        <w:rPr>
          <w:rFonts w:cs="Calibri"/>
          <w:spacing w:val="-1"/>
        </w:rPr>
        <w:t>the</w:t>
      </w:r>
      <w:r w:rsidR="0075001E" w:rsidRPr="00DC2B1D">
        <w:rPr>
          <w:rFonts w:cs="Calibri"/>
          <w:spacing w:val="-2"/>
        </w:rPr>
        <w:t xml:space="preserve"> </w:t>
      </w:r>
      <w:r w:rsidR="0075001E" w:rsidRPr="00DC2B1D">
        <w:rPr>
          <w:rFonts w:cs="Calibri"/>
          <w:spacing w:val="-1"/>
        </w:rPr>
        <w:t xml:space="preserve">student’s </w:t>
      </w:r>
      <w:r w:rsidR="0075001E" w:rsidRPr="00DC2B1D">
        <w:rPr>
          <w:spacing w:val="-1"/>
        </w:rPr>
        <w:t>sixth</w:t>
      </w:r>
      <w:r w:rsidR="0075001E" w:rsidRPr="00DC2B1D">
        <w:rPr>
          <w:spacing w:val="-2"/>
        </w:rPr>
        <w:t xml:space="preserve"> </w:t>
      </w:r>
      <w:r w:rsidR="0075001E" w:rsidRPr="00DC2B1D">
        <w:rPr>
          <w:spacing w:val="-1"/>
        </w:rPr>
        <w:t>year</w:t>
      </w:r>
      <w:r w:rsidR="0075001E" w:rsidRPr="00DC2B1D">
        <w:t xml:space="preserve"> in</w:t>
      </w:r>
      <w:r w:rsidR="0075001E" w:rsidRPr="00DC2B1D">
        <w:rPr>
          <w:spacing w:val="-1"/>
        </w:rPr>
        <w:t xml:space="preserve"> the</w:t>
      </w:r>
      <w:r w:rsidR="0075001E" w:rsidRPr="00DC2B1D">
        <w:t xml:space="preserve"> </w:t>
      </w:r>
      <w:r w:rsidR="0075001E" w:rsidRPr="00DC2B1D">
        <w:rPr>
          <w:spacing w:val="-1"/>
        </w:rPr>
        <w:t>program.</w:t>
      </w:r>
      <w:r w:rsidR="0075001E" w:rsidRPr="00DC2B1D">
        <w:t xml:space="preserve"> </w:t>
      </w:r>
      <w:r w:rsidR="001B1083" w:rsidRPr="00DC2B1D">
        <w:t xml:space="preserve"> </w:t>
      </w:r>
      <w:r w:rsidR="00E179A9" w:rsidRPr="00DC2B1D">
        <w:rPr>
          <w:rFonts w:asciiTheme="minorHAnsi" w:hAnsiTheme="minorHAnsi"/>
        </w:rPr>
        <w:t xml:space="preserve">Notably, however, CS Area graduate students may be considered to be </w:t>
      </w:r>
      <w:r w:rsidR="00E179A9" w:rsidRPr="00DC2B1D">
        <w:rPr>
          <w:rFonts w:asciiTheme="minorHAnsi" w:hAnsiTheme="minorHAnsi"/>
          <w:spacing w:val="-1"/>
        </w:rPr>
        <w:t>making inadequate</w:t>
      </w:r>
      <w:r w:rsidR="00E179A9" w:rsidRPr="00DC2B1D">
        <w:rPr>
          <w:rFonts w:asciiTheme="minorHAnsi" w:hAnsiTheme="minorHAnsi"/>
        </w:rPr>
        <w:t xml:space="preserve"> </w:t>
      </w:r>
      <w:r w:rsidR="00E179A9" w:rsidRPr="00DC2B1D">
        <w:rPr>
          <w:rFonts w:asciiTheme="minorHAnsi" w:hAnsiTheme="minorHAnsi"/>
          <w:spacing w:val="-1"/>
        </w:rPr>
        <w:t>academic</w:t>
      </w:r>
      <w:r w:rsidR="00E179A9" w:rsidRPr="00DC2B1D">
        <w:rPr>
          <w:rFonts w:asciiTheme="minorHAnsi" w:hAnsiTheme="minorHAnsi"/>
          <w:spacing w:val="-3"/>
        </w:rPr>
        <w:t xml:space="preserve"> </w:t>
      </w:r>
      <w:r w:rsidR="00E179A9" w:rsidRPr="00DC2B1D">
        <w:rPr>
          <w:rFonts w:asciiTheme="minorHAnsi" w:hAnsiTheme="minorHAnsi"/>
          <w:spacing w:val="-1"/>
        </w:rPr>
        <w:t>progress if the proposal</w:t>
      </w:r>
      <w:r w:rsidRPr="00DC2B1D">
        <w:rPr>
          <w:rFonts w:asciiTheme="minorHAnsi" w:hAnsiTheme="minorHAnsi"/>
          <w:spacing w:val="-3"/>
        </w:rPr>
        <w:t xml:space="preserve"> </w:t>
      </w:r>
      <w:r w:rsidR="00904770" w:rsidRPr="00DC2B1D">
        <w:rPr>
          <w:rFonts w:asciiTheme="minorHAnsi" w:hAnsiTheme="minorHAnsi"/>
        </w:rPr>
        <w:t>is not completed</w:t>
      </w:r>
      <w:r w:rsidRPr="00DC2B1D">
        <w:rPr>
          <w:rFonts w:asciiTheme="minorHAnsi" w:hAnsiTheme="minorHAnsi"/>
        </w:rPr>
        <w:t xml:space="preserve"> </w:t>
      </w:r>
      <w:r w:rsidRPr="00DC2B1D">
        <w:rPr>
          <w:rFonts w:asciiTheme="minorHAnsi" w:hAnsiTheme="minorHAnsi"/>
          <w:spacing w:val="-1"/>
        </w:rPr>
        <w:t>by</w:t>
      </w:r>
      <w:r w:rsidRPr="00DC2B1D">
        <w:rPr>
          <w:rFonts w:asciiTheme="minorHAnsi" w:hAnsiTheme="minorHAnsi"/>
          <w:spacing w:val="-2"/>
        </w:rPr>
        <w:t xml:space="preserve"> </w:t>
      </w:r>
      <w:r w:rsidRPr="00DC2B1D">
        <w:rPr>
          <w:rFonts w:asciiTheme="minorHAnsi" w:hAnsiTheme="minorHAnsi"/>
        </w:rPr>
        <w:t>the end</w:t>
      </w:r>
      <w:r w:rsidRPr="00DC2B1D">
        <w:rPr>
          <w:rFonts w:asciiTheme="minorHAnsi" w:hAnsiTheme="minorHAnsi"/>
          <w:spacing w:val="-3"/>
        </w:rPr>
        <w:t xml:space="preserve"> </w:t>
      </w:r>
      <w:r w:rsidRPr="00DC2B1D">
        <w:rPr>
          <w:rFonts w:asciiTheme="minorHAnsi" w:hAnsiTheme="minorHAnsi"/>
        </w:rPr>
        <w:t xml:space="preserve">of </w:t>
      </w:r>
      <w:r w:rsidRPr="00DC2B1D">
        <w:rPr>
          <w:rFonts w:asciiTheme="minorHAnsi" w:hAnsiTheme="minorHAnsi"/>
          <w:spacing w:val="-1"/>
        </w:rPr>
        <w:t>fall semester</w:t>
      </w:r>
      <w:r w:rsidRPr="00DC2B1D">
        <w:rPr>
          <w:rFonts w:asciiTheme="minorHAnsi" w:hAnsiTheme="minorHAnsi"/>
        </w:rPr>
        <w:t xml:space="preserve"> in</w:t>
      </w:r>
      <w:r w:rsidRPr="00DC2B1D">
        <w:rPr>
          <w:rFonts w:asciiTheme="minorHAnsi" w:hAnsiTheme="minorHAnsi"/>
          <w:spacing w:val="-1"/>
        </w:rPr>
        <w:t xml:space="preserve"> Year</w:t>
      </w:r>
      <w:r w:rsidRPr="00DC2B1D">
        <w:rPr>
          <w:rFonts w:asciiTheme="minorHAnsi" w:hAnsiTheme="minorHAnsi"/>
          <w:spacing w:val="-2"/>
        </w:rPr>
        <w:t xml:space="preserve"> </w:t>
      </w:r>
      <w:r w:rsidRPr="00DC2B1D">
        <w:rPr>
          <w:rFonts w:asciiTheme="minorHAnsi" w:hAnsiTheme="minorHAnsi"/>
        </w:rPr>
        <w:t>5</w:t>
      </w:r>
      <w:r w:rsidRPr="00DC2B1D">
        <w:rPr>
          <w:rFonts w:asciiTheme="minorHAnsi" w:hAnsiTheme="minorHAnsi"/>
          <w:spacing w:val="-1"/>
        </w:rPr>
        <w:t>,</w:t>
      </w:r>
      <w:r w:rsidRPr="00DC2B1D">
        <w:rPr>
          <w:rFonts w:asciiTheme="minorHAnsi" w:hAnsiTheme="minorHAnsi"/>
        </w:rPr>
        <w:t xml:space="preserve"> </w:t>
      </w:r>
      <w:r w:rsidRPr="00DC2B1D">
        <w:rPr>
          <w:rFonts w:asciiTheme="minorHAnsi" w:hAnsiTheme="minorHAnsi"/>
          <w:spacing w:val="-1"/>
        </w:rPr>
        <w:t>unless</w:t>
      </w:r>
      <w:r w:rsidRPr="00DC2B1D">
        <w:rPr>
          <w:rFonts w:asciiTheme="minorHAnsi" w:hAnsiTheme="minorHAnsi"/>
          <w:spacing w:val="-3"/>
        </w:rPr>
        <w:t xml:space="preserve"> </w:t>
      </w:r>
      <w:r w:rsidRPr="00DC2B1D">
        <w:rPr>
          <w:rFonts w:asciiTheme="minorHAnsi" w:hAnsiTheme="minorHAnsi"/>
        </w:rPr>
        <w:t xml:space="preserve">an </w:t>
      </w:r>
      <w:r w:rsidRPr="00DC2B1D">
        <w:rPr>
          <w:rFonts w:asciiTheme="minorHAnsi" w:hAnsiTheme="minorHAnsi"/>
          <w:spacing w:val="-1"/>
        </w:rPr>
        <w:t>adequate</w:t>
      </w:r>
      <w:r w:rsidRPr="00DC2B1D">
        <w:rPr>
          <w:rFonts w:asciiTheme="minorHAnsi" w:hAnsiTheme="minorHAnsi"/>
        </w:rPr>
        <w:t xml:space="preserve"> </w:t>
      </w:r>
      <w:r w:rsidRPr="00DC2B1D">
        <w:rPr>
          <w:rFonts w:asciiTheme="minorHAnsi" w:hAnsiTheme="minorHAnsi"/>
          <w:spacing w:val="-1"/>
        </w:rPr>
        <w:t>rationale</w:t>
      </w:r>
      <w:r w:rsidRPr="00DC2B1D">
        <w:rPr>
          <w:rFonts w:asciiTheme="minorHAnsi" w:hAnsiTheme="minorHAnsi"/>
        </w:rPr>
        <w:t xml:space="preserve"> </w:t>
      </w:r>
      <w:r w:rsidRPr="00DC2B1D">
        <w:rPr>
          <w:rFonts w:asciiTheme="minorHAnsi" w:hAnsiTheme="minorHAnsi"/>
          <w:spacing w:val="-1"/>
        </w:rPr>
        <w:t>has</w:t>
      </w:r>
      <w:r w:rsidRPr="00DC2B1D">
        <w:rPr>
          <w:rFonts w:asciiTheme="minorHAnsi" w:hAnsiTheme="minorHAnsi"/>
          <w:spacing w:val="-3"/>
        </w:rPr>
        <w:t xml:space="preserve"> </w:t>
      </w:r>
      <w:r w:rsidRPr="00DC2B1D">
        <w:rPr>
          <w:rFonts w:asciiTheme="minorHAnsi" w:hAnsiTheme="minorHAnsi"/>
          <w:spacing w:val="-1"/>
        </w:rPr>
        <w:t>been provided</w:t>
      </w:r>
      <w:r w:rsidRPr="00DC2B1D">
        <w:rPr>
          <w:rFonts w:asciiTheme="minorHAnsi" w:hAnsiTheme="minorHAnsi"/>
        </w:rPr>
        <w:t xml:space="preserve"> </w:t>
      </w:r>
      <w:r w:rsidRPr="00DC2B1D">
        <w:rPr>
          <w:rFonts w:asciiTheme="minorHAnsi" w:hAnsiTheme="minorHAnsi"/>
          <w:spacing w:val="-1"/>
        </w:rPr>
        <w:t>for</w:t>
      </w:r>
      <w:r w:rsidRPr="00DC2B1D">
        <w:rPr>
          <w:rFonts w:asciiTheme="minorHAnsi" w:hAnsiTheme="minorHAnsi"/>
        </w:rPr>
        <w:t xml:space="preserve"> a </w:t>
      </w:r>
      <w:r w:rsidRPr="00DC2B1D">
        <w:rPr>
          <w:rFonts w:asciiTheme="minorHAnsi" w:hAnsiTheme="minorHAnsi"/>
          <w:spacing w:val="-1"/>
        </w:rPr>
        <w:t>longer</w:t>
      </w:r>
      <w:r w:rsidRPr="00DC2B1D">
        <w:rPr>
          <w:rFonts w:asciiTheme="minorHAnsi" w:hAnsiTheme="minorHAnsi"/>
          <w:spacing w:val="-2"/>
        </w:rPr>
        <w:t xml:space="preserve"> </w:t>
      </w:r>
      <w:r w:rsidRPr="00DC2B1D">
        <w:rPr>
          <w:rFonts w:asciiTheme="minorHAnsi" w:hAnsiTheme="minorHAnsi"/>
          <w:spacing w:val="-1"/>
        </w:rPr>
        <w:t>time</w:t>
      </w:r>
      <w:r w:rsidRPr="00DC2B1D">
        <w:rPr>
          <w:rFonts w:asciiTheme="minorHAnsi" w:hAnsiTheme="minorHAnsi"/>
        </w:rPr>
        <w:t xml:space="preserve"> </w:t>
      </w:r>
      <w:r w:rsidRPr="00DC2B1D">
        <w:rPr>
          <w:rFonts w:asciiTheme="minorHAnsi" w:hAnsiTheme="minorHAnsi"/>
          <w:spacing w:val="-1"/>
        </w:rPr>
        <w:t>period for</w:t>
      </w:r>
      <w:r w:rsidRPr="00DC2B1D">
        <w:rPr>
          <w:rFonts w:asciiTheme="minorHAnsi" w:hAnsiTheme="minorHAnsi"/>
          <w:spacing w:val="1"/>
        </w:rPr>
        <w:t xml:space="preserve"> </w:t>
      </w:r>
      <w:r w:rsidRPr="00DC2B1D">
        <w:rPr>
          <w:rFonts w:asciiTheme="minorHAnsi" w:hAnsiTheme="minorHAnsi"/>
          <w:spacing w:val="-1"/>
        </w:rPr>
        <w:t>completing</w:t>
      </w:r>
      <w:r w:rsidRPr="00DC2B1D">
        <w:rPr>
          <w:rFonts w:asciiTheme="minorHAnsi" w:hAnsiTheme="minorHAnsi"/>
          <w:spacing w:val="-2"/>
        </w:rPr>
        <w:t xml:space="preserve"> </w:t>
      </w:r>
      <w:r w:rsidRPr="00DC2B1D">
        <w:rPr>
          <w:rFonts w:asciiTheme="minorHAnsi" w:hAnsiTheme="minorHAnsi"/>
          <w:spacing w:val="-1"/>
        </w:rPr>
        <w:t>it.</w:t>
      </w:r>
    </w:p>
    <w:p w14:paraId="649F27D6" w14:textId="77777777" w:rsidR="00D54E55" w:rsidRPr="00DC2B1D" w:rsidRDefault="00D54E55" w:rsidP="005D7349">
      <w:pPr>
        <w:rPr>
          <w:rFonts w:eastAsia="Calibri" w:cs="Calibri"/>
        </w:rPr>
      </w:pPr>
    </w:p>
    <w:p w14:paraId="564AE334" w14:textId="4F829A49" w:rsidR="0097789D" w:rsidRPr="00DC2B1D" w:rsidRDefault="00B041B5" w:rsidP="005D7349">
      <w:pPr>
        <w:pStyle w:val="Heading1"/>
        <w:ind w:left="0"/>
        <w:jc w:val="center"/>
        <w:rPr>
          <w:rFonts w:asciiTheme="minorHAnsi" w:hAnsiTheme="minorHAnsi"/>
          <w:u w:val="single"/>
        </w:rPr>
      </w:pPr>
      <w:r w:rsidRPr="00DC2B1D">
        <w:rPr>
          <w:rFonts w:asciiTheme="minorHAnsi" w:hAnsiTheme="minorHAnsi"/>
          <w:spacing w:val="-1"/>
          <w:u w:val="single"/>
        </w:rPr>
        <w:t>PRACTICUM</w:t>
      </w:r>
      <w:r w:rsidR="00034A07" w:rsidRPr="00DC2B1D">
        <w:rPr>
          <w:rFonts w:asciiTheme="minorHAnsi" w:hAnsiTheme="minorHAnsi"/>
          <w:spacing w:val="-1"/>
          <w:u w:val="single"/>
        </w:rPr>
        <w:t xml:space="preserve"> TRAINING</w:t>
      </w:r>
    </w:p>
    <w:p w14:paraId="6F301676" w14:textId="77777777" w:rsidR="00AF6A57" w:rsidRPr="00DC2B1D" w:rsidRDefault="00AF6A57" w:rsidP="005D7349">
      <w:pPr>
        <w:pStyle w:val="Heading1"/>
        <w:ind w:left="0"/>
        <w:rPr>
          <w:rFonts w:asciiTheme="minorHAnsi" w:hAnsiTheme="minorHAnsi"/>
          <w:b w:val="0"/>
          <w:bCs w:val="0"/>
          <w:u w:val="single"/>
        </w:rPr>
      </w:pPr>
    </w:p>
    <w:p w14:paraId="039F6E29" w14:textId="09F8932E" w:rsidR="00D005C1" w:rsidRPr="00DC2B1D" w:rsidRDefault="002416B9" w:rsidP="00D005C1">
      <w:pPr>
        <w:pStyle w:val="NormalWeb"/>
        <w:spacing w:before="0" w:beforeAutospacing="0" w:after="0" w:afterAutospacing="0"/>
        <w:rPr>
          <w:rFonts w:asciiTheme="minorHAnsi" w:hAnsiTheme="minorHAnsi" w:cs="Calibri"/>
          <w:sz w:val="22"/>
          <w:szCs w:val="22"/>
        </w:rPr>
      </w:pPr>
      <w:r w:rsidRPr="00DC2B1D">
        <w:rPr>
          <w:rFonts w:asciiTheme="minorHAnsi" w:hAnsiTheme="minorHAnsi"/>
          <w:spacing w:val="-1"/>
          <w:sz w:val="22"/>
          <w:szCs w:val="22"/>
        </w:rPr>
        <w:t xml:space="preserve">Students do the bulk of their clinical training in the MSU Psychology Clinic, which is run by the Department of Psychology. </w:t>
      </w:r>
      <w:r w:rsidR="003F7FD5" w:rsidRPr="00DC2B1D">
        <w:rPr>
          <w:rFonts w:asciiTheme="minorHAnsi" w:hAnsiTheme="minorHAnsi" w:cs="Calibri"/>
          <w:sz w:val="22"/>
          <w:szCs w:val="22"/>
        </w:rPr>
        <w:t xml:space="preserve">The MSU Psychological Clinic has two equally important missions. The first is to provide state-of-the art clinical training. </w:t>
      </w:r>
      <w:r w:rsidR="00D005C1" w:rsidRPr="00DC2B1D">
        <w:rPr>
          <w:rFonts w:asciiTheme="minorHAnsi" w:hAnsiTheme="minorHAnsi" w:cs="Calibri"/>
          <w:sz w:val="22"/>
          <w:szCs w:val="22"/>
        </w:rPr>
        <w:t xml:space="preserve">Equal in importance to our training mission is the MSU Psychological Clinic’s dedication to provide quality, low-cost psychological services to the mid-Michigan community. The Clinic is a community clinic and one of the only sliding-fee scale clinics available in the area. </w:t>
      </w:r>
    </w:p>
    <w:p w14:paraId="53A330FE" w14:textId="77777777" w:rsidR="0046603E" w:rsidRPr="00DC2B1D" w:rsidRDefault="0046603E" w:rsidP="00D005C1">
      <w:pPr>
        <w:pStyle w:val="NormalWeb"/>
        <w:spacing w:before="0" w:beforeAutospacing="0" w:after="0" w:afterAutospacing="0"/>
        <w:rPr>
          <w:rFonts w:asciiTheme="minorHAnsi" w:hAnsiTheme="minorHAnsi" w:cs="Calibri"/>
          <w:sz w:val="22"/>
          <w:szCs w:val="22"/>
        </w:rPr>
      </w:pPr>
    </w:p>
    <w:p w14:paraId="53A6966C" w14:textId="0F3D07D1" w:rsidR="00AA30CA" w:rsidRPr="00DC2B1D" w:rsidRDefault="00D005C1" w:rsidP="005D7349">
      <w:pPr>
        <w:pStyle w:val="NormalWeb"/>
        <w:spacing w:before="0" w:beforeAutospacing="0" w:after="0" w:afterAutospacing="0"/>
        <w:rPr>
          <w:rFonts w:asciiTheme="minorHAnsi" w:hAnsiTheme="minorHAnsi" w:cs="Calibri"/>
          <w:sz w:val="22"/>
          <w:szCs w:val="22"/>
        </w:rPr>
      </w:pPr>
      <w:r w:rsidRPr="00DC2B1D">
        <w:rPr>
          <w:rFonts w:asciiTheme="minorHAnsi" w:hAnsiTheme="minorHAnsi" w:cs="Calibri"/>
          <w:sz w:val="22"/>
          <w:szCs w:val="22"/>
        </w:rPr>
        <w:t xml:space="preserve">With regard to the training mission, </w:t>
      </w:r>
      <w:r w:rsidR="003F7FD5" w:rsidRPr="00DC2B1D">
        <w:rPr>
          <w:rFonts w:asciiTheme="minorHAnsi" w:hAnsiTheme="minorHAnsi" w:cs="Calibri"/>
          <w:sz w:val="22"/>
          <w:szCs w:val="22"/>
        </w:rPr>
        <w:t xml:space="preserve">The MSU </w:t>
      </w:r>
      <w:r w:rsidR="00034A07" w:rsidRPr="00DC2B1D">
        <w:rPr>
          <w:rFonts w:asciiTheme="minorHAnsi" w:hAnsiTheme="minorHAnsi" w:cs="Calibri"/>
          <w:sz w:val="22"/>
          <w:szCs w:val="22"/>
        </w:rPr>
        <w:t xml:space="preserve">Clinical Psychology </w:t>
      </w:r>
      <w:r w:rsidR="005D7349" w:rsidRPr="00DC2B1D">
        <w:rPr>
          <w:rFonts w:asciiTheme="minorHAnsi" w:hAnsiTheme="minorHAnsi" w:cs="Calibri"/>
          <w:sz w:val="22"/>
          <w:szCs w:val="22"/>
        </w:rPr>
        <w:t>P</w:t>
      </w:r>
      <w:r w:rsidR="003F7FD5" w:rsidRPr="00DC2B1D">
        <w:rPr>
          <w:rFonts w:asciiTheme="minorHAnsi" w:hAnsiTheme="minorHAnsi" w:cs="Calibri"/>
          <w:sz w:val="22"/>
          <w:szCs w:val="22"/>
        </w:rPr>
        <w:t>rogram believes in providing its graduate students opportunities to work with clients from diverse backgrounds (e.g., ethnic/racial/economic/religious/sexual) across the lifespan (child/adult). Clinicians utilize evidence-based treatments to provide services to clients with a range of specific disorders and problems. Individual, family, and group interventions are taught. Students also receive exposure to different theoretical orientations including predomina</w:t>
      </w:r>
      <w:r w:rsidR="00C30321" w:rsidRPr="00DC2B1D">
        <w:rPr>
          <w:rFonts w:asciiTheme="minorHAnsi" w:hAnsiTheme="minorHAnsi" w:cs="Calibri"/>
          <w:sz w:val="22"/>
          <w:szCs w:val="22"/>
        </w:rPr>
        <w:t>nt</w:t>
      </w:r>
      <w:r w:rsidR="003F7FD5" w:rsidRPr="00DC2B1D">
        <w:rPr>
          <w:rFonts w:asciiTheme="minorHAnsi" w:hAnsiTheme="minorHAnsi" w:cs="Calibri"/>
          <w:sz w:val="22"/>
          <w:szCs w:val="22"/>
        </w:rPr>
        <w:t xml:space="preserve">ly </w:t>
      </w:r>
      <w:r w:rsidR="0046603E" w:rsidRPr="00DC2B1D">
        <w:rPr>
          <w:rFonts w:asciiTheme="minorHAnsi" w:hAnsiTheme="minorHAnsi" w:cs="Calibri"/>
          <w:sz w:val="22"/>
          <w:szCs w:val="22"/>
        </w:rPr>
        <w:t>CBT, 3</w:t>
      </w:r>
      <w:r w:rsidR="0046603E" w:rsidRPr="00DC2B1D">
        <w:rPr>
          <w:rFonts w:asciiTheme="minorHAnsi" w:hAnsiTheme="minorHAnsi" w:cs="Calibri"/>
          <w:sz w:val="22"/>
          <w:szCs w:val="22"/>
          <w:vertAlign w:val="superscript"/>
        </w:rPr>
        <w:t>rd</w:t>
      </w:r>
      <w:r w:rsidR="0046603E" w:rsidRPr="00DC2B1D">
        <w:rPr>
          <w:rFonts w:asciiTheme="minorHAnsi" w:hAnsiTheme="minorHAnsi" w:cs="Calibri"/>
          <w:sz w:val="22"/>
          <w:szCs w:val="22"/>
        </w:rPr>
        <w:t xml:space="preserve"> wave CBT, and relational psychodynamic</w:t>
      </w:r>
      <w:r w:rsidR="003F7FD5" w:rsidRPr="00DC2B1D">
        <w:rPr>
          <w:rFonts w:asciiTheme="minorHAnsi" w:hAnsiTheme="minorHAnsi" w:cs="Calibri"/>
          <w:sz w:val="22"/>
          <w:szCs w:val="22"/>
        </w:rPr>
        <w:t xml:space="preserve">. </w:t>
      </w:r>
      <w:r w:rsidR="00AA30CA" w:rsidRPr="00DC2B1D">
        <w:rPr>
          <w:rFonts w:asciiTheme="minorHAnsi" w:hAnsiTheme="minorHAnsi" w:cs="Calibri"/>
          <w:sz w:val="22"/>
          <w:szCs w:val="22"/>
        </w:rPr>
        <w:t xml:space="preserve">The MSU </w:t>
      </w:r>
      <w:r w:rsidR="002C5AEF" w:rsidRPr="00DC2B1D">
        <w:rPr>
          <w:rFonts w:asciiTheme="minorHAnsi" w:hAnsiTheme="minorHAnsi" w:cs="Calibri"/>
          <w:sz w:val="22"/>
          <w:szCs w:val="22"/>
        </w:rPr>
        <w:t>CS Area</w:t>
      </w:r>
      <w:r w:rsidR="00AA30CA" w:rsidRPr="00DC2B1D">
        <w:rPr>
          <w:rFonts w:asciiTheme="minorHAnsi" w:hAnsiTheme="minorHAnsi" w:cs="Calibri"/>
          <w:sz w:val="22"/>
          <w:szCs w:val="22"/>
        </w:rPr>
        <w:t xml:space="preserve"> believes</w:t>
      </w:r>
      <w:r w:rsidR="003F7FD5" w:rsidRPr="00DC2B1D">
        <w:rPr>
          <w:rFonts w:asciiTheme="minorHAnsi" w:hAnsiTheme="minorHAnsi" w:cs="Calibri"/>
          <w:sz w:val="22"/>
          <w:szCs w:val="22"/>
        </w:rPr>
        <w:t xml:space="preserve"> that exposure to different orientations is important in order for students to have a strong theoretical foundation that will allow them to choose the best treatments for their clients as well as to discover the orientations with which they are most comfortable. The MSU </w:t>
      </w:r>
      <w:r w:rsidR="00AA30CA" w:rsidRPr="00DC2B1D">
        <w:rPr>
          <w:rFonts w:asciiTheme="minorHAnsi" w:hAnsiTheme="minorHAnsi" w:cs="Calibri"/>
          <w:sz w:val="22"/>
          <w:szCs w:val="22"/>
        </w:rPr>
        <w:t xml:space="preserve">Psychological Clinic </w:t>
      </w:r>
      <w:r w:rsidR="002C5AEF" w:rsidRPr="00DC2B1D">
        <w:rPr>
          <w:rFonts w:asciiTheme="minorHAnsi" w:hAnsiTheme="minorHAnsi" w:cs="Calibri"/>
          <w:sz w:val="22"/>
          <w:szCs w:val="22"/>
        </w:rPr>
        <w:lastRenderedPageBreak/>
        <w:t>is a</w:t>
      </w:r>
      <w:r w:rsidR="003F7FD5" w:rsidRPr="00DC2B1D">
        <w:rPr>
          <w:rFonts w:asciiTheme="minorHAnsi" w:hAnsiTheme="minorHAnsi" w:cs="Calibri"/>
          <w:sz w:val="22"/>
          <w:szCs w:val="22"/>
        </w:rPr>
        <w:t xml:space="preserve"> clinical science </w:t>
      </w:r>
      <w:r w:rsidR="002C5AEF" w:rsidRPr="00DC2B1D">
        <w:rPr>
          <w:rFonts w:asciiTheme="minorHAnsi" w:hAnsiTheme="minorHAnsi" w:cs="Calibri"/>
          <w:sz w:val="22"/>
          <w:szCs w:val="22"/>
        </w:rPr>
        <w:t xml:space="preserve">treatment </w:t>
      </w:r>
      <w:r w:rsidR="004478DE" w:rsidRPr="00DC2B1D">
        <w:rPr>
          <w:rFonts w:asciiTheme="minorHAnsi" w:hAnsiTheme="minorHAnsi" w:cs="Calibri"/>
          <w:sz w:val="22"/>
          <w:szCs w:val="22"/>
        </w:rPr>
        <w:t xml:space="preserve">clinic </w:t>
      </w:r>
      <w:r w:rsidR="002C5AEF" w:rsidRPr="00DC2B1D">
        <w:rPr>
          <w:rFonts w:asciiTheme="minorHAnsi" w:hAnsiTheme="minorHAnsi" w:cs="Calibri"/>
          <w:sz w:val="22"/>
          <w:szCs w:val="22"/>
        </w:rPr>
        <w:t xml:space="preserve">that </w:t>
      </w:r>
      <w:r w:rsidR="003F7FD5" w:rsidRPr="00DC2B1D">
        <w:rPr>
          <w:rFonts w:asciiTheme="minorHAnsi" w:hAnsiTheme="minorHAnsi" w:cs="Calibri"/>
          <w:sz w:val="22"/>
          <w:szCs w:val="22"/>
        </w:rPr>
        <w:t>focus</w:t>
      </w:r>
      <w:r w:rsidR="002C5AEF" w:rsidRPr="00DC2B1D">
        <w:rPr>
          <w:rFonts w:asciiTheme="minorHAnsi" w:hAnsiTheme="minorHAnsi" w:cs="Calibri"/>
          <w:sz w:val="22"/>
          <w:szCs w:val="22"/>
        </w:rPr>
        <w:t>es</w:t>
      </w:r>
      <w:r w:rsidR="003F7FD5" w:rsidRPr="00DC2B1D">
        <w:rPr>
          <w:rFonts w:asciiTheme="minorHAnsi" w:hAnsiTheme="minorHAnsi" w:cs="Calibri"/>
          <w:sz w:val="22"/>
          <w:szCs w:val="22"/>
        </w:rPr>
        <w:t xml:space="preserve"> on utilizing research and data to choose and track treatments. All clients are administered assessment instruments that allow the clinician and supervisor to track treatment outcomes. Adult and child baseline and outcome assessments are standardized across cases. Clients are re</w:t>
      </w:r>
      <w:r w:rsidR="00034A07" w:rsidRPr="00DC2B1D">
        <w:rPr>
          <w:rFonts w:asciiTheme="minorHAnsi" w:hAnsiTheme="minorHAnsi" w:cs="Calibri"/>
          <w:sz w:val="22"/>
          <w:szCs w:val="22"/>
        </w:rPr>
        <w:t>-</w:t>
      </w:r>
      <w:r w:rsidR="003F7FD5" w:rsidRPr="00DC2B1D">
        <w:rPr>
          <w:rFonts w:asciiTheme="minorHAnsi" w:hAnsiTheme="minorHAnsi" w:cs="Calibri"/>
          <w:sz w:val="22"/>
          <w:szCs w:val="22"/>
        </w:rPr>
        <w:t xml:space="preserve">assessed every </w:t>
      </w:r>
      <w:r w:rsidR="005D62B1" w:rsidRPr="00DC2B1D">
        <w:rPr>
          <w:rFonts w:asciiTheme="minorHAnsi" w:hAnsiTheme="minorHAnsi" w:cs="Calibri"/>
          <w:sz w:val="22"/>
          <w:szCs w:val="22"/>
        </w:rPr>
        <w:t xml:space="preserve">month, at </w:t>
      </w:r>
      <w:r w:rsidR="00034A07" w:rsidRPr="00DC2B1D">
        <w:rPr>
          <w:rFonts w:asciiTheme="minorHAnsi" w:hAnsiTheme="minorHAnsi" w:cs="Calibri"/>
          <w:sz w:val="22"/>
          <w:szCs w:val="22"/>
        </w:rPr>
        <w:t xml:space="preserve">a </w:t>
      </w:r>
      <w:r w:rsidR="005D62B1" w:rsidRPr="00DC2B1D">
        <w:rPr>
          <w:rFonts w:asciiTheme="minorHAnsi" w:hAnsiTheme="minorHAnsi" w:cs="Calibri"/>
          <w:sz w:val="22"/>
          <w:szCs w:val="22"/>
        </w:rPr>
        <w:t>minimum</w:t>
      </w:r>
      <w:r w:rsidR="003F7FD5" w:rsidRPr="00DC2B1D">
        <w:rPr>
          <w:rFonts w:asciiTheme="minorHAnsi" w:hAnsiTheme="minorHAnsi" w:cs="Calibri"/>
          <w:sz w:val="22"/>
          <w:szCs w:val="22"/>
        </w:rPr>
        <w:t xml:space="preserve">. Clinicians are encouraged to supplement the baseline and follow-along assessments with idiographic measures. </w:t>
      </w:r>
    </w:p>
    <w:p w14:paraId="5A17BA4B" w14:textId="77777777" w:rsidR="002C5AEF" w:rsidRPr="00DC2B1D" w:rsidRDefault="002C5AEF" w:rsidP="001C180E">
      <w:pPr>
        <w:pStyle w:val="BodyText"/>
        <w:ind w:left="0" w:right="183" w:firstLine="0"/>
        <w:rPr>
          <w:rFonts w:asciiTheme="minorHAnsi" w:hAnsiTheme="minorHAnsi"/>
          <w:b/>
          <w:spacing w:val="-1"/>
          <w:u w:val="single"/>
        </w:rPr>
      </w:pPr>
    </w:p>
    <w:p w14:paraId="76E5E844" w14:textId="0CEF7993" w:rsidR="00394FE7" w:rsidRPr="00DC2B1D" w:rsidRDefault="007E04EF" w:rsidP="001C180E">
      <w:pPr>
        <w:pStyle w:val="BodyText"/>
        <w:ind w:left="0" w:right="183" w:firstLine="0"/>
        <w:rPr>
          <w:rFonts w:asciiTheme="minorHAnsi" w:hAnsiTheme="minorHAnsi"/>
          <w:b/>
          <w:spacing w:val="-1"/>
          <w:u w:val="single"/>
        </w:rPr>
      </w:pPr>
      <w:r w:rsidRPr="00DC2B1D">
        <w:rPr>
          <w:rFonts w:asciiTheme="minorHAnsi" w:hAnsiTheme="minorHAnsi"/>
          <w:b/>
          <w:spacing w:val="-1"/>
          <w:u w:val="single"/>
        </w:rPr>
        <w:t>Sequence of Training</w:t>
      </w:r>
    </w:p>
    <w:p w14:paraId="59EE80AE" w14:textId="291E3C07" w:rsidR="002416B9" w:rsidRPr="00DC2B1D" w:rsidRDefault="002416B9" w:rsidP="00B041B5">
      <w:pPr>
        <w:pStyle w:val="BodyText"/>
        <w:ind w:left="0" w:right="183" w:firstLine="0"/>
        <w:rPr>
          <w:rFonts w:asciiTheme="minorHAnsi" w:hAnsiTheme="minorHAnsi"/>
          <w:spacing w:val="-1"/>
        </w:rPr>
      </w:pPr>
      <w:r w:rsidRPr="00DC2B1D">
        <w:rPr>
          <w:rFonts w:asciiTheme="minorHAnsi" w:hAnsiTheme="minorHAnsi"/>
          <w:spacing w:val="-1"/>
        </w:rPr>
        <w:t>Official practicum</w:t>
      </w:r>
      <w:r w:rsidRPr="00DC2B1D">
        <w:rPr>
          <w:rFonts w:asciiTheme="minorHAnsi" w:hAnsiTheme="minorHAnsi"/>
          <w:spacing w:val="1"/>
        </w:rPr>
        <w:t xml:space="preserve"> credits </w:t>
      </w:r>
      <w:r w:rsidRPr="00DC2B1D">
        <w:rPr>
          <w:rFonts w:asciiTheme="minorHAnsi" w:hAnsiTheme="minorHAnsi"/>
          <w:spacing w:val="-1"/>
        </w:rPr>
        <w:t>begin</w:t>
      </w:r>
      <w:r w:rsidRPr="00DC2B1D">
        <w:rPr>
          <w:rFonts w:asciiTheme="minorHAnsi" w:hAnsiTheme="minorHAnsi"/>
        </w:rPr>
        <w:t xml:space="preserve"> in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fall</w:t>
      </w:r>
      <w:r w:rsidRPr="00DC2B1D">
        <w:rPr>
          <w:rFonts w:asciiTheme="minorHAnsi" w:hAnsiTheme="minorHAnsi"/>
          <w:spacing w:val="-3"/>
        </w:rPr>
        <w:t xml:space="preserve"> </w:t>
      </w:r>
      <w:r w:rsidRPr="00DC2B1D">
        <w:rPr>
          <w:rFonts w:asciiTheme="minorHAnsi" w:hAnsiTheme="minorHAnsi"/>
          <w:spacing w:val="-1"/>
        </w:rPr>
        <w:t>semester</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2"/>
        </w:rPr>
        <w:t>the</w:t>
      </w:r>
      <w:r w:rsidRPr="00DC2B1D">
        <w:rPr>
          <w:rFonts w:asciiTheme="minorHAnsi" w:hAnsiTheme="minorHAnsi"/>
        </w:rPr>
        <w:t xml:space="preserve"> </w:t>
      </w:r>
      <w:r w:rsidRPr="00DC2B1D">
        <w:rPr>
          <w:rFonts w:asciiTheme="minorHAnsi" w:hAnsiTheme="minorHAnsi"/>
          <w:spacing w:val="-1"/>
        </w:rPr>
        <w:t>second</w:t>
      </w:r>
      <w:r w:rsidRPr="00DC2B1D">
        <w:rPr>
          <w:rFonts w:asciiTheme="minorHAnsi" w:hAnsiTheme="minorHAnsi"/>
          <w:spacing w:val="-3"/>
        </w:rPr>
        <w:t xml:space="preserve"> </w:t>
      </w:r>
      <w:r w:rsidRPr="00DC2B1D">
        <w:rPr>
          <w:rFonts w:asciiTheme="minorHAnsi" w:hAnsiTheme="minorHAnsi"/>
          <w:spacing w:val="-1"/>
        </w:rPr>
        <w:t>year.</w:t>
      </w:r>
      <w:r w:rsidRPr="00DC2B1D">
        <w:rPr>
          <w:rFonts w:asciiTheme="minorHAnsi" w:hAnsiTheme="minorHAnsi"/>
        </w:rPr>
        <w:t xml:space="preserve"> </w:t>
      </w:r>
      <w:r w:rsidRPr="00DC2B1D">
        <w:rPr>
          <w:rFonts w:asciiTheme="minorHAnsi" w:hAnsiTheme="minorHAnsi"/>
          <w:spacing w:val="1"/>
        </w:rPr>
        <w:t xml:space="preserve"> </w:t>
      </w:r>
      <w:r w:rsidRPr="00DC2B1D">
        <w:rPr>
          <w:rFonts w:asciiTheme="minorHAnsi" w:hAnsiTheme="minorHAnsi"/>
          <w:spacing w:val="-1"/>
        </w:rPr>
        <w:t xml:space="preserve">However, in </w:t>
      </w:r>
      <w:r w:rsidR="00A02D4C" w:rsidRPr="00DC2B1D">
        <w:rPr>
          <w:rFonts w:asciiTheme="minorHAnsi" w:hAnsiTheme="minorHAnsi"/>
          <w:spacing w:val="-1"/>
        </w:rPr>
        <w:t xml:space="preserve">the </w:t>
      </w:r>
      <w:r w:rsidRPr="00DC2B1D">
        <w:rPr>
          <w:rFonts w:asciiTheme="minorHAnsi" w:hAnsiTheme="minorHAnsi"/>
          <w:spacing w:val="-1"/>
        </w:rPr>
        <w:t>first year, students</w:t>
      </w:r>
      <w:r w:rsidR="0066671A" w:rsidRPr="00DC2B1D">
        <w:rPr>
          <w:rFonts w:asciiTheme="minorHAnsi" w:hAnsiTheme="minorHAnsi"/>
          <w:spacing w:val="-1"/>
        </w:rPr>
        <w:t xml:space="preserve"> </w:t>
      </w:r>
      <w:r w:rsidRPr="00DC2B1D">
        <w:rPr>
          <w:rFonts w:asciiTheme="minorHAnsi" w:hAnsiTheme="minorHAnsi"/>
          <w:spacing w:val="-1"/>
        </w:rPr>
        <w:t xml:space="preserve">are introduced to clinical work </w:t>
      </w:r>
      <w:r w:rsidR="00A02D4C" w:rsidRPr="00DC2B1D">
        <w:rPr>
          <w:rFonts w:asciiTheme="minorHAnsi" w:hAnsiTheme="minorHAnsi"/>
          <w:spacing w:val="-1"/>
        </w:rPr>
        <w:t>via a practical component of the cognitive assessment course</w:t>
      </w:r>
      <w:r w:rsidR="00FB5EA9" w:rsidRPr="00DC2B1D">
        <w:rPr>
          <w:rFonts w:asciiTheme="minorHAnsi" w:hAnsiTheme="minorHAnsi"/>
          <w:spacing w:val="-1"/>
        </w:rPr>
        <w:t xml:space="preserve"> in the spring</w:t>
      </w:r>
      <w:r w:rsidR="00A02D4C" w:rsidRPr="00DC2B1D">
        <w:rPr>
          <w:rFonts w:asciiTheme="minorHAnsi" w:hAnsiTheme="minorHAnsi"/>
          <w:spacing w:val="-1"/>
        </w:rPr>
        <w:t>, a clinical</w:t>
      </w:r>
      <w:r w:rsidRPr="00DC2B1D">
        <w:rPr>
          <w:rFonts w:asciiTheme="minorHAnsi" w:hAnsiTheme="minorHAnsi"/>
          <w:spacing w:val="-1"/>
        </w:rPr>
        <w:t xml:space="preserve"> orientation led by the Clinic Director</w:t>
      </w:r>
      <w:r w:rsidR="00A02D4C" w:rsidRPr="00DC2B1D">
        <w:rPr>
          <w:rFonts w:asciiTheme="minorHAnsi" w:hAnsiTheme="minorHAnsi"/>
          <w:spacing w:val="-1"/>
        </w:rPr>
        <w:t xml:space="preserve"> in the spring,</w:t>
      </w:r>
      <w:r w:rsidRPr="00DC2B1D">
        <w:rPr>
          <w:rFonts w:asciiTheme="minorHAnsi" w:hAnsiTheme="minorHAnsi"/>
          <w:spacing w:val="-1"/>
        </w:rPr>
        <w:t xml:space="preserve"> and the completion of </w:t>
      </w:r>
      <w:r w:rsidR="00A02D4C" w:rsidRPr="00DC2B1D">
        <w:rPr>
          <w:rFonts w:asciiTheme="minorHAnsi" w:hAnsiTheme="minorHAnsi"/>
          <w:spacing w:val="-1"/>
        </w:rPr>
        <w:t xml:space="preserve">one </w:t>
      </w:r>
      <w:r w:rsidRPr="00DC2B1D">
        <w:rPr>
          <w:rFonts w:asciiTheme="minorHAnsi" w:hAnsiTheme="minorHAnsi"/>
          <w:spacing w:val="-1"/>
        </w:rPr>
        <w:t>assessment case</w:t>
      </w:r>
      <w:r w:rsidR="00A02D4C" w:rsidRPr="00DC2B1D">
        <w:rPr>
          <w:rFonts w:asciiTheme="minorHAnsi" w:hAnsiTheme="minorHAnsi"/>
          <w:spacing w:val="-1"/>
        </w:rPr>
        <w:t xml:space="preserve"> in the summer. </w:t>
      </w:r>
      <w:r w:rsidRPr="00DC2B1D">
        <w:rPr>
          <w:rFonts w:asciiTheme="minorHAnsi" w:hAnsiTheme="minorHAnsi"/>
          <w:spacing w:val="-1"/>
        </w:rPr>
        <w:t>This</w:t>
      </w:r>
      <w:r w:rsidR="00641158" w:rsidRPr="00DC2B1D">
        <w:rPr>
          <w:rFonts w:asciiTheme="minorHAnsi" w:hAnsiTheme="minorHAnsi"/>
          <w:spacing w:val="-1"/>
        </w:rPr>
        <w:t xml:space="preserve"> experience</w:t>
      </w:r>
      <w:r w:rsidRPr="00DC2B1D">
        <w:rPr>
          <w:rFonts w:asciiTheme="minorHAnsi" w:hAnsiTheme="minorHAnsi"/>
          <w:spacing w:val="-1"/>
        </w:rPr>
        <w:t xml:space="preserve"> is intended to provide on</w:t>
      </w:r>
      <w:r w:rsidR="00641158" w:rsidRPr="00DC2B1D">
        <w:rPr>
          <w:rFonts w:asciiTheme="minorHAnsi" w:hAnsiTheme="minorHAnsi"/>
          <w:spacing w:val="-1"/>
        </w:rPr>
        <w:t>-</w:t>
      </w:r>
      <w:r w:rsidRPr="00DC2B1D">
        <w:rPr>
          <w:rFonts w:asciiTheme="minorHAnsi" w:hAnsiTheme="minorHAnsi"/>
          <w:spacing w:val="-1"/>
        </w:rPr>
        <w:t>going learning following the fall</w:t>
      </w:r>
      <w:r w:rsidR="00641158" w:rsidRPr="00DC2B1D">
        <w:rPr>
          <w:rFonts w:asciiTheme="minorHAnsi" w:hAnsiTheme="minorHAnsi"/>
          <w:spacing w:val="-1"/>
        </w:rPr>
        <w:t xml:space="preserve"> and spring</w:t>
      </w:r>
      <w:r w:rsidRPr="00DC2B1D">
        <w:rPr>
          <w:rFonts w:asciiTheme="minorHAnsi" w:hAnsiTheme="minorHAnsi"/>
          <w:spacing w:val="-1"/>
        </w:rPr>
        <w:t xml:space="preserve"> </w:t>
      </w:r>
      <w:r w:rsidR="00641158" w:rsidRPr="00DC2B1D">
        <w:rPr>
          <w:rFonts w:asciiTheme="minorHAnsi" w:hAnsiTheme="minorHAnsi"/>
          <w:spacing w:val="-1"/>
        </w:rPr>
        <w:t xml:space="preserve">diagnostic and </w:t>
      </w:r>
      <w:r w:rsidRPr="00DC2B1D">
        <w:rPr>
          <w:rFonts w:asciiTheme="minorHAnsi" w:hAnsiTheme="minorHAnsi"/>
          <w:spacing w:val="-1"/>
        </w:rPr>
        <w:t>assessment course</w:t>
      </w:r>
      <w:r w:rsidR="00641158" w:rsidRPr="00DC2B1D">
        <w:rPr>
          <w:rFonts w:asciiTheme="minorHAnsi" w:hAnsiTheme="minorHAnsi"/>
          <w:spacing w:val="-1"/>
        </w:rPr>
        <w:t>s</w:t>
      </w:r>
      <w:r w:rsidR="00A02D4C" w:rsidRPr="00DC2B1D">
        <w:rPr>
          <w:rFonts w:asciiTheme="minorHAnsi" w:hAnsiTheme="minorHAnsi"/>
          <w:spacing w:val="-1"/>
        </w:rPr>
        <w:t xml:space="preserve"> and is available to students who have demonstrated readiness for practicum at this point</w:t>
      </w:r>
      <w:r w:rsidR="0066671A" w:rsidRPr="00DC2B1D">
        <w:rPr>
          <w:rFonts w:asciiTheme="minorHAnsi" w:hAnsiTheme="minorHAnsi"/>
          <w:spacing w:val="-1"/>
        </w:rPr>
        <w:t xml:space="preserve"> (see more on this in Student Evaluations</w:t>
      </w:r>
      <w:r w:rsidR="00FB5EA9" w:rsidRPr="00DC2B1D">
        <w:rPr>
          <w:rFonts w:asciiTheme="minorHAnsi" w:hAnsiTheme="minorHAnsi"/>
          <w:spacing w:val="-1"/>
        </w:rPr>
        <w:t xml:space="preserve"> section</w:t>
      </w:r>
      <w:r w:rsidR="0066671A" w:rsidRPr="00DC2B1D">
        <w:rPr>
          <w:rFonts w:asciiTheme="minorHAnsi" w:hAnsiTheme="minorHAnsi"/>
          <w:spacing w:val="-1"/>
        </w:rPr>
        <w:t xml:space="preserve"> below)</w:t>
      </w:r>
      <w:r w:rsidRPr="00DC2B1D">
        <w:rPr>
          <w:rFonts w:asciiTheme="minorHAnsi" w:hAnsiTheme="minorHAnsi"/>
          <w:spacing w:val="-1"/>
        </w:rPr>
        <w:t xml:space="preserve">. </w:t>
      </w:r>
    </w:p>
    <w:p w14:paraId="1108BE7A" w14:textId="77777777" w:rsidR="00641158" w:rsidRPr="00DC2B1D" w:rsidRDefault="00641158" w:rsidP="00B041B5">
      <w:pPr>
        <w:pStyle w:val="BodyText"/>
        <w:ind w:left="0" w:right="164" w:firstLine="0"/>
        <w:rPr>
          <w:rFonts w:asciiTheme="minorHAnsi" w:hAnsiTheme="minorHAnsi"/>
          <w:spacing w:val="-1"/>
        </w:rPr>
      </w:pPr>
    </w:p>
    <w:p w14:paraId="37937E8A" w14:textId="1BD12250" w:rsidR="00044FE6" w:rsidRPr="00DC2B1D" w:rsidRDefault="004F3B7C" w:rsidP="00B041B5">
      <w:pPr>
        <w:pStyle w:val="BodyText"/>
        <w:ind w:left="0" w:right="158" w:firstLine="0"/>
        <w:rPr>
          <w:rFonts w:asciiTheme="minorHAnsi" w:hAnsiTheme="minorHAnsi"/>
          <w:spacing w:val="49"/>
        </w:rPr>
      </w:pPr>
      <w:r w:rsidRPr="00DC2B1D">
        <w:rPr>
          <w:rFonts w:asciiTheme="minorHAnsi" w:hAnsiTheme="minorHAnsi"/>
          <w:spacing w:val="-1"/>
        </w:rPr>
        <w:t>Students</w:t>
      </w:r>
      <w:r w:rsidRPr="00DC2B1D">
        <w:rPr>
          <w:rFonts w:asciiTheme="minorHAnsi" w:hAnsiTheme="minorHAnsi"/>
        </w:rPr>
        <w:t xml:space="preserve"> are</w:t>
      </w:r>
      <w:r w:rsidRPr="00DC2B1D">
        <w:rPr>
          <w:rFonts w:asciiTheme="minorHAnsi" w:hAnsiTheme="minorHAnsi"/>
          <w:spacing w:val="-3"/>
        </w:rPr>
        <w:t xml:space="preserve"> </w:t>
      </w:r>
      <w:r w:rsidRPr="00DC2B1D">
        <w:rPr>
          <w:rFonts w:asciiTheme="minorHAnsi" w:hAnsiTheme="minorHAnsi"/>
          <w:spacing w:val="-1"/>
        </w:rPr>
        <w:t>expected</w:t>
      </w:r>
      <w:r w:rsidRPr="00DC2B1D">
        <w:rPr>
          <w:rFonts w:asciiTheme="minorHAnsi" w:hAnsiTheme="minorHAnsi"/>
          <w:spacing w:val="-3"/>
        </w:rPr>
        <w:t xml:space="preserve"> </w:t>
      </w:r>
      <w:r w:rsidRPr="00DC2B1D">
        <w:rPr>
          <w:rFonts w:asciiTheme="minorHAnsi" w:hAnsiTheme="minorHAnsi"/>
        </w:rPr>
        <w:t>to</w:t>
      </w:r>
      <w:r w:rsidRPr="00DC2B1D">
        <w:rPr>
          <w:rFonts w:asciiTheme="minorHAnsi" w:hAnsiTheme="minorHAnsi"/>
          <w:spacing w:val="-1"/>
        </w:rPr>
        <w:t xml:space="preserve"> </w:t>
      </w:r>
      <w:r w:rsidRPr="00DC2B1D">
        <w:rPr>
          <w:rFonts w:asciiTheme="minorHAnsi" w:hAnsiTheme="minorHAnsi"/>
          <w:spacing w:val="-2"/>
        </w:rPr>
        <w:t>be</w:t>
      </w:r>
      <w:r w:rsidRPr="00DC2B1D">
        <w:rPr>
          <w:rFonts w:asciiTheme="minorHAnsi" w:hAnsiTheme="minorHAnsi"/>
        </w:rPr>
        <w:t xml:space="preserve"> </w:t>
      </w:r>
      <w:r w:rsidRPr="00DC2B1D">
        <w:rPr>
          <w:rFonts w:asciiTheme="minorHAnsi" w:hAnsiTheme="minorHAnsi"/>
          <w:spacing w:val="-1"/>
        </w:rPr>
        <w:t>involved</w:t>
      </w:r>
      <w:r w:rsidRPr="00DC2B1D">
        <w:rPr>
          <w:rFonts w:asciiTheme="minorHAnsi" w:hAnsiTheme="minorHAnsi"/>
        </w:rPr>
        <w:t xml:space="preserve"> in</w:t>
      </w:r>
      <w:r w:rsidRPr="00DC2B1D">
        <w:rPr>
          <w:rFonts w:asciiTheme="minorHAnsi" w:hAnsiTheme="minorHAnsi"/>
          <w:spacing w:val="-1"/>
        </w:rPr>
        <w:t xml:space="preserve"> clinical</w:t>
      </w:r>
      <w:r w:rsidRPr="00DC2B1D">
        <w:rPr>
          <w:rFonts w:asciiTheme="minorHAnsi" w:hAnsiTheme="minorHAnsi"/>
          <w:spacing w:val="-3"/>
        </w:rPr>
        <w:t xml:space="preserve"> </w:t>
      </w:r>
      <w:r w:rsidRPr="00DC2B1D">
        <w:rPr>
          <w:rFonts w:asciiTheme="minorHAnsi" w:hAnsiTheme="minorHAnsi"/>
          <w:spacing w:val="-1"/>
        </w:rPr>
        <w:t>training following their</w:t>
      </w:r>
      <w:r w:rsidRPr="00DC2B1D">
        <w:rPr>
          <w:rFonts w:asciiTheme="minorHAnsi" w:hAnsiTheme="minorHAnsi"/>
        </w:rPr>
        <w:t xml:space="preserve"> </w:t>
      </w:r>
      <w:r w:rsidRPr="00DC2B1D">
        <w:rPr>
          <w:rFonts w:asciiTheme="minorHAnsi" w:hAnsiTheme="minorHAnsi"/>
          <w:spacing w:val="-1"/>
        </w:rPr>
        <w:t>first</w:t>
      </w:r>
      <w:r w:rsidRPr="00DC2B1D">
        <w:rPr>
          <w:rFonts w:asciiTheme="minorHAnsi" w:hAnsiTheme="minorHAnsi"/>
          <w:spacing w:val="-2"/>
        </w:rPr>
        <w:t xml:space="preserve"> </w:t>
      </w:r>
      <w:r w:rsidRPr="00DC2B1D">
        <w:rPr>
          <w:rFonts w:asciiTheme="minorHAnsi" w:hAnsiTheme="minorHAnsi"/>
          <w:spacing w:val="-1"/>
        </w:rPr>
        <w:t xml:space="preserve">year </w:t>
      </w:r>
      <w:r w:rsidRPr="00DC2B1D">
        <w:rPr>
          <w:rFonts w:asciiTheme="minorHAnsi" w:hAnsiTheme="minorHAnsi"/>
        </w:rPr>
        <w:t xml:space="preserve">in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program</w:t>
      </w:r>
      <w:r w:rsidRPr="00DC2B1D">
        <w:rPr>
          <w:rFonts w:asciiTheme="minorHAnsi" w:hAnsiTheme="minorHAnsi"/>
        </w:rPr>
        <w:t xml:space="preserve"> </w:t>
      </w:r>
      <w:r w:rsidRPr="00DC2B1D">
        <w:rPr>
          <w:rFonts w:asciiTheme="minorHAnsi" w:hAnsiTheme="minorHAnsi"/>
          <w:spacing w:val="-1"/>
        </w:rPr>
        <w:t>throughout</w:t>
      </w:r>
      <w:r w:rsidRPr="00DC2B1D">
        <w:rPr>
          <w:rFonts w:asciiTheme="minorHAnsi" w:hAnsiTheme="minorHAnsi"/>
          <w:spacing w:val="-2"/>
        </w:rPr>
        <w:t xml:space="preserve"> </w:t>
      </w:r>
      <w:r w:rsidR="00641158" w:rsidRPr="00DC2B1D">
        <w:rPr>
          <w:rFonts w:asciiTheme="minorHAnsi" w:hAnsiTheme="minorHAnsi"/>
          <w:spacing w:val="-1"/>
        </w:rPr>
        <w:t>their residence</w:t>
      </w:r>
      <w:r w:rsidRPr="00DC2B1D">
        <w:rPr>
          <w:rFonts w:asciiTheme="minorHAnsi" w:hAnsiTheme="minorHAnsi"/>
          <w:spacing w:val="-2"/>
        </w:rPr>
        <w:t xml:space="preserve"> </w:t>
      </w:r>
      <w:r w:rsidRPr="00DC2B1D">
        <w:rPr>
          <w:rFonts w:asciiTheme="minorHAnsi" w:hAnsiTheme="minorHAnsi"/>
        </w:rPr>
        <w:t>at</w:t>
      </w:r>
      <w:r w:rsidRPr="00DC2B1D">
        <w:rPr>
          <w:rFonts w:asciiTheme="minorHAnsi" w:hAnsiTheme="minorHAnsi"/>
          <w:spacing w:val="-2"/>
        </w:rPr>
        <w:t xml:space="preserve"> </w:t>
      </w:r>
      <w:r w:rsidRPr="00DC2B1D">
        <w:rPr>
          <w:rFonts w:asciiTheme="minorHAnsi" w:hAnsiTheme="minorHAnsi"/>
          <w:spacing w:val="-1"/>
        </w:rPr>
        <w:t>MSU.</w:t>
      </w:r>
      <w:r w:rsidRPr="00DC2B1D">
        <w:rPr>
          <w:rFonts w:asciiTheme="minorHAnsi" w:hAnsiTheme="minorHAnsi"/>
          <w:spacing w:val="49"/>
        </w:rPr>
        <w:t xml:space="preserve">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2"/>
        </w:rPr>
        <w:t>first</w:t>
      </w:r>
      <w:r w:rsidRPr="00DC2B1D">
        <w:rPr>
          <w:rFonts w:asciiTheme="minorHAnsi" w:hAnsiTheme="minorHAnsi"/>
          <w:spacing w:val="1"/>
        </w:rPr>
        <w:t xml:space="preserve"> </w:t>
      </w:r>
      <w:r w:rsidRPr="00DC2B1D">
        <w:rPr>
          <w:rFonts w:asciiTheme="minorHAnsi" w:hAnsiTheme="minorHAnsi"/>
          <w:spacing w:val="-2"/>
        </w:rPr>
        <w:t>two</w:t>
      </w:r>
      <w:r w:rsidRPr="00DC2B1D">
        <w:rPr>
          <w:rFonts w:asciiTheme="minorHAnsi" w:hAnsiTheme="minorHAnsi"/>
          <w:spacing w:val="1"/>
        </w:rPr>
        <w:t xml:space="preserve"> </w:t>
      </w:r>
      <w:r w:rsidRPr="00DC2B1D">
        <w:rPr>
          <w:rFonts w:asciiTheme="minorHAnsi" w:hAnsiTheme="minorHAnsi"/>
          <w:spacing w:val="-1"/>
        </w:rPr>
        <w:t xml:space="preserve">years </w:t>
      </w:r>
      <w:r w:rsidRPr="00DC2B1D">
        <w:rPr>
          <w:rFonts w:asciiTheme="minorHAnsi" w:hAnsiTheme="minorHAnsi"/>
        </w:rPr>
        <w:t xml:space="preserve">of </w:t>
      </w:r>
      <w:r w:rsidRPr="00DC2B1D">
        <w:rPr>
          <w:rFonts w:asciiTheme="minorHAnsi" w:hAnsiTheme="minorHAnsi"/>
          <w:spacing w:val="-1"/>
        </w:rPr>
        <w:t>practicum</w:t>
      </w:r>
      <w:r w:rsidRPr="00DC2B1D">
        <w:rPr>
          <w:rFonts w:asciiTheme="minorHAnsi" w:hAnsiTheme="minorHAnsi"/>
          <w:spacing w:val="-2"/>
        </w:rPr>
        <w:t xml:space="preserve"> </w:t>
      </w:r>
      <w:r w:rsidRPr="00DC2B1D">
        <w:rPr>
          <w:rFonts w:asciiTheme="minorHAnsi" w:hAnsiTheme="minorHAnsi"/>
        </w:rPr>
        <w:t>are</w:t>
      </w:r>
      <w:r w:rsidRPr="00DC2B1D">
        <w:rPr>
          <w:rFonts w:asciiTheme="minorHAnsi" w:hAnsiTheme="minorHAnsi"/>
          <w:spacing w:val="1"/>
        </w:rPr>
        <w:t xml:space="preserve"> </w:t>
      </w:r>
      <w:r w:rsidR="00E138C9" w:rsidRPr="00DC2B1D">
        <w:rPr>
          <w:rFonts w:asciiTheme="minorHAnsi" w:hAnsiTheme="minorHAnsi"/>
          <w:spacing w:val="1"/>
        </w:rPr>
        <w:t xml:space="preserve">expected to be </w:t>
      </w:r>
      <w:r w:rsidRPr="00DC2B1D">
        <w:rPr>
          <w:rFonts w:asciiTheme="minorHAnsi" w:hAnsiTheme="minorHAnsi"/>
          <w:spacing w:val="-1"/>
        </w:rPr>
        <w:t>conducted</w:t>
      </w:r>
      <w:r w:rsidRPr="00DC2B1D">
        <w:rPr>
          <w:rFonts w:asciiTheme="minorHAnsi" w:hAnsiTheme="minorHAnsi"/>
        </w:rPr>
        <w:t xml:space="preserve"> in</w:t>
      </w:r>
      <w:r w:rsidRPr="00DC2B1D">
        <w:rPr>
          <w:rFonts w:asciiTheme="minorHAnsi" w:hAnsiTheme="minorHAnsi"/>
          <w:spacing w:val="-1"/>
        </w:rPr>
        <w:t xml:space="preserve"> the</w:t>
      </w:r>
      <w:r w:rsidRPr="00DC2B1D">
        <w:rPr>
          <w:rFonts w:asciiTheme="minorHAnsi" w:hAnsiTheme="minorHAnsi"/>
          <w:spacing w:val="-2"/>
        </w:rPr>
        <w:t xml:space="preserve"> </w:t>
      </w:r>
      <w:r w:rsidR="006539C5" w:rsidRPr="00DC2B1D">
        <w:rPr>
          <w:rFonts w:asciiTheme="minorHAnsi" w:hAnsiTheme="minorHAnsi"/>
          <w:spacing w:val="-2"/>
        </w:rPr>
        <w:t xml:space="preserve">MSU </w:t>
      </w:r>
      <w:r w:rsidRPr="00DC2B1D">
        <w:rPr>
          <w:rFonts w:asciiTheme="minorHAnsi" w:hAnsiTheme="minorHAnsi"/>
          <w:spacing w:val="-1"/>
        </w:rPr>
        <w:t>Psychological Clinic. The</w:t>
      </w:r>
      <w:r w:rsidRPr="00DC2B1D">
        <w:rPr>
          <w:rFonts w:asciiTheme="minorHAnsi" w:hAnsiTheme="minorHAnsi"/>
          <w:spacing w:val="-2"/>
        </w:rPr>
        <w:t xml:space="preserve"> </w:t>
      </w:r>
      <w:r w:rsidRPr="00DC2B1D">
        <w:rPr>
          <w:rFonts w:asciiTheme="minorHAnsi" w:hAnsiTheme="minorHAnsi"/>
          <w:spacing w:val="-1"/>
        </w:rPr>
        <w:t>second two</w:t>
      </w:r>
      <w:r w:rsidRPr="00DC2B1D">
        <w:rPr>
          <w:rFonts w:asciiTheme="minorHAnsi" w:hAnsiTheme="minorHAnsi"/>
        </w:rPr>
        <w:t xml:space="preserve"> years</w:t>
      </w:r>
      <w:r w:rsidRPr="00DC2B1D">
        <w:rPr>
          <w:rFonts w:asciiTheme="minorHAnsi" w:hAnsiTheme="minorHAnsi"/>
          <w:spacing w:val="-3"/>
        </w:rPr>
        <w:t xml:space="preserve"> </w:t>
      </w:r>
      <w:r w:rsidRPr="00DC2B1D">
        <w:rPr>
          <w:rFonts w:asciiTheme="minorHAnsi" w:hAnsiTheme="minorHAnsi"/>
        </w:rPr>
        <w:t>of</w:t>
      </w:r>
      <w:r w:rsidRPr="00DC2B1D">
        <w:rPr>
          <w:rFonts w:asciiTheme="minorHAnsi" w:hAnsiTheme="minorHAnsi"/>
          <w:spacing w:val="-3"/>
        </w:rPr>
        <w:t xml:space="preserve"> </w:t>
      </w:r>
      <w:r w:rsidRPr="00DC2B1D">
        <w:rPr>
          <w:rFonts w:asciiTheme="minorHAnsi" w:hAnsiTheme="minorHAnsi"/>
          <w:spacing w:val="-2"/>
        </w:rPr>
        <w:t>practicum</w:t>
      </w:r>
      <w:r w:rsidRPr="00DC2B1D">
        <w:rPr>
          <w:rFonts w:asciiTheme="minorHAnsi" w:hAnsiTheme="minorHAnsi"/>
          <w:spacing w:val="1"/>
        </w:rPr>
        <w:t xml:space="preserve"> </w:t>
      </w:r>
      <w:r w:rsidR="00641158" w:rsidRPr="00DC2B1D">
        <w:rPr>
          <w:rFonts w:asciiTheme="minorHAnsi" w:hAnsiTheme="minorHAnsi"/>
          <w:spacing w:val="-1"/>
        </w:rPr>
        <w:t>(or more,</w:t>
      </w:r>
      <w:r w:rsidRPr="00DC2B1D">
        <w:rPr>
          <w:rFonts w:asciiTheme="minorHAnsi" w:hAnsiTheme="minorHAnsi"/>
          <w:spacing w:val="-1"/>
        </w:rPr>
        <w:t xml:space="preserve"> </w:t>
      </w:r>
      <w:r w:rsidRPr="00DC2B1D">
        <w:rPr>
          <w:rFonts w:asciiTheme="minorHAnsi" w:hAnsiTheme="minorHAnsi"/>
        </w:rPr>
        <w:t>if</w:t>
      </w:r>
      <w:r w:rsidRPr="00DC2B1D">
        <w:rPr>
          <w:rFonts w:asciiTheme="minorHAnsi" w:hAnsiTheme="minorHAnsi"/>
          <w:spacing w:val="-3"/>
        </w:rPr>
        <w:t xml:space="preserve"> </w:t>
      </w:r>
      <w:r w:rsidRPr="00DC2B1D">
        <w:rPr>
          <w:rFonts w:asciiTheme="minorHAnsi" w:hAnsiTheme="minorHAnsi"/>
        </w:rPr>
        <w:t xml:space="preserve">the </w:t>
      </w:r>
      <w:r w:rsidRPr="00DC2B1D">
        <w:rPr>
          <w:rFonts w:asciiTheme="minorHAnsi" w:hAnsiTheme="minorHAnsi"/>
          <w:spacing w:val="-1"/>
        </w:rPr>
        <w:t xml:space="preserve">student </w:t>
      </w:r>
      <w:r w:rsidRPr="00DC2B1D">
        <w:rPr>
          <w:rFonts w:asciiTheme="minorHAnsi" w:hAnsiTheme="minorHAnsi"/>
        </w:rPr>
        <w:t>is in</w:t>
      </w:r>
      <w:r w:rsidRPr="00DC2B1D">
        <w:rPr>
          <w:rFonts w:asciiTheme="minorHAnsi" w:hAnsiTheme="minorHAnsi"/>
          <w:spacing w:val="-4"/>
        </w:rPr>
        <w:t xml:space="preserve"> </w:t>
      </w:r>
      <w:r w:rsidRPr="00DC2B1D">
        <w:rPr>
          <w:rFonts w:asciiTheme="minorHAnsi" w:hAnsiTheme="minorHAnsi"/>
          <w:spacing w:val="-1"/>
        </w:rPr>
        <w:t>residence</w:t>
      </w:r>
      <w:r w:rsidRPr="00DC2B1D">
        <w:rPr>
          <w:rFonts w:asciiTheme="minorHAnsi" w:hAnsiTheme="minorHAnsi"/>
        </w:rPr>
        <w:t xml:space="preserve"> </w:t>
      </w:r>
      <w:r w:rsidR="00AA30CA" w:rsidRPr="00DC2B1D">
        <w:rPr>
          <w:rFonts w:asciiTheme="minorHAnsi" w:hAnsiTheme="minorHAnsi"/>
          <w:spacing w:val="-1"/>
        </w:rPr>
        <w:t>beyond the 5</w:t>
      </w:r>
      <w:r w:rsidR="00AA30CA" w:rsidRPr="00DC2B1D">
        <w:rPr>
          <w:rFonts w:asciiTheme="minorHAnsi" w:hAnsiTheme="minorHAnsi"/>
          <w:spacing w:val="-1"/>
          <w:vertAlign w:val="superscript"/>
        </w:rPr>
        <w:t>th</w:t>
      </w:r>
      <w:r w:rsidR="00AA30CA" w:rsidRPr="00DC2B1D">
        <w:rPr>
          <w:rFonts w:asciiTheme="minorHAnsi" w:hAnsiTheme="minorHAnsi"/>
          <w:spacing w:val="-1"/>
        </w:rPr>
        <w:t xml:space="preserve"> year </w:t>
      </w:r>
      <w:r w:rsidRPr="00DC2B1D">
        <w:rPr>
          <w:rFonts w:asciiTheme="minorHAnsi" w:hAnsiTheme="minorHAnsi"/>
        </w:rPr>
        <w:t>of</w:t>
      </w:r>
      <w:r w:rsidRPr="00DC2B1D">
        <w:rPr>
          <w:rFonts w:asciiTheme="minorHAnsi" w:hAnsiTheme="minorHAnsi"/>
          <w:spacing w:val="-2"/>
        </w:rPr>
        <w:t xml:space="preserve"> </w:t>
      </w:r>
      <w:r w:rsidRPr="00DC2B1D">
        <w:rPr>
          <w:rFonts w:asciiTheme="minorHAnsi" w:hAnsiTheme="minorHAnsi"/>
        </w:rPr>
        <w:t xml:space="preserve">the </w:t>
      </w:r>
      <w:r w:rsidRPr="00DC2B1D">
        <w:rPr>
          <w:rFonts w:asciiTheme="minorHAnsi" w:hAnsiTheme="minorHAnsi"/>
          <w:spacing w:val="-1"/>
        </w:rPr>
        <w:t>program)</w:t>
      </w:r>
      <w:r w:rsidRPr="00DC2B1D">
        <w:rPr>
          <w:rFonts w:asciiTheme="minorHAnsi" w:hAnsiTheme="minorHAnsi"/>
        </w:rPr>
        <w:t xml:space="preserve"> are</w:t>
      </w:r>
      <w:r w:rsidRPr="00DC2B1D">
        <w:rPr>
          <w:rFonts w:asciiTheme="minorHAnsi" w:hAnsiTheme="minorHAnsi"/>
          <w:spacing w:val="-3"/>
        </w:rPr>
        <w:t xml:space="preserve"> </w:t>
      </w:r>
      <w:r w:rsidRPr="00DC2B1D">
        <w:rPr>
          <w:rFonts w:asciiTheme="minorHAnsi" w:hAnsiTheme="minorHAnsi"/>
          <w:spacing w:val="-1"/>
        </w:rPr>
        <w:t>intended</w:t>
      </w:r>
      <w:r w:rsidRPr="00DC2B1D">
        <w:rPr>
          <w:rFonts w:asciiTheme="minorHAnsi" w:hAnsiTheme="minorHAnsi"/>
        </w:rPr>
        <w:t xml:space="preserve"> to </w:t>
      </w:r>
      <w:r w:rsidRPr="00DC2B1D">
        <w:rPr>
          <w:rFonts w:asciiTheme="minorHAnsi" w:hAnsiTheme="minorHAnsi"/>
          <w:spacing w:val="-1"/>
        </w:rPr>
        <w:t>be</w:t>
      </w:r>
      <w:r w:rsidRPr="00DC2B1D">
        <w:rPr>
          <w:rFonts w:asciiTheme="minorHAnsi" w:hAnsiTheme="minorHAnsi"/>
        </w:rPr>
        <w:t xml:space="preserve"> </w:t>
      </w:r>
      <w:r w:rsidR="00641158" w:rsidRPr="00DC2B1D">
        <w:rPr>
          <w:rFonts w:asciiTheme="minorHAnsi" w:hAnsiTheme="minorHAnsi"/>
          <w:spacing w:val="-1"/>
        </w:rPr>
        <w:t>specialized and</w:t>
      </w:r>
      <w:r w:rsidRPr="00DC2B1D">
        <w:rPr>
          <w:rFonts w:asciiTheme="minorHAnsi" w:hAnsiTheme="minorHAnsi"/>
          <w:spacing w:val="-1"/>
        </w:rPr>
        <w:t xml:space="preserve"> consistent</w:t>
      </w:r>
      <w:r w:rsidRPr="00DC2B1D">
        <w:rPr>
          <w:rFonts w:asciiTheme="minorHAnsi" w:hAnsiTheme="minorHAnsi"/>
          <w:spacing w:val="-2"/>
        </w:rPr>
        <w:t xml:space="preserve"> </w:t>
      </w:r>
      <w:r w:rsidRPr="00DC2B1D">
        <w:rPr>
          <w:rFonts w:asciiTheme="minorHAnsi" w:hAnsiTheme="minorHAnsi"/>
        </w:rPr>
        <w:t xml:space="preserve">with </w:t>
      </w:r>
      <w:r w:rsidR="00641158" w:rsidRPr="00DC2B1D">
        <w:rPr>
          <w:rFonts w:asciiTheme="minorHAnsi" w:hAnsiTheme="minorHAnsi"/>
        </w:rPr>
        <w:t xml:space="preserve">the student’s </w:t>
      </w:r>
      <w:r w:rsidRPr="00DC2B1D">
        <w:rPr>
          <w:rFonts w:asciiTheme="minorHAnsi" w:hAnsiTheme="minorHAnsi"/>
          <w:spacing w:val="-1"/>
        </w:rPr>
        <w:t>clinical</w:t>
      </w:r>
      <w:r w:rsidRPr="00DC2B1D">
        <w:rPr>
          <w:rFonts w:asciiTheme="minorHAnsi" w:hAnsiTheme="minorHAnsi"/>
          <w:spacing w:val="-3"/>
        </w:rPr>
        <w:t xml:space="preserve"> </w:t>
      </w:r>
      <w:r w:rsidRPr="00DC2B1D">
        <w:rPr>
          <w:rFonts w:asciiTheme="minorHAnsi" w:hAnsiTheme="minorHAnsi"/>
          <w:spacing w:val="-1"/>
        </w:rPr>
        <w:t>competency</w:t>
      </w:r>
      <w:r w:rsidRPr="00DC2B1D">
        <w:rPr>
          <w:rFonts w:asciiTheme="minorHAnsi" w:hAnsiTheme="minorHAnsi"/>
          <w:spacing w:val="-2"/>
        </w:rPr>
        <w:t xml:space="preserve"> </w:t>
      </w:r>
      <w:r w:rsidRPr="00DC2B1D">
        <w:rPr>
          <w:rFonts w:asciiTheme="minorHAnsi" w:hAnsiTheme="minorHAnsi"/>
        </w:rPr>
        <w:t>and</w:t>
      </w:r>
      <w:r w:rsidRPr="00DC2B1D">
        <w:rPr>
          <w:rFonts w:asciiTheme="minorHAnsi" w:hAnsiTheme="minorHAnsi"/>
          <w:spacing w:val="-2"/>
        </w:rPr>
        <w:t xml:space="preserve"> </w:t>
      </w:r>
      <w:r w:rsidRPr="00DC2B1D">
        <w:rPr>
          <w:rFonts w:asciiTheme="minorHAnsi" w:hAnsiTheme="minorHAnsi"/>
          <w:spacing w:val="-1"/>
        </w:rPr>
        <w:t>career</w:t>
      </w:r>
      <w:r w:rsidRPr="00DC2B1D">
        <w:rPr>
          <w:rFonts w:asciiTheme="minorHAnsi" w:hAnsiTheme="minorHAnsi"/>
        </w:rPr>
        <w:t xml:space="preserve"> </w:t>
      </w:r>
      <w:r w:rsidR="00AA30CA" w:rsidRPr="00DC2B1D">
        <w:rPr>
          <w:rFonts w:asciiTheme="minorHAnsi" w:hAnsiTheme="minorHAnsi"/>
          <w:spacing w:val="-1"/>
        </w:rPr>
        <w:t>goals</w:t>
      </w:r>
      <w:r w:rsidR="0096766D" w:rsidRPr="00DC2B1D">
        <w:rPr>
          <w:rFonts w:asciiTheme="minorHAnsi" w:hAnsiTheme="minorHAnsi"/>
          <w:spacing w:val="49"/>
        </w:rPr>
        <w:t>.</w:t>
      </w:r>
      <w:r w:rsidR="0096766D" w:rsidRPr="00DC2B1D">
        <w:rPr>
          <w:rFonts w:asciiTheme="minorHAnsi" w:hAnsiTheme="minorHAnsi"/>
          <w:spacing w:val="-1"/>
        </w:rPr>
        <w:t xml:space="preserve"> One</w:t>
      </w:r>
      <w:r w:rsidR="00E138C9" w:rsidRPr="00DC2B1D">
        <w:rPr>
          <w:rFonts w:asciiTheme="minorHAnsi" w:hAnsiTheme="minorHAnsi"/>
          <w:spacing w:val="-1"/>
        </w:rPr>
        <w:t xml:space="preserve"> of these advanced years may be an externship approved by the Clinic Director and DCTs. </w:t>
      </w:r>
      <w:r w:rsidR="0046603E" w:rsidRPr="00DC2B1D">
        <w:rPr>
          <w:rFonts w:asciiTheme="minorHAnsi" w:hAnsiTheme="minorHAnsi"/>
          <w:spacing w:val="-1"/>
        </w:rPr>
        <w:t xml:space="preserve">In some rare circumstances, exceptions are made to allow more than one year of externship. </w:t>
      </w:r>
      <w:r w:rsidRPr="00DC2B1D">
        <w:rPr>
          <w:rFonts w:asciiTheme="minorHAnsi" w:hAnsiTheme="minorHAnsi"/>
          <w:spacing w:val="-1"/>
        </w:rPr>
        <w:t>Students</w:t>
      </w:r>
      <w:r w:rsidRPr="00DC2B1D">
        <w:rPr>
          <w:rFonts w:asciiTheme="minorHAnsi" w:hAnsiTheme="minorHAnsi"/>
        </w:rPr>
        <w:t xml:space="preserve"> work</w:t>
      </w:r>
      <w:r w:rsidRPr="00DC2B1D">
        <w:rPr>
          <w:rFonts w:asciiTheme="minorHAnsi" w:hAnsiTheme="minorHAnsi"/>
          <w:spacing w:val="-3"/>
        </w:rPr>
        <w:t xml:space="preserve"> </w:t>
      </w:r>
      <w:r w:rsidRPr="00DC2B1D">
        <w:rPr>
          <w:rFonts w:asciiTheme="minorHAnsi" w:hAnsiTheme="minorHAnsi"/>
        </w:rPr>
        <w:t>with</w:t>
      </w:r>
      <w:r w:rsidRPr="00DC2B1D">
        <w:rPr>
          <w:rFonts w:asciiTheme="minorHAnsi" w:hAnsiTheme="minorHAnsi"/>
          <w:spacing w:val="-4"/>
        </w:rPr>
        <w:t xml:space="preserve"> </w:t>
      </w:r>
      <w:r w:rsidR="00641158" w:rsidRPr="00DC2B1D">
        <w:rPr>
          <w:rFonts w:asciiTheme="minorHAnsi" w:hAnsiTheme="minorHAnsi"/>
          <w:spacing w:val="-1"/>
        </w:rPr>
        <w:t xml:space="preserve">their </w:t>
      </w:r>
      <w:r w:rsidR="00044FE6" w:rsidRPr="00DC2B1D">
        <w:rPr>
          <w:rFonts w:asciiTheme="minorHAnsi" w:hAnsiTheme="minorHAnsi"/>
          <w:spacing w:val="-1"/>
        </w:rPr>
        <w:t xml:space="preserve">advisor and </w:t>
      </w:r>
      <w:r w:rsidR="00641158" w:rsidRPr="00DC2B1D">
        <w:rPr>
          <w:rFonts w:asciiTheme="minorHAnsi" w:hAnsiTheme="minorHAnsi"/>
          <w:spacing w:val="-1"/>
        </w:rPr>
        <w:t>Doctoral</w:t>
      </w:r>
      <w:r w:rsidRPr="00DC2B1D">
        <w:rPr>
          <w:rFonts w:asciiTheme="minorHAnsi" w:hAnsiTheme="minorHAnsi"/>
          <w:spacing w:val="-1"/>
        </w:rPr>
        <w:t xml:space="preserve"> </w:t>
      </w:r>
      <w:r w:rsidR="00641158" w:rsidRPr="00DC2B1D">
        <w:rPr>
          <w:rFonts w:asciiTheme="minorHAnsi" w:hAnsiTheme="minorHAnsi"/>
          <w:spacing w:val="-1"/>
        </w:rPr>
        <w:t>Guidance</w:t>
      </w:r>
      <w:r w:rsidR="00641158" w:rsidRPr="00DC2B1D">
        <w:rPr>
          <w:rFonts w:asciiTheme="minorHAnsi" w:hAnsiTheme="minorHAnsi"/>
          <w:spacing w:val="-2"/>
        </w:rPr>
        <w:t xml:space="preserve"> </w:t>
      </w:r>
      <w:r w:rsidR="00641158" w:rsidRPr="00DC2B1D">
        <w:rPr>
          <w:rFonts w:asciiTheme="minorHAnsi" w:hAnsiTheme="minorHAnsi"/>
          <w:spacing w:val="-1"/>
        </w:rPr>
        <w:t>Committee</w:t>
      </w:r>
      <w:r w:rsidR="00641158" w:rsidRPr="00DC2B1D">
        <w:rPr>
          <w:rFonts w:asciiTheme="minorHAnsi" w:hAnsiTheme="minorHAnsi"/>
        </w:rPr>
        <w:t xml:space="preserve"> </w:t>
      </w:r>
      <w:r w:rsidR="00044FE6" w:rsidRPr="00DC2B1D">
        <w:rPr>
          <w:rFonts w:asciiTheme="minorHAnsi" w:hAnsiTheme="minorHAnsi"/>
        </w:rPr>
        <w:t>to develop an</w:t>
      </w:r>
      <w:r w:rsidRPr="00DC2B1D">
        <w:rPr>
          <w:rFonts w:asciiTheme="minorHAnsi" w:hAnsiTheme="minorHAnsi"/>
        </w:rPr>
        <w:t xml:space="preserve"> </w:t>
      </w:r>
      <w:r w:rsidR="006539C5" w:rsidRPr="00DC2B1D">
        <w:rPr>
          <w:rFonts w:asciiTheme="minorHAnsi" w:hAnsiTheme="minorHAnsi"/>
          <w:spacing w:val="-1"/>
        </w:rPr>
        <w:t>I</w:t>
      </w:r>
      <w:r w:rsidRPr="00DC2B1D">
        <w:rPr>
          <w:rFonts w:asciiTheme="minorHAnsi" w:hAnsiTheme="minorHAnsi"/>
          <w:spacing w:val="-1"/>
        </w:rPr>
        <w:t>ndividualized</w:t>
      </w:r>
      <w:r w:rsidRPr="00DC2B1D">
        <w:rPr>
          <w:rFonts w:asciiTheme="minorHAnsi" w:hAnsiTheme="minorHAnsi"/>
        </w:rPr>
        <w:t xml:space="preserve"> </w:t>
      </w:r>
      <w:r w:rsidR="006539C5" w:rsidRPr="00DC2B1D">
        <w:rPr>
          <w:rFonts w:asciiTheme="minorHAnsi" w:hAnsiTheme="minorHAnsi"/>
          <w:spacing w:val="-1"/>
        </w:rPr>
        <w:t>C</w:t>
      </w:r>
      <w:r w:rsidRPr="00DC2B1D">
        <w:rPr>
          <w:rFonts w:asciiTheme="minorHAnsi" w:hAnsiTheme="minorHAnsi"/>
          <w:spacing w:val="-1"/>
        </w:rPr>
        <w:t xml:space="preserve">linical </w:t>
      </w:r>
      <w:r w:rsidR="006539C5" w:rsidRPr="00DC2B1D">
        <w:rPr>
          <w:rFonts w:asciiTheme="minorHAnsi" w:hAnsiTheme="minorHAnsi"/>
          <w:spacing w:val="-1"/>
        </w:rPr>
        <w:t>T</w:t>
      </w:r>
      <w:r w:rsidRPr="00DC2B1D">
        <w:rPr>
          <w:rFonts w:asciiTheme="minorHAnsi" w:hAnsiTheme="minorHAnsi"/>
          <w:spacing w:val="-1"/>
        </w:rPr>
        <w:t xml:space="preserve">raining </w:t>
      </w:r>
      <w:r w:rsidR="006539C5" w:rsidRPr="00DC2B1D">
        <w:rPr>
          <w:rFonts w:asciiTheme="minorHAnsi" w:hAnsiTheme="minorHAnsi"/>
          <w:spacing w:val="-1"/>
        </w:rPr>
        <w:t>P</w:t>
      </w:r>
      <w:r w:rsidRPr="00DC2B1D">
        <w:rPr>
          <w:rFonts w:asciiTheme="minorHAnsi" w:hAnsiTheme="minorHAnsi"/>
          <w:spacing w:val="-1"/>
        </w:rPr>
        <w:t xml:space="preserve">lan </w:t>
      </w:r>
      <w:r w:rsidR="00044FE6" w:rsidRPr="00DC2B1D">
        <w:rPr>
          <w:rFonts w:asciiTheme="minorHAnsi" w:hAnsiTheme="minorHAnsi"/>
          <w:spacing w:val="-1"/>
        </w:rPr>
        <w:t>(ICTP; see more information below) that will guide their practicum/externship experiences for the remaining years at MSU (typically</w:t>
      </w:r>
      <w:r w:rsidR="00044FE6" w:rsidRPr="00DC2B1D">
        <w:rPr>
          <w:rFonts w:asciiTheme="minorHAnsi" w:hAnsiTheme="minorHAnsi"/>
        </w:rPr>
        <w:t xml:space="preserve"> </w:t>
      </w:r>
      <w:r w:rsidR="00B041B5" w:rsidRPr="00DC2B1D">
        <w:rPr>
          <w:rFonts w:asciiTheme="minorHAnsi" w:hAnsiTheme="minorHAnsi"/>
        </w:rPr>
        <w:t>3</w:t>
      </w:r>
      <w:r w:rsidR="00B041B5" w:rsidRPr="00DC2B1D">
        <w:rPr>
          <w:rFonts w:asciiTheme="minorHAnsi" w:hAnsiTheme="minorHAnsi"/>
          <w:vertAlign w:val="superscript"/>
        </w:rPr>
        <w:t>rd</w:t>
      </w:r>
      <w:r w:rsidR="00B041B5" w:rsidRPr="00DC2B1D">
        <w:rPr>
          <w:rFonts w:asciiTheme="minorHAnsi" w:hAnsiTheme="minorHAnsi"/>
        </w:rPr>
        <w:t xml:space="preserve"> and 4</w:t>
      </w:r>
      <w:r w:rsidR="00B041B5" w:rsidRPr="00DC2B1D">
        <w:rPr>
          <w:rFonts w:asciiTheme="minorHAnsi" w:hAnsiTheme="minorHAnsi"/>
          <w:vertAlign w:val="superscript"/>
        </w:rPr>
        <w:t>th</w:t>
      </w:r>
      <w:r w:rsidR="00B041B5" w:rsidRPr="00DC2B1D">
        <w:rPr>
          <w:rFonts w:asciiTheme="minorHAnsi" w:hAnsiTheme="minorHAnsi"/>
        </w:rPr>
        <w:t xml:space="preserve"> </w:t>
      </w:r>
      <w:r w:rsidR="00044FE6" w:rsidRPr="00DC2B1D">
        <w:rPr>
          <w:rFonts w:asciiTheme="minorHAnsi" w:hAnsiTheme="minorHAnsi"/>
        </w:rPr>
        <w:t>year</w:t>
      </w:r>
      <w:r w:rsidR="00044FE6" w:rsidRPr="00DC2B1D">
        <w:rPr>
          <w:rFonts w:asciiTheme="minorHAnsi" w:hAnsiTheme="minorHAnsi"/>
          <w:spacing w:val="-2"/>
        </w:rPr>
        <w:t xml:space="preserve"> </w:t>
      </w:r>
      <w:r w:rsidR="00044FE6" w:rsidRPr="00DC2B1D">
        <w:rPr>
          <w:rFonts w:asciiTheme="minorHAnsi" w:hAnsiTheme="minorHAnsi"/>
        </w:rPr>
        <w:t xml:space="preserve">of </w:t>
      </w:r>
      <w:r w:rsidR="00044FE6" w:rsidRPr="00DC2B1D">
        <w:rPr>
          <w:rFonts w:asciiTheme="minorHAnsi" w:hAnsiTheme="minorHAnsi"/>
          <w:spacing w:val="-1"/>
        </w:rPr>
        <w:t>practicum,</w:t>
      </w:r>
      <w:r w:rsidR="00044FE6" w:rsidRPr="00DC2B1D">
        <w:rPr>
          <w:rFonts w:asciiTheme="minorHAnsi" w:hAnsiTheme="minorHAnsi"/>
          <w:spacing w:val="-4"/>
        </w:rPr>
        <w:t xml:space="preserve"> </w:t>
      </w:r>
      <w:r w:rsidR="00044FE6" w:rsidRPr="00DC2B1D">
        <w:rPr>
          <w:rFonts w:asciiTheme="minorHAnsi" w:hAnsiTheme="minorHAnsi"/>
        </w:rPr>
        <w:t>i.e.,</w:t>
      </w:r>
      <w:r w:rsidR="00044FE6" w:rsidRPr="00DC2B1D">
        <w:rPr>
          <w:rFonts w:asciiTheme="minorHAnsi" w:hAnsiTheme="minorHAnsi"/>
          <w:spacing w:val="-3"/>
        </w:rPr>
        <w:t xml:space="preserve"> </w:t>
      </w:r>
      <w:r w:rsidR="00B041B5" w:rsidRPr="00DC2B1D">
        <w:rPr>
          <w:rFonts w:asciiTheme="minorHAnsi" w:hAnsiTheme="minorHAnsi"/>
          <w:spacing w:val="-1"/>
        </w:rPr>
        <w:t>4</w:t>
      </w:r>
      <w:r w:rsidR="00B041B5" w:rsidRPr="00DC2B1D">
        <w:rPr>
          <w:rFonts w:asciiTheme="minorHAnsi" w:hAnsiTheme="minorHAnsi"/>
          <w:spacing w:val="-1"/>
          <w:vertAlign w:val="superscript"/>
        </w:rPr>
        <w:t>th</w:t>
      </w:r>
      <w:r w:rsidR="00B041B5" w:rsidRPr="00DC2B1D">
        <w:rPr>
          <w:rFonts w:asciiTheme="minorHAnsi" w:hAnsiTheme="minorHAnsi"/>
          <w:spacing w:val="-1"/>
        </w:rPr>
        <w:t xml:space="preserve"> and 5</w:t>
      </w:r>
      <w:r w:rsidR="00B041B5" w:rsidRPr="00DC2B1D">
        <w:rPr>
          <w:rFonts w:asciiTheme="minorHAnsi" w:hAnsiTheme="minorHAnsi"/>
          <w:spacing w:val="-1"/>
          <w:vertAlign w:val="superscript"/>
        </w:rPr>
        <w:t>th</w:t>
      </w:r>
      <w:r w:rsidR="00B041B5" w:rsidRPr="00DC2B1D">
        <w:rPr>
          <w:rFonts w:asciiTheme="minorHAnsi" w:hAnsiTheme="minorHAnsi"/>
          <w:spacing w:val="-1"/>
        </w:rPr>
        <w:t xml:space="preserve"> years</w:t>
      </w:r>
      <w:r w:rsidR="00044FE6" w:rsidRPr="00DC2B1D">
        <w:rPr>
          <w:rFonts w:asciiTheme="minorHAnsi" w:hAnsiTheme="minorHAnsi"/>
          <w:spacing w:val="-2"/>
        </w:rPr>
        <w:t xml:space="preserve"> </w:t>
      </w:r>
      <w:r w:rsidR="00044FE6" w:rsidRPr="00DC2B1D">
        <w:rPr>
          <w:rFonts w:asciiTheme="minorHAnsi" w:hAnsiTheme="minorHAnsi"/>
        </w:rPr>
        <w:t>of</w:t>
      </w:r>
      <w:r w:rsidR="00044FE6" w:rsidRPr="00DC2B1D">
        <w:rPr>
          <w:rFonts w:asciiTheme="minorHAnsi" w:hAnsiTheme="minorHAnsi"/>
          <w:spacing w:val="-1"/>
        </w:rPr>
        <w:t xml:space="preserve"> </w:t>
      </w:r>
      <w:r w:rsidR="00044FE6" w:rsidRPr="00DC2B1D">
        <w:rPr>
          <w:rFonts w:asciiTheme="minorHAnsi" w:hAnsiTheme="minorHAnsi"/>
          <w:spacing w:val="-2"/>
        </w:rPr>
        <w:t>the</w:t>
      </w:r>
      <w:r w:rsidR="00044FE6" w:rsidRPr="00DC2B1D">
        <w:rPr>
          <w:rFonts w:asciiTheme="minorHAnsi" w:hAnsiTheme="minorHAnsi"/>
        </w:rPr>
        <w:t xml:space="preserve"> </w:t>
      </w:r>
      <w:r w:rsidR="00044FE6" w:rsidRPr="00DC2B1D">
        <w:rPr>
          <w:rFonts w:asciiTheme="minorHAnsi" w:hAnsiTheme="minorHAnsi"/>
          <w:spacing w:val="-1"/>
        </w:rPr>
        <w:t xml:space="preserve">program).  </w:t>
      </w:r>
    </w:p>
    <w:p w14:paraId="3DA434D7" w14:textId="00297714" w:rsidR="00537504" w:rsidRPr="00DC2B1D" w:rsidRDefault="00537504" w:rsidP="00B041B5">
      <w:pPr>
        <w:pStyle w:val="BodyText"/>
        <w:ind w:left="0" w:right="158" w:firstLine="0"/>
        <w:rPr>
          <w:rFonts w:asciiTheme="minorHAnsi" w:hAnsiTheme="minorHAnsi"/>
          <w:spacing w:val="49"/>
        </w:rPr>
      </w:pPr>
    </w:p>
    <w:p w14:paraId="0D6DF436" w14:textId="71426994" w:rsidR="00394FE7" w:rsidRPr="00DC2B1D" w:rsidRDefault="00537504" w:rsidP="00B041B5">
      <w:pPr>
        <w:pStyle w:val="BodyText"/>
        <w:ind w:left="0" w:right="158" w:firstLine="0"/>
        <w:rPr>
          <w:rFonts w:asciiTheme="minorHAnsi" w:hAnsiTheme="minorHAnsi"/>
          <w:b/>
          <w:spacing w:val="-1"/>
          <w:u w:val="single"/>
        </w:rPr>
      </w:pPr>
      <w:r w:rsidRPr="00DC2B1D">
        <w:rPr>
          <w:rFonts w:asciiTheme="minorHAnsi" w:hAnsiTheme="minorHAnsi"/>
          <w:b/>
          <w:spacing w:val="-1"/>
          <w:u w:val="single"/>
        </w:rPr>
        <w:t>Required Number of Hours</w:t>
      </w:r>
      <w:r w:rsidR="00AA30CA" w:rsidRPr="00DC2B1D">
        <w:rPr>
          <w:rFonts w:asciiTheme="minorHAnsi" w:hAnsiTheme="minorHAnsi"/>
          <w:b/>
          <w:spacing w:val="-1"/>
          <w:u w:val="single"/>
        </w:rPr>
        <w:t xml:space="preserve"> and Training Experiences</w:t>
      </w:r>
    </w:p>
    <w:p w14:paraId="58CC279E" w14:textId="2BA9C6AD" w:rsidR="00BC236C" w:rsidRPr="00DC2B1D" w:rsidRDefault="00537504" w:rsidP="00B041B5">
      <w:pPr>
        <w:pStyle w:val="BodyText"/>
        <w:ind w:left="0" w:right="158" w:firstLine="0"/>
        <w:rPr>
          <w:rFonts w:asciiTheme="minorHAnsi" w:hAnsiTheme="minorHAnsi"/>
        </w:rPr>
      </w:pPr>
      <w:r w:rsidRPr="00DC2B1D">
        <w:rPr>
          <w:rFonts w:asciiTheme="minorHAnsi" w:hAnsiTheme="minorHAnsi"/>
          <w:spacing w:val="-1"/>
        </w:rPr>
        <w:t>Students are required to accrue</w:t>
      </w:r>
      <w:r w:rsidRPr="00DC2B1D">
        <w:rPr>
          <w:rFonts w:asciiTheme="minorHAnsi" w:hAnsiTheme="minorHAnsi"/>
        </w:rPr>
        <w:t xml:space="preserve"> a</w:t>
      </w:r>
      <w:r w:rsidRPr="00DC2B1D">
        <w:rPr>
          <w:rFonts w:asciiTheme="minorHAnsi" w:hAnsiTheme="minorHAnsi"/>
          <w:spacing w:val="-2"/>
        </w:rPr>
        <w:t xml:space="preserve"> minimum</w:t>
      </w:r>
      <w:r w:rsidRPr="00DC2B1D">
        <w:rPr>
          <w:rFonts w:asciiTheme="minorHAnsi" w:hAnsiTheme="minorHAnsi"/>
          <w:spacing w:val="-1"/>
        </w:rPr>
        <w:t xml:space="preserve"> </w:t>
      </w:r>
      <w:r w:rsidRPr="00DC2B1D">
        <w:rPr>
          <w:rFonts w:asciiTheme="minorHAnsi" w:hAnsiTheme="minorHAnsi"/>
        </w:rPr>
        <w:t xml:space="preserve">of </w:t>
      </w:r>
      <w:r w:rsidRPr="00DC2B1D">
        <w:rPr>
          <w:rFonts w:asciiTheme="minorHAnsi" w:hAnsiTheme="minorHAnsi"/>
          <w:spacing w:val="-1"/>
        </w:rPr>
        <w:t>600</w:t>
      </w:r>
      <w:r w:rsidRPr="00DC2B1D">
        <w:rPr>
          <w:rFonts w:asciiTheme="minorHAnsi" w:hAnsiTheme="minorHAnsi"/>
          <w:spacing w:val="-2"/>
        </w:rPr>
        <w:t xml:space="preserve"> </w:t>
      </w:r>
      <w:r w:rsidRPr="00DC2B1D">
        <w:rPr>
          <w:rFonts w:asciiTheme="minorHAnsi" w:hAnsiTheme="minorHAnsi"/>
          <w:spacing w:val="-1"/>
        </w:rPr>
        <w:t>hours</w:t>
      </w:r>
      <w:r w:rsidRPr="00DC2B1D">
        <w:rPr>
          <w:rFonts w:asciiTheme="minorHAnsi" w:hAnsiTheme="minorHAnsi"/>
          <w:spacing w:val="-3"/>
        </w:rPr>
        <w:t xml:space="preserve"> </w:t>
      </w:r>
      <w:r w:rsidRPr="00DC2B1D">
        <w:rPr>
          <w:rFonts w:asciiTheme="minorHAnsi" w:hAnsiTheme="minorHAnsi"/>
        </w:rPr>
        <w:t>of face-to-face</w:t>
      </w:r>
      <w:r w:rsidRPr="00DC2B1D">
        <w:rPr>
          <w:rFonts w:asciiTheme="minorHAnsi" w:hAnsiTheme="minorHAnsi"/>
          <w:spacing w:val="-2"/>
        </w:rPr>
        <w:t xml:space="preserve"> </w:t>
      </w:r>
      <w:r w:rsidRPr="00DC2B1D">
        <w:rPr>
          <w:rFonts w:asciiTheme="minorHAnsi" w:hAnsiTheme="minorHAnsi"/>
          <w:spacing w:val="-1"/>
        </w:rPr>
        <w:t>clinical</w:t>
      </w:r>
      <w:r w:rsidRPr="00DC2B1D">
        <w:rPr>
          <w:rFonts w:asciiTheme="minorHAnsi" w:hAnsiTheme="minorHAnsi"/>
          <w:spacing w:val="-3"/>
        </w:rPr>
        <w:t xml:space="preserve"> </w:t>
      </w:r>
      <w:r w:rsidRPr="00DC2B1D">
        <w:rPr>
          <w:rFonts w:asciiTheme="minorHAnsi" w:hAnsiTheme="minorHAnsi"/>
          <w:spacing w:val="-1"/>
        </w:rPr>
        <w:t xml:space="preserve">work across all of their MSU </w:t>
      </w:r>
      <w:r w:rsidR="00AA30CA" w:rsidRPr="00DC2B1D">
        <w:rPr>
          <w:rFonts w:asciiTheme="minorHAnsi" w:hAnsiTheme="minorHAnsi"/>
          <w:spacing w:val="-1"/>
        </w:rPr>
        <w:t xml:space="preserve">practicum </w:t>
      </w:r>
      <w:r w:rsidRPr="00DC2B1D">
        <w:rPr>
          <w:rFonts w:asciiTheme="minorHAnsi" w:hAnsiTheme="minorHAnsi"/>
          <w:spacing w:val="-1"/>
        </w:rPr>
        <w:t xml:space="preserve">and externships. </w:t>
      </w:r>
      <w:r w:rsidR="00BC236C" w:rsidRPr="00DC2B1D">
        <w:rPr>
          <w:rFonts w:asciiTheme="minorHAnsi" w:hAnsiTheme="minorHAnsi"/>
          <w:b/>
          <w:i/>
          <w:iCs/>
        </w:rPr>
        <w:t>The 600-hour minimum must be met by October 31</w:t>
      </w:r>
      <w:r w:rsidR="00BC236C" w:rsidRPr="00DC2B1D">
        <w:rPr>
          <w:rFonts w:asciiTheme="minorHAnsi" w:hAnsiTheme="minorHAnsi"/>
          <w:b/>
          <w:i/>
          <w:iCs/>
          <w:vertAlign w:val="superscript"/>
        </w:rPr>
        <w:t>st</w:t>
      </w:r>
      <w:r w:rsidR="00BC236C" w:rsidRPr="00DC2B1D">
        <w:rPr>
          <w:rFonts w:asciiTheme="minorHAnsi" w:hAnsiTheme="minorHAnsi"/>
          <w:b/>
          <w:i/>
          <w:iCs/>
        </w:rPr>
        <w:t xml:space="preserve"> of the student’s 4</w:t>
      </w:r>
      <w:r w:rsidR="00BC236C" w:rsidRPr="00DC2B1D">
        <w:rPr>
          <w:rFonts w:asciiTheme="minorHAnsi" w:hAnsiTheme="minorHAnsi"/>
          <w:b/>
          <w:i/>
          <w:iCs/>
          <w:vertAlign w:val="superscript"/>
        </w:rPr>
        <w:t>th</w:t>
      </w:r>
      <w:r w:rsidR="00BC236C" w:rsidRPr="00DC2B1D">
        <w:rPr>
          <w:rFonts w:asciiTheme="minorHAnsi" w:hAnsiTheme="minorHAnsi"/>
          <w:b/>
          <w:i/>
          <w:iCs/>
        </w:rPr>
        <w:t xml:space="preserve"> year of practicum (5</w:t>
      </w:r>
      <w:r w:rsidR="00BC236C" w:rsidRPr="00DC2B1D">
        <w:rPr>
          <w:rFonts w:asciiTheme="minorHAnsi" w:hAnsiTheme="minorHAnsi"/>
          <w:b/>
          <w:i/>
          <w:iCs/>
          <w:vertAlign w:val="superscript"/>
        </w:rPr>
        <w:t>th</w:t>
      </w:r>
      <w:r w:rsidR="00BC236C" w:rsidRPr="00DC2B1D">
        <w:rPr>
          <w:rFonts w:asciiTheme="minorHAnsi" w:hAnsiTheme="minorHAnsi"/>
          <w:b/>
          <w:i/>
          <w:iCs/>
        </w:rPr>
        <w:t xml:space="preserve"> year in the program)</w:t>
      </w:r>
      <w:r w:rsidR="00BC236C" w:rsidRPr="00DC2B1D">
        <w:rPr>
          <w:rFonts w:asciiTheme="minorHAnsi" w:hAnsiTheme="minorHAnsi"/>
          <w:i/>
          <w:iCs/>
        </w:rPr>
        <w:t>.</w:t>
      </w:r>
      <w:r w:rsidR="00BC236C" w:rsidRPr="00DC2B1D">
        <w:rPr>
          <w:rFonts w:asciiTheme="minorHAnsi" w:hAnsiTheme="minorHAnsi"/>
        </w:rPr>
        <w:t xml:space="preserve"> In addition</w:t>
      </w:r>
      <w:r w:rsidR="00BC236C" w:rsidRPr="00DC2B1D">
        <w:rPr>
          <w:rFonts w:asciiTheme="minorHAnsi" w:hAnsiTheme="minorHAnsi"/>
          <w:i/>
          <w:iCs/>
        </w:rPr>
        <w:t xml:space="preserve">, </w:t>
      </w:r>
      <w:r w:rsidR="00BC236C" w:rsidRPr="00DC2B1D">
        <w:rPr>
          <w:rFonts w:asciiTheme="minorHAnsi" w:hAnsiTheme="minorHAnsi"/>
          <w:b/>
          <w:i/>
          <w:iCs/>
        </w:rPr>
        <w:t>the student must accrue 200 hours across the 3</w:t>
      </w:r>
      <w:r w:rsidR="00BC236C" w:rsidRPr="00DC2B1D">
        <w:rPr>
          <w:rFonts w:asciiTheme="minorHAnsi" w:hAnsiTheme="minorHAnsi"/>
          <w:b/>
          <w:i/>
          <w:iCs/>
          <w:vertAlign w:val="superscript"/>
        </w:rPr>
        <w:t>rd</w:t>
      </w:r>
      <w:r w:rsidR="00BC236C" w:rsidRPr="00DC2B1D">
        <w:rPr>
          <w:rFonts w:asciiTheme="minorHAnsi" w:hAnsiTheme="minorHAnsi"/>
          <w:b/>
          <w:i/>
          <w:iCs/>
        </w:rPr>
        <w:t xml:space="preserve"> and 4</w:t>
      </w:r>
      <w:r w:rsidR="00BC236C" w:rsidRPr="00DC2B1D">
        <w:rPr>
          <w:rFonts w:asciiTheme="minorHAnsi" w:hAnsiTheme="minorHAnsi"/>
          <w:b/>
          <w:i/>
          <w:iCs/>
          <w:vertAlign w:val="superscript"/>
        </w:rPr>
        <w:t>th</w:t>
      </w:r>
      <w:r w:rsidR="00BC236C" w:rsidRPr="00DC2B1D">
        <w:rPr>
          <w:rFonts w:asciiTheme="minorHAnsi" w:hAnsiTheme="minorHAnsi"/>
          <w:b/>
          <w:i/>
          <w:iCs/>
        </w:rPr>
        <w:t xml:space="preserve"> years of practicum (4</w:t>
      </w:r>
      <w:r w:rsidR="00BC236C" w:rsidRPr="00DC2B1D">
        <w:rPr>
          <w:rFonts w:asciiTheme="minorHAnsi" w:hAnsiTheme="minorHAnsi"/>
          <w:b/>
          <w:i/>
          <w:iCs/>
          <w:vertAlign w:val="superscript"/>
        </w:rPr>
        <w:t>th</w:t>
      </w:r>
      <w:r w:rsidR="00BC236C" w:rsidRPr="00DC2B1D">
        <w:rPr>
          <w:rFonts w:asciiTheme="minorHAnsi" w:hAnsiTheme="minorHAnsi"/>
          <w:b/>
          <w:i/>
          <w:iCs/>
        </w:rPr>
        <w:t xml:space="preserve"> and 5</w:t>
      </w:r>
      <w:r w:rsidR="00BC236C" w:rsidRPr="00DC2B1D">
        <w:rPr>
          <w:rFonts w:asciiTheme="minorHAnsi" w:hAnsiTheme="minorHAnsi"/>
          <w:b/>
          <w:i/>
          <w:iCs/>
          <w:vertAlign w:val="superscript"/>
        </w:rPr>
        <w:t>th</w:t>
      </w:r>
      <w:r w:rsidR="00BC236C" w:rsidRPr="00DC2B1D">
        <w:rPr>
          <w:rFonts w:asciiTheme="minorHAnsi" w:hAnsiTheme="minorHAnsi"/>
          <w:b/>
          <w:i/>
          <w:iCs/>
        </w:rPr>
        <w:t xml:space="preserve"> years in the program)</w:t>
      </w:r>
      <w:r w:rsidR="00BC236C" w:rsidRPr="00DC2B1D">
        <w:rPr>
          <w:rFonts w:asciiTheme="minorHAnsi" w:hAnsiTheme="minorHAnsi"/>
          <w:i/>
          <w:iCs/>
        </w:rPr>
        <w:t>.</w:t>
      </w:r>
      <w:r w:rsidR="00BC236C" w:rsidRPr="00DC2B1D">
        <w:rPr>
          <w:rFonts w:asciiTheme="minorHAnsi" w:hAnsiTheme="minorHAnsi"/>
        </w:rPr>
        <w:t xml:space="preserve"> This later requirement is in place to ensure that </w:t>
      </w:r>
      <w:r w:rsidR="003D5241" w:rsidRPr="00DC2B1D">
        <w:rPr>
          <w:rFonts w:asciiTheme="minorHAnsi" w:hAnsiTheme="minorHAnsi"/>
        </w:rPr>
        <w:t>students continue to actively engage in clinical training in the final years of the program.</w:t>
      </w:r>
    </w:p>
    <w:p w14:paraId="6D3B62AD" w14:textId="77777777" w:rsidR="00BC236C" w:rsidRPr="00DC2B1D" w:rsidRDefault="00BC236C" w:rsidP="00B041B5">
      <w:pPr>
        <w:pStyle w:val="BodyText"/>
        <w:ind w:left="0" w:right="164" w:firstLine="0"/>
        <w:rPr>
          <w:rFonts w:asciiTheme="minorHAnsi" w:hAnsiTheme="minorHAnsi"/>
        </w:rPr>
      </w:pPr>
    </w:p>
    <w:p w14:paraId="51C9FC34" w14:textId="77C43ED8" w:rsidR="00537504" w:rsidRPr="00DC2B1D" w:rsidRDefault="00E138C9" w:rsidP="00B041B5">
      <w:pPr>
        <w:pStyle w:val="BodyText"/>
        <w:ind w:left="0" w:right="164" w:firstLine="0"/>
        <w:rPr>
          <w:rFonts w:asciiTheme="minorHAnsi" w:hAnsiTheme="minorHAnsi"/>
        </w:rPr>
      </w:pPr>
      <w:r w:rsidRPr="00DC2B1D">
        <w:rPr>
          <w:rFonts w:asciiTheme="minorHAnsi" w:hAnsiTheme="minorHAnsi"/>
        </w:rPr>
        <w:t>All</w:t>
      </w:r>
      <w:r w:rsidR="00BC236C" w:rsidRPr="00DC2B1D">
        <w:rPr>
          <w:rFonts w:asciiTheme="minorHAnsi" w:hAnsiTheme="minorHAnsi"/>
        </w:rPr>
        <w:t xml:space="preserve"> </w:t>
      </w:r>
      <w:r w:rsidR="0087765F" w:rsidRPr="00DC2B1D">
        <w:rPr>
          <w:rFonts w:asciiTheme="minorHAnsi" w:hAnsiTheme="minorHAnsi"/>
          <w:spacing w:val="-1"/>
        </w:rPr>
        <w:t>hours</w:t>
      </w:r>
      <w:r w:rsidR="0087765F" w:rsidRPr="00DC2B1D">
        <w:rPr>
          <w:rFonts w:asciiTheme="minorHAnsi" w:hAnsiTheme="minorHAnsi"/>
          <w:spacing w:val="-3"/>
        </w:rPr>
        <w:t xml:space="preserve"> </w:t>
      </w:r>
      <w:r w:rsidR="0087765F" w:rsidRPr="00DC2B1D">
        <w:rPr>
          <w:rFonts w:asciiTheme="minorHAnsi" w:hAnsiTheme="minorHAnsi"/>
          <w:spacing w:val="-1"/>
        </w:rPr>
        <w:t>accrued</w:t>
      </w:r>
      <w:r w:rsidR="0087765F" w:rsidRPr="00DC2B1D">
        <w:rPr>
          <w:rFonts w:asciiTheme="minorHAnsi" w:hAnsiTheme="minorHAnsi"/>
          <w:spacing w:val="-3"/>
        </w:rPr>
        <w:t xml:space="preserve"> </w:t>
      </w:r>
      <w:r w:rsidR="0087765F" w:rsidRPr="00DC2B1D">
        <w:rPr>
          <w:rFonts w:asciiTheme="minorHAnsi" w:hAnsiTheme="minorHAnsi"/>
          <w:spacing w:val="-1"/>
        </w:rPr>
        <w:t>by</w:t>
      </w:r>
      <w:r w:rsidR="0087765F" w:rsidRPr="00DC2B1D">
        <w:rPr>
          <w:rFonts w:asciiTheme="minorHAnsi" w:hAnsiTheme="minorHAnsi"/>
          <w:spacing w:val="1"/>
        </w:rPr>
        <w:t xml:space="preserve"> </w:t>
      </w:r>
      <w:r w:rsidR="0087765F" w:rsidRPr="00DC2B1D">
        <w:rPr>
          <w:rFonts w:asciiTheme="minorHAnsi" w:hAnsiTheme="minorHAnsi"/>
          <w:spacing w:val="-1"/>
        </w:rPr>
        <w:t xml:space="preserve">participating </w:t>
      </w:r>
      <w:r w:rsidR="0087765F" w:rsidRPr="00DC2B1D">
        <w:rPr>
          <w:rFonts w:asciiTheme="minorHAnsi" w:hAnsiTheme="minorHAnsi"/>
        </w:rPr>
        <w:t xml:space="preserve">in </w:t>
      </w:r>
      <w:r w:rsidR="0087765F" w:rsidRPr="00DC2B1D">
        <w:rPr>
          <w:rFonts w:asciiTheme="minorHAnsi" w:hAnsiTheme="minorHAnsi"/>
          <w:spacing w:val="-1"/>
        </w:rPr>
        <w:t>practicum</w:t>
      </w:r>
      <w:r w:rsidR="0087765F" w:rsidRPr="00DC2B1D">
        <w:rPr>
          <w:rFonts w:asciiTheme="minorHAnsi" w:hAnsiTheme="minorHAnsi"/>
        </w:rPr>
        <w:t xml:space="preserve"> </w:t>
      </w:r>
      <w:r w:rsidR="0087765F" w:rsidRPr="00DC2B1D">
        <w:rPr>
          <w:rFonts w:asciiTheme="minorHAnsi" w:hAnsiTheme="minorHAnsi"/>
          <w:spacing w:val="-1"/>
        </w:rPr>
        <w:t xml:space="preserve">(including externships) </w:t>
      </w:r>
      <w:r w:rsidR="0087765F" w:rsidRPr="00DC2B1D">
        <w:rPr>
          <w:rFonts w:asciiTheme="minorHAnsi" w:hAnsiTheme="minorHAnsi"/>
        </w:rPr>
        <w:t>can</w:t>
      </w:r>
      <w:r w:rsidR="0087765F" w:rsidRPr="00DC2B1D">
        <w:rPr>
          <w:rFonts w:asciiTheme="minorHAnsi" w:hAnsiTheme="minorHAnsi"/>
          <w:spacing w:val="-4"/>
        </w:rPr>
        <w:t xml:space="preserve"> </w:t>
      </w:r>
      <w:r w:rsidR="0087765F" w:rsidRPr="00DC2B1D">
        <w:rPr>
          <w:rFonts w:asciiTheme="minorHAnsi" w:hAnsiTheme="minorHAnsi"/>
          <w:spacing w:val="-1"/>
        </w:rPr>
        <w:t>be</w:t>
      </w:r>
      <w:r w:rsidR="0087765F" w:rsidRPr="00DC2B1D">
        <w:rPr>
          <w:rFonts w:asciiTheme="minorHAnsi" w:hAnsiTheme="minorHAnsi"/>
        </w:rPr>
        <w:t xml:space="preserve"> </w:t>
      </w:r>
      <w:r w:rsidR="0087765F" w:rsidRPr="00DC2B1D">
        <w:rPr>
          <w:rFonts w:asciiTheme="minorHAnsi" w:hAnsiTheme="minorHAnsi"/>
          <w:spacing w:val="-1"/>
        </w:rPr>
        <w:t>listed</w:t>
      </w:r>
      <w:r w:rsidR="0087765F" w:rsidRPr="00DC2B1D">
        <w:rPr>
          <w:rFonts w:asciiTheme="minorHAnsi" w:hAnsiTheme="minorHAnsi"/>
        </w:rPr>
        <w:t xml:space="preserve"> on</w:t>
      </w:r>
      <w:r w:rsidR="0087765F" w:rsidRPr="00DC2B1D">
        <w:rPr>
          <w:rFonts w:asciiTheme="minorHAnsi" w:hAnsiTheme="minorHAnsi"/>
          <w:spacing w:val="-3"/>
        </w:rPr>
        <w:t xml:space="preserve"> </w:t>
      </w:r>
      <w:r w:rsidR="0087765F" w:rsidRPr="00DC2B1D">
        <w:rPr>
          <w:rFonts w:asciiTheme="minorHAnsi" w:hAnsiTheme="minorHAnsi"/>
        </w:rPr>
        <w:t xml:space="preserve">the </w:t>
      </w:r>
      <w:r w:rsidR="0087765F" w:rsidRPr="00DC2B1D">
        <w:rPr>
          <w:rFonts w:asciiTheme="minorHAnsi" w:hAnsiTheme="minorHAnsi"/>
          <w:spacing w:val="-1"/>
        </w:rPr>
        <w:t>APPI form</w:t>
      </w:r>
      <w:r w:rsidR="0087765F" w:rsidRPr="00DC2B1D">
        <w:rPr>
          <w:rFonts w:asciiTheme="minorHAnsi" w:hAnsiTheme="minorHAnsi"/>
          <w:spacing w:val="-2"/>
        </w:rPr>
        <w:t xml:space="preserve"> </w:t>
      </w:r>
      <w:r w:rsidR="0087765F" w:rsidRPr="00DC2B1D">
        <w:rPr>
          <w:rFonts w:asciiTheme="minorHAnsi" w:hAnsiTheme="minorHAnsi"/>
          <w:spacing w:val="-1"/>
        </w:rPr>
        <w:t>that</w:t>
      </w:r>
      <w:r w:rsidR="0087765F" w:rsidRPr="00DC2B1D">
        <w:rPr>
          <w:rFonts w:asciiTheme="minorHAnsi" w:hAnsiTheme="minorHAnsi"/>
          <w:spacing w:val="-2"/>
        </w:rPr>
        <w:t xml:space="preserve"> </w:t>
      </w:r>
      <w:r w:rsidR="0087765F" w:rsidRPr="00DC2B1D">
        <w:rPr>
          <w:rFonts w:asciiTheme="minorHAnsi" w:hAnsiTheme="minorHAnsi"/>
          <w:spacing w:val="-1"/>
        </w:rPr>
        <w:t>students</w:t>
      </w:r>
      <w:r w:rsidR="0087765F" w:rsidRPr="00DC2B1D">
        <w:rPr>
          <w:rFonts w:asciiTheme="minorHAnsi" w:hAnsiTheme="minorHAnsi"/>
          <w:spacing w:val="-3"/>
        </w:rPr>
        <w:t xml:space="preserve"> </w:t>
      </w:r>
      <w:r w:rsidR="0087765F" w:rsidRPr="00DC2B1D">
        <w:rPr>
          <w:rFonts w:asciiTheme="minorHAnsi" w:hAnsiTheme="minorHAnsi"/>
          <w:spacing w:val="-1"/>
        </w:rPr>
        <w:t>submit</w:t>
      </w:r>
      <w:r w:rsidR="0087765F" w:rsidRPr="00DC2B1D">
        <w:rPr>
          <w:rFonts w:asciiTheme="minorHAnsi" w:hAnsiTheme="minorHAnsi"/>
          <w:spacing w:val="-5"/>
        </w:rPr>
        <w:t xml:space="preserve"> </w:t>
      </w:r>
      <w:r w:rsidR="0087765F" w:rsidRPr="00DC2B1D">
        <w:rPr>
          <w:rFonts w:asciiTheme="minorHAnsi" w:hAnsiTheme="minorHAnsi"/>
        </w:rPr>
        <w:t xml:space="preserve">as </w:t>
      </w:r>
      <w:r w:rsidR="0087765F" w:rsidRPr="00DC2B1D">
        <w:rPr>
          <w:rFonts w:asciiTheme="minorHAnsi" w:hAnsiTheme="minorHAnsi"/>
          <w:spacing w:val="-1"/>
        </w:rPr>
        <w:t>part</w:t>
      </w:r>
      <w:r w:rsidR="0087765F" w:rsidRPr="00DC2B1D">
        <w:rPr>
          <w:rFonts w:asciiTheme="minorHAnsi" w:hAnsiTheme="minorHAnsi"/>
          <w:spacing w:val="-2"/>
        </w:rPr>
        <w:t xml:space="preserve"> </w:t>
      </w:r>
      <w:r w:rsidR="0087765F" w:rsidRPr="00DC2B1D">
        <w:rPr>
          <w:rFonts w:asciiTheme="minorHAnsi" w:hAnsiTheme="minorHAnsi"/>
        </w:rPr>
        <w:t xml:space="preserve">of </w:t>
      </w:r>
      <w:r w:rsidR="0087765F" w:rsidRPr="00DC2B1D">
        <w:rPr>
          <w:rFonts w:asciiTheme="minorHAnsi" w:hAnsiTheme="minorHAnsi"/>
          <w:spacing w:val="-1"/>
        </w:rPr>
        <w:t>their</w:t>
      </w:r>
      <w:r w:rsidR="0087765F" w:rsidRPr="00DC2B1D">
        <w:rPr>
          <w:rFonts w:asciiTheme="minorHAnsi" w:hAnsiTheme="minorHAnsi"/>
        </w:rPr>
        <w:t xml:space="preserve"> annual </w:t>
      </w:r>
      <w:r w:rsidR="00AA30CA" w:rsidRPr="00DC2B1D">
        <w:rPr>
          <w:rFonts w:asciiTheme="minorHAnsi" w:hAnsiTheme="minorHAnsi"/>
        </w:rPr>
        <w:t xml:space="preserve">evaluation </w:t>
      </w:r>
      <w:r w:rsidR="0087765F" w:rsidRPr="00DC2B1D">
        <w:rPr>
          <w:rFonts w:asciiTheme="minorHAnsi" w:hAnsiTheme="minorHAnsi"/>
        </w:rPr>
        <w:t xml:space="preserve">in our program (see </w:t>
      </w:r>
      <w:r w:rsidR="00AA30CA" w:rsidRPr="00DC2B1D">
        <w:rPr>
          <w:rFonts w:asciiTheme="minorHAnsi" w:hAnsiTheme="minorHAnsi"/>
        </w:rPr>
        <w:t xml:space="preserve">Student Evaluations </w:t>
      </w:r>
      <w:r w:rsidR="0087765F" w:rsidRPr="00DC2B1D">
        <w:rPr>
          <w:rFonts w:asciiTheme="minorHAnsi" w:hAnsiTheme="minorHAnsi"/>
        </w:rPr>
        <w:t xml:space="preserve">below) and </w:t>
      </w:r>
      <w:r w:rsidR="0087765F" w:rsidRPr="00DC2B1D">
        <w:rPr>
          <w:rFonts w:asciiTheme="minorHAnsi" w:hAnsiTheme="minorHAnsi"/>
          <w:spacing w:val="-1"/>
        </w:rPr>
        <w:t xml:space="preserve">internship applications. </w:t>
      </w:r>
      <w:r w:rsidR="00537504" w:rsidRPr="00DC2B1D">
        <w:rPr>
          <w:rFonts w:asciiTheme="minorHAnsi" w:hAnsiTheme="minorHAnsi"/>
        </w:rPr>
        <w:t>Hours</w:t>
      </w:r>
      <w:r w:rsidR="00537504" w:rsidRPr="00DC2B1D">
        <w:rPr>
          <w:rFonts w:asciiTheme="minorHAnsi" w:hAnsiTheme="minorHAnsi"/>
          <w:spacing w:val="-3"/>
        </w:rPr>
        <w:t xml:space="preserve"> </w:t>
      </w:r>
      <w:r w:rsidR="00537504" w:rsidRPr="00DC2B1D">
        <w:rPr>
          <w:rFonts w:asciiTheme="minorHAnsi" w:hAnsiTheme="minorHAnsi"/>
        </w:rPr>
        <w:t>in the</w:t>
      </w:r>
      <w:r w:rsidR="00537504" w:rsidRPr="00DC2B1D">
        <w:rPr>
          <w:rFonts w:asciiTheme="minorHAnsi" w:hAnsiTheme="minorHAnsi"/>
          <w:spacing w:val="-3"/>
        </w:rPr>
        <w:t xml:space="preserve"> </w:t>
      </w:r>
      <w:r w:rsidR="00537504" w:rsidRPr="00DC2B1D">
        <w:rPr>
          <w:rFonts w:asciiTheme="minorHAnsi" w:hAnsiTheme="minorHAnsi"/>
        </w:rPr>
        <w:t>Clinic (and number</w:t>
      </w:r>
      <w:r w:rsidR="00537504" w:rsidRPr="00DC2B1D">
        <w:rPr>
          <w:rFonts w:asciiTheme="minorHAnsi" w:hAnsiTheme="minorHAnsi"/>
          <w:spacing w:val="-2"/>
        </w:rPr>
        <w:t xml:space="preserve"> </w:t>
      </w:r>
      <w:r w:rsidR="00537504" w:rsidRPr="00DC2B1D">
        <w:rPr>
          <w:rFonts w:asciiTheme="minorHAnsi" w:hAnsiTheme="minorHAnsi"/>
        </w:rPr>
        <w:t>of</w:t>
      </w:r>
      <w:r w:rsidR="00537504" w:rsidRPr="00DC2B1D">
        <w:rPr>
          <w:rFonts w:asciiTheme="minorHAnsi" w:hAnsiTheme="minorHAnsi"/>
          <w:spacing w:val="51"/>
        </w:rPr>
        <w:t xml:space="preserve"> </w:t>
      </w:r>
      <w:r w:rsidR="00537504" w:rsidRPr="00DC2B1D">
        <w:rPr>
          <w:rFonts w:asciiTheme="minorHAnsi" w:hAnsiTheme="minorHAnsi"/>
        </w:rPr>
        <w:t>assessments – see below)</w:t>
      </w:r>
      <w:r w:rsidR="00537504" w:rsidRPr="00DC2B1D">
        <w:rPr>
          <w:rFonts w:asciiTheme="minorHAnsi" w:hAnsiTheme="minorHAnsi"/>
          <w:spacing w:val="-3"/>
        </w:rPr>
        <w:t xml:space="preserve"> </w:t>
      </w:r>
      <w:r w:rsidR="00537504" w:rsidRPr="00DC2B1D">
        <w:rPr>
          <w:rFonts w:asciiTheme="minorHAnsi" w:hAnsiTheme="minorHAnsi"/>
        </w:rPr>
        <w:t>are monitored and</w:t>
      </w:r>
      <w:r w:rsidR="00537504" w:rsidRPr="00DC2B1D">
        <w:rPr>
          <w:rFonts w:asciiTheme="minorHAnsi" w:hAnsiTheme="minorHAnsi"/>
          <w:spacing w:val="-2"/>
        </w:rPr>
        <w:t xml:space="preserve"> </w:t>
      </w:r>
      <w:r w:rsidR="00537504" w:rsidRPr="00DC2B1D">
        <w:rPr>
          <w:rFonts w:asciiTheme="minorHAnsi" w:hAnsiTheme="minorHAnsi"/>
        </w:rPr>
        <w:t>audited by</w:t>
      </w:r>
      <w:r w:rsidR="00537504" w:rsidRPr="00DC2B1D">
        <w:rPr>
          <w:rFonts w:asciiTheme="minorHAnsi" w:hAnsiTheme="minorHAnsi"/>
          <w:spacing w:val="-2"/>
        </w:rPr>
        <w:t xml:space="preserve"> </w:t>
      </w:r>
      <w:r w:rsidR="00537504" w:rsidRPr="00DC2B1D">
        <w:rPr>
          <w:rFonts w:asciiTheme="minorHAnsi" w:hAnsiTheme="minorHAnsi"/>
        </w:rPr>
        <w:t>the Clinic</w:t>
      </w:r>
      <w:r w:rsidR="00537504" w:rsidRPr="00DC2B1D">
        <w:rPr>
          <w:rFonts w:asciiTheme="minorHAnsi" w:hAnsiTheme="minorHAnsi"/>
          <w:spacing w:val="-3"/>
        </w:rPr>
        <w:t xml:space="preserve"> </w:t>
      </w:r>
      <w:r w:rsidR="00537504" w:rsidRPr="00DC2B1D">
        <w:rPr>
          <w:rFonts w:asciiTheme="minorHAnsi" w:hAnsiTheme="minorHAnsi"/>
        </w:rPr>
        <w:t>Director</w:t>
      </w:r>
      <w:r w:rsidR="0087765F" w:rsidRPr="00DC2B1D">
        <w:rPr>
          <w:rFonts w:asciiTheme="minorHAnsi" w:hAnsiTheme="minorHAnsi"/>
        </w:rPr>
        <w:t>.</w:t>
      </w:r>
      <w:r w:rsidR="00537504" w:rsidRPr="00DC2B1D">
        <w:rPr>
          <w:rFonts w:asciiTheme="minorHAnsi" w:hAnsiTheme="minorHAnsi"/>
        </w:rPr>
        <w:t xml:space="preserve"> </w:t>
      </w:r>
      <w:r w:rsidR="0087765F" w:rsidRPr="00DC2B1D">
        <w:rPr>
          <w:rFonts w:asciiTheme="minorHAnsi" w:hAnsiTheme="minorHAnsi"/>
        </w:rPr>
        <w:t>S</w:t>
      </w:r>
      <w:r w:rsidR="0087765F" w:rsidRPr="00DC2B1D">
        <w:rPr>
          <w:rFonts w:asciiTheme="minorHAnsi" w:hAnsiTheme="minorHAnsi"/>
          <w:spacing w:val="-1"/>
        </w:rPr>
        <w:t>tudents</w:t>
      </w:r>
      <w:r w:rsidR="0087765F" w:rsidRPr="00DC2B1D">
        <w:rPr>
          <w:rFonts w:asciiTheme="minorHAnsi" w:hAnsiTheme="minorHAnsi"/>
        </w:rPr>
        <w:t xml:space="preserve"> are </w:t>
      </w:r>
      <w:r w:rsidR="0087765F" w:rsidRPr="00DC2B1D">
        <w:rPr>
          <w:rFonts w:asciiTheme="minorHAnsi" w:hAnsiTheme="minorHAnsi"/>
          <w:spacing w:val="-1"/>
        </w:rPr>
        <w:t>required</w:t>
      </w:r>
      <w:r w:rsidR="0087765F" w:rsidRPr="00DC2B1D">
        <w:rPr>
          <w:rFonts w:asciiTheme="minorHAnsi" w:hAnsiTheme="minorHAnsi"/>
        </w:rPr>
        <w:t xml:space="preserve"> </w:t>
      </w:r>
      <w:r w:rsidR="0087765F" w:rsidRPr="00DC2B1D">
        <w:rPr>
          <w:rFonts w:asciiTheme="minorHAnsi" w:hAnsiTheme="minorHAnsi"/>
          <w:spacing w:val="-1"/>
        </w:rPr>
        <w:t>to make</w:t>
      </w:r>
      <w:r w:rsidR="0087765F" w:rsidRPr="00DC2B1D">
        <w:rPr>
          <w:rFonts w:asciiTheme="minorHAnsi" w:hAnsiTheme="minorHAnsi"/>
        </w:rPr>
        <w:t xml:space="preserve"> </w:t>
      </w:r>
      <w:r w:rsidR="0087765F" w:rsidRPr="00DC2B1D">
        <w:rPr>
          <w:rFonts w:asciiTheme="minorHAnsi" w:hAnsiTheme="minorHAnsi"/>
          <w:spacing w:val="-1"/>
        </w:rPr>
        <w:t>up</w:t>
      </w:r>
      <w:r w:rsidR="0087765F" w:rsidRPr="00DC2B1D">
        <w:rPr>
          <w:rFonts w:asciiTheme="minorHAnsi" w:hAnsiTheme="minorHAnsi"/>
          <w:spacing w:val="2"/>
        </w:rPr>
        <w:t xml:space="preserve"> </w:t>
      </w:r>
      <w:r w:rsidR="0087765F" w:rsidRPr="00DC2B1D">
        <w:rPr>
          <w:rFonts w:asciiTheme="minorHAnsi" w:hAnsiTheme="minorHAnsi"/>
          <w:spacing w:val="-1"/>
        </w:rPr>
        <w:t>hours missed, and the Clinic</w:t>
      </w:r>
      <w:r w:rsidR="0087765F" w:rsidRPr="00DC2B1D">
        <w:rPr>
          <w:rFonts w:asciiTheme="minorHAnsi" w:hAnsiTheme="minorHAnsi"/>
        </w:rPr>
        <w:t xml:space="preserve"> </w:t>
      </w:r>
      <w:r w:rsidR="0087765F" w:rsidRPr="00DC2B1D">
        <w:rPr>
          <w:rFonts w:asciiTheme="minorHAnsi" w:hAnsiTheme="minorHAnsi"/>
          <w:spacing w:val="-1"/>
        </w:rPr>
        <w:t>Director</w:t>
      </w:r>
      <w:r w:rsidR="0087765F" w:rsidRPr="00DC2B1D">
        <w:rPr>
          <w:rFonts w:asciiTheme="minorHAnsi" w:hAnsiTheme="minorHAnsi"/>
        </w:rPr>
        <w:t xml:space="preserve"> </w:t>
      </w:r>
      <w:r w:rsidR="0087765F" w:rsidRPr="00DC2B1D">
        <w:rPr>
          <w:rFonts w:asciiTheme="minorHAnsi" w:hAnsiTheme="minorHAnsi"/>
          <w:spacing w:val="-1"/>
        </w:rPr>
        <w:t>makes</w:t>
      </w:r>
      <w:r w:rsidR="0087765F" w:rsidRPr="00DC2B1D">
        <w:rPr>
          <w:rFonts w:asciiTheme="minorHAnsi" w:hAnsiTheme="minorHAnsi"/>
          <w:spacing w:val="-2"/>
        </w:rPr>
        <w:t xml:space="preserve"> </w:t>
      </w:r>
      <w:r w:rsidR="0087765F" w:rsidRPr="00DC2B1D">
        <w:rPr>
          <w:rFonts w:asciiTheme="minorHAnsi" w:hAnsiTheme="minorHAnsi"/>
        </w:rPr>
        <w:t xml:space="preserve">the </w:t>
      </w:r>
      <w:r w:rsidR="0087765F" w:rsidRPr="00DC2B1D">
        <w:rPr>
          <w:rFonts w:asciiTheme="minorHAnsi" w:hAnsiTheme="minorHAnsi"/>
          <w:spacing w:val="-1"/>
        </w:rPr>
        <w:t>decision about</w:t>
      </w:r>
      <w:r w:rsidR="0087765F" w:rsidRPr="00DC2B1D">
        <w:rPr>
          <w:rFonts w:asciiTheme="minorHAnsi" w:hAnsiTheme="minorHAnsi"/>
        </w:rPr>
        <w:t xml:space="preserve"> </w:t>
      </w:r>
      <w:r w:rsidR="0087765F" w:rsidRPr="00DC2B1D">
        <w:rPr>
          <w:rFonts w:asciiTheme="minorHAnsi" w:hAnsiTheme="minorHAnsi"/>
          <w:spacing w:val="-1"/>
        </w:rPr>
        <w:t>how</w:t>
      </w:r>
      <w:r w:rsidR="0087765F" w:rsidRPr="00DC2B1D">
        <w:rPr>
          <w:rFonts w:asciiTheme="minorHAnsi" w:hAnsiTheme="minorHAnsi"/>
          <w:spacing w:val="1"/>
        </w:rPr>
        <w:t xml:space="preserve"> </w:t>
      </w:r>
      <w:r w:rsidR="0087765F" w:rsidRPr="00DC2B1D">
        <w:rPr>
          <w:rFonts w:asciiTheme="minorHAnsi" w:hAnsiTheme="minorHAnsi"/>
          <w:spacing w:val="-1"/>
        </w:rPr>
        <w:t>to make</w:t>
      </w:r>
      <w:r w:rsidR="0087765F" w:rsidRPr="00DC2B1D">
        <w:rPr>
          <w:rFonts w:asciiTheme="minorHAnsi" w:hAnsiTheme="minorHAnsi"/>
          <w:spacing w:val="1"/>
        </w:rPr>
        <w:t xml:space="preserve"> </w:t>
      </w:r>
      <w:r w:rsidR="0087765F" w:rsidRPr="00DC2B1D">
        <w:rPr>
          <w:rFonts w:asciiTheme="minorHAnsi" w:hAnsiTheme="minorHAnsi"/>
          <w:spacing w:val="-1"/>
        </w:rPr>
        <w:t xml:space="preserve">up </w:t>
      </w:r>
      <w:r w:rsidR="0087765F" w:rsidRPr="00DC2B1D">
        <w:rPr>
          <w:rFonts w:asciiTheme="minorHAnsi" w:hAnsiTheme="minorHAnsi"/>
          <w:spacing w:val="-2"/>
        </w:rPr>
        <w:t>the</w:t>
      </w:r>
      <w:r w:rsidR="0087765F" w:rsidRPr="00DC2B1D">
        <w:rPr>
          <w:rFonts w:asciiTheme="minorHAnsi" w:hAnsiTheme="minorHAnsi"/>
        </w:rPr>
        <w:t xml:space="preserve"> </w:t>
      </w:r>
      <w:r w:rsidR="0087765F" w:rsidRPr="00DC2B1D">
        <w:rPr>
          <w:rFonts w:asciiTheme="minorHAnsi" w:hAnsiTheme="minorHAnsi"/>
          <w:spacing w:val="-1"/>
        </w:rPr>
        <w:t>hours</w:t>
      </w:r>
      <w:r w:rsidR="0087765F" w:rsidRPr="00DC2B1D">
        <w:rPr>
          <w:rFonts w:asciiTheme="minorHAnsi" w:hAnsiTheme="minorHAnsi"/>
          <w:spacing w:val="-3"/>
        </w:rPr>
        <w:t xml:space="preserve"> </w:t>
      </w:r>
      <w:r w:rsidR="0087765F" w:rsidRPr="00DC2B1D">
        <w:rPr>
          <w:rFonts w:asciiTheme="minorHAnsi" w:hAnsiTheme="minorHAnsi"/>
          <w:spacing w:val="-1"/>
        </w:rPr>
        <w:t>(i.e., via</w:t>
      </w:r>
      <w:r w:rsidR="0087765F" w:rsidRPr="00DC2B1D">
        <w:rPr>
          <w:rFonts w:asciiTheme="minorHAnsi" w:hAnsiTheme="minorHAnsi"/>
        </w:rPr>
        <w:t xml:space="preserve"> </w:t>
      </w:r>
      <w:r w:rsidR="0087765F" w:rsidRPr="00DC2B1D">
        <w:rPr>
          <w:rFonts w:asciiTheme="minorHAnsi" w:hAnsiTheme="minorHAnsi"/>
          <w:spacing w:val="-2"/>
        </w:rPr>
        <w:t xml:space="preserve">individual or group </w:t>
      </w:r>
      <w:r w:rsidR="0087765F" w:rsidRPr="00DC2B1D">
        <w:rPr>
          <w:rFonts w:asciiTheme="minorHAnsi" w:hAnsiTheme="minorHAnsi"/>
          <w:spacing w:val="-1"/>
        </w:rPr>
        <w:t>treatment</w:t>
      </w:r>
      <w:r w:rsidR="0087765F" w:rsidRPr="00DC2B1D">
        <w:rPr>
          <w:rFonts w:asciiTheme="minorHAnsi" w:hAnsiTheme="minorHAnsi"/>
          <w:spacing w:val="-3"/>
        </w:rPr>
        <w:t xml:space="preserve"> </w:t>
      </w:r>
      <w:r w:rsidR="0087765F" w:rsidRPr="00DC2B1D">
        <w:rPr>
          <w:rFonts w:asciiTheme="minorHAnsi" w:hAnsiTheme="minorHAnsi"/>
        </w:rPr>
        <w:t>or</w:t>
      </w:r>
      <w:r w:rsidR="0087765F" w:rsidRPr="00DC2B1D">
        <w:rPr>
          <w:rFonts w:asciiTheme="minorHAnsi" w:hAnsiTheme="minorHAnsi"/>
          <w:spacing w:val="-3"/>
        </w:rPr>
        <w:t xml:space="preserve"> </w:t>
      </w:r>
      <w:r w:rsidR="0087765F" w:rsidRPr="00DC2B1D">
        <w:rPr>
          <w:rFonts w:asciiTheme="minorHAnsi" w:hAnsiTheme="minorHAnsi"/>
          <w:spacing w:val="-1"/>
        </w:rPr>
        <w:t>assessment).</w:t>
      </w:r>
      <w:r w:rsidR="0087765F" w:rsidRPr="00DC2B1D">
        <w:rPr>
          <w:rFonts w:asciiTheme="minorHAnsi" w:hAnsiTheme="minorHAnsi"/>
        </w:rPr>
        <w:t xml:space="preserve">  </w:t>
      </w:r>
    </w:p>
    <w:p w14:paraId="09763A09" w14:textId="179D0F2A" w:rsidR="00537504" w:rsidRPr="00DC2B1D" w:rsidRDefault="00537504" w:rsidP="00B041B5">
      <w:pPr>
        <w:pStyle w:val="BodyText"/>
        <w:ind w:left="0" w:right="164" w:firstLine="0"/>
        <w:rPr>
          <w:rFonts w:asciiTheme="minorHAnsi" w:hAnsiTheme="minorHAnsi"/>
          <w:spacing w:val="49"/>
        </w:rPr>
      </w:pPr>
    </w:p>
    <w:p w14:paraId="58A5751F" w14:textId="5B702031" w:rsidR="004178EE" w:rsidRPr="00DC2B1D" w:rsidRDefault="00D56968" w:rsidP="00B041B5">
      <w:pPr>
        <w:pStyle w:val="BodyText"/>
        <w:ind w:left="0" w:right="164" w:firstLine="0"/>
        <w:rPr>
          <w:rFonts w:asciiTheme="minorHAnsi" w:hAnsiTheme="minorHAnsi"/>
          <w:spacing w:val="-1"/>
        </w:rPr>
      </w:pPr>
      <w:r w:rsidRPr="00DC2B1D">
        <w:rPr>
          <w:rFonts w:asciiTheme="minorHAnsi" w:hAnsiTheme="minorHAnsi"/>
          <w:spacing w:val="-1"/>
        </w:rPr>
        <w:t xml:space="preserve">In order to </w:t>
      </w:r>
      <w:r w:rsidR="004178EE" w:rsidRPr="00DC2B1D">
        <w:rPr>
          <w:rFonts w:asciiTheme="minorHAnsi" w:hAnsiTheme="minorHAnsi"/>
          <w:spacing w:val="-1"/>
        </w:rPr>
        <w:t>ensure that all students meet the</w:t>
      </w:r>
      <w:r w:rsidRPr="00DC2B1D">
        <w:rPr>
          <w:rFonts w:asciiTheme="minorHAnsi" w:hAnsiTheme="minorHAnsi"/>
          <w:spacing w:val="-1"/>
        </w:rPr>
        <w:t xml:space="preserve"> minimum </w:t>
      </w:r>
      <w:r w:rsidR="004178EE" w:rsidRPr="00DC2B1D">
        <w:rPr>
          <w:rFonts w:asciiTheme="minorHAnsi" w:hAnsiTheme="minorHAnsi"/>
          <w:spacing w:val="-1"/>
        </w:rPr>
        <w:t xml:space="preserve">hourly </w:t>
      </w:r>
      <w:r w:rsidRPr="00DC2B1D">
        <w:rPr>
          <w:rFonts w:asciiTheme="minorHAnsi" w:hAnsiTheme="minorHAnsi"/>
          <w:spacing w:val="-1"/>
        </w:rPr>
        <w:t>requirements, s</w:t>
      </w:r>
      <w:r w:rsidR="00537504" w:rsidRPr="00DC2B1D">
        <w:rPr>
          <w:rFonts w:asciiTheme="minorHAnsi" w:hAnsiTheme="minorHAnsi"/>
          <w:spacing w:val="-1"/>
        </w:rPr>
        <w:t>tudents in their first year of practicum (2</w:t>
      </w:r>
      <w:r w:rsidR="00537504" w:rsidRPr="00DC2B1D">
        <w:rPr>
          <w:rFonts w:asciiTheme="minorHAnsi" w:hAnsiTheme="minorHAnsi"/>
          <w:spacing w:val="-1"/>
          <w:vertAlign w:val="superscript"/>
        </w:rPr>
        <w:t>nd</w:t>
      </w:r>
      <w:r w:rsidR="00537504" w:rsidRPr="00DC2B1D">
        <w:rPr>
          <w:rFonts w:asciiTheme="minorHAnsi" w:hAnsiTheme="minorHAnsi"/>
          <w:spacing w:val="-1"/>
        </w:rPr>
        <w:t xml:space="preserve"> year in the program)</w:t>
      </w:r>
      <w:r w:rsidR="00537504" w:rsidRPr="00DC2B1D">
        <w:rPr>
          <w:rFonts w:asciiTheme="minorHAnsi" w:hAnsiTheme="minorHAnsi"/>
        </w:rPr>
        <w:t xml:space="preserve"> are</w:t>
      </w:r>
      <w:r w:rsidR="00537504" w:rsidRPr="00DC2B1D">
        <w:rPr>
          <w:rFonts w:asciiTheme="minorHAnsi" w:hAnsiTheme="minorHAnsi"/>
          <w:spacing w:val="-3"/>
        </w:rPr>
        <w:t xml:space="preserve"> </w:t>
      </w:r>
      <w:r w:rsidR="00537504" w:rsidRPr="00DC2B1D">
        <w:rPr>
          <w:rFonts w:asciiTheme="minorHAnsi" w:hAnsiTheme="minorHAnsi"/>
          <w:spacing w:val="-1"/>
        </w:rPr>
        <w:t>expected</w:t>
      </w:r>
      <w:r w:rsidR="00537504" w:rsidRPr="00DC2B1D">
        <w:rPr>
          <w:rFonts w:asciiTheme="minorHAnsi" w:hAnsiTheme="minorHAnsi"/>
          <w:spacing w:val="-3"/>
        </w:rPr>
        <w:t xml:space="preserve"> </w:t>
      </w:r>
      <w:r w:rsidR="00537504" w:rsidRPr="00DC2B1D">
        <w:rPr>
          <w:rFonts w:asciiTheme="minorHAnsi" w:hAnsiTheme="minorHAnsi"/>
        </w:rPr>
        <w:t>to</w:t>
      </w:r>
      <w:r w:rsidR="00537504" w:rsidRPr="00DC2B1D">
        <w:rPr>
          <w:rFonts w:asciiTheme="minorHAnsi" w:hAnsiTheme="minorHAnsi"/>
          <w:spacing w:val="-1"/>
        </w:rPr>
        <w:t xml:space="preserve"> </w:t>
      </w:r>
      <w:r w:rsidR="00537504" w:rsidRPr="00DC2B1D">
        <w:rPr>
          <w:rFonts w:asciiTheme="minorHAnsi" w:hAnsiTheme="minorHAnsi"/>
          <w:b/>
          <w:bCs/>
          <w:i/>
          <w:iCs/>
          <w:spacing w:val="-1"/>
        </w:rPr>
        <w:t>carry</w:t>
      </w:r>
      <w:r w:rsidR="00537504" w:rsidRPr="00DC2B1D">
        <w:rPr>
          <w:rFonts w:asciiTheme="minorHAnsi" w:hAnsiTheme="minorHAnsi"/>
          <w:b/>
          <w:bCs/>
          <w:i/>
          <w:iCs/>
        </w:rPr>
        <w:t xml:space="preserve"> three</w:t>
      </w:r>
      <w:r w:rsidR="00537504" w:rsidRPr="00DC2B1D">
        <w:rPr>
          <w:rFonts w:asciiTheme="minorHAnsi" w:hAnsiTheme="minorHAnsi"/>
          <w:b/>
          <w:bCs/>
          <w:i/>
          <w:iCs/>
          <w:spacing w:val="-1"/>
        </w:rPr>
        <w:t xml:space="preserve"> psychotherapy</w:t>
      </w:r>
      <w:r w:rsidR="00537504" w:rsidRPr="00DC2B1D">
        <w:rPr>
          <w:rFonts w:asciiTheme="minorHAnsi" w:hAnsiTheme="minorHAnsi"/>
          <w:b/>
          <w:bCs/>
          <w:i/>
          <w:iCs/>
        </w:rPr>
        <w:t xml:space="preserve"> </w:t>
      </w:r>
      <w:r w:rsidR="00537504" w:rsidRPr="00DC2B1D">
        <w:rPr>
          <w:rFonts w:asciiTheme="minorHAnsi" w:hAnsiTheme="minorHAnsi"/>
          <w:b/>
          <w:bCs/>
          <w:i/>
          <w:iCs/>
          <w:spacing w:val="-1"/>
        </w:rPr>
        <w:t>clients at a time (totaling 10 attended sessions per month)</w:t>
      </w:r>
      <w:r w:rsidR="00537504" w:rsidRPr="00DC2B1D">
        <w:rPr>
          <w:rFonts w:asciiTheme="minorHAnsi" w:hAnsiTheme="minorHAnsi"/>
          <w:spacing w:val="-2"/>
        </w:rPr>
        <w:t xml:space="preserve"> </w:t>
      </w:r>
      <w:r w:rsidR="00537504" w:rsidRPr="00DC2B1D">
        <w:rPr>
          <w:rFonts w:asciiTheme="minorHAnsi" w:hAnsiTheme="minorHAnsi"/>
          <w:spacing w:val="-1"/>
        </w:rPr>
        <w:t xml:space="preserve">and </w:t>
      </w:r>
      <w:r w:rsidR="00537504" w:rsidRPr="00DC2B1D">
        <w:rPr>
          <w:rFonts w:asciiTheme="minorHAnsi" w:hAnsiTheme="minorHAnsi"/>
        </w:rPr>
        <w:t>to</w:t>
      </w:r>
      <w:r w:rsidR="00537504" w:rsidRPr="00DC2B1D">
        <w:rPr>
          <w:rFonts w:asciiTheme="minorHAnsi" w:hAnsiTheme="minorHAnsi"/>
          <w:spacing w:val="-1"/>
        </w:rPr>
        <w:t xml:space="preserve"> </w:t>
      </w:r>
      <w:r w:rsidR="00537504" w:rsidRPr="00DC2B1D">
        <w:rPr>
          <w:rFonts w:asciiTheme="minorHAnsi" w:hAnsiTheme="minorHAnsi"/>
          <w:b/>
          <w:bCs/>
          <w:i/>
          <w:iCs/>
          <w:spacing w:val="-1"/>
        </w:rPr>
        <w:t>conduct</w:t>
      </w:r>
      <w:r w:rsidR="00537504" w:rsidRPr="00DC2B1D">
        <w:rPr>
          <w:rFonts w:asciiTheme="minorHAnsi" w:hAnsiTheme="minorHAnsi"/>
          <w:b/>
          <w:bCs/>
          <w:i/>
          <w:iCs/>
          <w:spacing w:val="1"/>
        </w:rPr>
        <w:t xml:space="preserve"> </w:t>
      </w:r>
      <w:r w:rsidR="00537504" w:rsidRPr="00DC2B1D">
        <w:rPr>
          <w:rFonts w:asciiTheme="minorHAnsi" w:hAnsiTheme="minorHAnsi"/>
          <w:b/>
          <w:bCs/>
          <w:i/>
          <w:iCs/>
          <w:spacing w:val="-1"/>
        </w:rPr>
        <w:t>three</w:t>
      </w:r>
      <w:r w:rsidR="00537504" w:rsidRPr="00DC2B1D">
        <w:rPr>
          <w:rFonts w:asciiTheme="minorHAnsi" w:hAnsiTheme="minorHAnsi"/>
          <w:b/>
          <w:bCs/>
          <w:i/>
          <w:iCs/>
          <w:spacing w:val="-2"/>
        </w:rPr>
        <w:t xml:space="preserve"> </w:t>
      </w:r>
      <w:r w:rsidR="00537504" w:rsidRPr="00DC2B1D">
        <w:rPr>
          <w:rFonts w:asciiTheme="minorHAnsi" w:hAnsiTheme="minorHAnsi"/>
          <w:b/>
          <w:bCs/>
          <w:i/>
          <w:iCs/>
          <w:spacing w:val="-1"/>
        </w:rPr>
        <w:t>assessments</w:t>
      </w:r>
      <w:r w:rsidRPr="00DC2B1D">
        <w:rPr>
          <w:rFonts w:asciiTheme="minorHAnsi" w:hAnsiTheme="minorHAnsi"/>
          <w:spacing w:val="-1"/>
        </w:rPr>
        <w:t xml:space="preserve">. Two of these assessments are </w:t>
      </w:r>
      <w:r w:rsidR="00537504" w:rsidRPr="00DC2B1D">
        <w:rPr>
          <w:rFonts w:asciiTheme="minorHAnsi" w:hAnsiTheme="minorHAnsi"/>
          <w:spacing w:val="-1"/>
        </w:rPr>
        <w:t xml:space="preserve">conducted </w:t>
      </w:r>
      <w:r w:rsidRPr="00DC2B1D">
        <w:rPr>
          <w:rFonts w:asciiTheme="minorHAnsi" w:hAnsiTheme="minorHAnsi"/>
          <w:spacing w:val="-1"/>
        </w:rPr>
        <w:t xml:space="preserve">in the spring/summer </w:t>
      </w:r>
      <w:r w:rsidR="00537504" w:rsidRPr="00DC2B1D">
        <w:rPr>
          <w:rFonts w:asciiTheme="minorHAnsi" w:hAnsiTheme="minorHAnsi"/>
          <w:spacing w:val="-1"/>
        </w:rPr>
        <w:t xml:space="preserve">prior to beginning the </w:t>
      </w:r>
      <w:r w:rsidRPr="00DC2B1D">
        <w:rPr>
          <w:rFonts w:asciiTheme="minorHAnsi" w:hAnsiTheme="minorHAnsi"/>
          <w:spacing w:val="-1"/>
        </w:rPr>
        <w:t>2</w:t>
      </w:r>
      <w:r w:rsidRPr="00DC2B1D">
        <w:rPr>
          <w:rFonts w:asciiTheme="minorHAnsi" w:hAnsiTheme="minorHAnsi"/>
          <w:spacing w:val="-1"/>
          <w:vertAlign w:val="superscript"/>
        </w:rPr>
        <w:t>nd</w:t>
      </w:r>
      <w:r w:rsidRPr="00DC2B1D">
        <w:rPr>
          <w:rFonts w:asciiTheme="minorHAnsi" w:hAnsiTheme="minorHAnsi"/>
          <w:spacing w:val="-1"/>
        </w:rPr>
        <w:t xml:space="preserve"> year of the program, </w:t>
      </w:r>
      <w:r w:rsidR="00537504" w:rsidRPr="00DC2B1D">
        <w:rPr>
          <w:rFonts w:asciiTheme="minorHAnsi" w:hAnsiTheme="minorHAnsi"/>
          <w:spacing w:val="-1"/>
        </w:rPr>
        <w:t xml:space="preserve">and a final one is conducted in the spring of their </w:t>
      </w:r>
      <w:r w:rsidRPr="00DC2B1D">
        <w:rPr>
          <w:rFonts w:asciiTheme="minorHAnsi" w:hAnsiTheme="minorHAnsi"/>
          <w:spacing w:val="-1"/>
        </w:rPr>
        <w:t>2nd year in the program</w:t>
      </w:r>
      <w:r w:rsidR="00537504" w:rsidRPr="00DC2B1D">
        <w:rPr>
          <w:rFonts w:asciiTheme="minorHAnsi" w:hAnsiTheme="minorHAnsi"/>
          <w:spacing w:val="-1"/>
        </w:rPr>
        <w:t>.</w:t>
      </w:r>
      <w:r w:rsidR="00537504" w:rsidRPr="00DC2B1D">
        <w:rPr>
          <w:rFonts w:asciiTheme="minorHAnsi" w:hAnsiTheme="minorHAnsi"/>
          <w:spacing w:val="47"/>
        </w:rPr>
        <w:t xml:space="preserve"> </w:t>
      </w:r>
      <w:r w:rsidR="00537504" w:rsidRPr="00DC2B1D">
        <w:rPr>
          <w:rFonts w:asciiTheme="minorHAnsi" w:hAnsiTheme="minorHAnsi"/>
          <w:spacing w:val="-1"/>
        </w:rPr>
        <w:t>Advanced students, those in their 3</w:t>
      </w:r>
      <w:r w:rsidR="00537504" w:rsidRPr="00DC2B1D">
        <w:rPr>
          <w:rFonts w:asciiTheme="minorHAnsi" w:hAnsiTheme="minorHAnsi"/>
          <w:spacing w:val="-1"/>
          <w:vertAlign w:val="superscript"/>
        </w:rPr>
        <w:t>rd</w:t>
      </w:r>
      <w:r w:rsidR="00537504" w:rsidRPr="00DC2B1D">
        <w:rPr>
          <w:rFonts w:asciiTheme="minorHAnsi" w:hAnsiTheme="minorHAnsi"/>
          <w:spacing w:val="-1"/>
        </w:rPr>
        <w:t xml:space="preserve"> year and beyond</w:t>
      </w:r>
      <w:r w:rsidRPr="00DC2B1D">
        <w:rPr>
          <w:rFonts w:asciiTheme="minorHAnsi" w:hAnsiTheme="minorHAnsi"/>
          <w:spacing w:val="-1"/>
        </w:rPr>
        <w:t>,</w:t>
      </w:r>
      <w:r w:rsidR="00537504" w:rsidRPr="00DC2B1D">
        <w:rPr>
          <w:rFonts w:asciiTheme="minorHAnsi" w:hAnsiTheme="minorHAnsi"/>
          <w:spacing w:val="-1"/>
        </w:rPr>
        <w:t xml:space="preserve"> are expected to </w:t>
      </w:r>
      <w:r w:rsidR="00537504" w:rsidRPr="00DC2B1D">
        <w:rPr>
          <w:rFonts w:asciiTheme="minorHAnsi" w:hAnsiTheme="minorHAnsi"/>
          <w:b/>
          <w:bCs/>
          <w:i/>
          <w:iCs/>
          <w:spacing w:val="-1"/>
        </w:rPr>
        <w:t xml:space="preserve">carry four clients at a time (totaling 12 attended sessions per month) and </w:t>
      </w:r>
      <w:r w:rsidR="00E138C9" w:rsidRPr="00DC2B1D">
        <w:rPr>
          <w:rFonts w:asciiTheme="minorHAnsi" w:hAnsiTheme="minorHAnsi"/>
          <w:b/>
          <w:bCs/>
          <w:i/>
          <w:iCs/>
          <w:spacing w:val="-1"/>
        </w:rPr>
        <w:t xml:space="preserve">complete </w:t>
      </w:r>
      <w:r w:rsidR="00537504" w:rsidRPr="00DC2B1D">
        <w:rPr>
          <w:rFonts w:asciiTheme="minorHAnsi" w:hAnsiTheme="minorHAnsi"/>
          <w:b/>
          <w:bCs/>
          <w:i/>
          <w:iCs/>
          <w:spacing w:val="-1"/>
        </w:rPr>
        <w:t>a total of 6 additional assessments</w:t>
      </w:r>
      <w:r w:rsidR="00537504" w:rsidRPr="00DC2B1D">
        <w:rPr>
          <w:rFonts w:asciiTheme="minorHAnsi" w:hAnsiTheme="minorHAnsi"/>
          <w:spacing w:val="-1"/>
        </w:rPr>
        <w:t xml:space="preserve"> during their remaining years. In other words, students are expected to graduate from the program with a minimum of 9 comprehensive assessments </w:t>
      </w:r>
      <w:r w:rsidR="00537504" w:rsidRPr="00DC2B1D">
        <w:rPr>
          <w:rFonts w:asciiTheme="minorHAnsi" w:hAnsiTheme="minorHAnsi"/>
          <w:spacing w:val="-1"/>
        </w:rPr>
        <w:lastRenderedPageBreak/>
        <w:t xml:space="preserve">and some chose to complete more if </w:t>
      </w:r>
      <w:r w:rsidRPr="00DC2B1D">
        <w:rPr>
          <w:rFonts w:asciiTheme="minorHAnsi" w:hAnsiTheme="minorHAnsi"/>
          <w:spacing w:val="-1"/>
        </w:rPr>
        <w:t xml:space="preserve">they are </w:t>
      </w:r>
      <w:r w:rsidR="00537504" w:rsidRPr="00DC2B1D">
        <w:rPr>
          <w:rFonts w:asciiTheme="minorHAnsi" w:hAnsiTheme="minorHAnsi"/>
          <w:spacing w:val="-1"/>
        </w:rPr>
        <w:t xml:space="preserve">planning on </w:t>
      </w:r>
      <w:r w:rsidRPr="00DC2B1D">
        <w:rPr>
          <w:rFonts w:asciiTheme="minorHAnsi" w:hAnsiTheme="minorHAnsi"/>
          <w:spacing w:val="-1"/>
        </w:rPr>
        <w:t xml:space="preserve">an </w:t>
      </w:r>
      <w:r w:rsidR="00537504" w:rsidRPr="00DC2B1D">
        <w:rPr>
          <w:rFonts w:asciiTheme="minorHAnsi" w:hAnsiTheme="minorHAnsi"/>
          <w:spacing w:val="-1"/>
        </w:rPr>
        <w:t>assessment focused internship.</w:t>
      </w:r>
      <w:r w:rsidR="006E1AB2" w:rsidRPr="00DC2B1D">
        <w:rPr>
          <w:rFonts w:asciiTheme="minorHAnsi" w:hAnsiTheme="minorHAnsi"/>
          <w:spacing w:val="-1"/>
        </w:rPr>
        <w:t xml:space="preserve"> </w:t>
      </w:r>
      <w:r w:rsidR="004178EE" w:rsidRPr="00DC2B1D">
        <w:rPr>
          <w:rFonts w:asciiTheme="minorHAnsi" w:hAnsiTheme="minorHAnsi"/>
          <w:spacing w:val="-1"/>
        </w:rPr>
        <w:t xml:space="preserve">Finally, </w:t>
      </w:r>
      <w:r w:rsidR="00D73685" w:rsidRPr="00DC2B1D">
        <w:rPr>
          <w:rFonts w:asciiTheme="minorHAnsi" w:hAnsiTheme="minorHAnsi"/>
          <w:spacing w:val="-1"/>
        </w:rPr>
        <w:t>starting in the 2</w:t>
      </w:r>
      <w:r w:rsidR="00D73685" w:rsidRPr="00DC2B1D">
        <w:rPr>
          <w:rFonts w:asciiTheme="minorHAnsi" w:hAnsiTheme="minorHAnsi"/>
          <w:spacing w:val="-1"/>
          <w:vertAlign w:val="superscript"/>
        </w:rPr>
        <w:t>nd</w:t>
      </w:r>
      <w:r w:rsidR="00D73685" w:rsidRPr="00DC2B1D">
        <w:rPr>
          <w:rFonts w:asciiTheme="minorHAnsi" w:hAnsiTheme="minorHAnsi"/>
          <w:spacing w:val="-1"/>
        </w:rPr>
        <w:t xml:space="preserve"> year of practicum (3</w:t>
      </w:r>
      <w:r w:rsidR="00D73685" w:rsidRPr="00DC2B1D">
        <w:rPr>
          <w:rFonts w:asciiTheme="minorHAnsi" w:hAnsiTheme="minorHAnsi"/>
          <w:spacing w:val="-1"/>
          <w:vertAlign w:val="superscript"/>
        </w:rPr>
        <w:t>rd</w:t>
      </w:r>
      <w:r w:rsidR="00D73685" w:rsidRPr="00DC2B1D">
        <w:rPr>
          <w:rFonts w:asciiTheme="minorHAnsi" w:hAnsiTheme="minorHAnsi"/>
          <w:spacing w:val="-1"/>
        </w:rPr>
        <w:t xml:space="preserve"> year in the program), </w:t>
      </w:r>
      <w:r w:rsidR="004178EE" w:rsidRPr="00DC2B1D">
        <w:rPr>
          <w:rFonts w:asciiTheme="minorHAnsi" w:hAnsiTheme="minorHAnsi"/>
          <w:spacing w:val="-1"/>
        </w:rPr>
        <w:t>students</w:t>
      </w:r>
      <w:r w:rsidR="004178EE" w:rsidRPr="00DC2B1D">
        <w:rPr>
          <w:rFonts w:asciiTheme="minorHAnsi" w:hAnsiTheme="minorHAnsi"/>
        </w:rPr>
        <w:t xml:space="preserve"> are</w:t>
      </w:r>
      <w:r w:rsidR="004178EE" w:rsidRPr="00DC2B1D">
        <w:rPr>
          <w:rFonts w:asciiTheme="minorHAnsi" w:hAnsiTheme="minorHAnsi"/>
          <w:spacing w:val="-3"/>
        </w:rPr>
        <w:t xml:space="preserve"> </w:t>
      </w:r>
      <w:r w:rsidR="004178EE" w:rsidRPr="00DC2B1D">
        <w:rPr>
          <w:rFonts w:asciiTheme="minorHAnsi" w:hAnsiTheme="minorHAnsi"/>
          <w:spacing w:val="-1"/>
        </w:rPr>
        <w:t>expected</w:t>
      </w:r>
      <w:r w:rsidR="004178EE" w:rsidRPr="00DC2B1D">
        <w:rPr>
          <w:rFonts w:asciiTheme="minorHAnsi" w:hAnsiTheme="minorHAnsi"/>
          <w:spacing w:val="-3"/>
        </w:rPr>
        <w:t xml:space="preserve"> </w:t>
      </w:r>
      <w:r w:rsidR="004178EE" w:rsidRPr="00DC2B1D">
        <w:rPr>
          <w:rFonts w:asciiTheme="minorHAnsi" w:hAnsiTheme="minorHAnsi"/>
        </w:rPr>
        <w:t>to</w:t>
      </w:r>
      <w:r w:rsidR="004178EE" w:rsidRPr="00DC2B1D">
        <w:rPr>
          <w:rFonts w:asciiTheme="minorHAnsi" w:hAnsiTheme="minorHAnsi"/>
          <w:spacing w:val="-1"/>
        </w:rPr>
        <w:t xml:space="preserve"> </w:t>
      </w:r>
      <w:r w:rsidR="004178EE" w:rsidRPr="00DC2B1D">
        <w:rPr>
          <w:rFonts w:asciiTheme="minorHAnsi" w:hAnsiTheme="minorHAnsi"/>
          <w:b/>
          <w:bCs/>
          <w:i/>
          <w:iCs/>
          <w:spacing w:val="-1"/>
        </w:rPr>
        <w:t>accrue</w:t>
      </w:r>
      <w:r w:rsidR="004178EE" w:rsidRPr="00DC2B1D">
        <w:rPr>
          <w:rFonts w:asciiTheme="minorHAnsi" w:hAnsiTheme="minorHAnsi"/>
          <w:b/>
          <w:bCs/>
          <w:i/>
          <w:iCs/>
          <w:spacing w:val="2"/>
        </w:rPr>
        <w:t xml:space="preserve"> </w:t>
      </w:r>
      <w:r w:rsidR="004178EE" w:rsidRPr="00DC2B1D">
        <w:rPr>
          <w:rFonts w:asciiTheme="minorHAnsi" w:hAnsiTheme="minorHAnsi"/>
          <w:b/>
          <w:bCs/>
          <w:i/>
          <w:iCs/>
        </w:rPr>
        <w:t>2</w:t>
      </w:r>
      <w:r w:rsidR="004178EE" w:rsidRPr="00DC2B1D">
        <w:rPr>
          <w:rFonts w:asciiTheme="minorHAnsi" w:hAnsiTheme="minorHAnsi"/>
          <w:b/>
          <w:bCs/>
          <w:i/>
          <w:iCs/>
          <w:spacing w:val="-2"/>
        </w:rPr>
        <w:t xml:space="preserve"> </w:t>
      </w:r>
      <w:r w:rsidR="004178EE" w:rsidRPr="00DC2B1D">
        <w:rPr>
          <w:rFonts w:asciiTheme="minorHAnsi" w:hAnsiTheme="minorHAnsi"/>
          <w:b/>
          <w:bCs/>
          <w:i/>
          <w:iCs/>
          <w:spacing w:val="-1"/>
        </w:rPr>
        <w:t>credits</w:t>
      </w:r>
      <w:r w:rsidR="004178EE" w:rsidRPr="00DC2B1D">
        <w:rPr>
          <w:rFonts w:asciiTheme="minorHAnsi" w:hAnsiTheme="minorHAnsi"/>
          <w:b/>
          <w:bCs/>
          <w:i/>
          <w:iCs/>
          <w:spacing w:val="-2"/>
        </w:rPr>
        <w:t xml:space="preserve"> </w:t>
      </w:r>
      <w:r w:rsidR="004178EE" w:rsidRPr="00DC2B1D">
        <w:rPr>
          <w:rFonts w:asciiTheme="minorHAnsi" w:hAnsiTheme="minorHAnsi"/>
          <w:b/>
          <w:bCs/>
          <w:i/>
          <w:iCs/>
        </w:rPr>
        <w:t xml:space="preserve">of </w:t>
      </w:r>
      <w:r w:rsidR="004178EE" w:rsidRPr="00DC2B1D">
        <w:rPr>
          <w:rFonts w:asciiTheme="minorHAnsi" w:hAnsiTheme="minorHAnsi"/>
          <w:b/>
          <w:bCs/>
          <w:i/>
          <w:iCs/>
          <w:spacing w:val="-1"/>
        </w:rPr>
        <w:t>group psychotherapy</w:t>
      </w:r>
      <w:r w:rsidR="004178EE" w:rsidRPr="00DC2B1D">
        <w:rPr>
          <w:rFonts w:asciiTheme="minorHAnsi" w:hAnsiTheme="minorHAnsi"/>
          <w:spacing w:val="-1"/>
        </w:rPr>
        <w:t>.</w:t>
      </w:r>
      <w:r w:rsidR="004178EE" w:rsidRPr="00DC2B1D">
        <w:rPr>
          <w:rFonts w:asciiTheme="minorHAnsi" w:hAnsiTheme="minorHAnsi"/>
          <w:spacing w:val="46"/>
        </w:rPr>
        <w:t xml:space="preserve"> </w:t>
      </w:r>
      <w:r w:rsidR="004178EE" w:rsidRPr="00DC2B1D">
        <w:rPr>
          <w:rFonts w:asciiTheme="minorHAnsi" w:hAnsiTheme="minorHAnsi"/>
          <w:spacing w:val="-1"/>
        </w:rPr>
        <w:t>Groups</w:t>
      </w:r>
      <w:r w:rsidR="004178EE" w:rsidRPr="00DC2B1D">
        <w:rPr>
          <w:rFonts w:asciiTheme="minorHAnsi" w:hAnsiTheme="minorHAnsi"/>
          <w:spacing w:val="-3"/>
        </w:rPr>
        <w:t xml:space="preserve"> </w:t>
      </w:r>
      <w:r w:rsidR="004178EE" w:rsidRPr="00DC2B1D">
        <w:rPr>
          <w:rFonts w:asciiTheme="minorHAnsi" w:hAnsiTheme="minorHAnsi"/>
          <w:spacing w:val="-1"/>
        </w:rPr>
        <w:t>are</w:t>
      </w:r>
      <w:r w:rsidR="004178EE" w:rsidRPr="00DC2B1D">
        <w:rPr>
          <w:rFonts w:asciiTheme="minorHAnsi" w:hAnsiTheme="minorHAnsi"/>
        </w:rPr>
        <w:t xml:space="preserve"> </w:t>
      </w:r>
      <w:r w:rsidR="004178EE" w:rsidRPr="00DC2B1D">
        <w:rPr>
          <w:rFonts w:asciiTheme="minorHAnsi" w:hAnsiTheme="minorHAnsi"/>
          <w:spacing w:val="-1"/>
        </w:rPr>
        <w:t>assigned</w:t>
      </w:r>
      <w:r w:rsidR="004178EE" w:rsidRPr="00DC2B1D">
        <w:rPr>
          <w:rFonts w:asciiTheme="minorHAnsi" w:hAnsiTheme="minorHAnsi"/>
        </w:rPr>
        <w:t xml:space="preserve"> </w:t>
      </w:r>
      <w:r w:rsidR="004178EE" w:rsidRPr="00DC2B1D">
        <w:rPr>
          <w:rFonts w:asciiTheme="minorHAnsi" w:hAnsiTheme="minorHAnsi"/>
          <w:spacing w:val="-2"/>
        </w:rPr>
        <w:t>from</w:t>
      </w:r>
      <w:r w:rsidR="004178EE" w:rsidRPr="00DC2B1D">
        <w:rPr>
          <w:rFonts w:asciiTheme="minorHAnsi" w:hAnsiTheme="minorHAnsi"/>
          <w:spacing w:val="1"/>
        </w:rPr>
        <w:t xml:space="preserve"> </w:t>
      </w:r>
      <w:r w:rsidR="004178EE" w:rsidRPr="00DC2B1D">
        <w:rPr>
          <w:rFonts w:asciiTheme="minorHAnsi" w:hAnsiTheme="minorHAnsi"/>
        </w:rPr>
        <w:t>½</w:t>
      </w:r>
      <w:r w:rsidR="004178EE" w:rsidRPr="00DC2B1D">
        <w:rPr>
          <w:rFonts w:asciiTheme="minorHAnsi" w:hAnsiTheme="minorHAnsi"/>
          <w:spacing w:val="-2"/>
        </w:rPr>
        <w:t xml:space="preserve"> </w:t>
      </w:r>
      <w:r w:rsidR="004178EE" w:rsidRPr="00DC2B1D">
        <w:rPr>
          <w:rFonts w:asciiTheme="minorHAnsi" w:hAnsiTheme="minorHAnsi"/>
          <w:spacing w:val="-1"/>
        </w:rPr>
        <w:t>credit</w:t>
      </w:r>
      <w:r w:rsidR="004178EE" w:rsidRPr="00DC2B1D">
        <w:rPr>
          <w:rFonts w:asciiTheme="minorHAnsi" w:hAnsiTheme="minorHAnsi"/>
          <w:spacing w:val="-2"/>
        </w:rPr>
        <w:t xml:space="preserve"> </w:t>
      </w:r>
      <w:r w:rsidR="004178EE" w:rsidRPr="00DC2B1D">
        <w:rPr>
          <w:rFonts w:asciiTheme="minorHAnsi" w:hAnsiTheme="minorHAnsi"/>
          <w:spacing w:val="-1"/>
        </w:rPr>
        <w:t xml:space="preserve">to </w:t>
      </w:r>
      <w:r w:rsidR="004178EE" w:rsidRPr="00DC2B1D">
        <w:rPr>
          <w:rFonts w:asciiTheme="minorHAnsi" w:hAnsiTheme="minorHAnsi"/>
        </w:rPr>
        <w:t>2</w:t>
      </w:r>
      <w:r w:rsidR="004178EE" w:rsidRPr="00DC2B1D">
        <w:rPr>
          <w:rFonts w:asciiTheme="minorHAnsi" w:hAnsiTheme="minorHAnsi"/>
          <w:spacing w:val="1"/>
        </w:rPr>
        <w:t xml:space="preserve"> </w:t>
      </w:r>
      <w:r w:rsidR="004178EE" w:rsidRPr="00DC2B1D">
        <w:rPr>
          <w:rFonts w:asciiTheme="minorHAnsi" w:hAnsiTheme="minorHAnsi"/>
          <w:spacing w:val="-1"/>
        </w:rPr>
        <w:t>credits,</w:t>
      </w:r>
      <w:r w:rsidR="004178EE" w:rsidRPr="00DC2B1D">
        <w:rPr>
          <w:rFonts w:asciiTheme="minorHAnsi" w:hAnsiTheme="minorHAnsi"/>
          <w:spacing w:val="1"/>
        </w:rPr>
        <w:t xml:space="preserve"> </w:t>
      </w:r>
      <w:r w:rsidR="004178EE" w:rsidRPr="00DC2B1D">
        <w:rPr>
          <w:rFonts w:asciiTheme="minorHAnsi" w:hAnsiTheme="minorHAnsi"/>
          <w:spacing w:val="-1"/>
        </w:rPr>
        <w:t xml:space="preserve">depending </w:t>
      </w:r>
      <w:r w:rsidR="004178EE" w:rsidRPr="00DC2B1D">
        <w:rPr>
          <w:rFonts w:asciiTheme="minorHAnsi" w:hAnsiTheme="minorHAnsi"/>
        </w:rPr>
        <w:t>on</w:t>
      </w:r>
      <w:r w:rsidR="004178EE" w:rsidRPr="00DC2B1D">
        <w:rPr>
          <w:rFonts w:asciiTheme="minorHAnsi" w:hAnsiTheme="minorHAnsi"/>
          <w:spacing w:val="-1"/>
        </w:rPr>
        <w:t xml:space="preserve"> </w:t>
      </w:r>
      <w:r w:rsidR="004178EE" w:rsidRPr="00DC2B1D">
        <w:rPr>
          <w:rFonts w:asciiTheme="minorHAnsi" w:hAnsiTheme="minorHAnsi"/>
          <w:spacing w:val="-2"/>
        </w:rPr>
        <w:t>their</w:t>
      </w:r>
      <w:r w:rsidR="004178EE" w:rsidRPr="00DC2B1D">
        <w:rPr>
          <w:rFonts w:asciiTheme="minorHAnsi" w:hAnsiTheme="minorHAnsi"/>
        </w:rPr>
        <w:t xml:space="preserve"> </w:t>
      </w:r>
      <w:r w:rsidR="004178EE" w:rsidRPr="00DC2B1D">
        <w:rPr>
          <w:rFonts w:asciiTheme="minorHAnsi" w:hAnsiTheme="minorHAnsi"/>
          <w:spacing w:val="-1"/>
        </w:rPr>
        <w:t>length</w:t>
      </w:r>
      <w:r w:rsidR="004178EE" w:rsidRPr="00DC2B1D">
        <w:rPr>
          <w:rFonts w:asciiTheme="minorHAnsi" w:hAnsiTheme="minorHAnsi"/>
        </w:rPr>
        <w:t xml:space="preserve"> </w:t>
      </w:r>
      <w:r w:rsidR="004178EE" w:rsidRPr="00DC2B1D">
        <w:rPr>
          <w:rFonts w:asciiTheme="minorHAnsi" w:hAnsiTheme="minorHAnsi"/>
          <w:spacing w:val="-1"/>
        </w:rPr>
        <w:t>and time commitment.</w:t>
      </w:r>
      <w:r w:rsidR="004178EE" w:rsidRPr="00DC2B1D">
        <w:rPr>
          <w:rFonts w:asciiTheme="minorHAnsi" w:hAnsiTheme="minorHAnsi"/>
          <w:spacing w:val="49"/>
        </w:rPr>
        <w:t xml:space="preserve"> </w:t>
      </w:r>
      <w:r w:rsidR="004178EE" w:rsidRPr="00DC2B1D">
        <w:rPr>
          <w:rFonts w:asciiTheme="minorHAnsi" w:hAnsiTheme="minorHAnsi"/>
          <w:spacing w:val="-1"/>
        </w:rPr>
        <w:t>Students</w:t>
      </w:r>
      <w:r w:rsidR="004178EE" w:rsidRPr="00DC2B1D">
        <w:rPr>
          <w:rFonts w:asciiTheme="minorHAnsi" w:hAnsiTheme="minorHAnsi"/>
        </w:rPr>
        <w:t xml:space="preserve"> </w:t>
      </w:r>
      <w:r w:rsidR="004178EE" w:rsidRPr="00DC2B1D">
        <w:rPr>
          <w:rFonts w:asciiTheme="minorHAnsi" w:hAnsiTheme="minorHAnsi"/>
          <w:spacing w:val="-1"/>
        </w:rPr>
        <w:t>thus</w:t>
      </w:r>
      <w:r w:rsidR="004178EE" w:rsidRPr="00DC2B1D">
        <w:rPr>
          <w:rFonts w:asciiTheme="minorHAnsi" w:hAnsiTheme="minorHAnsi"/>
        </w:rPr>
        <w:t xml:space="preserve"> </w:t>
      </w:r>
      <w:r w:rsidR="004178EE" w:rsidRPr="00DC2B1D">
        <w:rPr>
          <w:rFonts w:asciiTheme="minorHAnsi" w:hAnsiTheme="minorHAnsi"/>
          <w:spacing w:val="-1"/>
        </w:rPr>
        <w:t>may</w:t>
      </w:r>
      <w:r w:rsidR="004178EE" w:rsidRPr="00DC2B1D">
        <w:rPr>
          <w:rFonts w:asciiTheme="minorHAnsi" w:hAnsiTheme="minorHAnsi"/>
        </w:rPr>
        <w:t xml:space="preserve"> </w:t>
      </w:r>
      <w:r w:rsidR="004178EE" w:rsidRPr="00DC2B1D">
        <w:rPr>
          <w:rFonts w:asciiTheme="minorHAnsi" w:hAnsiTheme="minorHAnsi"/>
          <w:spacing w:val="-1"/>
        </w:rPr>
        <w:t>accrue</w:t>
      </w:r>
      <w:r w:rsidR="004178EE" w:rsidRPr="00DC2B1D">
        <w:rPr>
          <w:rFonts w:asciiTheme="minorHAnsi" w:hAnsiTheme="minorHAnsi"/>
        </w:rPr>
        <w:t xml:space="preserve"> all</w:t>
      </w:r>
      <w:r w:rsidR="004178EE" w:rsidRPr="00DC2B1D">
        <w:rPr>
          <w:rFonts w:asciiTheme="minorHAnsi" w:hAnsiTheme="minorHAnsi"/>
          <w:spacing w:val="-3"/>
        </w:rPr>
        <w:t xml:space="preserve"> </w:t>
      </w:r>
      <w:r w:rsidR="004178EE" w:rsidRPr="00DC2B1D">
        <w:rPr>
          <w:rFonts w:asciiTheme="minorHAnsi" w:hAnsiTheme="minorHAnsi"/>
        </w:rPr>
        <w:t>of</w:t>
      </w:r>
      <w:r w:rsidR="004178EE" w:rsidRPr="00DC2B1D">
        <w:rPr>
          <w:rFonts w:asciiTheme="minorHAnsi" w:hAnsiTheme="minorHAnsi"/>
          <w:spacing w:val="-2"/>
        </w:rPr>
        <w:t xml:space="preserve"> </w:t>
      </w:r>
      <w:r w:rsidR="004178EE" w:rsidRPr="00DC2B1D">
        <w:rPr>
          <w:rFonts w:asciiTheme="minorHAnsi" w:hAnsiTheme="minorHAnsi"/>
        </w:rPr>
        <w:t xml:space="preserve">their </w:t>
      </w:r>
      <w:r w:rsidR="004178EE" w:rsidRPr="00DC2B1D">
        <w:rPr>
          <w:rFonts w:asciiTheme="minorHAnsi" w:hAnsiTheme="minorHAnsi"/>
          <w:spacing w:val="-1"/>
        </w:rPr>
        <w:t>group experience</w:t>
      </w:r>
      <w:r w:rsidR="004178EE" w:rsidRPr="00DC2B1D">
        <w:rPr>
          <w:rFonts w:asciiTheme="minorHAnsi" w:hAnsiTheme="minorHAnsi"/>
          <w:spacing w:val="-3"/>
        </w:rPr>
        <w:t xml:space="preserve"> </w:t>
      </w:r>
      <w:r w:rsidR="004178EE" w:rsidRPr="00DC2B1D">
        <w:rPr>
          <w:rFonts w:asciiTheme="minorHAnsi" w:hAnsiTheme="minorHAnsi"/>
        </w:rPr>
        <w:t xml:space="preserve">in </w:t>
      </w:r>
      <w:r w:rsidR="004178EE" w:rsidRPr="00DC2B1D">
        <w:rPr>
          <w:rFonts w:asciiTheme="minorHAnsi" w:hAnsiTheme="minorHAnsi"/>
          <w:spacing w:val="-2"/>
        </w:rPr>
        <w:t>one</w:t>
      </w:r>
      <w:r w:rsidR="004178EE" w:rsidRPr="00DC2B1D">
        <w:rPr>
          <w:rFonts w:asciiTheme="minorHAnsi" w:hAnsiTheme="minorHAnsi"/>
        </w:rPr>
        <w:t xml:space="preserve"> </w:t>
      </w:r>
      <w:r w:rsidR="004178EE" w:rsidRPr="00DC2B1D">
        <w:rPr>
          <w:rFonts w:asciiTheme="minorHAnsi" w:hAnsiTheme="minorHAnsi"/>
          <w:spacing w:val="-2"/>
        </w:rPr>
        <w:t>year</w:t>
      </w:r>
      <w:r w:rsidR="004178EE" w:rsidRPr="00DC2B1D">
        <w:rPr>
          <w:rFonts w:asciiTheme="minorHAnsi" w:hAnsiTheme="minorHAnsi"/>
        </w:rPr>
        <w:t xml:space="preserve"> or</w:t>
      </w:r>
      <w:r w:rsidR="004178EE" w:rsidRPr="00DC2B1D">
        <w:rPr>
          <w:rFonts w:asciiTheme="minorHAnsi" w:hAnsiTheme="minorHAnsi"/>
          <w:spacing w:val="-2"/>
        </w:rPr>
        <w:t xml:space="preserve"> </w:t>
      </w:r>
      <w:r w:rsidR="004178EE" w:rsidRPr="00DC2B1D">
        <w:rPr>
          <w:rFonts w:asciiTheme="minorHAnsi" w:hAnsiTheme="minorHAnsi"/>
          <w:spacing w:val="-1"/>
        </w:rPr>
        <w:t>over</w:t>
      </w:r>
      <w:r w:rsidR="004178EE" w:rsidRPr="00DC2B1D">
        <w:rPr>
          <w:rFonts w:asciiTheme="minorHAnsi" w:hAnsiTheme="minorHAnsi"/>
          <w:spacing w:val="-2"/>
        </w:rPr>
        <w:t xml:space="preserve"> </w:t>
      </w:r>
      <w:r w:rsidR="004178EE" w:rsidRPr="00DC2B1D">
        <w:rPr>
          <w:rFonts w:asciiTheme="minorHAnsi" w:hAnsiTheme="minorHAnsi"/>
        </w:rPr>
        <w:t>three</w:t>
      </w:r>
      <w:r w:rsidR="004178EE" w:rsidRPr="00DC2B1D">
        <w:rPr>
          <w:rFonts w:asciiTheme="minorHAnsi" w:hAnsiTheme="minorHAnsi"/>
          <w:spacing w:val="-2"/>
        </w:rPr>
        <w:t xml:space="preserve"> </w:t>
      </w:r>
      <w:r w:rsidR="006E1AB2" w:rsidRPr="00DC2B1D">
        <w:rPr>
          <w:rFonts w:asciiTheme="minorHAnsi" w:hAnsiTheme="minorHAnsi"/>
        </w:rPr>
        <w:t>years, depending</w:t>
      </w:r>
      <w:r w:rsidR="004178EE" w:rsidRPr="00DC2B1D">
        <w:rPr>
          <w:rFonts w:asciiTheme="minorHAnsi" w:hAnsiTheme="minorHAnsi"/>
          <w:spacing w:val="-1"/>
        </w:rPr>
        <w:t xml:space="preserve"> upon which </w:t>
      </w:r>
      <w:r w:rsidR="004178EE" w:rsidRPr="00DC2B1D">
        <w:rPr>
          <w:rFonts w:asciiTheme="minorHAnsi" w:hAnsiTheme="minorHAnsi"/>
          <w:spacing w:val="-2"/>
        </w:rPr>
        <w:t>groups</w:t>
      </w:r>
      <w:r w:rsidR="004178EE" w:rsidRPr="00DC2B1D">
        <w:rPr>
          <w:rFonts w:asciiTheme="minorHAnsi" w:hAnsiTheme="minorHAnsi"/>
        </w:rPr>
        <w:t xml:space="preserve"> </w:t>
      </w:r>
      <w:r w:rsidR="004178EE" w:rsidRPr="00DC2B1D">
        <w:rPr>
          <w:rFonts w:asciiTheme="minorHAnsi" w:hAnsiTheme="minorHAnsi"/>
          <w:spacing w:val="-1"/>
        </w:rPr>
        <w:t>they</w:t>
      </w:r>
      <w:r w:rsidR="004178EE" w:rsidRPr="00DC2B1D">
        <w:rPr>
          <w:rFonts w:asciiTheme="minorHAnsi" w:hAnsiTheme="minorHAnsi"/>
          <w:spacing w:val="1"/>
        </w:rPr>
        <w:t xml:space="preserve"> </w:t>
      </w:r>
      <w:r w:rsidR="004178EE" w:rsidRPr="00DC2B1D">
        <w:rPr>
          <w:rFonts w:asciiTheme="minorHAnsi" w:hAnsiTheme="minorHAnsi"/>
          <w:spacing w:val="-1"/>
        </w:rPr>
        <w:t>are</w:t>
      </w:r>
      <w:r w:rsidR="004178EE" w:rsidRPr="00DC2B1D">
        <w:rPr>
          <w:rFonts w:asciiTheme="minorHAnsi" w:hAnsiTheme="minorHAnsi"/>
        </w:rPr>
        <w:t xml:space="preserve"> </w:t>
      </w:r>
      <w:r w:rsidR="004178EE" w:rsidRPr="00DC2B1D">
        <w:rPr>
          <w:rFonts w:asciiTheme="minorHAnsi" w:hAnsiTheme="minorHAnsi"/>
          <w:spacing w:val="-1"/>
        </w:rPr>
        <w:t>assigned.</w:t>
      </w:r>
      <w:r w:rsidR="004178EE" w:rsidRPr="00DC2B1D">
        <w:rPr>
          <w:rFonts w:asciiTheme="minorHAnsi" w:hAnsiTheme="minorHAnsi"/>
          <w:spacing w:val="49"/>
        </w:rPr>
        <w:t xml:space="preserve"> </w:t>
      </w:r>
      <w:r w:rsidR="004178EE" w:rsidRPr="00DC2B1D">
        <w:rPr>
          <w:rFonts w:asciiTheme="minorHAnsi" w:hAnsiTheme="minorHAnsi"/>
          <w:spacing w:val="-1"/>
        </w:rPr>
        <w:t>Students</w:t>
      </w:r>
      <w:r w:rsidR="004178EE" w:rsidRPr="00DC2B1D">
        <w:rPr>
          <w:rFonts w:asciiTheme="minorHAnsi" w:hAnsiTheme="minorHAnsi"/>
          <w:spacing w:val="-3"/>
        </w:rPr>
        <w:t xml:space="preserve"> </w:t>
      </w:r>
      <w:r w:rsidR="004178EE" w:rsidRPr="00DC2B1D">
        <w:rPr>
          <w:rFonts w:asciiTheme="minorHAnsi" w:hAnsiTheme="minorHAnsi"/>
        </w:rPr>
        <w:t>may</w:t>
      </w:r>
      <w:r w:rsidR="004178EE" w:rsidRPr="00DC2B1D">
        <w:rPr>
          <w:rFonts w:asciiTheme="minorHAnsi" w:hAnsiTheme="minorHAnsi"/>
          <w:spacing w:val="1"/>
        </w:rPr>
        <w:t xml:space="preserve"> </w:t>
      </w:r>
      <w:r w:rsidR="006E1AB2" w:rsidRPr="00DC2B1D">
        <w:rPr>
          <w:rFonts w:asciiTheme="minorHAnsi" w:hAnsiTheme="minorHAnsi"/>
          <w:spacing w:val="1"/>
        </w:rPr>
        <w:t xml:space="preserve">also </w:t>
      </w:r>
      <w:r w:rsidR="004178EE" w:rsidRPr="00DC2B1D">
        <w:rPr>
          <w:rFonts w:asciiTheme="minorHAnsi" w:hAnsiTheme="minorHAnsi"/>
          <w:spacing w:val="-1"/>
        </w:rPr>
        <w:t>complete</w:t>
      </w:r>
      <w:r w:rsidR="004178EE" w:rsidRPr="00DC2B1D">
        <w:rPr>
          <w:rFonts w:asciiTheme="minorHAnsi" w:hAnsiTheme="minorHAnsi"/>
          <w:spacing w:val="-2"/>
        </w:rPr>
        <w:t xml:space="preserve"> </w:t>
      </w:r>
      <w:r w:rsidR="004178EE" w:rsidRPr="00DC2B1D">
        <w:rPr>
          <w:rFonts w:asciiTheme="minorHAnsi" w:hAnsiTheme="minorHAnsi"/>
          <w:spacing w:val="-1"/>
        </w:rPr>
        <w:t>credits</w:t>
      </w:r>
      <w:r w:rsidR="004178EE" w:rsidRPr="00DC2B1D">
        <w:rPr>
          <w:rFonts w:asciiTheme="minorHAnsi" w:hAnsiTheme="minorHAnsi"/>
          <w:spacing w:val="1"/>
        </w:rPr>
        <w:t xml:space="preserve"> </w:t>
      </w:r>
      <w:r w:rsidR="004178EE" w:rsidRPr="00DC2B1D">
        <w:rPr>
          <w:rFonts w:asciiTheme="minorHAnsi" w:hAnsiTheme="minorHAnsi"/>
          <w:spacing w:val="-1"/>
        </w:rPr>
        <w:t>for</w:t>
      </w:r>
      <w:r w:rsidR="004178EE" w:rsidRPr="00DC2B1D">
        <w:rPr>
          <w:rFonts w:asciiTheme="minorHAnsi" w:hAnsiTheme="minorHAnsi"/>
        </w:rPr>
        <w:t xml:space="preserve"> </w:t>
      </w:r>
      <w:r w:rsidR="004178EE" w:rsidRPr="00DC2B1D">
        <w:rPr>
          <w:rFonts w:asciiTheme="minorHAnsi" w:hAnsiTheme="minorHAnsi"/>
          <w:spacing w:val="-1"/>
        </w:rPr>
        <w:t>their</w:t>
      </w:r>
      <w:r w:rsidR="004178EE" w:rsidRPr="00DC2B1D">
        <w:rPr>
          <w:rFonts w:asciiTheme="minorHAnsi" w:hAnsiTheme="minorHAnsi"/>
          <w:spacing w:val="-3"/>
        </w:rPr>
        <w:t xml:space="preserve"> </w:t>
      </w:r>
      <w:r w:rsidR="006E1AB2" w:rsidRPr="00DC2B1D">
        <w:rPr>
          <w:rFonts w:asciiTheme="minorHAnsi" w:hAnsiTheme="minorHAnsi"/>
          <w:spacing w:val="-1"/>
        </w:rPr>
        <w:t xml:space="preserve">group therapy </w:t>
      </w:r>
      <w:r w:rsidR="005F3D5D" w:rsidRPr="00DC2B1D">
        <w:rPr>
          <w:rFonts w:asciiTheme="minorHAnsi" w:hAnsiTheme="minorHAnsi"/>
          <w:spacing w:val="-1"/>
        </w:rPr>
        <w:t xml:space="preserve">requirements </w:t>
      </w:r>
      <w:r w:rsidR="004178EE" w:rsidRPr="00DC2B1D">
        <w:rPr>
          <w:rFonts w:asciiTheme="minorHAnsi" w:hAnsiTheme="minorHAnsi"/>
          <w:spacing w:val="-1"/>
        </w:rPr>
        <w:t>while</w:t>
      </w:r>
      <w:r w:rsidR="004178EE" w:rsidRPr="00DC2B1D">
        <w:rPr>
          <w:rFonts w:asciiTheme="minorHAnsi" w:hAnsiTheme="minorHAnsi"/>
          <w:spacing w:val="-2"/>
        </w:rPr>
        <w:t xml:space="preserve"> </w:t>
      </w:r>
      <w:r w:rsidR="004178EE" w:rsidRPr="00DC2B1D">
        <w:rPr>
          <w:rFonts w:asciiTheme="minorHAnsi" w:hAnsiTheme="minorHAnsi"/>
        </w:rPr>
        <w:t>on</w:t>
      </w:r>
      <w:r w:rsidR="004178EE" w:rsidRPr="00DC2B1D">
        <w:rPr>
          <w:rFonts w:asciiTheme="minorHAnsi" w:hAnsiTheme="minorHAnsi"/>
          <w:spacing w:val="-1"/>
        </w:rPr>
        <w:t xml:space="preserve"> </w:t>
      </w:r>
      <w:r w:rsidR="004178EE" w:rsidRPr="00DC2B1D">
        <w:rPr>
          <w:rFonts w:asciiTheme="minorHAnsi" w:hAnsiTheme="minorHAnsi"/>
        </w:rPr>
        <w:t>an</w:t>
      </w:r>
      <w:r w:rsidR="004178EE" w:rsidRPr="00DC2B1D">
        <w:rPr>
          <w:rFonts w:asciiTheme="minorHAnsi" w:hAnsiTheme="minorHAnsi"/>
          <w:spacing w:val="-3"/>
        </w:rPr>
        <w:t xml:space="preserve"> </w:t>
      </w:r>
      <w:r w:rsidR="004178EE" w:rsidRPr="00DC2B1D">
        <w:rPr>
          <w:rFonts w:asciiTheme="minorHAnsi" w:hAnsiTheme="minorHAnsi"/>
          <w:spacing w:val="-1"/>
        </w:rPr>
        <w:t>externship.</w:t>
      </w:r>
      <w:r w:rsidR="006E1AB2" w:rsidRPr="00DC2B1D">
        <w:rPr>
          <w:rFonts w:asciiTheme="minorHAnsi" w:hAnsiTheme="minorHAnsi"/>
          <w:spacing w:val="-1"/>
        </w:rPr>
        <w:t xml:space="preserve"> </w:t>
      </w:r>
      <w:r w:rsidR="000A78BB" w:rsidRPr="00DC2B1D">
        <w:rPr>
          <w:rFonts w:asciiTheme="minorHAnsi" w:hAnsiTheme="minorHAnsi"/>
          <w:spacing w:val="-1"/>
        </w:rPr>
        <w:t xml:space="preserve">Notably, additional group, </w:t>
      </w:r>
      <w:r w:rsidR="000A78BB" w:rsidRPr="00DC2B1D">
        <w:rPr>
          <w:rFonts w:asciiTheme="minorHAnsi" w:hAnsiTheme="minorHAnsi"/>
          <w:spacing w:val="-2"/>
        </w:rPr>
        <w:t>assessment</w:t>
      </w:r>
      <w:r w:rsidR="000A78BB" w:rsidRPr="00DC2B1D">
        <w:rPr>
          <w:rFonts w:asciiTheme="minorHAnsi" w:hAnsiTheme="minorHAnsi"/>
        </w:rPr>
        <w:t xml:space="preserve"> </w:t>
      </w:r>
      <w:r w:rsidR="000A78BB" w:rsidRPr="00DC2B1D">
        <w:rPr>
          <w:rFonts w:asciiTheme="minorHAnsi" w:hAnsiTheme="minorHAnsi"/>
          <w:spacing w:val="-1"/>
        </w:rPr>
        <w:t>and/or</w:t>
      </w:r>
      <w:r w:rsidR="000A78BB" w:rsidRPr="00DC2B1D">
        <w:rPr>
          <w:rFonts w:asciiTheme="minorHAnsi" w:hAnsiTheme="minorHAnsi"/>
        </w:rPr>
        <w:t xml:space="preserve"> </w:t>
      </w:r>
      <w:r w:rsidR="000A78BB" w:rsidRPr="00DC2B1D">
        <w:rPr>
          <w:rFonts w:asciiTheme="minorHAnsi" w:hAnsiTheme="minorHAnsi"/>
          <w:spacing w:val="-1"/>
        </w:rPr>
        <w:t>psychotherapy</w:t>
      </w:r>
      <w:r w:rsidR="000A78BB" w:rsidRPr="00DC2B1D">
        <w:rPr>
          <w:rFonts w:asciiTheme="minorHAnsi" w:hAnsiTheme="minorHAnsi"/>
          <w:spacing w:val="-2"/>
        </w:rPr>
        <w:t xml:space="preserve"> </w:t>
      </w:r>
      <w:r w:rsidR="000A78BB" w:rsidRPr="00DC2B1D">
        <w:rPr>
          <w:rFonts w:asciiTheme="minorHAnsi" w:hAnsiTheme="minorHAnsi"/>
          <w:spacing w:val="-1"/>
        </w:rPr>
        <w:t>hours</w:t>
      </w:r>
      <w:r w:rsidR="000A78BB" w:rsidRPr="00DC2B1D">
        <w:rPr>
          <w:rFonts w:asciiTheme="minorHAnsi" w:hAnsiTheme="minorHAnsi"/>
          <w:spacing w:val="-3"/>
        </w:rPr>
        <w:t xml:space="preserve"> </w:t>
      </w:r>
      <w:r w:rsidR="000A78BB" w:rsidRPr="00DC2B1D">
        <w:rPr>
          <w:rFonts w:asciiTheme="minorHAnsi" w:hAnsiTheme="minorHAnsi"/>
          <w:spacing w:val="-1"/>
        </w:rPr>
        <w:t>may</w:t>
      </w:r>
      <w:r w:rsidR="000A78BB" w:rsidRPr="00DC2B1D">
        <w:rPr>
          <w:rFonts w:asciiTheme="minorHAnsi" w:hAnsiTheme="minorHAnsi"/>
        </w:rPr>
        <w:t xml:space="preserve"> </w:t>
      </w:r>
      <w:r w:rsidR="000A78BB" w:rsidRPr="00DC2B1D">
        <w:rPr>
          <w:rFonts w:asciiTheme="minorHAnsi" w:hAnsiTheme="minorHAnsi"/>
          <w:spacing w:val="-1"/>
        </w:rPr>
        <w:t>be</w:t>
      </w:r>
      <w:r w:rsidR="000A78BB" w:rsidRPr="00DC2B1D">
        <w:rPr>
          <w:rFonts w:asciiTheme="minorHAnsi" w:hAnsiTheme="minorHAnsi"/>
        </w:rPr>
        <w:t xml:space="preserve"> </w:t>
      </w:r>
      <w:r w:rsidR="000A78BB" w:rsidRPr="00DC2B1D">
        <w:rPr>
          <w:rFonts w:asciiTheme="minorHAnsi" w:hAnsiTheme="minorHAnsi"/>
          <w:spacing w:val="-1"/>
        </w:rPr>
        <w:t>recommended</w:t>
      </w:r>
      <w:r w:rsidR="000A78BB" w:rsidRPr="00DC2B1D">
        <w:rPr>
          <w:rFonts w:asciiTheme="minorHAnsi" w:hAnsiTheme="minorHAnsi"/>
        </w:rPr>
        <w:t xml:space="preserve"> </w:t>
      </w:r>
      <w:r w:rsidR="000A78BB" w:rsidRPr="00DC2B1D">
        <w:rPr>
          <w:rFonts w:asciiTheme="minorHAnsi" w:hAnsiTheme="minorHAnsi"/>
          <w:spacing w:val="-1"/>
        </w:rPr>
        <w:t>to meet</w:t>
      </w:r>
      <w:r w:rsidR="000A78BB" w:rsidRPr="00DC2B1D">
        <w:rPr>
          <w:rFonts w:asciiTheme="minorHAnsi" w:hAnsiTheme="minorHAnsi"/>
        </w:rPr>
        <w:t xml:space="preserve"> </w:t>
      </w:r>
      <w:r w:rsidR="000A78BB" w:rsidRPr="00DC2B1D">
        <w:rPr>
          <w:rFonts w:asciiTheme="minorHAnsi" w:hAnsiTheme="minorHAnsi"/>
          <w:spacing w:val="-1"/>
        </w:rPr>
        <w:t>internship expectations,</w:t>
      </w:r>
      <w:r w:rsidR="000A78BB" w:rsidRPr="00DC2B1D">
        <w:rPr>
          <w:rFonts w:asciiTheme="minorHAnsi" w:hAnsiTheme="minorHAnsi"/>
        </w:rPr>
        <w:t xml:space="preserve"> </w:t>
      </w:r>
      <w:r w:rsidR="000A78BB" w:rsidRPr="00DC2B1D">
        <w:rPr>
          <w:rFonts w:asciiTheme="minorHAnsi" w:hAnsiTheme="minorHAnsi"/>
          <w:spacing w:val="-1"/>
        </w:rPr>
        <w:t>depending upon the</w:t>
      </w:r>
      <w:r w:rsidR="000A78BB" w:rsidRPr="00DC2B1D">
        <w:rPr>
          <w:rFonts w:asciiTheme="minorHAnsi" w:hAnsiTheme="minorHAnsi"/>
          <w:spacing w:val="-2"/>
        </w:rPr>
        <w:t xml:space="preserve"> </w:t>
      </w:r>
      <w:r w:rsidR="000A78BB" w:rsidRPr="00DC2B1D">
        <w:rPr>
          <w:rFonts w:asciiTheme="minorHAnsi" w:hAnsiTheme="minorHAnsi"/>
          <w:spacing w:val="-1"/>
        </w:rPr>
        <w:t>type</w:t>
      </w:r>
      <w:r w:rsidR="000A78BB" w:rsidRPr="00DC2B1D">
        <w:rPr>
          <w:rFonts w:asciiTheme="minorHAnsi" w:hAnsiTheme="minorHAnsi"/>
          <w:spacing w:val="-2"/>
        </w:rPr>
        <w:t xml:space="preserve"> </w:t>
      </w:r>
      <w:r w:rsidR="000A78BB" w:rsidRPr="00DC2B1D">
        <w:rPr>
          <w:rFonts w:asciiTheme="minorHAnsi" w:hAnsiTheme="minorHAnsi"/>
        </w:rPr>
        <w:t>of</w:t>
      </w:r>
      <w:r w:rsidR="000A78BB" w:rsidRPr="00DC2B1D">
        <w:rPr>
          <w:rFonts w:asciiTheme="minorHAnsi" w:hAnsiTheme="minorHAnsi"/>
          <w:spacing w:val="-3"/>
        </w:rPr>
        <w:t xml:space="preserve"> </w:t>
      </w:r>
      <w:r w:rsidR="000A78BB" w:rsidRPr="00DC2B1D">
        <w:rPr>
          <w:rFonts w:asciiTheme="minorHAnsi" w:hAnsiTheme="minorHAnsi"/>
          <w:spacing w:val="-1"/>
        </w:rPr>
        <w:t>internship</w:t>
      </w:r>
      <w:r w:rsidR="000A78BB" w:rsidRPr="00DC2B1D">
        <w:rPr>
          <w:rFonts w:asciiTheme="minorHAnsi" w:hAnsiTheme="minorHAnsi"/>
          <w:spacing w:val="-3"/>
        </w:rPr>
        <w:t xml:space="preserve"> </w:t>
      </w:r>
      <w:r w:rsidR="000A78BB" w:rsidRPr="00DC2B1D">
        <w:rPr>
          <w:rFonts w:asciiTheme="minorHAnsi" w:hAnsiTheme="minorHAnsi"/>
        </w:rPr>
        <w:t>to</w:t>
      </w:r>
      <w:r w:rsidR="000A78BB" w:rsidRPr="00DC2B1D">
        <w:rPr>
          <w:rFonts w:asciiTheme="minorHAnsi" w:hAnsiTheme="minorHAnsi"/>
          <w:spacing w:val="-1"/>
        </w:rPr>
        <w:t xml:space="preserve"> </w:t>
      </w:r>
      <w:r w:rsidR="000A78BB" w:rsidRPr="00DC2B1D">
        <w:rPr>
          <w:rFonts w:asciiTheme="minorHAnsi" w:hAnsiTheme="minorHAnsi"/>
        </w:rPr>
        <w:t>which</w:t>
      </w:r>
      <w:r w:rsidR="000A78BB" w:rsidRPr="00DC2B1D">
        <w:rPr>
          <w:rFonts w:asciiTheme="minorHAnsi" w:hAnsiTheme="minorHAnsi"/>
          <w:spacing w:val="-2"/>
        </w:rPr>
        <w:t xml:space="preserve"> </w:t>
      </w:r>
      <w:r w:rsidR="000A78BB" w:rsidRPr="00DC2B1D">
        <w:rPr>
          <w:rFonts w:asciiTheme="minorHAnsi" w:hAnsiTheme="minorHAnsi"/>
          <w:spacing w:val="-1"/>
        </w:rPr>
        <w:t>the</w:t>
      </w:r>
      <w:r w:rsidR="000A78BB" w:rsidRPr="00DC2B1D">
        <w:rPr>
          <w:rFonts w:asciiTheme="minorHAnsi" w:hAnsiTheme="minorHAnsi"/>
          <w:spacing w:val="-2"/>
        </w:rPr>
        <w:t xml:space="preserve"> </w:t>
      </w:r>
      <w:r w:rsidR="000A78BB" w:rsidRPr="00DC2B1D">
        <w:rPr>
          <w:rFonts w:asciiTheme="minorHAnsi" w:hAnsiTheme="minorHAnsi"/>
          <w:spacing w:val="-1"/>
        </w:rPr>
        <w:t>student</w:t>
      </w:r>
      <w:r w:rsidR="000A78BB" w:rsidRPr="00DC2B1D">
        <w:rPr>
          <w:rFonts w:asciiTheme="minorHAnsi" w:hAnsiTheme="minorHAnsi"/>
          <w:spacing w:val="-3"/>
        </w:rPr>
        <w:t xml:space="preserve"> </w:t>
      </w:r>
      <w:r w:rsidR="000A78BB" w:rsidRPr="00DC2B1D">
        <w:rPr>
          <w:rFonts w:asciiTheme="minorHAnsi" w:hAnsiTheme="minorHAnsi"/>
          <w:spacing w:val="-2"/>
        </w:rPr>
        <w:t>expects</w:t>
      </w:r>
      <w:r w:rsidR="000A78BB" w:rsidRPr="00DC2B1D">
        <w:rPr>
          <w:rFonts w:asciiTheme="minorHAnsi" w:hAnsiTheme="minorHAnsi"/>
          <w:spacing w:val="1"/>
        </w:rPr>
        <w:t xml:space="preserve"> </w:t>
      </w:r>
      <w:r w:rsidR="000A78BB" w:rsidRPr="00DC2B1D">
        <w:rPr>
          <w:rFonts w:asciiTheme="minorHAnsi" w:hAnsiTheme="minorHAnsi"/>
          <w:spacing w:val="-1"/>
        </w:rPr>
        <w:t>to</w:t>
      </w:r>
      <w:r w:rsidR="000A78BB" w:rsidRPr="00DC2B1D">
        <w:rPr>
          <w:rFonts w:asciiTheme="minorHAnsi" w:hAnsiTheme="minorHAnsi"/>
          <w:spacing w:val="1"/>
        </w:rPr>
        <w:t xml:space="preserve"> </w:t>
      </w:r>
      <w:r w:rsidR="000A78BB" w:rsidRPr="00DC2B1D">
        <w:rPr>
          <w:rFonts w:asciiTheme="minorHAnsi" w:hAnsiTheme="minorHAnsi"/>
          <w:spacing w:val="-1"/>
        </w:rPr>
        <w:t>apply.</w:t>
      </w:r>
    </w:p>
    <w:p w14:paraId="48287A11" w14:textId="77777777" w:rsidR="00BB5E94" w:rsidRPr="00DC2B1D" w:rsidRDefault="00BB5E94" w:rsidP="00B041B5">
      <w:pPr>
        <w:pStyle w:val="BodyText"/>
        <w:tabs>
          <w:tab w:val="left" w:pos="269"/>
        </w:tabs>
        <w:ind w:left="0" w:right="223" w:firstLine="0"/>
        <w:rPr>
          <w:rFonts w:asciiTheme="minorHAnsi" w:hAnsiTheme="minorHAnsi"/>
          <w:spacing w:val="-1"/>
        </w:rPr>
      </w:pPr>
    </w:p>
    <w:p w14:paraId="71046059" w14:textId="76126585" w:rsidR="00394FE7" w:rsidRPr="00DC2B1D" w:rsidRDefault="00394FE7" w:rsidP="00B041B5">
      <w:pPr>
        <w:pStyle w:val="BodyText"/>
        <w:tabs>
          <w:tab w:val="left" w:pos="269"/>
        </w:tabs>
        <w:ind w:left="0" w:right="223" w:firstLine="0"/>
        <w:rPr>
          <w:rFonts w:asciiTheme="minorHAnsi" w:hAnsiTheme="minorHAnsi"/>
          <w:spacing w:val="49"/>
        </w:rPr>
      </w:pP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Clinic</w:t>
      </w:r>
      <w:r w:rsidRPr="00DC2B1D">
        <w:rPr>
          <w:rFonts w:asciiTheme="minorHAnsi" w:hAnsiTheme="minorHAnsi"/>
          <w:spacing w:val="-3"/>
        </w:rPr>
        <w:t xml:space="preserve"> </w:t>
      </w:r>
      <w:r w:rsidRPr="00DC2B1D">
        <w:rPr>
          <w:rFonts w:asciiTheme="minorHAnsi" w:hAnsiTheme="minorHAnsi"/>
        </w:rPr>
        <w:t>is</w:t>
      </w:r>
      <w:r w:rsidRPr="00DC2B1D">
        <w:rPr>
          <w:rFonts w:asciiTheme="minorHAnsi" w:hAnsiTheme="minorHAnsi"/>
          <w:spacing w:val="-2"/>
        </w:rPr>
        <w:t xml:space="preserve"> </w:t>
      </w:r>
      <w:r w:rsidRPr="00DC2B1D">
        <w:rPr>
          <w:rFonts w:asciiTheme="minorHAnsi" w:hAnsiTheme="minorHAnsi"/>
        </w:rPr>
        <w:t>open all</w:t>
      </w:r>
      <w:r w:rsidRPr="00DC2B1D">
        <w:rPr>
          <w:rFonts w:asciiTheme="minorHAnsi" w:hAnsiTheme="minorHAnsi"/>
          <w:spacing w:val="-3"/>
        </w:rPr>
        <w:t xml:space="preserve"> </w:t>
      </w:r>
      <w:r w:rsidRPr="00DC2B1D">
        <w:rPr>
          <w:rFonts w:asciiTheme="minorHAnsi" w:hAnsiTheme="minorHAnsi"/>
          <w:spacing w:val="-1"/>
        </w:rPr>
        <w:t>year</w:t>
      </w:r>
      <w:r w:rsidR="008B1F8F" w:rsidRPr="00DC2B1D">
        <w:rPr>
          <w:rFonts w:asciiTheme="minorHAnsi" w:hAnsiTheme="minorHAnsi"/>
          <w:spacing w:val="-1"/>
        </w:rPr>
        <w:t>,</w:t>
      </w:r>
      <w:r w:rsidR="00E179A9" w:rsidRPr="00DC2B1D">
        <w:rPr>
          <w:rFonts w:asciiTheme="minorHAnsi" w:hAnsiTheme="minorHAnsi"/>
          <w:spacing w:val="-1"/>
        </w:rPr>
        <w:t xml:space="preserve"> </w:t>
      </w:r>
      <w:r w:rsidR="00903DB2" w:rsidRPr="00DC2B1D">
        <w:rPr>
          <w:rFonts w:asciiTheme="minorHAnsi" w:hAnsiTheme="minorHAnsi"/>
          <w:spacing w:val="-1"/>
        </w:rPr>
        <w:t>with the exception of a two-week closure during the winter break and University holidays</w:t>
      </w:r>
      <w:r w:rsidRPr="00DC2B1D">
        <w:rPr>
          <w:rFonts w:asciiTheme="minorHAnsi" w:hAnsiTheme="minorHAnsi"/>
          <w:spacing w:val="-1"/>
        </w:rPr>
        <w:t>;</w:t>
      </w:r>
      <w:r w:rsidRPr="00DC2B1D">
        <w:rPr>
          <w:rFonts w:asciiTheme="minorHAnsi" w:hAnsiTheme="minorHAnsi"/>
        </w:rPr>
        <w:t xml:space="preserve"> </w:t>
      </w:r>
      <w:r w:rsidRPr="00DC2B1D">
        <w:rPr>
          <w:rFonts w:asciiTheme="minorHAnsi" w:hAnsiTheme="minorHAnsi"/>
          <w:spacing w:val="-1"/>
        </w:rPr>
        <w:t>thus,</w:t>
      </w:r>
      <w:r w:rsidRPr="00DC2B1D">
        <w:rPr>
          <w:rFonts w:asciiTheme="minorHAnsi" w:hAnsiTheme="minorHAnsi"/>
        </w:rPr>
        <w:t xml:space="preserve"> </w:t>
      </w:r>
      <w:r w:rsidRPr="00DC2B1D">
        <w:rPr>
          <w:rFonts w:asciiTheme="minorHAnsi" w:hAnsiTheme="minorHAnsi"/>
          <w:spacing w:val="-1"/>
        </w:rPr>
        <w:t>clinical</w:t>
      </w:r>
      <w:r w:rsidRPr="00DC2B1D">
        <w:rPr>
          <w:rFonts w:asciiTheme="minorHAnsi" w:hAnsiTheme="minorHAnsi"/>
        </w:rPr>
        <w:t xml:space="preserve"> </w:t>
      </w:r>
      <w:r w:rsidRPr="00DC2B1D">
        <w:rPr>
          <w:rFonts w:asciiTheme="minorHAnsi" w:hAnsiTheme="minorHAnsi"/>
          <w:spacing w:val="-1"/>
        </w:rPr>
        <w:t>work</w:t>
      </w:r>
      <w:r w:rsidRPr="00DC2B1D">
        <w:rPr>
          <w:rFonts w:asciiTheme="minorHAnsi" w:hAnsiTheme="minorHAnsi"/>
          <w:spacing w:val="-3"/>
        </w:rPr>
        <w:t xml:space="preserve"> </w:t>
      </w:r>
      <w:r w:rsidRPr="00DC2B1D">
        <w:rPr>
          <w:rFonts w:asciiTheme="minorHAnsi" w:hAnsiTheme="minorHAnsi"/>
        </w:rPr>
        <w:t xml:space="preserve">is </w:t>
      </w:r>
      <w:r w:rsidRPr="00DC2B1D">
        <w:rPr>
          <w:rFonts w:asciiTheme="minorHAnsi" w:hAnsiTheme="minorHAnsi"/>
          <w:spacing w:val="-1"/>
        </w:rPr>
        <w:t xml:space="preserve">required </w:t>
      </w:r>
      <w:r w:rsidRPr="00DC2B1D">
        <w:rPr>
          <w:rFonts w:asciiTheme="minorHAnsi" w:hAnsiTheme="minorHAnsi"/>
        </w:rPr>
        <w:t>all</w:t>
      </w:r>
      <w:r w:rsidRPr="00DC2B1D">
        <w:rPr>
          <w:rFonts w:asciiTheme="minorHAnsi" w:hAnsiTheme="minorHAnsi"/>
          <w:spacing w:val="-1"/>
        </w:rPr>
        <w:t xml:space="preserve"> year long.</w:t>
      </w:r>
      <w:r w:rsidRPr="00DC2B1D">
        <w:rPr>
          <w:rFonts w:asciiTheme="minorHAnsi" w:hAnsiTheme="minorHAnsi"/>
        </w:rPr>
        <w:t xml:space="preserve"> </w:t>
      </w:r>
      <w:r w:rsidRPr="00DC2B1D">
        <w:rPr>
          <w:rFonts w:asciiTheme="minorHAnsi" w:hAnsiTheme="minorHAnsi"/>
          <w:spacing w:val="-1"/>
        </w:rPr>
        <w:t>Students</w:t>
      </w:r>
      <w:r w:rsidRPr="00DC2B1D">
        <w:rPr>
          <w:rFonts w:asciiTheme="minorHAnsi" w:hAnsiTheme="minorHAnsi"/>
          <w:spacing w:val="-3"/>
        </w:rPr>
        <w:t xml:space="preserve"> </w:t>
      </w:r>
      <w:r w:rsidRPr="00DC2B1D">
        <w:rPr>
          <w:rFonts w:asciiTheme="minorHAnsi" w:hAnsiTheme="minorHAnsi"/>
        </w:rPr>
        <w:t>can</w:t>
      </w:r>
      <w:r w:rsidRPr="00DC2B1D">
        <w:rPr>
          <w:rFonts w:asciiTheme="minorHAnsi" w:hAnsiTheme="minorHAnsi"/>
          <w:spacing w:val="-1"/>
        </w:rPr>
        <w:t xml:space="preserve"> take</w:t>
      </w:r>
      <w:r w:rsidRPr="00DC2B1D">
        <w:rPr>
          <w:rFonts w:asciiTheme="minorHAnsi" w:hAnsiTheme="minorHAnsi"/>
        </w:rPr>
        <w:t xml:space="preserve"> </w:t>
      </w:r>
      <w:r w:rsidRPr="00DC2B1D">
        <w:rPr>
          <w:rFonts w:asciiTheme="minorHAnsi" w:hAnsiTheme="minorHAnsi"/>
          <w:spacing w:val="-1"/>
        </w:rPr>
        <w:t xml:space="preserve">up to </w:t>
      </w:r>
      <w:r w:rsidRPr="00DC2B1D">
        <w:rPr>
          <w:rFonts w:asciiTheme="minorHAnsi" w:hAnsiTheme="minorHAnsi"/>
        </w:rPr>
        <w:t xml:space="preserve">4 </w:t>
      </w:r>
      <w:r w:rsidR="00903DB2" w:rsidRPr="00DC2B1D">
        <w:rPr>
          <w:rFonts w:asciiTheme="minorHAnsi" w:hAnsiTheme="minorHAnsi"/>
          <w:spacing w:val="-1"/>
        </w:rPr>
        <w:t>week</w:t>
      </w:r>
      <w:r w:rsidR="00E179A9" w:rsidRPr="00DC2B1D">
        <w:rPr>
          <w:rFonts w:asciiTheme="minorHAnsi" w:hAnsiTheme="minorHAnsi"/>
          <w:spacing w:val="57"/>
        </w:rPr>
        <w:t xml:space="preserve"> </w:t>
      </w:r>
      <w:r w:rsidR="00903DB2" w:rsidRPr="00DC2B1D">
        <w:rPr>
          <w:rFonts w:asciiTheme="minorHAnsi" w:hAnsiTheme="minorHAnsi"/>
          <w:spacing w:val="-1"/>
        </w:rPr>
        <w:t>vacation (in addition to the time the Clinic is closed)</w:t>
      </w:r>
      <w:r w:rsidRPr="00DC2B1D">
        <w:rPr>
          <w:rFonts w:asciiTheme="minorHAnsi" w:hAnsiTheme="minorHAnsi"/>
        </w:rPr>
        <w:t xml:space="preserve"> </w:t>
      </w:r>
      <w:r w:rsidRPr="00DC2B1D">
        <w:rPr>
          <w:rFonts w:asciiTheme="minorHAnsi" w:hAnsiTheme="minorHAnsi"/>
          <w:spacing w:val="-2"/>
        </w:rPr>
        <w:t>from</w:t>
      </w:r>
      <w:r w:rsidRPr="00DC2B1D">
        <w:rPr>
          <w:rFonts w:asciiTheme="minorHAnsi" w:hAnsiTheme="minorHAnsi"/>
          <w:spacing w:val="1"/>
        </w:rPr>
        <w:t xml:space="preserve"> </w:t>
      </w:r>
      <w:r w:rsidRPr="00DC2B1D">
        <w:rPr>
          <w:rFonts w:asciiTheme="minorHAnsi" w:hAnsiTheme="minorHAnsi"/>
          <w:spacing w:val="-1"/>
        </w:rPr>
        <w:t>the</w:t>
      </w:r>
      <w:r w:rsidRPr="00DC2B1D">
        <w:rPr>
          <w:rFonts w:asciiTheme="minorHAnsi" w:hAnsiTheme="minorHAnsi"/>
          <w:spacing w:val="-2"/>
        </w:rPr>
        <w:t xml:space="preserve"> </w:t>
      </w:r>
      <w:r w:rsidR="00E179A9" w:rsidRPr="00DC2B1D">
        <w:rPr>
          <w:rFonts w:asciiTheme="minorHAnsi" w:hAnsiTheme="minorHAnsi"/>
          <w:spacing w:val="-1"/>
        </w:rPr>
        <w:t>Clinic</w:t>
      </w:r>
      <w:r w:rsidRPr="00DC2B1D">
        <w:rPr>
          <w:rFonts w:asciiTheme="minorHAnsi" w:hAnsiTheme="minorHAnsi"/>
          <w:spacing w:val="-1"/>
        </w:rPr>
        <w:t>,</w:t>
      </w:r>
      <w:r w:rsidRPr="00DC2B1D">
        <w:rPr>
          <w:rFonts w:asciiTheme="minorHAnsi" w:hAnsiTheme="minorHAnsi"/>
        </w:rPr>
        <w:t xml:space="preserve"> as</w:t>
      </w:r>
      <w:r w:rsidRPr="00DC2B1D">
        <w:rPr>
          <w:rFonts w:asciiTheme="minorHAnsi" w:hAnsiTheme="minorHAnsi"/>
          <w:spacing w:val="-5"/>
        </w:rPr>
        <w:t xml:space="preserve"> </w:t>
      </w:r>
      <w:r w:rsidRPr="00DC2B1D">
        <w:rPr>
          <w:rFonts w:asciiTheme="minorHAnsi" w:hAnsiTheme="minorHAnsi"/>
          <w:spacing w:val="-1"/>
        </w:rPr>
        <w:t>needed.</w:t>
      </w:r>
      <w:r w:rsidR="00132757" w:rsidRPr="00DC2B1D">
        <w:rPr>
          <w:rFonts w:asciiTheme="minorHAnsi" w:hAnsiTheme="minorHAnsi"/>
          <w:spacing w:val="-1"/>
        </w:rPr>
        <w:t xml:space="preserve"> The Clinic has </w:t>
      </w:r>
      <w:r w:rsidR="005832DB" w:rsidRPr="00DC2B1D">
        <w:rPr>
          <w:rFonts w:asciiTheme="minorHAnsi" w:hAnsiTheme="minorHAnsi"/>
          <w:spacing w:val="-1"/>
        </w:rPr>
        <w:t xml:space="preserve">a staff </w:t>
      </w:r>
      <w:r w:rsidR="00132757" w:rsidRPr="00DC2B1D">
        <w:rPr>
          <w:rFonts w:asciiTheme="minorHAnsi" w:hAnsiTheme="minorHAnsi"/>
          <w:spacing w:val="-1"/>
        </w:rPr>
        <w:t>manual</w:t>
      </w:r>
      <w:r w:rsidR="008B1F8F" w:rsidRPr="00DC2B1D">
        <w:rPr>
          <w:rFonts w:asciiTheme="minorHAnsi" w:hAnsiTheme="minorHAnsi"/>
          <w:spacing w:val="-1"/>
        </w:rPr>
        <w:t xml:space="preserve"> (please see ‘Userfiles/</w:t>
      </w:r>
      <w:r w:rsidR="008B1F8F" w:rsidRPr="00DC2B1D">
        <w:t xml:space="preserve"> </w:t>
      </w:r>
      <w:r w:rsidR="008B1F8F" w:rsidRPr="00DC2B1D">
        <w:rPr>
          <w:rFonts w:asciiTheme="minorHAnsi" w:hAnsiTheme="minorHAnsi"/>
          <w:spacing w:val="-1"/>
        </w:rPr>
        <w:t>Psy_ShareGroups/PsySHARE/ONLYCLINIC/Clinic Manual and Appendices’ on PSY server)</w:t>
      </w:r>
      <w:r w:rsidR="00132757" w:rsidRPr="00DC2B1D">
        <w:rPr>
          <w:rFonts w:asciiTheme="minorHAnsi" w:hAnsiTheme="minorHAnsi"/>
          <w:spacing w:val="-1"/>
        </w:rPr>
        <w:t>, updated annually, which further describes policies, procedures</w:t>
      </w:r>
      <w:r w:rsidR="008B1F8F" w:rsidRPr="00DC2B1D">
        <w:rPr>
          <w:rFonts w:asciiTheme="minorHAnsi" w:hAnsiTheme="minorHAnsi"/>
          <w:spacing w:val="-1"/>
        </w:rPr>
        <w:t>,</w:t>
      </w:r>
      <w:r w:rsidR="00132757" w:rsidRPr="00DC2B1D">
        <w:rPr>
          <w:rFonts w:asciiTheme="minorHAnsi" w:hAnsiTheme="minorHAnsi"/>
          <w:spacing w:val="-1"/>
        </w:rPr>
        <w:t xml:space="preserve"> and expectations. Student</w:t>
      </w:r>
      <w:r w:rsidR="008B1F8F" w:rsidRPr="00DC2B1D">
        <w:rPr>
          <w:rFonts w:asciiTheme="minorHAnsi" w:hAnsiTheme="minorHAnsi"/>
          <w:spacing w:val="-1"/>
        </w:rPr>
        <w:t xml:space="preserve"> clinicians working in the MSU Psychological Clinic or </w:t>
      </w:r>
      <w:r w:rsidR="00E179A9" w:rsidRPr="00DC2B1D">
        <w:rPr>
          <w:rFonts w:asciiTheme="minorHAnsi" w:hAnsiTheme="minorHAnsi"/>
          <w:spacing w:val="-1"/>
        </w:rPr>
        <w:t xml:space="preserve">on </w:t>
      </w:r>
      <w:r w:rsidR="008B1F8F" w:rsidRPr="00DC2B1D">
        <w:rPr>
          <w:rFonts w:asciiTheme="minorHAnsi" w:hAnsiTheme="minorHAnsi"/>
          <w:spacing w:val="-1"/>
        </w:rPr>
        <w:t>approved externships</w:t>
      </w:r>
      <w:r w:rsidR="00132757" w:rsidRPr="00DC2B1D">
        <w:rPr>
          <w:rFonts w:asciiTheme="minorHAnsi" w:hAnsiTheme="minorHAnsi"/>
          <w:spacing w:val="-1"/>
        </w:rPr>
        <w:t xml:space="preserve"> are expected to follow </w:t>
      </w:r>
      <w:r w:rsidR="008B1F8F" w:rsidRPr="00DC2B1D">
        <w:rPr>
          <w:rFonts w:asciiTheme="minorHAnsi" w:hAnsiTheme="minorHAnsi"/>
          <w:spacing w:val="-1"/>
        </w:rPr>
        <w:t xml:space="preserve">all policies, procedures, rules, and regulations </w:t>
      </w:r>
      <w:r w:rsidR="00132757" w:rsidRPr="00DC2B1D">
        <w:rPr>
          <w:rFonts w:asciiTheme="minorHAnsi" w:hAnsiTheme="minorHAnsi"/>
          <w:spacing w:val="-1"/>
        </w:rPr>
        <w:t>contained within this manual as well</w:t>
      </w:r>
      <w:r w:rsidR="00E179A9" w:rsidRPr="00DC2B1D">
        <w:rPr>
          <w:rFonts w:asciiTheme="minorHAnsi" w:hAnsiTheme="minorHAnsi"/>
          <w:spacing w:val="-1"/>
        </w:rPr>
        <w:t xml:space="preserve"> as the Department Graduate Handbook</w:t>
      </w:r>
      <w:r w:rsidR="00132757" w:rsidRPr="00DC2B1D">
        <w:rPr>
          <w:rFonts w:asciiTheme="minorHAnsi" w:hAnsiTheme="minorHAnsi"/>
          <w:spacing w:val="-1"/>
        </w:rPr>
        <w:t xml:space="preserve">. </w:t>
      </w:r>
    </w:p>
    <w:p w14:paraId="7A970B9B" w14:textId="77777777" w:rsidR="00044FE6" w:rsidRPr="00DC2B1D" w:rsidRDefault="00044FE6" w:rsidP="00BB5E94">
      <w:pPr>
        <w:pStyle w:val="BodyText"/>
        <w:ind w:left="0" w:right="164" w:firstLine="0"/>
        <w:rPr>
          <w:rFonts w:asciiTheme="minorHAnsi" w:hAnsiTheme="minorHAnsi"/>
          <w:spacing w:val="-1"/>
        </w:rPr>
      </w:pPr>
    </w:p>
    <w:p w14:paraId="651227B9" w14:textId="1DA0A7C9" w:rsidR="00394FE7" w:rsidRPr="00DC2B1D" w:rsidRDefault="00F36254" w:rsidP="001C180E">
      <w:pPr>
        <w:pStyle w:val="BodyText"/>
        <w:ind w:left="0" w:right="181" w:firstLine="0"/>
        <w:rPr>
          <w:rFonts w:asciiTheme="minorHAnsi" w:hAnsiTheme="minorHAnsi"/>
          <w:spacing w:val="-1"/>
          <w:u w:val="single"/>
        </w:rPr>
      </w:pPr>
      <w:r w:rsidRPr="00DC2B1D">
        <w:rPr>
          <w:rFonts w:asciiTheme="minorHAnsi" w:hAnsiTheme="minorHAnsi"/>
          <w:b/>
          <w:spacing w:val="-1"/>
          <w:u w:val="single"/>
        </w:rPr>
        <w:t xml:space="preserve">Training </w:t>
      </w:r>
      <w:r w:rsidR="00C17940" w:rsidRPr="00DC2B1D">
        <w:rPr>
          <w:rFonts w:asciiTheme="minorHAnsi" w:hAnsiTheme="minorHAnsi"/>
          <w:b/>
          <w:spacing w:val="-1"/>
          <w:u w:val="single"/>
        </w:rPr>
        <w:t>Activities</w:t>
      </w:r>
      <w:r w:rsidR="00BC31AC" w:rsidRPr="00DC2B1D">
        <w:rPr>
          <w:rFonts w:asciiTheme="minorHAnsi" w:hAnsiTheme="minorHAnsi"/>
          <w:spacing w:val="-1"/>
          <w:u w:val="single"/>
        </w:rPr>
        <w:t xml:space="preserve"> </w:t>
      </w:r>
    </w:p>
    <w:p w14:paraId="7A67F063" w14:textId="0F620EF1" w:rsidR="00AA30CA" w:rsidRPr="00DC2B1D" w:rsidRDefault="00C17940" w:rsidP="001C180E">
      <w:pPr>
        <w:pStyle w:val="BodyText"/>
        <w:ind w:left="0" w:right="181" w:firstLine="0"/>
        <w:rPr>
          <w:rFonts w:asciiTheme="minorHAnsi" w:hAnsiTheme="minorHAnsi"/>
          <w:b/>
          <w:spacing w:val="-1"/>
        </w:rPr>
      </w:pPr>
      <w:r w:rsidRPr="00DC2B1D">
        <w:rPr>
          <w:rFonts w:asciiTheme="minorHAnsi" w:hAnsiTheme="minorHAnsi"/>
          <w:b/>
          <w:i/>
          <w:spacing w:val="-1"/>
          <w:u w:val="single"/>
        </w:rPr>
        <w:t>Universal Training for all Students</w:t>
      </w:r>
      <w:r w:rsidRPr="00DC2B1D">
        <w:rPr>
          <w:rFonts w:asciiTheme="minorHAnsi" w:hAnsiTheme="minorHAnsi"/>
          <w:b/>
          <w:spacing w:val="-1"/>
        </w:rPr>
        <w:t xml:space="preserve"> </w:t>
      </w:r>
    </w:p>
    <w:p w14:paraId="729FD988" w14:textId="6B3A52A6" w:rsidR="0050330F" w:rsidRPr="00DC2B1D" w:rsidRDefault="00B2672B" w:rsidP="001C180E">
      <w:pPr>
        <w:pStyle w:val="BodyText"/>
        <w:ind w:left="0" w:right="181" w:firstLine="0"/>
        <w:rPr>
          <w:rFonts w:asciiTheme="minorHAnsi" w:hAnsiTheme="minorHAnsi"/>
        </w:rPr>
      </w:pPr>
      <w:r w:rsidRPr="00DC2B1D">
        <w:rPr>
          <w:rFonts w:asciiTheme="minorHAnsi" w:hAnsiTheme="minorHAnsi"/>
          <w:spacing w:val="-1"/>
        </w:rPr>
        <w:t xml:space="preserve">All students </w:t>
      </w:r>
      <w:r w:rsidR="00103AA6" w:rsidRPr="00DC2B1D">
        <w:rPr>
          <w:rFonts w:asciiTheme="minorHAnsi" w:hAnsiTheme="minorHAnsi"/>
          <w:spacing w:val="-1"/>
        </w:rPr>
        <w:t>should</w:t>
      </w:r>
      <w:r w:rsidRPr="00DC2B1D">
        <w:rPr>
          <w:rFonts w:asciiTheme="minorHAnsi" w:hAnsiTheme="minorHAnsi"/>
          <w:spacing w:val="-1"/>
        </w:rPr>
        <w:t xml:space="preserve"> gain experience with child and adult cases in p</w:t>
      </w:r>
      <w:r w:rsidR="00BC31AC" w:rsidRPr="00DC2B1D">
        <w:rPr>
          <w:rFonts w:asciiTheme="minorHAnsi" w:hAnsiTheme="minorHAnsi"/>
          <w:spacing w:val="-1"/>
        </w:rPr>
        <w:t>sychotherapy</w:t>
      </w:r>
      <w:r w:rsidR="00BC31AC" w:rsidRPr="00DC2B1D">
        <w:rPr>
          <w:rFonts w:asciiTheme="minorHAnsi" w:hAnsiTheme="minorHAnsi"/>
          <w:spacing w:val="-2"/>
        </w:rPr>
        <w:t xml:space="preserve"> and</w:t>
      </w:r>
      <w:r w:rsidR="00BC31AC" w:rsidRPr="00DC2B1D">
        <w:rPr>
          <w:rFonts w:asciiTheme="minorHAnsi" w:hAnsiTheme="minorHAnsi"/>
          <w:spacing w:val="-1"/>
        </w:rPr>
        <w:t xml:space="preserve"> assessment</w:t>
      </w:r>
      <w:r w:rsidR="00BC31AC" w:rsidRPr="00DC2B1D">
        <w:rPr>
          <w:rFonts w:asciiTheme="minorHAnsi" w:hAnsiTheme="minorHAnsi"/>
          <w:spacing w:val="-3"/>
        </w:rPr>
        <w:t xml:space="preserve"> </w:t>
      </w:r>
      <w:r w:rsidRPr="00DC2B1D">
        <w:rPr>
          <w:rFonts w:asciiTheme="minorHAnsi" w:hAnsiTheme="minorHAnsi"/>
          <w:spacing w:val="-1"/>
        </w:rPr>
        <w:t>to ensure</w:t>
      </w:r>
      <w:r w:rsidR="00BC31AC" w:rsidRPr="00DC2B1D">
        <w:rPr>
          <w:rFonts w:asciiTheme="minorHAnsi" w:hAnsiTheme="minorHAnsi"/>
        </w:rPr>
        <w:t xml:space="preserve"> </w:t>
      </w:r>
      <w:r w:rsidR="00BC31AC" w:rsidRPr="00DC2B1D">
        <w:rPr>
          <w:rFonts w:asciiTheme="minorHAnsi" w:hAnsiTheme="minorHAnsi"/>
          <w:spacing w:val="-1"/>
        </w:rPr>
        <w:t>exposure</w:t>
      </w:r>
      <w:r w:rsidR="00BC31AC" w:rsidRPr="00DC2B1D">
        <w:rPr>
          <w:rFonts w:asciiTheme="minorHAnsi" w:hAnsiTheme="minorHAnsi"/>
          <w:spacing w:val="-2"/>
        </w:rPr>
        <w:t xml:space="preserve"> </w:t>
      </w:r>
      <w:r w:rsidR="00BC31AC" w:rsidRPr="00DC2B1D">
        <w:rPr>
          <w:rFonts w:asciiTheme="minorHAnsi" w:hAnsiTheme="minorHAnsi"/>
          <w:spacing w:val="-1"/>
        </w:rPr>
        <w:t>across</w:t>
      </w:r>
      <w:r w:rsidR="00BC31AC" w:rsidRPr="00DC2B1D">
        <w:rPr>
          <w:rFonts w:asciiTheme="minorHAnsi" w:hAnsiTheme="minorHAnsi"/>
          <w:spacing w:val="-2"/>
        </w:rPr>
        <w:t xml:space="preserve"> </w:t>
      </w:r>
      <w:r w:rsidR="00BC31AC" w:rsidRPr="00DC2B1D">
        <w:rPr>
          <w:rFonts w:asciiTheme="minorHAnsi" w:hAnsiTheme="minorHAnsi"/>
        </w:rPr>
        <w:t>the</w:t>
      </w:r>
      <w:r w:rsidR="00BC31AC" w:rsidRPr="00DC2B1D">
        <w:rPr>
          <w:rFonts w:asciiTheme="minorHAnsi" w:hAnsiTheme="minorHAnsi"/>
          <w:spacing w:val="-3"/>
        </w:rPr>
        <w:t xml:space="preserve"> </w:t>
      </w:r>
      <w:r w:rsidR="00BC31AC" w:rsidRPr="00DC2B1D">
        <w:rPr>
          <w:rFonts w:asciiTheme="minorHAnsi" w:hAnsiTheme="minorHAnsi"/>
          <w:spacing w:val="-1"/>
        </w:rPr>
        <w:t>lifespan.</w:t>
      </w:r>
      <w:r w:rsidR="00BC31AC" w:rsidRPr="00DC2B1D">
        <w:rPr>
          <w:rFonts w:asciiTheme="minorHAnsi" w:hAnsiTheme="minorHAnsi"/>
        </w:rPr>
        <w:t xml:space="preserve">  </w:t>
      </w:r>
      <w:r w:rsidR="00132757" w:rsidRPr="00DC2B1D">
        <w:rPr>
          <w:rFonts w:asciiTheme="minorHAnsi" w:hAnsiTheme="minorHAnsi"/>
        </w:rPr>
        <w:t>Comprehensive assessments typically include evaluation in the following domains: cognitive, personality/behavior, diagnostic.</w:t>
      </w:r>
      <w:r w:rsidR="0066671A" w:rsidRPr="00DC2B1D">
        <w:rPr>
          <w:rFonts w:asciiTheme="minorHAnsi" w:hAnsiTheme="minorHAnsi"/>
        </w:rPr>
        <w:t xml:space="preserve"> </w:t>
      </w:r>
      <w:r w:rsidRPr="00DC2B1D">
        <w:rPr>
          <w:rFonts w:asciiTheme="minorHAnsi" w:hAnsiTheme="minorHAnsi"/>
          <w:spacing w:val="-1"/>
        </w:rPr>
        <w:t>G</w:t>
      </w:r>
      <w:r w:rsidRPr="00DC2B1D">
        <w:rPr>
          <w:rFonts w:asciiTheme="minorHAnsi" w:hAnsiTheme="minorHAnsi"/>
        </w:rPr>
        <w:t>roup psychotherapy</w:t>
      </w:r>
      <w:r w:rsidR="006E1AB2" w:rsidRPr="00DC2B1D">
        <w:rPr>
          <w:rFonts w:asciiTheme="minorHAnsi" w:hAnsiTheme="minorHAnsi"/>
          <w:spacing w:val="-2"/>
        </w:rPr>
        <w:t xml:space="preserve"> </w:t>
      </w:r>
      <w:r w:rsidR="006E1AB2" w:rsidRPr="00DC2B1D">
        <w:rPr>
          <w:rFonts w:asciiTheme="minorHAnsi" w:hAnsiTheme="minorHAnsi"/>
          <w:spacing w:val="-1"/>
        </w:rPr>
        <w:t>experiences</w:t>
      </w:r>
      <w:r w:rsidR="006E1AB2" w:rsidRPr="00DC2B1D">
        <w:rPr>
          <w:rFonts w:asciiTheme="minorHAnsi" w:hAnsiTheme="minorHAnsi"/>
          <w:spacing w:val="-2"/>
        </w:rPr>
        <w:t xml:space="preserve"> </w:t>
      </w:r>
      <w:r w:rsidRPr="00DC2B1D">
        <w:rPr>
          <w:rFonts w:asciiTheme="minorHAnsi" w:hAnsiTheme="minorHAnsi"/>
          <w:spacing w:val="-2"/>
        </w:rPr>
        <w:t xml:space="preserve">typically include </w:t>
      </w:r>
      <w:r w:rsidR="006E1AB2" w:rsidRPr="00DC2B1D">
        <w:rPr>
          <w:rFonts w:asciiTheme="minorHAnsi" w:hAnsiTheme="minorHAnsi"/>
          <w:spacing w:val="-1"/>
        </w:rPr>
        <w:t>groups</w:t>
      </w:r>
      <w:r w:rsidR="006E1AB2" w:rsidRPr="00DC2B1D">
        <w:rPr>
          <w:rFonts w:asciiTheme="minorHAnsi" w:hAnsiTheme="minorHAnsi"/>
        </w:rPr>
        <w:t xml:space="preserve"> in</w:t>
      </w:r>
      <w:r w:rsidR="006E1AB2" w:rsidRPr="00DC2B1D">
        <w:rPr>
          <w:rFonts w:asciiTheme="minorHAnsi" w:hAnsiTheme="minorHAnsi"/>
          <w:spacing w:val="-2"/>
        </w:rPr>
        <w:t xml:space="preserve"> </w:t>
      </w:r>
      <w:r w:rsidR="006E1AB2" w:rsidRPr="00DC2B1D">
        <w:rPr>
          <w:rFonts w:asciiTheme="minorHAnsi" w:hAnsiTheme="minorHAnsi"/>
        </w:rPr>
        <w:t xml:space="preserve">our </w:t>
      </w:r>
      <w:r w:rsidR="006E1AB2" w:rsidRPr="00DC2B1D">
        <w:rPr>
          <w:rFonts w:asciiTheme="minorHAnsi" w:hAnsiTheme="minorHAnsi"/>
          <w:spacing w:val="-1"/>
        </w:rPr>
        <w:t>own</w:t>
      </w:r>
      <w:r w:rsidR="006E1AB2" w:rsidRPr="00DC2B1D">
        <w:rPr>
          <w:rFonts w:asciiTheme="minorHAnsi" w:hAnsiTheme="minorHAnsi"/>
        </w:rPr>
        <w:t xml:space="preserve"> </w:t>
      </w:r>
      <w:r w:rsidR="006E1AB2" w:rsidRPr="00DC2B1D">
        <w:rPr>
          <w:rFonts w:asciiTheme="minorHAnsi" w:hAnsiTheme="minorHAnsi"/>
          <w:spacing w:val="-1"/>
        </w:rPr>
        <w:t>clinic</w:t>
      </w:r>
      <w:r w:rsidR="006E1AB2" w:rsidRPr="00DC2B1D">
        <w:rPr>
          <w:rFonts w:asciiTheme="minorHAnsi" w:hAnsiTheme="minorHAnsi"/>
          <w:spacing w:val="-3"/>
        </w:rPr>
        <w:t xml:space="preserve"> </w:t>
      </w:r>
      <w:r w:rsidR="006E1AB2" w:rsidRPr="00DC2B1D">
        <w:rPr>
          <w:rFonts w:asciiTheme="minorHAnsi" w:hAnsiTheme="minorHAnsi"/>
          <w:spacing w:val="-1"/>
        </w:rPr>
        <w:t>(e.g.,</w:t>
      </w:r>
      <w:r w:rsidR="006E1AB2" w:rsidRPr="00DC2B1D">
        <w:rPr>
          <w:rFonts w:asciiTheme="minorHAnsi" w:hAnsiTheme="minorHAnsi"/>
        </w:rPr>
        <w:t xml:space="preserve"> </w:t>
      </w:r>
      <w:r w:rsidR="006E1AB2" w:rsidRPr="00DC2B1D">
        <w:rPr>
          <w:rFonts w:asciiTheme="minorHAnsi" w:hAnsiTheme="minorHAnsi"/>
          <w:spacing w:val="-1"/>
        </w:rPr>
        <w:t>social</w:t>
      </w:r>
      <w:r w:rsidR="006E1AB2" w:rsidRPr="00DC2B1D">
        <w:rPr>
          <w:rFonts w:asciiTheme="minorHAnsi" w:hAnsiTheme="minorHAnsi"/>
          <w:spacing w:val="-3"/>
        </w:rPr>
        <w:t xml:space="preserve"> </w:t>
      </w:r>
      <w:r w:rsidR="006E1AB2" w:rsidRPr="00DC2B1D">
        <w:rPr>
          <w:rFonts w:asciiTheme="minorHAnsi" w:hAnsiTheme="minorHAnsi"/>
          <w:spacing w:val="-1"/>
        </w:rPr>
        <w:t>skills</w:t>
      </w:r>
      <w:r w:rsidR="006E1AB2" w:rsidRPr="00DC2B1D">
        <w:rPr>
          <w:rFonts w:asciiTheme="minorHAnsi" w:hAnsiTheme="minorHAnsi"/>
        </w:rPr>
        <w:t xml:space="preserve"> </w:t>
      </w:r>
      <w:r w:rsidR="00BB5E94" w:rsidRPr="00DC2B1D">
        <w:rPr>
          <w:rFonts w:asciiTheme="minorHAnsi" w:hAnsiTheme="minorHAnsi"/>
        </w:rPr>
        <w:t xml:space="preserve">groups </w:t>
      </w:r>
      <w:r w:rsidR="006E1AB2" w:rsidRPr="00DC2B1D">
        <w:rPr>
          <w:rFonts w:asciiTheme="minorHAnsi" w:hAnsiTheme="minorHAnsi"/>
        </w:rPr>
        <w:t>for</w:t>
      </w:r>
      <w:r w:rsidR="006E1AB2" w:rsidRPr="00DC2B1D">
        <w:rPr>
          <w:rFonts w:asciiTheme="minorHAnsi" w:hAnsiTheme="minorHAnsi"/>
          <w:spacing w:val="-3"/>
        </w:rPr>
        <w:t xml:space="preserve"> </w:t>
      </w:r>
      <w:r w:rsidR="006E1AB2" w:rsidRPr="00DC2B1D">
        <w:rPr>
          <w:rFonts w:asciiTheme="minorHAnsi" w:hAnsiTheme="minorHAnsi"/>
          <w:spacing w:val="-1"/>
        </w:rPr>
        <w:t xml:space="preserve">children </w:t>
      </w:r>
      <w:r w:rsidR="00BB5E94" w:rsidRPr="00DC2B1D">
        <w:rPr>
          <w:rFonts w:asciiTheme="minorHAnsi" w:hAnsiTheme="minorHAnsi"/>
          <w:spacing w:val="-1"/>
        </w:rPr>
        <w:t>with ASD</w:t>
      </w:r>
      <w:r w:rsidR="006E1AB2" w:rsidRPr="00DC2B1D">
        <w:rPr>
          <w:rFonts w:asciiTheme="minorHAnsi" w:hAnsiTheme="minorHAnsi"/>
          <w:spacing w:val="-1"/>
        </w:rPr>
        <w:t>)</w:t>
      </w:r>
      <w:r w:rsidR="00D73685" w:rsidRPr="00DC2B1D">
        <w:rPr>
          <w:rFonts w:asciiTheme="minorHAnsi" w:hAnsiTheme="minorHAnsi"/>
        </w:rPr>
        <w:t>,</w:t>
      </w:r>
      <w:r w:rsidR="00BB5E94" w:rsidRPr="00DC2B1D">
        <w:rPr>
          <w:rFonts w:asciiTheme="minorHAnsi" w:hAnsiTheme="minorHAnsi"/>
        </w:rPr>
        <w:t xml:space="preserve"> </w:t>
      </w:r>
      <w:r w:rsidR="006E1AB2" w:rsidRPr="00DC2B1D">
        <w:rPr>
          <w:rFonts w:asciiTheme="minorHAnsi" w:hAnsiTheme="minorHAnsi"/>
          <w:spacing w:val="-1"/>
        </w:rPr>
        <w:t>local</w:t>
      </w:r>
      <w:r w:rsidR="006E1AB2" w:rsidRPr="00DC2B1D">
        <w:rPr>
          <w:rFonts w:asciiTheme="minorHAnsi" w:hAnsiTheme="minorHAnsi"/>
          <w:spacing w:val="-2"/>
        </w:rPr>
        <w:t xml:space="preserve"> </w:t>
      </w:r>
      <w:r w:rsidR="006E1AB2" w:rsidRPr="00DC2B1D">
        <w:rPr>
          <w:rFonts w:asciiTheme="minorHAnsi" w:hAnsiTheme="minorHAnsi"/>
        </w:rPr>
        <w:t>mental</w:t>
      </w:r>
      <w:r w:rsidR="006E1AB2" w:rsidRPr="00DC2B1D">
        <w:rPr>
          <w:rFonts w:asciiTheme="minorHAnsi" w:hAnsiTheme="minorHAnsi"/>
          <w:spacing w:val="-3"/>
        </w:rPr>
        <w:t xml:space="preserve"> </w:t>
      </w:r>
      <w:r w:rsidR="006E1AB2" w:rsidRPr="00DC2B1D">
        <w:rPr>
          <w:rFonts w:asciiTheme="minorHAnsi" w:hAnsiTheme="minorHAnsi"/>
          <w:spacing w:val="-1"/>
        </w:rPr>
        <w:t>health</w:t>
      </w:r>
      <w:r w:rsidR="006E1AB2" w:rsidRPr="00DC2B1D">
        <w:rPr>
          <w:rFonts w:asciiTheme="minorHAnsi" w:hAnsiTheme="minorHAnsi"/>
          <w:spacing w:val="-3"/>
        </w:rPr>
        <w:t xml:space="preserve"> </w:t>
      </w:r>
      <w:r w:rsidR="006E1AB2" w:rsidRPr="00DC2B1D">
        <w:rPr>
          <w:rFonts w:asciiTheme="minorHAnsi" w:hAnsiTheme="minorHAnsi"/>
          <w:spacing w:val="-1"/>
        </w:rPr>
        <w:t>organizations</w:t>
      </w:r>
      <w:r w:rsidR="006E1AB2" w:rsidRPr="00DC2B1D">
        <w:rPr>
          <w:rFonts w:asciiTheme="minorHAnsi" w:hAnsiTheme="minorHAnsi"/>
          <w:spacing w:val="-3"/>
        </w:rPr>
        <w:t xml:space="preserve"> </w:t>
      </w:r>
      <w:r w:rsidR="006E1AB2" w:rsidRPr="00DC2B1D">
        <w:rPr>
          <w:rFonts w:asciiTheme="minorHAnsi" w:hAnsiTheme="minorHAnsi"/>
          <w:spacing w:val="-1"/>
        </w:rPr>
        <w:t>(e.g.,</w:t>
      </w:r>
      <w:r w:rsidR="006E1AB2" w:rsidRPr="00DC2B1D">
        <w:rPr>
          <w:rFonts w:asciiTheme="minorHAnsi" w:hAnsiTheme="minorHAnsi"/>
        </w:rPr>
        <w:t xml:space="preserve"> a</w:t>
      </w:r>
      <w:r w:rsidR="006E1AB2" w:rsidRPr="00DC2B1D">
        <w:rPr>
          <w:rFonts w:asciiTheme="minorHAnsi" w:hAnsiTheme="minorHAnsi"/>
          <w:spacing w:val="-3"/>
        </w:rPr>
        <w:t xml:space="preserve"> </w:t>
      </w:r>
      <w:r w:rsidR="006E1AB2" w:rsidRPr="00DC2B1D">
        <w:rPr>
          <w:rFonts w:asciiTheme="minorHAnsi" w:hAnsiTheme="minorHAnsi"/>
          <w:spacing w:val="-1"/>
        </w:rPr>
        <w:t>domestic</w:t>
      </w:r>
      <w:r w:rsidR="006E1AB2" w:rsidRPr="00DC2B1D">
        <w:rPr>
          <w:rFonts w:asciiTheme="minorHAnsi" w:hAnsiTheme="minorHAnsi"/>
          <w:spacing w:val="-2"/>
        </w:rPr>
        <w:t xml:space="preserve"> </w:t>
      </w:r>
      <w:r w:rsidR="006E1AB2" w:rsidRPr="00DC2B1D">
        <w:rPr>
          <w:rFonts w:asciiTheme="minorHAnsi" w:hAnsiTheme="minorHAnsi"/>
          <w:spacing w:val="-1"/>
        </w:rPr>
        <w:t>violence</w:t>
      </w:r>
      <w:r w:rsidR="006E1AB2" w:rsidRPr="00DC2B1D">
        <w:rPr>
          <w:rFonts w:asciiTheme="minorHAnsi" w:hAnsiTheme="minorHAnsi"/>
          <w:spacing w:val="-2"/>
        </w:rPr>
        <w:t xml:space="preserve"> </w:t>
      </w:r>
      <w:r w:rsidR="006E1AB2" w:rsidRPr="00DC2B1D">
        <w:rPr>
          <w:rFonts w:asciiTheme="minorHAnsi" w:hAnsiTheme="minorHAnsi"/>
          <w:spacing w:val="-1"/>
        </w:rPr>
        <w:t>shelter,</w:t>
      </w:r>
      <w:r w:rsidR="006E1AB2" w:rsidRPr="00DC2B1D">
        <w:rPr>
          <w:rFonts w:asciiTheme="minorHAnsi" w:hAnsiTheme="minorHAnsi"/>
        </w:rPr>
        <w:t xml:space="preserve"> a </w:t>
      </w:r>
      <w:r w:rsidR="006E1AB2" w:rsidRPr="00DC2B1D">
        <w:rPr>
          <w:rFonts w:asciiTheme="minorHAnsi" w:hAnsiTheme="minorHAnsi"/>
          <w:spacing w:val="-2"/>
        </w:rPr>
        <w:t>Head</w:t>
      </w:r>
      <w:r w:rsidR="006E1AB2" w:rsidRPr="00DC2B1D">
        <w:rPr>
          <w:rFonts w:asciiTheme="minorHAnsi" w:hAnsiTheme="minorHAnsi"/>
          <w:spacing w:val="-1"/>
        </w:rPr>
        <w:t xml:space="preserve"> Start</w:t>
      </w:r>
      <w:r w:rsidR="006E1AB2" w:rsidRPr="00DC2B1D">
        <w:rPr>
          <w:rFonts w:asciiTheme="minorHAnsi" w:hAnsiTheme="minorHAnsi"/>
          <w:spacing w:val="1"/>
        </w:rPr>
        <w:t xml:space="preserve"> </w:t>
      </w:r>
      <w:r w:rsidR="006E1AB2" w:rsidRPr="00DC2B1D">
        <w:rPr>
          <w:rFonts w:asciiTheme="minorHAnsi" w:hAnsiTheme="minorHAnsi"/>
          <w:spacing w:val="-1"/>
        </w:rPr>
        <w:t>school)</w:t>
      </w:r>
      <w:r w:rsidR="00D73685" w:rsidRPr="00DC2B1D">
        <w:rPr>
          <w:rFonts w:asciiTheme="minorHAnsi" w:hAnsiTheme="minorHAnsi"/>
          <w:spacing w:val="-1"/>
        </w:rPr>
        <w:t xml:space="preserve">, </w:t>
      </w:r>
      <w:r w:rsidRPr="00DC2B1D">
        <w:rPr>
          <w:rFonts w:asciiTheme="minorHAnsi" w:hAnsiTheme="minorHAnsi"/>
          <w:spacing w:val="-1"/>
        </w:rPr>
        <w:t>and/</w:t>
      </w:r>
      <w:r w:rsidR="00D73685" w:rsidRPr="00DC2B1D">
        <w:rPr>
          <w:rFonts w:asciiTheme="minorHAnsi" w:hAnsiTheme="minorHAnsi"/>
          <w:spacing w:val="-1"/>
        </w:rPr>
        <w:t>or externship</w:t>
      </w:r>
      <w:r w:rsidRPr="00DC2B1D">
        <w:rPr>
          <w:rFonts w:asciiTheme="minorHAnsi" w:hAnsiTheme="minorHAnsi"/>
          <w:spacing w:val="-1"/>
        </w:rPr>
        <w:t xml:space="preserve"> groups</w:t>
      </w:r>
      <w:r w:rsidR="00D73685" w:rsidRPr="00DC2B1D">
        <w:rPr>
          <w:rFonts w:asciiTheme="minorHAnsi" w:hAnsiTheme="minorHAnsi"/>
          <w:spacing w:val="-1"/>
        </w:rPr>
        <w:t>.</w:t>
      </w:r>
      <w:r w:rsidR="0050330F" w:rsidRPr="00DC2B1D">
        <w:rPr>
          <w:rFonts w:asciiTheme="minorHAnsi" w:hAnsiTheme="minorHAnsi"/>
          <w:spacing w:val="-1"/>
        </w:rPr>
        <w:t xml:space="preserve"> </w:t>
      </w:r>
    </w:p>
    <w:p w14:paraId="042BB701" w14:textId="43A9A264" w:rsidR="006E1AB2" w:rsidRPr="00DC2B1D" w:rsidRDefault="006E1AB2" w:rsidP="005B515E">
      <w:pPr>
        <w:pStyle w:val="BodyText"/>
        <w:ind w:left="0" w:right="242" w:firstLine="0"/>
        <w:rPr>
          <w:rFonts w:asciiTheme="minorHAnsi" w:hAnsiTheme="minorHAnsi"/>
        </w:rPr>
      </w:pPr>
    </w:p>
    <w:p w14:paraId="0BAB1A0B" w14:textId="27956D06" w:rsidR="00AA30CA" w:rsidRPr="00DC2B1D" w:rsidRDefault="00C17940" w:rsidP="007140FD">
      <w:pPr>
        <w:pStyle w:val="BodyText"/>
        <w:ind w:left="0" w:right="164" w:firstLine="0"/>
        <w:rPr>
          <w:rFonts w:asciiTheme="minorHAnsi" w:hAnsiTheme="minorHAnsi"/>
          <w:b/>
          <w:spacing w:val="-1"/>
          <w:u w:val="single"/>
        </w:rPr>
      </w:pPr>
      <w:r w:rsidRPr="00DC2B1D">
        <w:rPr>
          <w:rFonts w:asciiTheme="minorHAnsi" w:hAnsiTheme="minorHAnsi"/>
          <w:b/>
          <w:i/>
          <w:spacing w:val="-1"/>
          <w:u w:val="single"/>
        </w:rPr>
        <w:t>Individualized</w:t>
      </w:r>
      <w:r w:rsidRPr="00DC2B1D">
        <w:rPr>
          <w:rFonts w:asciiTheme="minorHAnsi" w:hAnsiTheme="minorHAnsi"/>
          <w:b/>
          <w:i/>
          <w:u w:val="single"/>
        </w:rPr>
        <w:t xml:space="preserve"> </w:t>
      </w:r>
      <w:r w:rsidRPr="00DC2B1D">
        <w:rPr>
          <w:rFonts w:asciiTheme="minorHAnsi" w:hAnsiTheme="minorHAnsi"/>
          <w:b/>
          <w:i/>
          <w:spacing w:val="-1"/>
          <w:u w:val="single"/>
        </w:rPr>
        <w:t>Clinical Training Plans (ICTPs)</w:t>
      </w:r>
    </w:p>
    <w:p w14:paraId="139F4E98" w14:textId="34340DB9" w:rsidR="00641158" w:rsidRPr="00DC2B1D" w:rsidRDefault="00BC054F" w:rsidP="007140FD">
      <w:pPr>
        <w:pStyle w:val="BodyText"/>
        <w:ind w:left="0" w:right="164" w:firstLine="0"/>
        <w:rPr>
          <w:rFonts w:asciiTheme="minorHAnsi" w:hAnsiTheme="minorHAnsi"/>
          <w:spacing w:val="-2"/>
        </w:rPr>
      </w:pPr>
      <w:r w:rsidRPr="00DC2B1D">
        <w:rPr>
          <w:rFonts w:asciiTheme="minorHAnsi" w:hAnsiTheme="minorHAnsi"/>
          <w:spacing w:val="-1"/>
        </w:rPr>
        <w:t>In addition to these standard training experiences for all students, each student will develop an ICTP to guide their training experiences during their 3</w:t>
      </w:r>
      <w:r w:rsidRPr="00DC2B1D">
        <w:rPr>
          <w:rFonts w:asciiTheme="minorHAnsi" w:hAnsiTheme="minorHAnsi"/>
          <w:spacing w:val="-1"/>
          <w:vertAlign w:val="superscript"/>
        </w:rPr>
        <w:t>rd</w:t>
      </w:r>
      <w:r w:rsidRPr="00DC2B1D">
        <w:rPr>
          <w:rFonts w:asciiTheme="minorHAnsi" w:hAnsiTheme="minorHAnsi"/>
          <w:spacing w:val="-1"/>
        </w:rPr>
        <w:t xml:space="preserve"> and 4</w:t>
      </w:r>
      <w:r w:rsidRPr="00DC2B1D">
        <w:rPr>
          <w:rFonts w:asciiTheme="minorHAnsi" w:hAnsiTheme="minorHAnsi"/>
          <w:spacing w:val="-1"/>
          <w:vertAlign w:val="superscript"/>
        </w:rPr>
        <w:t>th</w:t>
      </w:r>
      <w:r w:rsidRPr="00DC2B1D">
        <w:rPr>
          <w:rFonts w:asciiTheme="minorHAnsi" w:hAnsiTheme="minorHAnsi"/>
          <w:spacing w:val="-1"/>
        </w:rPr>
        <w:t xml:space="preserve"> years of practicum (</w:t>
      </w:r>
      <w:r w:rsidRPr="00DC2B1D">
        <w:rPr>
          <w:rFonts w:asciiTheme="minorHAnsi" w:hAnsiTheme="minorHAnsi"/>
        </w:rPr>
        <w:t>i.e</w:t>
      </w:r>
      <w:r w:rsidR="007140FD" w:rsidRPr="00DC2B1D">
        <w:rPr>
          <w:rFonts w:asciiTheme="minorHAnsi" w:hAnsiTheme="minorHAnsi"/>
        </w:rPr>
        <w:t>., 4</w:t>
      </w:r>
      <w:r w:rsidR="007140FD" w:rsidRPr="00DC2B1D">
        <w:rPr>
          <w:rFonts w:asciiTheme="minorHAnsi" w:hAnsiTheme="minorHAnsi"/>
          <w:vertAlign w:val="superscript"/>
        </w:rPr>
        <w:t>th</w:t>
      </w:r>
      <w:r w:rsidR="007140FD" w:rsidRPr="00DC2B1D">
        <w:rPr>
          <w:rFonts w:asciiTheme="minorHAnsi" w:hAnsiTheme="minorHAnsi"/>
        </w:rPr>
        <w:t xml:space="preserve"> and 5</w:t>
      </w:r>
      <w:r w:rsidR="007140FD" w:rsidRPr="00DC2B1D">
        <w:rPr>
          <w:rFonts w:asciiTheme="minorHAnsi" w:hAnsiTheme="minorHAnsi"/>
          <w:vertAlign w:val="superscript"/>
        </w:rPr>
        <w:t>th</w:t>
      </w:r>
      <w:r w:rsidR="007140FD" w:rsidRPr="00DC2B1D">
        <w:rPr>
          <w:rFonts w:asciiTheme="minorHAnsi" w:hAnsiTheme="minorHAnsi"/>
        </w:rPr>
        <w:t xml:space="preserve"> years</w:t>
      </w:r>
      <w:r w:rsidRPr="00DC2B1D">
        <w:rPr>
          <w:rFonts w:asciiTheme="minorHAnsi" w:hAnsiTheme="minorHAnsi"/>
          <w:spacing w:val="-2"/>
        </w:rPr>
        <w:t xml:space="preserve"> </w:t>
      </w:r>
      <w:r w:rsidRPr="00DC2B1D">
        <w:rPr>
          <w:rFonts w:asciiTheme="minorHAnsi" w:hAnsiTheme="minorHAnsi"/>
        </w:rPr>
        <w:t>of</w:t>
      </w:r>
      <w:r w:rsidRPr="00DC2B1D">
        <w:rPr>
          <w:rFonts w:asciiTheme="minorHAnsi" w:hAnsiTheme="minorHAnsi"/>
          <w:spacing w:val="-1"/>
        </w:rPr>
        <w:t xml:space="preserve"> </w:t>
      </w:r>
      <w:r w:rsidRPr="00DC2B1D">
        <w:rPr>
          <w:rFonts w:asciiTheme="minorHAnsi" w:hAnsiTheme="minorHAnsi"/>
          <w:spacing w:val="-2"/>
        </w:rPr>
        <w:t>the</w:t>
      </w:r>
      <w:r w:rsidRPr="00DC2B1D">
        <w:rPr>
          <w:rFonts w:asciiTheme="minorHAnsi" w:hAnsiTheme="minorHAnsi"/>
        </w:rPr>
        <w:t xml:space="preserve"> </w:t>
      </w:r>
      <w:r w:rsidRPr="00DC2B1D">
        <w:rPr>
          <w:rFonts w:asciiTheme="minorHAnsi" w:hAnsiTheme="minorHAnsi"/>
          <w:spacing w:val="-1"/>
        </w:rPr>
        <w:t>program).  The ICTP is developed in collaboration with the advisor</w:t>
      </w:r>
      <w:r w:rsidR="006219AF" w:rsidRPr="00DC2B1D">
        <w:rPr>
          <w:rFonts w:asciiTheme="minorHAnsi" w:hAnsiTheme="minorHAnsi"/>
          <w:spacing w:val="-1"/>
        </w:rPr>
        <w:t>, Clinic Director,</w:t>
      </w:r>
      <w:r w:rsidRPr="00DC2B1D">
        <w:rPr>
          <w:rFonts w:asciiTheme="minorHAnsi" w:hAnsiTheme="minorHAnsi"/>
          <w:spacing w:val="-1"/>
        </w:rPr>
        <w:t xml:space="preserve"> and Doctoral Guidance Committee and outlines clinical</w:t>
      </w:r>
      <w:r w:rsidRPr="00DC2B1D">
        <w:rPr>
          <w:rFonts w:asciiTheme="minorHAnsi" w:hAnsiTheme="minorHAnsi"/>
        </w:rPr>
        <w:t xml:space="preserve"> </w:t>
      </w:r>
      <w:r w:rsidRPr="00DC2B1D">
        <w:rPr>
          <w:rFonts w:asciiTheme="minorHAnsi" w:hAnsiTheme="minorHAnsi"/>
          <w:spacing w:val="-1"/>
        </w:rPr>
        <w:t>competency</w:t>
      </w:r>
      <w:r w:rsidRPr="00DC2B1D">
        <w:rPr>
          <w:rFonts w:asciiTheme="minorHAnsi" w:hAnsiTheme="minorHAnsi"/>
          <w:spacing w:val="-2"/>
        </w:rPr>
        <w:t xml:space="preserve"> </w:t>
      </w:r>
      <w:r w:rsidRPr="00DC2B1D">
        <w:rPr>
          <w:rFonts w:asciiTheme="minorHAnsi" w:hAnsiTheme="minorHAnsi"/>
        </w:rPr>
        <w:t>goals</w:t>
      </w:r>
      <w:r w:rsidRPr="00DC2B1D">
        <w:rPr>
          <w:rFonts w:asciiTheme="minorHAnsi" w:hAnsiTheme="minorHAnsi"/>
          <w:spacing w:val="-3"/>
        </w:rPr>
        <w:t xml:space="preserve"> </w:t>
      </w:r>
      <w:r w:rsidR="00C17940" w:rsidRPr="00DC2B1D">
        <w:rPr>
          <w:rFonts w:asciiTheme="minorHAnsi" w:hAnsiTheme="minorHAnsi"/>
        </w:rPr>
        <w:t xml:space="preserve">and training activities </w:t>
      </w:r>
      <w:r w:rsidRPr="00DC2B1D">
        <w:rPr>
          <w:rFonts w:asciiTheme="minorHAnsi" w:hAnsiTheme="minorHAnsi"/>
        </w:rPr>
        <w:t>for the last two years of advanced practicum</w:t>
      </w:r>
      <w:r w:rsidR="00E138C9" w:rsidRPr="00DC2B1D">
        <w:rPr>
          <w:rFonts w:asciiTheme="minorHAnsi" w:hAnsiTheme="minorHAnsi"/>
        </w:rPr>
        <w:t xml:space="preserve"> t</w:t>
      </w:r>
      <w:r w:rsidRPr="00DC2B1D">
        <w:rPr>
          <w:rFonts w:asciiTheme="minorHAnsi" w:hAnsiTheme="minorHAnsi"/>
          <w:spacing w:val="-1"/>
        </w:rPr>
        <w:t xml:space="preserve">raining experiences </w:t>
      </w:r>
      <w:r w:rsidR="00C17940" w:rsidRPr="00DC2B1D">
        <w:rPr>
          <w:rFonts w:asciiTheme="minorHAnsi" w:hAnsiTheme="minorHAnsi"/>
          <w:spacing w:val="-1"/>
        </w:rPr>
        <w:t xml:space="preserve">(including externships) </w:t>
      </w:r>
      <w:r w:rsidRPr="00DC2B1D">
        <w:rPr>
          <w:rFonts w:asciiTheme="minorHAnsi" w:hAnsiTheme="minorHAnsi"/>
        </w:rPr>
        <w:t>that are in line with the student’s career goals and clinical science focus.</w:t>
      </w:r>
      <w:r w:rsidRPr="00DC2B1D">
        <w:rPr>
          <w:rFonts w:asciiTheme="minorHAnsi" w:hAnsiTheme="minorHAnsi"/>
          <w:spacing w:val="46"/>
        </w:rPr>
        <w:t xml:space="preserve"> </w:t>
      </w:r>
      <w:r w:rsidRPr="00DC2B1D">
        <w:rPr>
          <w:rFonts w:asciiTheme="minorHAnsi" w:hAnsiTheme="minorHAnsi"/>
          <w:spacing w:val="-1"/>
        </w:rPr>
        <w:t>The plan</w:t>
      </w:r>
      <w:r w:rsidRPr="00DC2B1D">
        <w:rPr>
          <w:rFonts w:asciiTheme="minorHAnsi" w:hAnsiTheme="minorHAnsi"/>
          <w:spacing w:val="-4"/>
        </w:rPr>
        <w:t xml:space="preserve"> </w:t>
      </w:r>
      <w:r w:rsidRPr="00DC2B1D">
        <w:rPr>
          <w:rFonts w:asciiTheme="minorHAnsi" w:hAnsiTheme="minorHAnsi"/>
          <w:spacing w:val="-1"/>
        </w:rPr>
        <w:t>must</w:t>
      </w:r>
      <w:r w:rsidRPr="00DC2B1D">
        <w:rPr>
          <w:rFonts w:asciiTheme="minorHAnsi" w:hAnsiTheme="minorHAnsi"/>
          <w:spacing w:val="1"/>
        </w:rPr>
        <w:t xml:space="preserve"> </w:t>
      </w:r>
      <w:r w:rsidRPr="00DC2B1D">
        <w:rPr>
          <w:rFonts w:asciiTheme="minorHAnsi" w:hAnsiTheme="minorHAnsi"/>
          <w:spacing w:val="-2"/>
        </w:rPr>
        <w:t>involve</w:t>
      </w:r>
      <w:r w:rsidRPr="00DC2B1D">
        <w:rPr>
          <w:rFonts w:asciiTheme="minorHAnsi" w:hAnsiTheme="minorHAnsi"/>
        </w:rPr>
        <w:t xml:space="preserve"> </w:t>
      </w:r>
      <w:r w:rsidRPr="00DC2B1D">
        <w:rPr>
          <w:rFonts w:asciiTheme="minorHAnsi" w:hAnsiTheme="minorHAnsi"/>
          <w:spacing w:val="-1"/>
        </w:rPr>
        <w:t>clinical</w:t>
      </w:r>
      <w:r w:rsidRPr="00DC2B1D">
        <w:rPr>
          <w:rFonts w:asciiTheme="minorHAnsi" w:hAnsiTheme="minorHAnsi"/>
          <w:spacing w:val="-3"/>
        </w:rPr>
        <w:t xml:space="preserve"> </w:t>
      </w:r>
      <w:r w:rsidRPr="00DC2B1D">
        <w:rPr>
          <w:rFonts w:asciiTheme="minorHAnsi" w:hAnsiTheme="minorHAnsi"/>
          <w:spacing w:val="-1"/>
        </w:rPr>
        <w:t xml:space="preserve">work </w:t>
      </w:r>
      <w:r w:rsidR="00C17940" w:rsidRPr="00DC2B1D">
        <w:rPr>
          <w:rFonts w:asciiTheme="minorHAnsi" w:hAnsiTheme="minorHAnsi"/>
          <w:spacing w:val="-1"/>
        </w:rPr>
        <w:t xml:space="preserve">for the last two years of practicum, but the nature of that clinical training (e.g., externship, additional assessments in the MSU Psychological Clinic, etc.) is individualized by the student.  </w:t>
      </w:r>
      <w:r w:rsidRPr="00DC2B1D">
        <w:rPr>
          <w:rFonts w:asciiTheme="minorHAnsi" w:hAnsiTheme="minorHAnsi"/>
          <w:b/>
          <w:i/>
          <w:iCs/>
          <w:spacing w:val="-1"/>
        </w:rPr>
        <w:t>T</w:t>
      </w:r>
      <w:r w:rsidR="004F3B7C" w:rsidRPr="00DC2B1D">
        <w:rPr>
          <w:rFonts w:asciiTheme="minorHAnsi" w:hAnsiTheme="minorHAnsi"/>
          <w:b/>
          <w:i/>
          <w:iCs/>
          <w:spacing w:val="-1"/>
        </w:rPr>
        <w:t>he</w:t>
      </w:r>
      <w:r w:rsidR="004F3B7C" w:rsidRPr="00DC2B1D">
        <w:rPr>
          <w:rFonts w:asciiTheme="minorHAnsi" w:hAnsiTheme="minorHAnsi"/>
          <w:b/>
          <w:i/>
          <w:iCs/>
          <w:spacing w:val="-2"/>
        </w:rPr>
        <w:t xml:space="preserve"> </w:t>
      </w:r>
      <w:r w:rsidR="00C17940" w:rsidRPr="00DC2B1D">
        <w:rPr>
          <w:rFonts w:asciiTheme="minorHAnsi" w:hAnsiTheme="minorHAnsi"/>
          <w:b/>
          <w:i/>
          <w:iCs/>
          <w:spacing w:val="-2"/>
        </w:rPr>
        <w:t xml:space="preserve">ICTP must be approved by the advisor, the Guidance Committee, </w:t>
      </w:r>
      <w:r w:rsidR="00E138C9" w:rsidRPr="00DC2B1D">
        <w:rPr>
          <w:rFonts w:asciiTheme="minorHAnsi" w:hAnsiTheme="minorHAnsi"/>
          <w:b/>
          <w:i/>
          <w:iCs/>
          <w:spacing w:val="-2"/>
        </w:rPr>
        <w:t xml:space="preserve">and the </w:t>
      </w:r>
      <w:r w:rsidR="00C17940" w:rsidRPr="00DC2B1D">
        <w:rPr>
          <w:rFonts w:asciiTheme="minorHAnsi" w:hAnsiTheme="minorHAnsi"/>
          <w:b/>
          <w:i/>
          <w:iCs/>
          <w:spacing w:val="-2"/>
        </w:rPr>
        <w:t xml:space="preserve">Clinic Director by </w:t>
      </w:r>
      <w:r w:rsidR="00C17940" w:rsidRPr="00DC2B1D">
        <w:rPr>
          <w:rFonts w:asciiTheme="minorHAnsi" w:hAnsiTheme="minorHAnsi"/>
          <w:b/>
          <w:i/>
          <w:iCs/>
          <w:spacing w:val="-1"/>
        </w:rPr>
        <w:t>December</w:t>
      </w:r>
      <w:r w:rsidR="00C17940" w:rsidRPr="00DC2B1D">
        <w:rPr>
          <w:rFonts w:asciiTheme="minorHAnsi" w:hAnsiTheme="minorHAnsi"/>
          <w:b/>
          <w:i/>
          <w:iCs/>
          <w:spacing w:val="-2"/>
        </w:rPr>
        <w:t xml:space="preserve"> </w:t>
      </w:r>
      <w:r w:rsidR="00C17940" w:rsidRPr="00DC2B1D">
        <w:rPr>
          <w:rFonts w:asciiTheme="minorHAnsi" w:hAnsiTheme="minorHAnsi"/>
          <w:b/>
          <w:i/>
          <w:iCs/>
        </w:rPr>
        <w:t xml:space="preserve">of </w:t>
      </w:r>
      <w:r w:rsidR="00C17940" w:rsidRPr="00DC2B1D">
        <w:rPr>
          <w:rFonts w:asciiTheme="minorHAnsi" w:hAnsiTheme="minorHAnsi"/>
          <w:b/>
          <w:i/>
          <w:iCs/>
          <w:spacing w:val="-1"/>
        </w:rPr>
        <w:t>the student’s</w:t>
      </w:r>
      <w:r w:rsidR="00C17940" w:rsidRPr="00DC2B1D">
        <w:rPr>
          <w:rFonts w:asciiTheme="minorHAnsi" w:hAnsiTheme="minorHAnsi"/>
          <w:b/>
          <w:i/>
          <w:iCs/>
          <w:spacing w:val="-3"/>
        </w:rPr>
        <w:t xml:space="preserve"> </w:t>
      </w:r>
      <w:r w:rsidR="00C17940" w:rsidRPr="00DC2B1D">
        <w:rPr>
          <w:rFonts w:asciiTheme="minorHAnsi" w:hAnsiTheme="minorHAnsi"/>
          <w:b/>
          <w:i/>
          <w:iCs/>
          <w:spacing w:val="-1"/>
        </w:rPr>
        <w:t>2</w:t>
      </w:r>
      <w:r w:rsidR="00C17940" w:rsidRPr="00DC2B1D">
        <w:rPr>
          <w:rFonts w:asciiTheme="minorHAnsi" w:hAnsiTheme="minorHAnsi"/>
          <w:b/>
          <w:i/>
          <w:iCs/>
          <w:spacing w:val="-1"/>
          <w:vertAlign w:val="superscript"/>
        </w:rPr>
        <w:t>nd</w:t>
      </w:r>
      <w:r w:rsidR="00C17940" w:rsidRPr="00DC2B1D">
        <w:rPr>
          <w:rFonts w:asciiTheme="minorHAnsi" w:hAnsiTheme="minorHAnsi"/>
          <w:b/>
          <w:i/>
          <w:iCs/>
          <w:spacing w:val="-3"/>
        </w:rPr>
        <w:t xml:space="preserve"> </w:t>
      </w:r>
      <w:r w:rsidR="00C17940" w:rsidRPr="00DC2B1D">
        <w:rPr>
          <w:rFonts w:asciiTheme="minorHAnsi" w:hAnsiTheme="minorHAnsi"/>
          <w:b/>
          <w:i/>
          <w:iCs/>
        </w:rPr>
        <w:t>year</w:t>
      </w:r>
      <w:r w:rsidR="00C17940" w:rsidRPr="00DC2B1D">
        <w:rPr>
          <w:rFonts w:asciiTheme="minorHAnsi" w:hAnsiTheme="minorHAnsi"/>
          <w:b/>
          <w:i/>
          <w:iCs/>
          <w:spacing w:val="-2"/>
        </w:rPr>
        <w:t xml:space="preserve"> </w:t>
      </w:r>
      <w:r w:rsidR="00C17940" w:rsidRPr="00DC2B1D">
        <w:rPr>
          <w:rFonts w:asciiTheme="minorHAnsi" w:hAnsiTheme="minorHAnsi"/>
          <w:b/>
          <w:i/>
          <w:iCs/>
        </w:rPr>
        <w:t xml:space="preserve">of </w:t>
      </w:r>
      <w:r w:rsidR="00C17940" w:rsidRPr="00DC2B1D">
        <w:rPr>
          <w:rFonts w:asciiTheme="minorHAnsi" w:hAnsiTheme="minorHAnsi"/>
          <w:b/>
          <w:i/>
          <w:iCs/>
          <w:spacing w:val="-1"/>
        </w:rPr>
        <w:t>practicum (3</w:t>
      </w:r>
      <w:r w:rsidR="00C17940" w:rsidRPr="00DC2B1D">
        <w:rPr>
          <w:rFonts w:asciiTheme="minorHAnsi" w:hAnsiTheme="minorHAnsi"/>
          <w:b/>
          <w:i/>
          <w:iCs/>
          <w:spacing w:val="-1"/>
          <w:vertAlign w:val="superscript"/>
        </w:rPr>
        <w:t>rd</w:t>
      </w:r>
      <w:r w:rsidR="00C17940" w:rsidRPr="00DC2B1D">
        <w:rPr>
          <w:rFonts w:asciiTheme="minorHAnsi" w:hAnsiTheme="minorHAnsi"/>
          <w:b/>
          <w:i/>
          <w:iCs/>
          <w:spacing w:val="-1"/>
        </w:rPr>
        <w:t xml:space="preserve"> year in the program)</w:t>
      </w:r>
      <w:r w:rsidR="00C17940" w:rsidRPr="00DC2B1D">
        <w:rPr>
          <w:rFonts w:asciiTheme="minorHAnsi" w:hAnsiTheme="minorHAnsi"/>
          <w:spacing w:val="-1"/>
        </w:rPr>
        <w:t>.</w:t>
      </w:r>
      <w:r w:rsidR="00C17940" w:rsidRPr="00DC2B1D">
        <w:rPr>
          <w:rFonts w:asciiTheme="minorHAnsi" w:hAnsiTheme="minorHAnsi"/>
          <w:spacing w:val="-2"/>
        </w:rPr>
        <w:t xml:space="preserve">  </w:t>
      </w:r>
      <w:r w:rsidR="002242EC" w:rsidRPr="00DC2B1D">
        <w:rPr>
          <w:rFonts w:asciiTheme="minorHAnsi" w:hAnsiTheme="minorHAnsi"/>
        </w:rPr>
        <w:t>Modifications following</w:t>
      </w:r>
      <w:r w:rsidR="002242EC" w:rsidRPr="00DC2B1D">
        <w:rPr>
          <w:rFonts w:asciiTheme="minorHAnsi" w:hAnsiTheme="minorHAnsi" w:cs="Calibri"/>
          <w:spacing w:val="-2"/>
        </w:rPr>
        <w:t xml:space="preserve"> </w:t>
      </w:r>
      <w:r w:rsidR="002242EC" w:rsidRPr="00DC2B1D">
        <w:rPr>
          <w:rFonts w:asciiTheme="minorHAnsi" w:hAnsiTheme="minorHAnsi" w:cs="Calibri"/>
        </w:rPr>
        <w:t>approval</w:t>
      </w:r>
      <w:r w:rsidR="002242EC" w:rsidRPr="00DC2B1D">
        <w:rPr>
          <w:rFonts w:asciiTheme="minorHAnsi" w:hAnsiTheme="minorHAnsi" w:cs="Calibri"/>
          <w:spacing w:val="-3"/>
        </w:rPr>
        <w:t xml:space="preserve"> </w:t>
      </w:r>
      <w:r w:rsidR="002242EC" w:rsidRPr="00DC2B1D">
        <w:rPr>
          <w:rFonts w:asciiTheme="minorHAnsi" w:hAnsiTheme="minorHAnsi" w:cs="Calibri"/>
        </w:rPr>
        <w:t>of a student’s plan, if necessary,</w:t>
      </w:r>
      <w:r w:rsidR="002242EC" w:rsidRPr="00DC2B1D">
        <w:rPr>
          <w:rFonts w:asciiTheme="minorHAnsi" w:hAnsiTheme="minorHAnsi" w:cs="Calibri"/>
          <w:spacing w:val="-2"/>
        </w:rPr>
        <w:t xml:space="preserve"> </w:t>
      </w:r>
      <w:r w:rsidR="002242EC" w:rsidRPr="00DC2B1D">
        <w:rPr>
          <w:rFonts w:asciiTheme="minorHAnsi" w:hAnsiTheme="minorHAnsi" w:cs="Calibri"/>
        </w:rPr>
        <w:t>require signatures</w:t>
      </w:r>
      <w:r w:rsidR="002242EC" w:rsidRPr="00DC2B1D">
        <w:rPr>
          <w:rFonts w:asciiTheme="minorHAnsi" w:hAnsiTheme="minorHAnsi" w:cs="Calibri"/>
          <w:spacing w:val="-2"/>
        </w:rPr>
        <w:t xml:space="preserve"> </w:t>
      </w:r>
      <w:r w:rsidR="002242EC" w:rsidRPr="00DC2B1D">
        <w:rPr>
          <w:rFonts w:asciiTheme="minorHAnsi" w:hAnsiTheme="minorHAnsi" w:cs="Calibri"/>
        </w:rPr>
        <w:t>of</w:t>
      </w:r>
      <w:r w:rsidR="002242EC" w:rsidRPr="00DC2B1D">
        <w:rPr>
          <w:rFonts w:asciiTheme="minorHAnsi" w:hAnsiTheme="minorHAnsi" w:cs="Calibri"/>
          <w:spacing w:val="-3"/>
        </w:rPr>
        <w:t xml:space="preserve"> </w:t>
      </w:r>
      <w:r w:rsidR="002242EC" w:rsidRPr="00DC2B1D">
        <w:rPr>
          <w:rFonts w:asciiTheme="minorHAnsi" w:hAnsiTheme="minorHAnsi" w:cs="Calibri"/>
        </w:rPr>
        <w:t>the</w:t>
      </w:r>
      <w:r w:rsidR="002242EC" w:rsidRPr="00DC2B1D">
        <w:rPr>
          <w:rFonts w:asciiTheme="minorHAnsi" w:hAnsiTheme="minorHAnsi" w:cs="Calibri"/>
          <w:spacing w:val="-2"/>
        </w:rPr>
        <w:t xml:space="preserve"> </w:t>
      </w:r>
      <w:r w:rsidR="002242EC" w:rsidRPr="00DC2B1D">
        <w:rPr>
          <w:rFonts w:asciiTheme="minorHAnsi" w:hAnsiTheme="minorHAnsi" w:cs="Calibri"/>
        </w:rPr>
        <w:t>Doctoral Guidance Committee</w:t>
      </w:r>
      <w:r w:rsidR="007140FD" w:rsidRPr="00DC2B1D">
        <w:rPr>
          <w:rFonts w:asciiTheme="minorHAnsi" w:hAnsiTheme="minorHAnsi" w:cs="Calibri"/>
        </w:rPr>
        <w:t xml:space="preserve"> Members</w:t>
      </w:r>
      <w:r w:rsidR="00E138C9" w:rsidRPr="00DC2B1D">
        <w:rPr>
          <w:rFonts w:asciiTheme="minorHAnsi" w:hAnsiTheme="minorHAnsi" w:cs="Calibri"/>
        </w:rPr>
        <w:t xml:space="preserve"> and </w:t>
      </w:r>
      <w:r w:rsidR="007140FD" w:rsidRPr="00DC2B1D">
        <w:rPr>
          <w:rFonts w:asciiTheme="minorHAnsi" w:hAnsiTheme="minorHAnsi" w:cs="Calibri"/>
        </w:rPr>
        <w:t xml:space="preserve">the </w:t>
      </w:r>
      <w:r w:rsidR="00E138C9" w:rsidRPr="00DC2B1D">
        <w:rPr>
          <w:rFonts w:asciiTheme="minorHAnsi" w:hAnsiTheme="minorHAnsi" w:cs="Calibri"/>
        </w:rPr>
        <w:t>Clinic Director</w:t>
      </w:r>
      <w:r w:rsidR="002242EC" w:rsidRPr="00DC2B1D">
        <w:rPr>
          <w:rFonts w:asciiTheme="minorHAnsi" w:hAnsiTheme="minorHAnsi"/>
        </w:rPr>
        <w:t>.</w:t>
      </w:r>
      <w:r w:rsidR="00C17940" w:rsidRPr="00DC2B1D">
        <w:rPr>
          <w:rFonts w:asciiTheme="minorHAnsi" w:hAnsiTheme="minorHAnsi"/>
        </w:rPr>
        <w:t xml:space="preserve"> </w:t>
      </w:r>
      <w:r w:rsidR="00C17940" w:rsidRPr="00DC2B1D">
        <w:rPr>
          <w:rFonts w:asciiTheme="minorHAnsi" w:hAnsiTheme="minorHAnsi"/>
          <w:spacing w:val="-1"/>
        </w:rPr>
        <w:t xml:space="preserve">The standard ICTP form can be </w:t>
      </w:r>
      <w:r w:rsidR="005832DB" w:rsidRPr="00DC2B1D">
        <w:rPr>
          <w:rFonts w:asciiTheme="minorHAnsi" w:hAnsiTheme="minorHAnsi"/>
        </w:rPr>
        <w:t xml:space="preserve">found </w:t>
      </w:r>
      <w:r w:rsidR="00544742" w:rsidRPr="00DC2B1D">
        <w:rPr>
          <w:rFonts w:asciiTheme="minorHAnsi" w:hAnsiTheme="minorHAnsi"/>
        </w:rPr>
        <w:t xml:space="preserve">here: </w:t>
      </w:r>
      <w:r w:rsidR="00544742" w:rsidRPr="00DC2B1D">
        <w:rPr>
          <w:rFonts w:asciiTheme="minorHAnsi" w:hAnsiTheme="minorHAnsi"/>
          <w:spacing w:val="-1"/>
        </w:rPr>
        <w:t>‘Userfiles/</w:t>
      </w:r>
      <w:r w:rsidR="00544742" w:rsidRPr="00DC2B1D">
        <w:t xml:space="preserve"> </w:t>
      </w:r>
      <w:r w:rsidR="00544742" w:rsidRPr="00DC2B1D">
        <w:rPr>
          <w:rFonts w:asciiTheme="minorHAnsi" w:hAnsiTheme="minorHAnsi"/>
          <w:spacing w:val="-1"/>
        </w:rPr>
        <w:t>Psy_ShareGroups/PsySHARE/ONLYCLINIC/Clinic Manual and Appendices’ on PSY server</w:t>
      </w:r>
      <w:r w:rsidR="00C17940" w:rsidRPr="00DC2B1D">
        <w:rPr>
          <w:rFonts w:asciiTheme="minorHAnsi" w:hAnsiTheme="minorHAnsi"/>
          <w:spacing w:val="-2"/>
        </w:rPr>
        <w:t>.</w:t>
      </w:r>
    </w:p>
    <w:p w14:paraId="794D801A" w14:textId="77777777" w:rsidR="00AF6A57" w:rsidRPr="00DC2B1D" w:rsidRDefault="00AF6A57" w:rsidP="007140FD">
      <w:pPr>
        <w:pStyle w:val="BodyText"/>
        <w:ind w:left="0" w:right="164" w:firstLine="0"/>
        <w:rPr>
          <w:rFonts w:asciiTheme="minorHAnsi" w:hAnsiTheme="minorHAnsi"/>
          <w:spacing w:val="-1"/>
        </w:rPr>
      </w:pPr>
    </w:p>
    <w:p w14:paraId="71C4363F" w14:textId="77777777" w:rsidR="00AA30CA" w:rsidRPr="00DC2B1D" w:rsidRDefault="00C17940" w:rsidP="007140FD">
      <w:pPr>
        <w:pStyle w:val="BodyText"/>
        <w:tabs>
          <w:tab w:val="left" w:pos="319"/>
        </w:tabs>
        <w:ind w:left="0" w:right="578" w:firstLine="0"/>
        <w:rPr>
          <w:rFonts w:asciiTheme="minorHAnsi" w:hAnsiTheme="minorHAnsi" w:cs="Calibri"/>
          <w:b/>
          <w:i/>
        </w:rPr>
      </w:pPr>
      <w:r w:rsidRPr="00DC2B1D">
        <w:rPr>
          <w:rFonts w:asciiTheme="minorHAnsi" w:hAnsiTheme="minorHAnsi" w:cs="Calibri"/>
          <w:b/>
          <w:i/>
          <w:u w:val="single"/>
        </w:rPr>
        <w:t>Externships</w:t>
      </w:r>
    </w:p>
    <w:p w14:paraId="544B4895" w14:textId="029F238A" w:rsidR="00B35867" w:rsidRPr="00DC2B1D" w:rsidRDefault="00394FE7" w:rsidP="007140FD">
      <w:pPr>
        <w:pStyle w:val="BodyText"/>
        <w:tabs>
          <w:tab w:val="left" w:pos="319"/>
        </w:tabs>
        <w:ind w:left="0" w:right="578" w:firstLine="0"/>
        <w:rPr>
          <w:rFonts w:asciiTheme="minorHAnsi" w:hAnsiTheme="minorHAnsi"/>
        </w:rPr>
      </w:pPr>
      <w:r w:rsidRPr="00DC2B1D">
        <w:rPr>
          <w:rFonts w:asciiTheme="minorHAnsi" w:hAnsiTheme="minorHAnsi"/>
        </w:rPr>
        <w:t>An</w:t>
      </w:r>
      <w:r w:rsidRPr="00DC2B1D">
        <w:rPr>
          <w:rFonts w:asciiTheme="minorHAnsi" w:hAnsiTheme="minorHAnsi"/>
          <w:spacing w:val="-2"/>
        </w:rPr>
        <w:t xml:space="preserve"> </w:t>
      </w:r>
      <w:r w:rsidRPr="00DC2B1D">
        <w:rPr>
          <w:rFonts w:asciiTheme="minorHAnsi" w:hAnsiTheme="minorHAnsi"/>
        </w:rPr>
        <w:t>externship is defined</w:t>
      </w:r>
      <w:r w:rsidRPr="00DC2B1D">
        <w:rPr>
          <w:rFonts w:asciiTheme="minorHAnsi" w:hAnsiTheme="minorHAnsi"/>
          <w:spacing w:val="-3"/>
        </w:rPr>
        <w:t xml:space="preserve"> </w:t>
      </w:r>
      <w:r w:rsidRPr="00DC2B1D">
        <w:rPr>
          <w:rFonts w:asciiTheme="minorHAnsi" w:hAnsiTheme="minorHAnsi"/>
        </w:rPr>
        <w:t>as a clinical</w:t>
      </w:r>
      <w:r w:rsidRPr="00DC2B1D">
        <w:rPr>
          <w:rFonts w:asciiTheme="minorHAnsi" w:hAnsiTheme="minorHAnsi"/>
          <w:spacing w:val="-3"/>
        </w:rPr>
        <w:t xml:space="preserve"> </w:t>
      </w:r>
      <w:r w:rsidRPr="00DC2B1D">
        <w:rPr>
          <w:rFonts w:asciiTheme="minorHAnsi" w:hAnsiTheme="minorHAnsi"/>
        </w:rPr>
        <w:t xml:space="preserve">experience </w:t>
      </w:r>
      <w:r w:rsidR="00E138C9" w:rsidRPr="00DC2B1D">
        <w:rPr>
          <w:rFonts w:asciiTheme="minorHAnsi" w:hAnsiTheme="minorHAnsi"/>
        </w:rPr>
        <w:t xml:space="preserve">outside of the MSU Psychological Clinic, this may include </w:t>
      </w:r>
      <w:r w:rsidRPr="00DC2B1D">
        <w:rPr>
          <w:rFonts w:asciiTheme="minorHAnsi" w:hAnsiTheme="minorHAnsi"/>
        </w:rPr>
        <w:t>community agenc</w:t>
      </w:r>
      <w:r w:rsidR="00E138C9" w:rsidRPr="00DC2B1D">
        <w:rPr>
          <w:rFonts w:asciiTheme="minorHAnsi" w:hAnsiTheme="minorHAnsi"/>
        </w:rPr>
        <w:t>ies</w:t>
      </w:r>
      <w:r w:rsidRPr="00DC2B1D">
        <w:rPr>
          <w:rFonts w:asciiTheme="minorHAnsi" w:hAnsiTheme="minorHAnsi"/>
        </w:rPr>
        <w:t>,</w:t>
      </w:r>
      <w:r w:rsidRPr="00DC2B1D">
        <w:rPr>
          <w:rFonts w:asciiTheme="minorHAnsi" w:hAnsiTheme="minorHAnsi"/>
          <w:spacing w:val="-3"/>
        </w:rPr>
        <w:t xml:space="preserve"> </w:t>
      </w:r>
      <w:r w:rsidRPr="00DC2B1D">
        <w:rPr>
          <w:rFonts w:asciiTheme="minorHAnsi" w:hAnsiTheme="minorHAnsi"/>
        </w:rPr>
        <w:t>organization</w:t>
      </w:r>
      <w:r w:rsidR="00E138C9" w:rsidRPr="00DC2B1D">
        <w:rPr>
          <w:rFonts w:asciiTheme="minorHAnsi" w:hAnsiTheme="minorHAnsi"/>
        </w:rPr>
        <w:t>s</w:t>
      </w:r>
      <w:r w:rsidRPr="00DC2B1D">
        <w:rPr>
          <w:rFonts w:asciiTheme="minorHAnsi" w:hAnsiTheme="minorHAnsi"/>
        </w:rPr>
        <w:t>,</w:t>
      </w:r>
      <w:r w:rsidR="00E138C9" w:rsidRPr="00DC2B1D">
        <w:rPr>
          <w:rFonts w:asciiTheme="minorHAnsi" w:hAnsiTheme="minorHAnsi"/>
          <w:spacing w:val="-2"/>
        </w:rPr>
        <w:t xml:space="preserve"> medical centers, or other </w:t>
      </w:r>
      <w:r w:rsidR="005F3D5D" w:rsidRPr="00DC2B1D">
        <w:rPr>
          <w:rFonts w:asciiTheme="minorHAnsi" w:hAnsiTheme="minorHAnsi"/>
          <w:spacing w:val="-2"/>
        </w:rPr>
        <w:t>opportunities</w:t>
      </w:r>
      <w:r w:rsidR="00E138C9" w:rsidRPr="00DC2B1D">
        <w:rPr>
          <w:rFonts w:asciiTheme="minorHAnsi" w:hAnsiTheme="minorHAnsi"/>
          <w:spacing w:val="-2"/>
        </w:rPr>
        <w:t xml:space="preserve"> at MSU. </w:t>
      </w:r>
      <w:r w:rsidR="00AC1F3B" w:rsidRPr="00DC2B1D">
        <w:rPr>
          <w:rFonts w:asciiTheme="minorHAnsi" w:hAnsiTheme="minorHAnsi"/>
        </w:rPr>
        <w:t xml:space="preserve">Examples </w:t>
      </w:r>
      <w:r w:rsidR="00B35867" w:rsidRPr="00DC2B1D">
        <w:rPr>
          <w:rFonts w:asciiTheme="minorHAnsi" w:hAnsiTheme="minorHAnsi"/>
        </w:rPr>
        <w:t xml:space="preserve">of recent externships completed by our students </w:t>
      </w:r>
      <w:r w:rsidR="00AC1F3B" w:rsidRPr="00DC2B1D">
        <w:rPr>
          <w:rFonts w:asciiTheme="minorHAnsi" w:hAnsiTheme="minorHAnsi"/>
        </w:rPr>
        <w:t>include</w:t>
      </w:r>
      <w:r w:rsidR="005F3D5D" w:rsidRPr="00DC2B1D">
        <w:rPr>
          <w:rFonts w:asciiTheme="minorHAnsi" w:hAnsiTheme="minorHAnsi"/>
        </w:rPr>
        <w:t xml:space="preserve"> </w:t>
      </w:r>
      <w:r w:rsidR="00AC1F3B" w:rsidRPr="00DC2B1D">
        <w:rPr>
          <w:rFonts w:asciiTheme="minorHAnsi" w:hAnsiTheme="minorHAnsi"/>
        </w:rPr>
        <w:t xml:space="preserve">the Ann Arbor VA and the University of Michigan Eating Disorders Clinic.  </w:t>
      </w:r>
      <w:r w:rsidRPr="00DC2B1D">
        <w:rPr>
          <w:rFonts w:asciiTheme="minorHAnsi" w:hAnsiTheme="minorHAnsi"/>
        </w:rPr>
        <w:t>An</w:t>
      </w:r>
      <w:r w:rsidRPr="00DC2B1D">
        <w:rPr>
          <w:rFonts w:asciiTheme="minorHAnsi" w:hAnsiTheme="minorHAnsi"/>
          <w:spacing w:val="-2"/>
        </w:rPr>
        <w:t xml:space="preserve"> </w:t>
      </w:r>
      <w:r w:rsidRPr="00DC2B1D">
        <w:rPr>
          <w:rFonts w:asciiTheme="minorHAnsi" w:hAnsiTheme="minorHAnsi"/>
          <w:spacing w:val="-1"/>
        </w:rPr>
        <w:t xml:space="preserve">externship </w:t>
      </w:r>
      <w:r w:rsidRPr="00DC2B1D">
        <w:rPr>
          <w:rFonts w:asciiTheme="minorHAnsi" w:hAnsiTheme="minorHAnsi"/>
        </w:rPr>
        <w:t xml:space="preserve">is </w:t>
      </w:r>
      <w:r w:rsidRPr="00DC2B1D">
        <w:rPr>
          <w:rFonts w:asciiTheme="minorHAnsi" w:hAnsiTheme="minorHAnsi"/>
          <w:spacing w:val="-1"/>
        </w:rPr>
        <w:t>not</w:t>
      </w:r>
      <w:r w:rsidRPr="00DC2B1D">
        <w:rPr>
          <w:rFonts w:asciiTheme="minorHAnsi" w:hAnsiTheme="minorHAnsi"/>
          <w:spacing w:val="-2"/>
        </w:rPr>
        <w:t xml:space="preserve"> </w:t>
      </w:r>
      <w:r w:rsidRPr="00DC2B1D">
        <w:rPr>
          <w:rFonts w:asciiTheme="minorHAnsi" w:hAnsiTheme="minorHAnsi"/>
          <w:spacing w:val="-1"/>
        </w:rPr>
        <w:t>required,</w:t>
      </w:r>
      <w:r w:rsidRPr="00DC2B1D">
        <w:rPr>
          <w:rFonts w:asciiTheme="minorHAnsi" w:hAnsiTheme="minorHAnsi"/>
        </w:rPr>
        <w:t xml:space="preserve"> </w:t>
      </w:r>
      <w:r w:rsidRPr="00DC2B1D">
        <w:rPr>
          <w:rFonts w:asciiTheme="minorHAnsi" w:hAnsiTheme="minorHAnsi"/>
          <w:spacing w:val="-1"/>
        </w:rPr>
        <w:t xml:space="preserve">although </w:t>
      </w:r>
      <w:r w:rsidR="00AC1F3B" w:rsidRPr="00DC2B1D">
        <w:rPr>
          <w:rFonts w:asciiTheme="minorHAnsi" w:hAnsiTheme="minorHAnsi"/>
          <w:spacing w:val="-1"/>
        </w:rPr>
        <w:t xml:space="preserve">many </w:t>
      </w:r>
      <w:r w:rsidRPr="00DC2B1D">
        <w:rPr>
          <w:rFonts w:asciiTheme="minorHAnsi" w:hAnsiTheme="minorHAnsi"/>
          <w:spacing w:val="-1"/>
        </w:rPr>
        <w:t>students</w:t>
      </w:r>
      <w:r w:rsidRPr="00DC2B1D">
        <w:rPr>
          <w:rFonts w:asciiTheme="minorHAnsi" w:hAnsiTheme="minorHAnsi"/>
          <w:spacing w:val="-3"/>
        </w:rPr>
        <w:t xml:space="preserve"> </w:t>
      </w:r>
      <w:r w:rsidRPr="00DC2B1D">
        <w:rPr>
          <w:rFonts w:asciiTheme="minorHAnsi" w:hAnsiTheme="minorHAnsi"/>
        </w:rPr>
        <w:t>wish</w:t>
      </w:r>
      <w:r w:rsidRPr="00DC2B1D">
        <w:rPr>
          <w:rFonts w:asciiTheme="minorHAnsi" w:hAnsiTheme="minorHAnsi"/>
          <w:spacing w:val="-4"/>
        </w:rPr>
        <w:t xml:space="preserve"> </w:t>
      </w:r>
      <w:r w:rsidRPr="00DC2B1D">
        <w:rPr>
          <w:rFonts w:asciiTheme="minorHAnsi" w:hAnsiTheme="minorHAnsi"/>
        </w:rPr>
        <w:t>to</w:t>
      </w:r>
      <w:r w:rsidRPr="00DC2B1D">
        <w:rPr>
          <w:rFonts w:asciiTheme="minorHAnsi" w:hAnsiTheme="minorHAnsi"/>
          <w:spacing w:val="-1"/>
        </w:rPr>
        <w:t xml:space="preserve"> supplement their</w:t>
      </w:r>
      <w:r w:rsidRPr="00DC2B1D">
        <w:rPr>
          <w:rFonts w:asciiTheme="minorHAnsi" w:hAnsiTheme="minorHAnsi"/>
          <w:spacing w:val="-3"/>
        </w:rPr>
        <w:t xml:space="preserve"> </w:t>
      </w:r>
      <w:r w:rsidR="00AA30CA" w:rsidRPr="00DC2B1D">
        <w:rPr>
          <w:rFonts w:asciiTheme="minorHAnsi" w:hAnsiTheme="minorHAnsi"/>
          <w:spacing w:val="-2"/>
        </w:rPr>
        <w:t>practicum training</w:t>
      </w:r>
      <w:r w:rsidRPr="00DC2B1D">
        <w:rPr>
          <w:rFonts w:asciiTheme="minorHAnsi" w:hAnsiTheme="minorHAnsi"/>
          <w:spacing w:val="-1"/>
        </w:rPr>
        <w:t xml:space="preserve"> </w:t>
      </w:r>
      <w:r w:rsidR="00AC1F3B" w:rsidRPr="00DC2B1D">
        <w:rPr>
          <w:rFonts w:asciiTheme="minorHAnsi" w:hAnsiTheme="minorHAnsi"/>
          <w:spacing w:val="-1"/>
        </w:rPr>
        <w:t xml:space="preserve">in the MSU Psychological Clinic </w:t>
      </w:r>
      <w:r w:rsidRPr="00DC2B1D">
        <w:rPr>
          <w:rFonts w:asciiTheme="minorHAnsi" w:hAnsiTheme="minorHAnsi"/>
        </w:rPr>
        <w:t>with</w:t>
      </w:r>
      <w:r w:rsidRPr="00DC2B1D">
        <w:rPr>
          <w:rFonts w:asciiTheme="minorHAnsi" w:hAnsiTheme="minorHAnsi"/>
          <w:spacing w:val="-1"/>
        </w:rPr>
        <w:t xml:space="preserve"> </w:t>
      </w:r>
      <w:r w:rsidRPr="00DC2B1D">
        <w:rPr>
          <w:rFonts w:asciiTheme="minorHAnsi" w:hAnsiTheme="minorHAnsi"/>
        </w:rPr>
        <w:t>an</w:t>
      </w:r>
      <w:r w:rsidRPr="00DC2B1D">
        <w:rPr>
          <w:rFonts w:asciiTheme="minorHAnsi" w:hAnsiTheme="minorHAnsi"/>
          <w:spacing w:val="-3"/>
        </w:rPr>
        <w:t xml:space="preserve"> </w:t>
      </w:r>
      <w:r w:rsidRPr="00DC2B1D">
        <w:rPr>
          <w:rFonts w:asciiTheme="minorHAnsi" w:hAnsiTheme="minorHAnsi"/>
          <w:spacing w:val="-1"/>
        </w:rPr>
        <w:t>externship experience</w:t>
      </w:r>
      <w:r w:rsidR="004E7BBE" w:rsidRPr="00DC2B1D">
        <w:rPr>
          <w:rFonts w:asciiTheme="minorHAnsi" w:hAnsiTheme="minorHAnsi"/>
          <w:spacing w:val="-1"/>
        </w:rPr>
        <w:t xml:space="preserve">.  </w:t>
      </w:r>
      <w:r w:rsidR="00B35867" w:rsidRPr="00DC2B1D">
        <w:rPr>
          <w:rFonts w:asciiTheme="minorHAnsi" w:hAnsiTheme="minorHAnsi"/>
          <w:spacing w:val="-1"/>
        </w:rPr>
        <w:t>Importantly, s</w:t>
      </w:r>
      <w:r w:rsidR="00B35867" w:rsidRPr="00DC2B1D">
        <w:rPr>
          <w:rFonts w:asciiTheme="minorHAnsi" w:hAnsiTheme="minorHAnsi"/>
        </w:rPr>
        <w:t>tudents</w:t>
      </w:r>
      <w:r w:rsidR="00B35867" w:rsidRPr="00DC2B1D">
        <w:rPr>
          <w:rFonts w:asciiTheme="minorHAnsi" w:hAnsiTheme="minorHAnsi"/>
          <w:spacing w:val="-2"/>
        </w:rPr>
        <w:t xml:space="preserve"> </w:t>
      </w:r>
      <w:r w:rsidR="00B35867" w:rsidRPr="00DC2B1D">
        <w:rPr>
          <w:rFonts w:asciiTheme="minorHAnsi" w:hAnsiTheme="minorHAnsi"/>
          <w:i/>
        </w:rPr>
        <w:t>may not</w:t>
      </w:r>
      <w:r w:rsidR="00B35867" w:rsidRPr="00DC2B1D">
        <w:rPr>
          <w:rFonts w:asciiTheme="minorHAnsi" w:hAnsiTheme="minorHAnsi"/>
          <w:i/>
          <w:spacing w:val="-2"/>
        </w:rPr>
        <w:t xml:space="preserve"> </w:t>
      </w:r>
      <w:r w:rsidR="00B35867" w:rsidRPr="00DC2B1D">
        <w:rPr>
          <w:rFonts w:asciiTheme="minorHAnsi" w:hAnsiTheme="minorHAnsi"/>
        </w:rPr>
        <w:t>engage in any</w:t>
      </w:r>
      <w:r w:rsidR="00B35867" w:rsidRPr="00DC2B1D">
        <w:rPr>
          <w:rFonts w:asciiTheme="minorHAnsi" w:hAnsiTheme="minorHAnsi"/>
          <w:spacing w:val="-2"/>
        </w:rPr>
        <w:t xml:space="preserve"> </w:t>
      </w:r>
      <w:r w:rsidR="00B35867" w:rsidRPr="00DC2B1D">
        <w:rPr>
          <w:rFonts w:asciiTheme="minorHAnsi" w:hAnsiTheme="minorHAnsi"/>
        </w:rPr>
        <w:t>externship until they</w:t>
      </w:r>
      <w:r w:rsidR="00B35867" w:rsidRPr="00DC2B1D">
        <w:rPr>
          <w:rFonts w:asciiTheme="minorHAnsi" w:hAnsiTheme="minorHAnsi"/>
          <w:spacing w:val="1"/>
        </w:rPr>
        <w:t xml:space="preserve"> </w:t>
      </w:r>
      <w:r w:rsidR="00B35867" w:rsidRPr="00DC2B1D">
        <w:rPr>
          <w:rFonts w:asciiTheme="minorHAnsi" w:hAnsiTheme="minorHAnsi"/>
        </w:rPr>
        <w:t>have</w:t>
      </w:r>
      <w:r w:rsidR="00B35867" w:rsidRPr="00DC2B1D">
        <w:rPr>
          <w:rFonts w:asciiTheme="minorHAnsi" w:hAnsiTheme="minorHAnsi"/>
          <w:spacing w:val="-2"/>
        </w:rPr>
        <w:t xml:space="preserve"> </w:t>
      </w:r>
      <w:r w:rsidR="00E138C9" w:rsidRPr="00DC2B1D">
        <w:rPr>
          <w:rFonts w:asciiTheme="minorHAnsi" w:hAnsiTheme="minorHAnsi"/>
          <w:spacing w:val="-2"/>
        </w:rPr>
        <w:lastRenderedPageBreak/>
        <w:t xml:space="preserve">successfully </w:t>
      </w:r>
      <w:r w:rsidR="00B35867" w:rsidRPr="00DC2B1D">
        <w:rPr>
          <w:rFonts w:asciiTheme="minorHAnsi" w:hAnsiTheme="minorHAnsi"/>
        </w:rPr>
        <w:t>completed their second year</w:t>
      </w:r>
      <w:r w:rsidR="00B35867" w:rsidRPr="00DC2B1D">
        <w:rPr>
          <w:rFonts w:asciiTheme="minorHAnsi" w:hAnsiTheme="minorHAnsi"/>
          <w:spacing w:val="-2"/>
        </w:rPr>
        <w:t xml:space="preserve"> </w:t>
      </w:r>
      <w:r w:rsidR="00B35867" w:rsidRPr="00DC2B1D">
        <w:rPr>
          <w:rFonts w:asciiTheme="minorHAnsi" w:hAnsiTheme="minorHAnsi"/>
        </w:rPr>
        <w:t>of practicum in the</w:t>
      </w:r>
      <w:r w:rsidR="00B35867" w:rsidRPr="00DC2B1D">
        <w:rPr>
          <w:rFonts w:asciiTheme="minorHAnsi" w:hAnsiTheme="minorHAnsi"/>
          <w:spacing w:val="-2"/>
        </w:rPr>
        <w:t xml:space="preserve"> </w:t>
      </w:r>
      <w:r w:rsidR="00B35867" w:rsidRPr="00DC2B1D">
        <w:rPr>
          <w:rFonts w:asciiTheme="minorHAnsi" w:hAnsiTheme="minorHAnsi"/>
        </w:rPr>
        <w:t>MSU</w:t>
      </w:r>
      <w:r w:rsidR="00B35867" w:rsidRPr="00DC2B1D">
        <w:rPr>
          <w:rFonts w:asciiTheme="minorHAnsi" w:hAnsiTheme="minorHAnsi"/>
          <w:spacing w:val="-3"/>
        </w:rPr>
        <w:t xml:space="preserve"> </w:t>
      </w:r>
      <w:r w:rsidR="00B35867" w:rsidRPr="00DC2B1D">
        <w:rPr>
          <w:rFonts w:asciiTheme="minorHAnsi" w:hAnsiTheme="minorHAnsi"/>
        </w:rPr>
        <w:t>Psychological</w:t>
      </w:r>
      <w:r w:rsidR="00B35867" w:rsidRPr="00DC2B1D">
        <w:rPr>
          <w:rFonts w:asciiTheme="minorHAnsi" w:hAnsiTheme="minorHAnsi"/>
          <w:spacing w:val="-3"/>
        </w:rPr>
        <w:t xml:space="preserve"> </w:t>
      </w:r>
      <w:r w:rsidR="00B35867" w:rsidRPr="00DC2B1D">
        <w:rPr>
          <w:rFonts w:asciiTheme="minorHAnsi" w:hAnsiTheme="minorHAnsi"/>
        </w:rPr>
        <w:t xml:space="preserve">Clinic.  </w:t>
      </w:r>
    </w:p>
    <w:p w14:paraId="74203C29" w14:textId="77777777" w:rsidR="00AA30CA" w:rsidRPr="00DC2B1D" w:rsidRDefault="00AA30CA" w:rsidP="007140FD">
      <w:pPr>
        <w:pStyle w:val="BodyText"/>
        <w:tabs>
          <w:tab w:val="left" w:pos="319"/>
        </w:tabs>
        <w:ind w:left="0" w:right="300" w:firstLine="0"/>
        <w:rPr>
          <w:rFonts w:asciiTheme="minorHAnsi" w:hAnsiTheme="minorHAnsi"/>
          <w:spacing w:val="-1"/>
        </w:rPr>
      </w:pPr>
    </w:p>
    <w:p w14:paraId="515EF7D4" w14:textId="2C26A00A" w:rsidR="00B35867" w:rsidRPr="00DC2B1D" w:rsidRDefault="00B35867" w:rsidP="007140FD">
      <w:pPr>
        <w:pStyle w:val="BodyText"/>
        <w:tabs>
          <w:tab w:val="left" w:pos="319"/>
        </w:tabs>
        <w:ind w:left="0" w:right="300" w:firstLine="0"/>
        <w:rPr>
          <w:rFonts w:asciiTheme="minorHAnsi" w:hAnsiTheme="minorHAnsi"/>
          <w:spacing w:val="-1"/>
        </w:rPr>
      </w:pPr>
      <w:r w:rsidRPr="00DC2B1D">
        <w:rPr>
          <w:rFonts w:asciiTheme="minorHAnsi" w:hAnsiTheme="minorHAnsi"/>
          <w:spacing w:val="-1"/>
        </w:rPr>
        <w:t>Externship activities should be planned as part of the ICTP process and</w:t>
      </w:r>
      <w:r w:rsidRPr="00DC2B1D">
        <w:rPr>
          <w:rFonts w:asciiTheme="minorHAnsi" w:hAnsiTheme="minorHAnsi"/>
        </w:rPr>
        <w:t xml:space="preserve"> </w:t>
      </w:r>
      <w:r w:rsidR="00AA30CA" w:rsidRPr="00DC2B1D">
        <w:rPr>
          <w:rFonts w:asciiTheme="minorHAnsi" w:hAnsiTheme="minorHAnsi"/>
        </w:rPr>
        <w:t xml:space="preserve">must </w:t>
      </w:r>
      <w:r w:rsidRPr="00DC2B1D">
        <w:rPr>
          <w:rFonts w:asciiTheme="minorHAnsi" w:hAnsiTheme="minorHAnsi"/>
        </w:rPr>
        <w:t xml:space="preserve">be described in </w:t>
      </w:r>
      <w:r w:rsidR="00AA30CA" w:rsidRPr="00DC2B1D">
        <w:rPr>
          <w:rFonts w:asciiTheme="minorHAnsi" w:hAnsiTheme="minorHAnsi"/>
        </w:rPr>
        <w:t xml:space="preserve">the </w:t>
      </w:r>
      <w:r w:rsidRPr="00DC2B1D">
        <w:rPr>
          <w:rFonts w:asciiTheme="minorHAnsi" w:hAnsiTheme="minorHAnsi"/>
        </w:rPr>
        <w:t xml:space="preserve">ICTP. </w:t>
      </w:r>
      <w:r w:rsidR="004E7BBE" w:rsidRPr="00DC2B1D">
        <w:rPr>
          <w:rFonts w:asciiTheme="minorHAnsi" w:hAnsiTheme="minorHAnsi"/>
        </w:rPr>
        <w:t xml:space="preserve"> </w:t>
      </w:r>
      <w:r w:rsidR="00E138C9" w:rsidRPr="00DC2B1D">
        <w:rPr>
          <w:rFonts w:asciiTheme="minorHAnsi" w:hAnsiTheme="minorHAnsi"/>
        </w:rPr>
        <w:t>The</w:t>
      </w:r>
      <w:r w:rsidRPr="00DC2B1D">
        <w:rPr>
          <w:rFonts w:asciiTheme="minorHAnsi" w:hAnsiTheme="minorHAnsi"/>
          <w:spacing w:val="-3"/>
        </w:rPr>
        <w:t xml:space="preserve"> </w:t>
      </w:r>
      <w:r w:rsidRPr="00DC2B1D">
        <w:rPr>
          <w:rFonts w:asciiTheme="minorHAnsi" w:hAnsiTheme="minorHAnsi"/>
          <w:spacing w:val="-1"/>
        </w:rPr>
        <w:t xml:space="preserve">student </w:t>
      </w:r>
      <w:r w:rsidRPr="00DC2B1D">
        <w:rPr>
          <w:rFonts w:asciiTheme="minorHAnsi" w:hAnsiTheme="minorHAnsi"/>
          <w:spacing w:val="-2"/>
        </w:rPr>
        <w:t>is</w:t>
      </w:r>
      <w:r w:rsidRPr="00DC2B1D">
        <w:rPr>
          <w:rFonts w:asciiTheme="minorHAnsi" w:hAnsiTheme="minorHAnsi"/>
        </w:rPr>
        <w:t xml:space="preserve"> </w:t>
      </w:r>
      <w:r w:rsidRPr="00DC2B1D">
        <w:rPr>
          <w:rFonts w:asciiTheme="minorHAnsi" w:hAnsiTheme="minorHAnsi"/>
          <w:spacing w:val="-1"/>
        </w:rPr>
        <w:t>advised that</w:t>
      </w:r>
      <w:r w:rsidRPr="00DC2B1D">
        <w:rPr>
          <w:rFonts w:asciiTheme="minorHAnsi" w:hAnsiTheme="minorHAnsi"/>
        </w:rPr>
        <w:t xml:space="preserve"> </w:t>
      </w:r>
      <w:r w:rsidR="00E138C9" w:rsidRPr="00DC2B1D">
        <w:rPr>
          <w:rFonts w:asciiTheme="minorHAnsi" w:hAnsiTheme="minorHAnsi"/>
        </w:rPr>
        <w:t xml:space="preserve">not all proposed externships will meet the approval of the Clinic Director </w:t>
      </w:r>
      <w:r w:rsidR="005E4ACB" w:rsidRPr="00DC2B1D">
        <w:rPr>
          <w:rFonts w:asciiTheme="minorHAnsi" w:hAnsiTheme="minorHAnsi"/>
        </w:rPr>
        <w:t xml:space="preserve">and DCTs. </w:t>
      </w:r>
      <w:r w:rsidRPr="00DC2B1D">
        <w:rPr>
          <w:rFonts w:asciiTheme="minorHAnsi" w:hAnsiTheme="minorHAnsi"/>
          <w:spacing w:val="-1"/>
        </w:rPr>
        <w:t>Sometimes</w:t>
      </w:r>
      <w:r w:rsidRPr="00DC2B1D">
        <w:rPr>
          <w:rFonts w:asciiTheme="minorHAnsi" w:hAnsiTheme="minorHAnsi"/>
          <w:spacing w:val="-2"/>
        </w:rPr>
        <w:t xml:space="preserve"> </w:t>
      </w:r>
      <w:r w:rsidRPr="00DC2B1D">
        <w:rPr>
          <w:rFonts w:asciiTheme="minorHAnsi" w:hAnsiTheme="minorHAnsi"/>
          <w:spacing w:val="-1"/>
        </w:rPr>
        <w:t>concerns</w:t>
      </w:r>
      <w:r w:rsidRPr="00DC2B1D">
        <w:rPr>
          <w:rFonts w:asciiTheme="minorHAnsi" w:hAnsiTheme="minorHAnsi"/>
        </w:rPr>
        <w:t xml:space="preserve"> </w:t>
      </w:r>
      <w:r w:rsidRPr="00DC2B1D">
        <w:rPr>
          <w:rFonts w:asciiTheme="minorHAnsi" w:hAnsiTheme="minorHAnsi"/>
          <w:spacing w:val="-1"/>
        </w:rPr>
        <w:t>about</w:t>
      </w:r>
      <w:r w:rsidRPr="00DC2B1D">
        <w:rPr>
          <w:rFonts w:asciiTheme="minorHAnsi" w:hAnsiTheme="minorHAnsi"/>
        </w:rPr>
        <w:t xml:space="preserve">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 xml:space="preserve">quality </w:t>
      </w:r>
      <w:r w:rsidRPr="00DC2B1D">
        <w:rPr>
          <w:rFonts w:asciiTheme="minorHAnsi" w:hAnsiTheme="minorHAnsi"/>
        </w:rPr>
        <w:t>of</w:t>
      </w:r>
      <w:r w:rsidRPr="00DC2B1D">
        <w:rPr>
          <w:rFonts w:asciiTheme="minorHAnsi" w:hAnsiTheme="minorHAnsi"/>
          <w:spacing w:val="3"/>
        </w:rPr>
        <w:t xml:space="preserve"> </w:t>
      </w:r>
      <w:r w:rsidRPr="00DC2B1D">
        <w:rPr>
          <w:rFonts w:asciiTheme="minorHAnsi" w:hAnsiTheme="minorHAnsi"/>
          <w:spacing w:val="-1"/>
        </w:rPr>
        <w:t>the</w:t>
      </w:r>
      <w:r w:rsidRPr="00DC2B1D">
        <w:rPr>
          <w:rFonts w:asciiTheme="minorHAnsi" w:hAnsiTheme="minorHAnsi"/>
        </w:rPr>
        <w:t xml:space="preserve"> </w:t>
      </w:r>
      <w:r w:rsidRPr="00DC2B1D">
        <w:rPr>
          <w:rFonts w:asciiTheme="minorHAnsi" w:hAnsiTheme="minorHAnsi"/>
          <w:spacing w:val="-1"/>
        </w:rPr>
        <w:t>supervision,</w:t>
      </w:r>
      <w:r w:rsidRPr="00DC2B1D">
        <w:rPr>
          <w:rFonts w:asciiTheme="minorHAnsi" w:hAnsiTheme="minorHAnsi"/>
          <w:spacing w:val="-3"/>
        </w:rPr>
        <w:t xml:space="preserve"> </w:t>
      </w:r>
      <w:r w:rsidR="005E4ACB" w:rsidRPr="00DC2B1D">
        <w:rPr>
          <w:rFonts w:asciiTheme="minorHAnsi" w:hAnsiTheme="minorHAnsi"/>
          <w:spacing w:val="-3"/>
        </w:rPr>
        <w:t xml:space="preserve">availability of hours, </w:t>
      </w:r>
      <w:r w:rsidRPr="00DC2B1D">
        <w:rPr>
          <w:rFonts w:asciiTheme="minorHAnsi" w:hAnsiTheme="minorHAnsi"/>
          <w:spacing w:val="-1"/>
        </w:rPr>
        <w:t>liability</w:t>
      </w:r>
      <w:r w:rsidRPr="00DC2B1D">
        <w:rPr>
          <w:rFonts w:asciiTheme="minorHAnsi" w:hAnsiTheme="minorHAnsi"/>
        </w:rPr>
        <w:t xml:space="preserve"> </w:t>
      </w:r>
      <w:r w:rsidRPr="00DC2B1D">
        <w:rPr>
          <w:rFonts w:asciiTheme="minorHAnsi" w:hAnsiTheme="minorHAnsi"/>
          <w:spacing w:val="-1"/>
        </w:rPr>
        <w:t>issues,</w:t>
      </w:r>
      <w:r w:rsidRPr="00DC2B1D">
        <w:rPr>
          <w:rFonts w:asciiTheme="minorHAnsi" w:hAnsiTheme="minorHAnsi"/>
        </w:rPr>
        <w:t xml:space="preserve"> </w:t>
      </w:r>
      <w:r w:rsidRPr="00DC2B1D">
        <w:rPr>
          <w:rFonts w:asciiTheme="minorHAnsi" w:hAnsiTheme="minorHAnsi"/>
          <w:spacing w:val="-1"/>
        </w:rPr>
        <w:t>etc.</w:t>
      </w:r>
      <w:r w:rsidRPr="00DC2B1D">
        <w:rPr>
          <w:rFonts w:asciiTheme="minorHAnsi" w:hAnsiTheme="minorHAnsi"/>
          <w:spacing w:val="-3"/>
        </w:rPr>
        <w:t xml:space="preserve"> </w:t>
      </w:r>
      <w:r w:rsidR="00AA30CA" w:rsidRPr="00DC2B1D">
        <w:rPr>
          <w:rFonts w:asciiTheme="minorHAnsi" w:hAnsiTheme="minorHAnsi"/>
        </w:rPr>
        <w:t>may lead</w:t>
      </w:r>
      <w:r w:rsidRPr="00DC2B1D">
        <w:rPr>
          <w:rFonts w:asciiTheme="minorHAnsi" w:hAnsiTheme="minorHAnsi"/>
          <w:spacing w:val="-1"/>
        </w:rPr>
        <w:t xml:space="preserve"> </w:t>
      </w:r>
      <w:r w:rsidRPr="00DC2B1D">
        <w:rPr>
          <w:rFonts w:asciiTheme="minorHAnsi" w:hAnsiTheme="minorHAnsi"/>
        </w:rPr>
        <w:t>to</w:t>
      </w:r>
      <w:r w:rsidRPr="00DC2B1D">
        <w:rPr>
          <w:rFonts w:asciiTheme="minorHAnsi" w:hAnsiTheme="minorHAnsi"/>
          <w:spacing w:val="-1"/>
        </w:rPr>
        <w:t xml:space="preserve"> </w:t>
      </w:r>
      <w:r w:rsidRPr="00DC2B1D">
        <w:rPr>
          <w:rFonts w:asciiTheme="minorHAnsi" w:hAnsiTheme="minorHAnsi"/>
        </w:rPr>
        <w:t xml:space="preserve">a </w:t>
      </w:r>
      <w:r w:rsidRPr="00DC2B1D">
        <w:rPr>
          <w:rFonts w:asciiTheme="minorHAnsi" w:hAnsiTheme="minorHAnsi"/>
          <w:spacing w:val="-1"/>
        </w:rPr>
        <w:t>rejection</w:t>
      </w:r>
      <w:r w:rsidRPr="00DC2B1D">
        <w:rPr>
          <w:rFonts w:asciiTheme="minorHAnsi" w:hAnsiTheme="minorHAnsi"/>
          <w:spacing w:val="-3"/>
        </w:rPr>
        <w:t xml:space="preserve"> </w:t>
      </w:r>
      <w:r w:rsidRPr="00DC2B1D">
        <w:rPr>
          <w:rFonts w:asciiTheme="minorHAnsi" w:hAnsiTheme="minorHAnsi"/>
        </w:rPr>
        <w:t>of</w:t>
      </w:r>
      <w:r w:rsidRPr="00DC2B1D">
        <w:rPr>
          <w:rFonts w:asciiTheme="minorHAnsi" w:hAnsiTheme="minorHAnsi"/>
          <w:spacing w:val="-2"/>
        </w:rPr>
        <w:t xml:space="preserve"> </w:t>
      </w:r>
      <w:r w:rsidR="0021612A" w:rsidRPr="00DC2B1D">
        <w:rPr>
          <w:rFonts w:asciiTheme="minorHAnsi" w:hAnsiTheme="minorHAnsi"/>
        </w:rPr>
        <w:t>the externship portion of the ICTP</w:t>
      </w:r>
      <w:r w:rsidRPr="00DC2B1D">
        <w:rPr>
          <w:rFonts w:asciiTheme="minorHAnsi" w:hAnsiTheme="minorHAnsi"/>
          <w:spacing w:val="-1"/>
        </w:rPr>
        <w:t>.</w:t>
      </w:r>
      <w:r w:rsidR="0021612A" w:rsidRPr="00DC2B1D">
        <w:rPr>
          <w:rFonts w:asciiTheme="minorHAnsi" w:hAnsiTheme="minorHAnsi"/>
          <w:spacing w:val="-1"/>
        </w:rPr>
        <w:t xml:space="preserve"> In these cases, all parties will work together to try to identify alternative clinical sites/training activities to meet the student’s clinical competency needs and career goals.</w:t>
      </w:r>
    </w:p>
    <w:p w14:paraId="10D82546" w14:textId="77777777" w:rsidR="00AF6A57" w:rsidRPr="00DC2B1D" w:rsidRDefault="00AF6A57" w:rsidP="007140FD">
      <w:pPr>
        <w:pStyle w:val="BodyText"/>
        <w:tabs>
          <w:tab w:val="left" w:pos="319"/>
        </w:tabs>
        <w:ind w:left="0" w:right="300" w:firstLine="0"/>
        <w:rPr>
          <w:rFonts w:asciiTheme="minorHAnsi" w:hAnsiTheme="minorHAnsi"/>
        </w:rPr>
      </w:pPr>
    </w:p>
    <w:p w14:paraId="0B937EF4" w14:textId="77777777" w:rsidR="00317856" w:rsidRPr="00DC2B1D" w:rsidRDefault="00317856" w:rsidP="00317856">
      <w:pPr>
        <w:pStyle w:val="BodyText"/>
        <w:tabs>
          <w:tab w:val="left" w:pos="319"/>
        </w:tabs>
        <w:ind w:left="0" w:right="578" w:firstLine="0"/>
        <w:rPr>
          <w:rFonts w:asciiTheme="minorHAnsi" w:hAnsiTheme="minorHAnsi"/>
        </w:rPr>
      </w:pPr>
      <w:r w:rsidRPr="00DC2B1D">
        <w:rPr>
          <w:rFonts w:asciiTheme="minorHAnsi" w:hAnsiTheme="minorHAnsi"/>
          <w:spacing w:val="-1"/>
        </w:rPr>
        <w:t>Students</w:t>
      </w:r>
      <w:r w:rsidRPr="00DC2B1D">
        <w:rPr>
          <w:rFonts w:asciiTheme="minorHAnsi" w:hAnsiTheme="minorHAnsi"/>
          <w:spacing w:val="-3"/>
        </w:rPr>
        <w:t xml:space="preserve"> </w:t>
      </w:r>
      <w:r w:rsidRPr="00DC2B1D">
        <w:rPr>
          <w:rFonts w:asciiTheme="minorHAnsi" w:hAnsiTheme="minorHAnsi"/>
          <w:spacing w:val="-1"/>
        </w:rPr>
        <w:t>MUST</w:t>
      </w:r>
      <w:r w:rsidRPr="00DC2B1D">
        <w:rPr>
          <w:rFonts w:asciiTheme="minorHAnsi" w:hAnsiTheme="minorHAnsi"/>
        </w:rPr>
        <w:t xml:space="preserve"> </w:t>
      </w:r>
      <w:r w:rsidRPr="00DC2B1D">
        <w:rPr>
          <w:rFonts w:asciiTheme="minorHAnsi" w:hAnsiTheme="minorHAnsi"/>
          <w:spacing w:val="-1"/>
        </w:rPr>
        <w:t>sign up for</w:t>
      </w:r>
      <w:r w:rsidRPr="00DC2B1D">
        <w:rPr>
          <w:rFonts w:asciiTheme="minorHAnsi" w:hAnsiTheme="minorHAnsi"/>
        </w:rPr>
        <w:t xml:space="preserve"> </w:t>
      </w:r>
      <w:r w:rsidRPr="00DC2B1D">
        <w:rPr>
          <w:rFonts w:asciiTheme="minorHAnsi" w:hAnsiTheme="minorHAnsi"/>
          <w:spacing w:val="-1"/>
        </w:rPr>
        <w:t>practicum</w:t>
      </w:r>
      <w:r w:rsidRPr="00DC2B1D">
        <w:rPr>
          <w:rFonts w:asciiTheme="minorHAnsi" w:hAnsiTheme="minorHAnsi"/>
          <w:spacing w:val="-2"/>
        </w:rPr>
        <w:t xml:space="preserve"> </w:t>
      </w:r>
      <w:r w:rsidRPr="00DC2B1D">
        <w:rPr>
          <w:rFonts w:asciiTheme="minorHAnsi" w:hAnsiTheme="minorHAnsi"/>
          <w:spacing w:val="-1"/>
        </w:rPr>
        <w:t>credit while</w:t>
      </w:r>
      <w:r w:rsidRPr="00DC2B1D">
        <w:rPr>
          <w:rFonts w:asciiTheme="minorHAnsi" w:hAnsiTheme="minorHAnsi"/>
          <w:spacing w:val="-2"/>
        </w:rPr>
        <w:t xml:space="preserve"> </w:t>
      </w:r>
      <w:r w:rsidRPr="00DC2B1D">
        <w:rPr>
          <w:rFonts w:asciiTheme="minorHAnsi" w:hAnsiTheme="minorHAnsi"/>
        </w:rPr>
        <w:t>on</w:t>
      </w:r>
      <w:r w:rsidRPr="00DC2B1D">
        <w:rPr>
          <w:rFonts w:asciiTheme="minorHAnsi" w:hAnsiTheme="minorHAnsi"/>
          <w:spacing w:val="-1"/>
        </w:rPr>
        <w:t xml:space="preserve"> their</w:t>
      </w:r>
      <w:r w:rsidRPr="00DC2B1D">
        <w:rPr>
          <w:rFonts w:asciiTheme="minorHAnsi" w:hAnsiTheme="minorHAnsi"/>
          <w:spacing w:val="-3"/>
        </w:rPr>
        <w:t xml:space="preserve"> </w:t>
      </w:r>
      <w:r w:rsidRPr="00DC2B1D">
        <w:rPr>
          <w:rFonts w:asciiTheme="minorHAnsi" w:hAnsiTheme="minorHAnsi"/>
          <w:spacing w:val="-1"/>
        </w:rPr>
        <w:t>externship. As noted above, externship hours</w:t>
      </w:r>
      <w:r w:rsidRPr="00DC2B1D">
        <w:rPr>
          <w:rFonts w:asciiTheme="minorHAnsi" w:hAnsiTheme="minorHAnsi"/>
          <w:spacing w:val="-3"/>
        </w:rPr>
        <w:t xml:space="preserve"> </w:t>
      </w:r>
      <w:r w:rsidRPr="00DC2B1D">
        <w:rPr>
          <w:rFonts w:asciiTheme="minorHAnsi" w:hAnsiTheme="minorHAnsi"/>
        </w:rPr>
        <w:t>can</w:t>
      </w:r>
      <w:r w:rsidRPr="00DC2B1D">
        <w:rPr>
          <w:rFonts w:asciiTheme="minorHAnsi" w:hAnsiTheme="minorHAnsi"/>
          <w:spacing w:val="-1"/>
        </w:rPr>
        <w:t xml:space="preserve"> be</w:t>
      </w:r>
      <w:r w:rsidRPr="00DC2B1D">
        <w:rPr>
          <w:rFonts w:asciiTheme="minorHAnsi" w:hAnsiTheme="minorHAnsi"/>
          <w:spacing w:val="-4"/>
        </w:rPr>
        <w:t xml:space="preserve"> </w:t>
      </w:r>
      <w:r w:rsidRPr="00DC2B1D">
        <w:rPr>
          <w:rFonts w:asciiTheme="minorHAnsi" w:hAnsiTheme="minorHAnsi"/>
          <w:spacing w:val="-1"/>
        </w:rPr>
        <w:t>counted as</w:t>
      </w:r>
      <w:r w:rsidRPr="00DC2B1D">
        <w:rPr>
          <w:rFonts w:asciiTheme="minorHAnsi" w:hAnsiTheme="minorHAnsi"/>
        </w:rPr>
        <w:t xml:space="preserve"> </w:t>
      </w:r>
      <w:r w:rsidRPr="00DC2B1D">
        <w:rPr>
          <w:rFonts w:asciiTheme="minorHAnsi" w:hAnsiTheme="minorHAnsi"/>
          <w:spacing w:val="-1"/>
        </w:rPr>
        <w:t>practicum</w:t>
      </w:r>
      <w:r w:rsidRPr="00DC2B1D">
        <w:rPr>
          <w:rFonts w:asciiTheme="minorHAnsi" w:hAnsiTheme="minorHAnsi"/>
        </w:rPr>
        <w:t xml:space="preserve"> </w:t>
      </w:r>
      <w:r w:rsidRPr="00DC2B1D">
        <w:rPr>
          <w:rFonts w:asciiTheme="minorHAnsi" w:hAnsiTheme="minorHAnsi"/>
          <w:spacing w:val="-1"/>
        </w:rPr>
        <w:t>hours</w:t>
      </w:r>
      <w:r w:rsidRPr="00DC2B1D">
        <w:rPr>
          <w:rFonts w:asciiTheme="minorHAnsi" w:hAnsiTheme="minorHAnsi"/>
        </w:rPr>
        <w:t xml:space="preserve"> on the APPI form and on internship applications. </w:t>
      </w:r>
    </w:p>
    <w:p w14:paraId="18E84176" w14:textId="36B278C4" w:rsidR="00D55F59" w:rsidRPr="00DC2B1D" w:rsidRDefault="00B35867" w:rsidP="007140FD">
      <w:pPr>
        <w:pStyle w:val="BodyText"/>
        <w:tabs>
          <w:tab w:val="left" w:pos="319"/>
        </w:tabs>
        <w:ind w:left="0" w:right="578" w:firstLine="0"/>
        <w:rPr>
          <w:rFonts w:asciiTheme="minorHAnsi" w:hAnsiTheme="minorHAnsi"/>
        </w:rPr>
      </w:pPr>
      <w:r w:rsidRPr="00DC2B1D">
        <w:rPr>
          <w:rFonts w:asciiTheme="minorHAnsi" w:hAnsiTheme="minorHAnsi"/>
        </w:rPr>
        <w:t xml:space="preserve">Students proposing an externship must </w:t>
      </w:r>
      <w:r w:rsidR="00317856" w:rsidRPr="00DC2B1D">
        <w:rPr>
          <w:rFonts w:asciiTheme="minorHAnsi" w:hAnsiTheme="minorHAnsi"/>
        </w:rPr>
        <w:t>also be sure to complete all necessary paperwork at MSU and at the externship site.  Some of the MSU paperwork includes an externship evaluation form (</w:t>
      </w:r>
      <w:r w:rsidR="00544742" w:rsidRPr="00DC2B1D">
        <w:rPr>
          <w:rFonts w:asciiTheme="minorHAnsi" w:hAnsiTheme="minorHAnsi"/>
        </w:rPr>
        <w:t xml:space="preserve">see </w:t>
      </w:r>
      <w:r w:rsidR="00544742" w:rsidRPr="00DC2B1D">
        <w:rPr>
          <w:rFonts w:asciiTheme="minorHAnsi" w:hAnsiTheme="minorHAnsi"/>
          <w:spacing w:val="-1"/>
        </w:rPr>
        <w:t>‘Userfiles/</w:t>
      </w:r>
      <w:r w:rsidR="00544742" w:rsidRPr="00DC2B1D">
        <w:t xml:space="preserve"> </w:t>
      </w:r>
      <w:r w:rsidR="00544742" w:rsidRPr="00DC2B1D">
        <w:rPr>
          <w:rFonts w:asciiTheme="minorHAnsi" w:hAnsiTheme="minorHAnsi"/>
          <w:spacing w:val="-1"/>
        </w:rPr>
        <w:t>Psy_ShareGroups/PsySHARE/ONLYCLINIC/Clinic Manual and Appendices’ on PSY server</w:t>
      </w:r>
      <w:r w:rsidR="00317856" w:rsidRPr="00DC2B1D">
        <w:rPr>
          <w:rFonts w:asciiTheme="minorHAnsi" w:hAnsiTheme="minorHAnsi"/>
        </w:rPr>
        <w:t xml:space="preserve">) that the student must complete for each externship experience. This evaluation form provides valuable feedback to the Clinic Director, the DCT, and the clinical faculty about the externship experience for future students.  </w:t>
      </w:r>
    </w:p>
    <w:p w14:paraId="0C8687C5" w14:textId="77777777" w:rsidR="00AF6A57" w:rsidRPr="00DC2B1D" w:rsidRDefault="00AF6A57" w:rsidP="007140FD">
      <w:pPr>
        <w:pStyle w:val="BodyText"/>
        <w:tabs>
          <w:tab w:val="left" w:pos="319"/>
        </w:tabs>
        <w:ind w:left="0" w:right="578" w:firstLine="0"/>
        <w:rPr>
          <w:rFonts w:asciiTheme="minorHAnsi" w:hAnsiTheme="minorHAnsi"/>
        </w:rPr>
      </w:pPr>
    </w:p>
    <w:p w14:paraId="50D7A7E7" w14:textId="77777777" w:rsidR="00AA30CA" w:rsidRPr="00DC2B1D" w:rsidRDefault="00771ECD" w:rsidP="007140FD">
      <w:pPr>
        <w:pStyle w:val="BodyText"/>
        <w:tabs>
          <w:tab w:val="left" w:pos="319"/>
        </w:tabs>
        <w:ind w:left="0" w:right="578" w:firstLine="0"/>
        <w:rPr>
          <w:rFonts w:asciiTheme="minorHAnsi" w:hAnsiTheme="minorHAnsi"/>
          <w:spacing w:val="-1"/>
        </w:rPr>
      </w:pPr>
      <w:r w:rsidRPr="00DC2B1D">
        <w:rPr>
          <w:rFonts w:asciiTheme="minorHAnsi" w:hAnsiTheme="minorHAnsi"/>
          <w:b/>
          <w:i/>
          <w:u w:val="single"/>
        </w:rPr>
        <w:t>Other Training Experiences</w:t>
      </w:r>
    </w:p>
    <w:p w14:paraId="5AB00250" w14:textId="0BE0571A" w:rsidR="0081770D" w:rsidRPr="00DC2B1D" w:rsidRDefault="005E4ACB" w:rsidP="007140FD">
      <w:pPr>
        <w:pStyle w:val="BodyText"/>
        <w:tabs>
          <w:tab w:val="left" w:pos="319"/>
        </w:tabs>
        <w:ind w:left="0" w:right="578" w:firstLine="0"/>
        <w:rPr>
          <w:rFonts w:asciiTheme="minorHAnsi" w:hAnsiTheme="minorHAnsi"/>
        </w:rPr>
      </w:pPr>
      <w:r w:rsidRPr="00DC2B1D">
        <w:rPr>
          <w:rFonts w:asciiTheme="minorHAnsi" w:hAnsiTheme="minorHAnsi"/>
          <w:spacing w:val="-1"/>
        </w:rPr>
        <w:t>Peer supervision experiences may be available to advanced students via working with a beginning student on an assessment case and participating in</w:t>
      </w:r>
      <w:r w:rsidR="00275B93" w:rsidRPr="00DC2B1D">
        <w:rPr>
          <w:rFonts w:asciiTheme="minorHAnsi" w:hAnsiTheme="minorHAnsi"/>
          <w:spacing w:val="-1"/>
        </w:rPr>
        <w:t xml:space="preserve"> </w:t>
      </w:r>
      <w:r w:rsidRPr="00DC2B1D">
        <w:rPr>
          <w:rFonts w:asciiTheme="minorHAnsi" w:hAnsiTheme="minorHAnsi"/>
          <w:spacing w:val="-1"/>
        </w:rPr>
        <w:t xml:space="preserve">group supervision for a treatment </w:t>
      </w:r>
      <w:r w:rsidRPr="00DC2B1D">
        <w:rPr>
          <w:rFonts w:asciiTheme="minorHAnsi" w:hAnsiTheme="minorHAnsi"/>
          <w:spacing w:val="-3"/>
        </w:rPr>
        <w:t xml:space="preserve">team. Clinic Coordinators obtain extensive experience with phone interviews for potential clients. Many </w:t>
      </w:r>
      <w:r w:rsidR="00156846" w:rsidRPr="00DC2B1D">
        <w:rPr>
          <w:rFonts w:asciiTheme="minorHAnsi" w:hAnsiTheme="minorHAnsi"/>
          <w:spacing w:val="-3"/>
        </w:rPr>
        <w:t xml:space="preserve">CS Area </w:t>
      </w:r>
      <w:r w:rsidRPr="00DC2B1D">
        <w:rPr>
          <w:rFonts w:asciiTheme="minorHAnsi" w:hAnsiTheme="minorHAnsi"/>
          <w:spacing w:val="-3"/>
        </w:rPr>
        <w:t>labs offer lab-based experience</w:t>
      </w:r>
      <w:r w:rsidR="00275B93" w:rsidRPr="00DC2B1D">
        <w:rPr>
          <w:rFonts w:asciiTheme="minorHAnsi" w:hAnsiTheme="minorHAnsi"/>
          <w:spacing w:val="-3"/>
        </w:rPr>
        <w:t>s</w:t>
      </w:r>
      <w:r w:rsidRPr="00DC2B1D">
        <w:rPr>
          <w:rFonts w:asciiTheme="minorHAnsi" w:hAnsiTheme="minorHAnsi"/>
          <w:spacing w:val="-3"/>
        </w:rPr>
        <w:t xml:space="preserve"> that </w:t>
      </w:r>
      <w:r w:rsidR="00275B93" w:rsidRPr="00DC2B1D">
        <w:rPr>
          <w:rFonts w:asciiTheme="minorHAnsi" w:hAnsiTheme="minorHAnsi"/>
          <w:spacing w:val="-3"/>
        </w:rPr>
        <w:t xml:space="preserve">may count as clinical hours and include supervision. In these cases, the faculty in the lab often serve as supervisors. Finally, the </w:t>
      </w:r>
      <w:r w:rsidR="00156846" w:rsidRPr="00DC2B1D">
        <w:rPr>
          <w:rFonts w:asciiTheme="minorHAnsi" w:hAnsiTheme="minorHAnsi"/>
          <w:spacing w:val="-3"/>
        </w:rPr>
        <w:t xml:space="preserve">CS Area </w:t>
      </w:r>
      <w:r w:rsidR="00275B93" w:rsidRPr="00DC2B1D">
        <w:rPr>
          <w:rFonts w:asciiTheme="minorHAnsi" w:hAnsiTheme="minorHAnsi"/>
          <w:spacing w:val="-3"/>
        </w:rPr>
        <w:t>som</w:t>
      </w:r>
      <w:r w:rsidR="001D1354" w:rsidRPr="00DC2B1D">
        <w:rPr>
          <w:rFonts w:asciiTheme="minorHAnsi" w:hAnsiTheme="minorHAnsi"/>
          <w:spacing w:val="-3"/>
        </w:rPr>
        <w:t>e</w:t>
      </w:r>
      <w:r w:rsidR="00275B93" w:rsidRPr="00DC2B1D">
        <w:rPr>
          <w:rFonts w:asciiTheme="minorHAnsi" w:hAnsiTheme="minorHAnsi"/>
          <w:spacing w:val="-3"/>
        </w:rPr>
        <w:t>ti</w:t>
      </w:r>
      <w:r w:rsidR="007140FD" w:rsidRPr="00DC2B1D">
        <w:rPr>
          <w:rFonts w:asciiTheme="minorHAnsi" w:hAnsiTheme="minorHAnsi"/>
          <w:spacing w:val="-3"/>
        </w:rPr>
        <w:t>mes</w:t>
      </w:r>
      <w:r w:rsidR="00275B93" w:rsidRPr="00DC2B1D">
        <w:rPr>
          <w:rFonts w:asciiTheme="minorHAnsi" w:hAnsiTheme="minorHAnsi"/>
          <w:spacing w:val="-3"/>
        </w:rPr>
        <w:t xml:space="preserve"> offers program</w:t>
      </w:r>
      <w:r w:rsidR="007140FD" w:rsidRPr="00DC2B1D">
        <w:rPr>
          <w:rFonts w:asciiTheme="minorHAnsi" w:hAnsiTheme="minorHAnsi"/>
          <w:spacing w:val="-3"/>
        </w:rPr>
        <w:t>-</w:t>
      </w:r>
      <w:r w:rsidR="00275B93" w:rsidRPr="00DC2B1D">
        <w:rPr>
          <w:rFonts w:asciiTheme="minorHAnsi" w:hAnsiTheme="minorHAnsi"/>
          <w:spacing w:val="-3"/>
        </w:rPr>
        <w:t xml:space="preserve">wide clinical trainings open to the whole group. </w:t>
      </w:r>
    </w:p>
    <w:p w14:paraId="2216D792" w14:textId="77777777" w:rsidR="00394FE7" w:rsidRPr="00DC2B1D" w:rsidRDefault="00394FE7" w:rsidP="001C180E">
      <w:pPr>
        <w:rPr>
          <w:rFonts w:eastAsia="Calibri" w:cs="Calibri"/>
        </w:rPr>
      </w:pPr>
    </w:p>
    <w:p w14:paraId="159E2C1E" w14:textId="5B48874A" w:rsidR="00E80583" w:rsidRPr="00DC2B1D" w:rsidRDefault="00BC31AC" w:rsidP="007140FD">
      <w:pPr>
        <w:pStyle w:val="BodyText"/>
        <w:ind w:left="0" w:right="172" w:firstLine="0"/>
        <w:rPr>
          <w:rFonts w:asciiTheme="minorHAnsi" w:hAnsiTheme="minorHAnsi"/>
          <w:b/>
          <w:spacing w:val="-1"/>
          <w:u w:val="single"/>
        </w:rPr>
      </w:pPr>
      <w:r w:rsidRPr="00DC2B1D">
        <w:rPr>
          <w:rFonts w:asciiTheme="minorHAnsi" w:hAnsiTheme="minorHAnsi"/>
          <w:b/>
          <w:spacing w:val="-1"/>
          <w:u w:val="single"/>
        </w:rPr>
        <w:t>Supervision</w:t>
      </w:r>
      <w:r w:rsidR="00FE28E1" w:rsidRPr="00DC2B1D">
        <w:rPr>
          <w:rFonts w:asciiTheme="minorHAnsi" w:hAnsiTheme="minorHAnsi"/>
          <w:b/>
          <w:spacing w:val="-1"/>
          <w:u w:val="single"/>
        </w:rPr>
        <w:t xml:space="preserve"> and Treatment</w:t>
      </w:r>
      <w:r w:rsidR="00605EAE" w:rsidRPr="00DC2B1D">
        <w:rPr>
          <w:rFonts w:asciiTheme="minorHAnsi" w:hAnsiTheme="minorHAnsi"/>
          <w:b/>
          <w:spacing w:val="-1"/>
          <w:u w:val="single"/>
        </w:rPr>
        <w:t>/Assessment</w:t>
      </w:r>
      <w:r w:rsidR="00FE28E1" w:rsidRPr="00DC2B1D">
        <w:rPr>
          <w:rFonts w:asciiTheme="minorHAnsi" w:hAnsiTheme="minorHAnsi"/>
          <w:b/>
          <w:spacing w:val="-1"/>
          <w:u w:val="single"/>
        </w:rPr>
        <w:t xml:space="preserve"> Teams</w:t>
      </w:r>
    </w:p>
    <w:p w14:paraId="327B4F54" w14:textId="585E522D" w:rsidR="00E80583" w:rsidRPr="00DC2B1D" w:rsidRDefault="00E80583" w:rsidP="001D1354">
      <w:pPr>
        <w:pStyle w:val="BodyText"/>
        <w:ind w:left="0" w:right="197" w:firstLine="0"/>
        <w:rPr>
          <w:rFonts w:asciiTheme="minorHAnsi" w:hAnsiTheme="minorHAnsi"/>
        </w:rPr>
      </w:pPr>
      <w:r w:rsidRPr="00DC2B1D">
        <w:rPr>
          <w:rFonts w:asciiTheme="minorHAnsi" w:hAnsiTheme="minorHAnsi"/>
          <w:spacing w:val="-1"/>
        </w:rPr>
        <w:t>While in the MSU Psychological Clinic, s</w:t>
      </w:r>
      <w:r w:rsidR="004F3B7C" w:rsidRPr="00DC2B1D">
        <w:rPr>
          <w:rFonts w:asciiTheme="minorHAnsi" w:hAnsiTheme="minorHAnsi"/>
          <w:spacing w:val="-1"/>
        </w:rPr>
        <w:t>tudents</w:t>
      </w:r>
      <w:r w:rsidR="004F3B7C" w:rsidRPr="00DC2B1D">
        <w:rPr>
          <w:rFonts w:asciiTheme="minorHAnsi" w:hAnsiTheme="minorHAnsi"/>
          <w:spacing w:val="-3"/>
        </w:rPr>
        <w:t xml:space="preserve"> </w:t>
      </w:r>
      <w:r w:rsidR="004F3B7C" w:rsidRPr="00DC2B1D">
        <w:rPr>
          <w:rFonts w:asciiTheme="minorHAnsi" w:hAnsiTheme="minorHAnsi"/>
        </w:rPr>
        <w:t>are</w:t>
      </w:r>
      <w:r w:rsidR="004F3B7C" w:rsidRPr="00DC2B1D">
        <w:rPr>
          <w:rFonts w:asciiTheme="minorHAnsi" w:hAnsiTheme="minorHAnsi"/>
          <w:spacing w:val="1"/>
        </w:rPr>
        <w:t xml:space="preserve"> </w:t>
      </w:r>
      <w:r w:rsidR="004F3B7C" w:rsidRPr="00DC2B1D">
        <w:rPr>
          <w:rFonts w:asciiTheme="minorHAnsi" w:hAnsiTheme="minorHAnsi"/>
          <w:spacing w:val="-2"/>
        </w:rPr>
        <w:t>assigned</w:t>
      </w:r>
      <w:r w:rsidR="004F3B7C" w:rsidRPr="00DC2B1D">
        <w:rPr>
          <w:rFonts w:asciiTheme="minorHAnsi" w:hAnsiTheme="minorHAnsi"/>
        </w:rPr>
        <w:t xml:space="preserve"> </w:t>
      </w:r>
      <w:r w:rsidRPr="00DC2B1D">
        <w:rPr>
          <w:rFonts w:asciiTheme="minorHAnsi" w:hAnsiTheme="minorHAnsi"/>
        </w:rPr>
        <w:t xml:space="preserve">supervisors for their psychotherapy cases, their assessment cases, and their psychotherapy groups.  </w:t>
      </w:r>
      <w:r w:rsidR="00FE28E1" w:rsidRPr="00DC2B1D">
        <w:rPr>
          <w:rFonts w:asciiTheme="minorHAnsi" w:hAnsiTheme="minorHAnsi"/>
        </w:rPr>
        <w:t xml:space="preserve">In addition, many students participate in Treatment Teams that include </w:t>
      </w:r>
      <w:r w:rsidR="00903DB2" w:rsidRPr="00DC2B1D">
        <w:rPr>
          <w:rFonts w:asciiTheme="minorHAnsi" w:hAnsiTheme="minorHAnsi"/>
        </w:rPr>
        <w:t xml:space="preserve">additional </w:t>
      </w:r>
      <w:r w:rsidR="005E4ACB" w:rsidRPr="00DC2B1D">
        <w:rPr>
          <w:rFonts w:asciiTheme="minorHAnsi" w:hAnsiTheme="minorHAnsi"/>
        </w:rPr>
        <w:t xml:space="preserve">group </w:t>
      </w:r>
      <w:r w:rsidR="00FE28E1" w:rsidRPr="00DC2B1D">
        <w:rPr>
          <w:rFonts w:asciiTheme="minorHAnsi" w:hAnsiTheme="minorHAnsi"/>
        </w:rPr>
        <w:t>supervision and didactic experiences.</w:t>
      </w:r>
      <w:r w:rsidR="00390BAE" w:rsidRPr="00DC2B1D">
        <w:rPr>
          <w:rFonts w:asciiTheme="minorHAnsi" w:hAnsiTheme="minorHAnsi"/>
        </w:rPr>
        <w:t xml:space="preserve"> </w:t>
      </w:r>
      <w:r w:rsidR="0046603E" w:rsidRPr="00DC2B1D">
        <w:rPr>
          <w:rFonts w:asciiTheme="minorHAnsi" w:hAnsiTheme="minorHAnsi"/>
        </w:rPr>
        <w:t xml:space="preserve">Students and supervisors are expected to sign the </w:t>
      </w:r>
      <w:r w:rsidR="0062655C" w:rsidRPr="00DC2B1D">
        <w:rPr>
          <w:rFonts w:asciiTheme="minorHAnsi" w:hAnsiTheme="minorHAnsi"/>
        </w:rPr>
        <w:t>MSU Psychological Clinic Supervision Contract at the start of each supervisory relationship. Supervisors rate students on clinical competencies</w:t>
      </w:r>
      <w:r w:rsidR="00682416" w:rsidRPr="00DC2B1D">
        <w:rPr>
          <w:rFonts w:asciiTheme="minorHAnsi" w:hAnsiTheme="minorHAnsi"/>
        </w:rPr>
        <w:t>,</w:t>
      </w:r>
      <w:r w:rsidR="0062655C" w:rsidRPr="00DC2B1D">
        <w:rPr>
          <w:rFonts w:asciiTheme="minorHAnsi" w:hAnsiTheme="minorHAnsi"/>
        </w:rPr>
        <w:t xml:space="preserve"> twice annually. Students </w:t>
      </w:r>
      <w:r w:rsidR="00682416" w:rsidRPr="00DC2B1D">
        <w:rPr>
          <w:rFonts w:asciiTheme="minorHAnsi" w:hAnsiTheme="minorHAnsi"/>
        </w:rPr>
        <w:t>rate supervisors, twice annually using developmental forms and once annually, using a Supervisor SIRS form.</w:t>
      </w:r>
      <w:r w:rsidR="00AA61B4" w:rsidRPr="00DC2B1D">
        <w:rPr>
          <w:rFonts w:asciiTheme="minorHAnsi" w:hAnsiTheme="minorHAnsi"/>
        </w:rPr>
        <w:t xml:space="preserve"> </w:t>
      </w:r>
      <w:r w:rsidR="00AA61B4" w:rsidRPr="00DC2B1D">
        <w:rPr>
          <w:rFonts w:asciiTheme="minorHAnsi" w:hAnsiTheme="minorHAnsi"/>
          <w:b/>
          <w:bCs/>
          <w:i/>
          <w:iCs/>
        </w:rPr>
        <w:t xml:space="preserve">All </w:t>
      </w:r>
      <w:r w:rsidR="004D6F78" w:rsidRPr="00DC2B1D">
        <w:rPr>
          <w:rFonts w:asciiTheme="minorHAnsi" w:hAnsiTheme="minorHAnsi"/>
          <w:b/>
          <w:bCs/>
          <w:i/>
          <w:iCs/>
        </w:rPr>
        <w:t xml:space="preserve">relevant </w:t>
      </w:r>
      <w:r w:rsidR="000249C1" w:rsidRPr="00DC2B1D">
        <w:rPr>
          <w:rFonts w:asciiTheme="minorHAnsi" w:hAnsiTheme="minorHAnsi"/>
          <w:b/>
          <w:bCs/>
          <w:i/>
          <w:iCs/>
        </w:rPr>
        <w:t xml:space="preserve">clinical </w:t>
      </w:r>
      <w:r w:rsidR="00AA61B4" w:rsidRPr="00DC2B1D">
        <w:rPr>
          <w:rFonts w:asciiTheme="minorHAnsi" w:hAnsiTheme="minorHAnsi"/>
          <w:b/>
          <w:bCs/>
          <w:i/>
          <w:iCs/>
        </w:rPr>
        <w:t xml:space="preserve">forms can be found </w:t>
      </w:r>
      <w:r w:rsidR="000249C1" w:rsidRPr="00DC2B1D">
        <w:rPr>
          <w:rFonts w:asciiTheme="minorHAnsi" w:hAnsiTheme="minorHAnsi"/>
          <w:b/>
          <w:bCs/>
          <w:i/>
          <w:iCs/>
        </w:rPr>
        <w:t>in the Clinic Manual at</w:t>
      </w:r>
      <w:r w:rsidR="00AA61B4" w:rsidRPr="00DC2B1D">
        <w:rPr>
          <w:rFonts w:asciiTheme="minorHAnsi" w:hAnsiTheme="minorHAnsi"/>
          <w:b/>
          <w:bCs/>
          <w:i/>
          <w:iCs/>
          <w:spacing w:val="-1"/>
        </w:rPr>
        <w:t xml:space="preserve"> ‘Userfiles/</w:t>
      </w:r>
      <w:r w:rsidR="00AA61B4" w:rsidRPr="00DC2B1D">
        <w:rPr>
          <w:b/>
          <w:bCs/>
          <w:i/>
          <w:iCs/>
        </w:rPr>
        <w:t xml:space="preserve"> </w:t>
      </w:r>
      <w:r w:rsidR="00AA61B4" w:rsidRPr="00DC2B1D">
        <w:rPr>
          <w:rFonts w:asciiTheme="minorHAnsi" w:hAnsiTheme="minorHAnsi"/>
          <w:b/>
          <w:bCs/>
          <w:i/>
          <w:iCs/>
          <w:spacing w:val="-1"/>
        </w:rPr>
        <w:t xml:space="preserve">Psy_ShareGroups/PsySHARE/ONLYCLINIC/Clinic Manual and Appendices’ on </w:t>
      </w:r>
      <w:r w:rsidR="000249C1" w:rsidRPr="00DC2B1D">
        <w:rPr>
          <w:rFonts w:asciiTheme="minorHAnsi" w:hAnsiTheme="minorHAnsi"/>
          <w:b/>
          <w:bCs/>
          <w:i/>
          <w:iCs/>
          <w:spacing w:val="-1"/>
        </w:rPr>
        <w:t xml:space="preserve">the </w:t>
      </w:r>
      <w:r w:rsidR="00AA61B4" w:rsidRPr="00DC2B1D">
        <w:rPr>
          <w:rFonts w:asciiTheme="minorHAnsi" w:hAnsiTheme="minorHAnsi"/>
          <w:b/>
          <w:bCs/>
          <w:i/>
          <w:iCs/>
          <w:spacing w:val="-1"/>
        </w:rPr>
        <w:t>PSY server</w:t>
      </w:r>
      <w:r w:rsidR="00AA61B4" w:rsidRPr="00DC2B1D">
        <w:rPr>
          <w:rFonts w:asciiTheme="minorHAnsi" w:hAnsiTheme="minorHAnsi"/>
          <w:spacing w:val="-1"/>
        </w:rPr>
        <w:t>.</w:t>
      </w:r>
      <w:r w:rsidR="00682416" w:rsidRPr="00DC2B1D">
        <w:rPr>
          <w:rFonts w:asciiTheme="minorHAnsi" w:hAnsiTheme="minorHAnsi"/>
        </w:rPr>
        <w:t xml:space="preserve"> </w:t>
      </w:r>
    </w:p>
    <w:p w14:paraId="579AA60A" w14:textId="77777777" w:rsidR="00E80583" w:rsidRPr="00DC2B1D" w:rsidRDefault="00E80583" w:rsidP="001D1354">
      <w:pPr>
        <w:pStyle w:val="BodyText"/>
        <w:ind w:left="0" w:right="197" w:firstLine="0"/>
        <w:rPr>
          <w:rFonts w:asciiTheme="minorHAnsi" w:hAnsiTheme="minorHAnsi"/>
        </w:rPr>
      </w:pPr>
    </w:p>
    <w:p w14:paraId="50DA30B3" w14:textId="77777777" w:rsidR="00AA30CA" w:rsidRPr="00DC2B1D" w:rsidRDefault="00E80583" w:rsidP="00FB5EA9">
      <w:pPr>
        <w:pStyle w:val="BodyText"/>
        <w:ind w:left="0" w:right="197" w:firstLine="0"/>
        <w:rPr>
          <w:rFonts w:asciiTheme="minorHAnsi" w:hAnsiTheme="minorHAnsi"/>
        </w:rPr>
      </w:pPr>
      <w:r w:rsidRPr="00DC2B1D">
        <w:rPr>
          <w:rFonts w:asciiTheme="minorHAnsi" w:hAnsiTheme="minorHAnsi"/>
          <w:b/>
          <w:i/>
          <w:u w:val="single"/>
        </w:rPr>
        <w:t>Psychotherapy Supervision</w:t>
      </w:r>
    </w:p>
    <w:p w14:paraId="5314B823" w14:textId="4B092141" w:rsidR="005F3D5D" w:rsidRPr="00DC2B1D" w:rsidRDefault="00E80583" w:rsidP="001D1354">
      <w:pPr>
        <w:pStyle w:val="BodyText"/>
        <w:ind w:left="0" w:right="197" w:firstLine="0"/>
        <w:rPr>
          <w:rFonts w:asciiTheme="minorHAnsi" w:hAnsiTheme="minorHAnsi"/>
        </w:rPr>
      </w:pPr>
      <w:r w:rsidRPr="00DC2B1D">
        <w:rPr>
          <w:rFonts w:asciiTheme="minorHAnsi" w:hAnsiTheme="minorHAnsi"/>
        </w:rPr>
        <w:t>Each year, students are assigned a</w:t>
      </w:r>
      <w:r w:rsidR="005E4ACB" w:rsidRPr="00DC2B1D">
        <w:rPr>
          <w:rFonts w:asciiTheme="minorHAnsi" w:hAnsiTheme="minorHAnsi"/>
        </w:rPr>
        <w:t xml:space="preserve"> </w:t>
      </w:r>
      <w:r w:rsidR="004F3B7C" w:rsidRPr="00DC2B1D">
        <w:rPr>
          <w:rFonts w:asciiTheme="minorHAnsi" w:hAnsiTheme="minorHAnsi"/>
          <w:spacing w:val="-1"/>
        </w:rPr>
        <w:t>primary</w:t>
      </w:r>
      <w:r w:rsidR="004F3B7C" w:rsidRPr="00DC2B1D">
        <w:rPr>
          <w:rFonts w:asciiTheme="minorHAnsi" w:hAnsiTheme="minorHAnsi"/>
        </w:rPr>
        <w:t xml:space="preserve"> </w:t>
      </w:r>
      <w:r w:rsidR="004F3B7C" w:rsidRPr="00DC2B1D">
        <w:rPr>
          <w:rFonts w:asciiTheme="minorHAnsi" w:hAnsiTheme="minorHAnsi"/>
          <w:spacing w:val="-1"/>
        </w:rPr>
        <w:t>supervisor</w:t>
      </w:r>
      <w:r w:rsidR="004F3B7C" w:rsidRPr="00DC2B1D">
        <w:rPr>
          <w:rFonts w:asciiTheme="minorHAnsi" w:hAnsiTheme="minorHAnsi"/>
        </w:rPr>
        <w:t xml:space="preserve"> </w:t>
      </w:r>
      <w:r w:rsidR="004F3B7C" w:rsidRPr="00DC2B1D">
        <w:rPr>
          <w:rFonts w:asciiTheme="minorHAnsi" w:hAnsiTheme="minorHAnsi"/>
          <w:spacing w:val="-1"/>
        </w:rPr>
        <w:t>for</w:t>
      </w:r>
      <w:r w:rsidR="004F3B7C" w:rsidRPr="00DC2B1D">
        <w:rPr>
          <w:rFonts w:asciiTheme="minorHAnsi" w:hAnsiTheme="minorHAnsi"/>
          <w:spacing w:val="2"/>
        </w:rPr>
        <w:t xml:space="preserve"> </w:t>
      </w:r>
      <w:r w:rsidR="004F3B7C" w:rsidRPr="00DC2B1D">
        <w:rPr>
          <w:rFonts w:asciiTheme="minorHAnsi" w:hAnsiTheme="minorHAnsi"/>
        </w:rPr>
        <w:t>their</w:t>
      </w:r>
      <w:r w:rsidR="004F3B7C" w:rsidRPr="00DC2B1D">
        <w:rPr>
          <w:rFonts w:asciiTheme="minorHAnsi" w:hAnsiTheme="minorHAnsi"/>
          <w:spacing w:val="-3"/>
        </w:rPr>
        <w:t xml:space="preserve"> </w:t>
      </w:r>
      <w:r w:rsidR="004F3B7C" w:rsidRPr="00DC2B1D">
        <w:rPr>
          <w:rFonts w:asciiTheme="minorHAnsi" w:hAnsiTheme="minorHAnsi"/>
          <w:spacing w:val="-1"/>
        </w:rPr>
        <w:t>psychotherapy</w:t>
      </w:r>
      <w:r w:rsidR="004F3B7C" w:rsidRPr="00DC2B1D">
        <w:rPr>
          <w:rFonts w:asciiTheme="minorHAnsi" w:hAnsiTheme="minorHAnsi"/>
        </w:rPr>
        <w:t xml:space="preserve"> </w:t>
      </w:r>
      <w:r w:rsidR="004F3B7C" w:rsidRPr="00DC2B1D">
        <w:rPr>
          <w:rFonts w:asciiTheme="minorHAnsi" w:hAnsiTheme="minorHAnsi"/>
          <w:spacing w:val="-1"/>
        </w:rPr>
        <w:t>cases</w:t>
      </w:r>
      <w:r w:rsidR="004F3B7C" w:rsidRPr="00DC2B1D">
        <w:rPr>
          <w:rFonts w:asciiTheme="minorHAnsi" w:hAnsiTheme="minorHAnsi"/>
        </w:rPr>
        <w:t xml:space="preserve"> </w:t>
      </w:r>
      <w:r w:rsidR="004F3B7C" w:rsidRPr="00DC2B1D">
        <w:rPr>
          <w:rFonts w:asciiTheme="minorHAnsi" w:hAnsiTheme="minorHAnsi"/>
          <w:spacing w:val="-1"/>
        </w:rPr>
        <w:t>with</w:t>
      </w:r>
      <w:r w:rsidR="004F3B7C" w:rsidRPr="00DC2B1D">
        <w:rPr>
          <w:rFonts w:asciiTheme="minorHAnsi" w:hAnsiTheme="minorHAnsi"/>
        </w:rPr>
        <w:t xml:space="preserve"> </w:t>
      </w:r>
      <w:r w:rsidR="004F3B7C" w:rsidRPr="00DC2B1D">
        <w:rPr>
          <w:rFonts w:asciiTheme="minorHAnsi" w:hAnsiTheme="minorHAnsi"/>
          <w:spacing w:val="-1"/>
        </w:rPr>
        <w:t>whom</w:t>
      </w:r>
      <w:r w:rsidR="004F3B7C" w:rsidRPr="00DC2B1D">
        <w:rPr>
          <w:rFonts w:asciiTheme="minorHAnsi" w:hAnsiTheme="minorHAnsi"/>
          <w:spacing w:val="-2"/>
        </w:rPr>
        <w:t xml:space="preserve"> </w:t>
      </w:r>
      <w:r w:rsidR="001D1354" w:rsidRPr="00DC2B1D">
        <w:rPr>
          <w:rFonts w:asciiTheme="minorHAnsi" w:hAnsiTheme="minorHAnsi"/>
          <w:spacing w:val="-1"/>
        </w:rPr>
        <w:t>they meet</w:t>
      </w:r>
      <w:r w:rsidR="004F3B7C" w:rsidRPr="00DC2B1D">
        <w:rPr>
          <w:rFonts w:asciiTheme="minorHAnsi" w:hAnsiTheme="minorHAnsi"/>
          <w:spacing w:val="-2"/>
        </w:rPr>
        <w:t xml:space="preserve"> </w:t>
      </w:r>
      <w:r w:rsidR="004F3B7C" w:rsidRPr="00DC2B1D">
        <w:rPr>
          <w:rFonts w:asciiTheme="minorHAnsi" w:hAnsiTheme="minorHAnsi"/>
          <w:spacing w:val="-1"/>
        </w:rPr>
        <w:t>weekly</w:t>
      </w:r>
      <w:r w:rsidR="004F3B7C" w:rsidRPr="00DC2B1D">
        <w:rPr>
          <w:rFonts w:asciiTheme="minorHAnsi" w:hAnsiTheme="minorHAnsi"/>
        </w:rPr>
        <w:t xml:space="preserve"> </w:t>
      </w:r>
      <w:r w:rsidR="004F3B7C" w:rsidRPr="00DC2B1D">
        <w:rPr>
          <w:rFonts w:asciiTheme="minorHAnsi" w:hAnsiTheme="minorHAnsi"/>
          <w:spacing w:val="-1"/>
        </w:rPr>
        <w:t>for</w:t>
      </w:r>
      <w:r w:rsidR="004F3B7C" w:rsidRPr="00DC2B1D">
        <w:rPr>
          <w:rFonts w:asciiTheme="minorHAnsi" w:hAnsiTheme="minorHAnsi"/>
          <w:spacing w:val="-2"/>
        </w:rPr>
        <w:t xml:space="preserve"> </w:t>
      </w:r>
      <w:r w:rsidR="004F3B7C" w:rsidRPr="00DC2B1D">
        <w:rPr>
          <w:rFonts w:asciiTheme="minorHAnsi" w:hAnsiTheme="minorHAnsi"/>
        </w:rPr>
        <w:t>1-hour,</w:t>
      </w:r>
      <w:r w:rsidR="004F3B7C" w:rsidRPr="00DC2B1D">
        <w:rPr>
          <w:rFonts w:asciiTheme="minorHAnsi" w:hAnsiTheme="minorHAnsi"/>
          <w:spacing w:val="-3"/>
        </w:rPr>
        <w:t xml:space="preserve"> </w:t>
      </w:r>
      <w:r w:rsidR="004F3B7C" w:rsidRPr="00DC2B1D">
        <w:rPr>
          <w:rFonts w:asciiTheme="minorHAnsi" w:hAnsiTheme="minorHAnsi"/>
          <w:spacing w:val="-1"/>
        </w:rPr>
        <w:t>individual</w:t>
      </w:r>
      <w:r w:rsidR="00903DB2" w:rsidRPr="00DC2B1D">
        <w:rPr>
          <w:rFonts w:asciiTheme="minorHAnsi" w:hAnsiTheme="minorHAnsi"/>
          <w:spacing w:val="-1"/>
        </w:rPr>
        <w:t>,</w:t>
      </w:r>
      <w:r w:rsidR="004F3B7C" w:rsidRPr="00DC2B1D">
        <w:rPr>
          <w:rFonts w:asciiTheme="minorHAnsi" w:hAnsiTheme="minorHAnsi"/>
        </w:rPr>
        <w:t xml:space="preserve"> </w:t>
      </w:r>
      <w:r w:rsidR="00903DB2" w:rsidRPr="00DC2B1D">
        <w:rPr>
          <w:rFonts w:asciiTheme="minorHAnsi" w:hAnsiTheme="minorHAnsi"/>
        </w:rPr>
        <w:t xml:space="preserve">face-to-face, </w:t>
      </w:r>
      <w:r w:rsidR="004F3B7C" w:rsidRPr="00DC2B1D">
        <w:rPr>
          <w:rFonts w:asciiTheme="minorHAnsi" w:hAnsiTheme="minorHAnsi"/>
          <w:spacing w:val="-1"/>
        </w:rPr>
        <w:t>clinical supervision.</w:t>
      </w:r>
      <w:r w:rsidR="00495948" w:rsidRPr="00DC2B1D">
        <w:rPr>
          <w:rFonts w:asciiTheme="minorHAnsi" w:hAnsiTheme="minorHAnsi"/>
          <w:spacing w:val="-1"/>
        </w:rPr>
        <w:t xml:space="preserve"> </w:t>
      </w:r>
      <w:r w:rsidR="005F2057" w:rsidRPr="00DC2B1D">
        <w:rPr>
          <w:rFonts w:asciiTheme="minorHAnsi" w:hAnsiTheme="minorHAnsi"/>
          <w:spacing w:val="-1"/>
        </w:rPr>
        <w:t xml:space="preserve"> </w:t>
      </w:r>
      <w:r w:rsidR="004F3B7C" w:rsidRPr="00DC2B1D">
        <w:rPr>
          <w:rFonts w:asciiTheme="minorHAnsi" w:hAnsiTheme="minorHAnsi" w:cs="Calibri"/>
          <w:spacing w:val="-1"/>
        </w:rPr>
        <w:t>Supervision sessions</w:t>
      </w:r>
      <w:r w:rsidR="004F3B7C" w:rsidRPr="00DC2B1D">
        <w:rPr>
          <w:rFonts w:asciiTheme="minorHAnsi" w:hAnsiTheme="minorHAnsi" w:cs="Calibri"/>
          <w:spacing w:val="-2"/>
        </w:rPr>
        <w:t xml:space="preserve"> </w:t>
      </w:r>
      <w:r w:rsidR="004F3B7C" w:rsidRPr="00DC2B1D">
        <w:rPr>
          <w:rFonts w:asciiTheme="minorHAnsi" w:hAnsiTheme="minorHAnsi" w:cs="Calibri"/>
          <w:spacing w:val="-1"/>
        </w:rPr>
        <w:t>typically</w:t>
      </w:r>
      <w:r w:rsidR="004F3B7C" w:rsidRPr="00DC2B1D">
        <w:rPr>
          <w:rFonts w:asciiTheme="minorHAnsi" w:hAnsiTheme="minorHAnsi" w:cs="Calibri"/>
        </w:rPr>
        <w:t xml:space="preserve"> </w:t>
      </w:r>
      <w:r w:rsidR="004F3B7C" w:rsidRPr="00DC2B1D">
        <w:rPr>
          <w:rFonts w:asciiTheme="minorHAnsi" w:hAnsiTheme="minorHAnsi" w:cs="Calibri"/>
          <w:spacing w:val="-1"/>
        </w:rPr>
        <w:t>involve</w:t>
      </w:r>
      <w:r w:rsidR="004F3B7C" w:rsidRPr="00DC2B1D">
        <w:rPr>
          <w:rFonts w:asciiTheme="minorHAnsi" w:hAnsiTheme="minorHAnsi" w:cs="Calibri"/>
        </w:rPr>
        <w:t xml:space="preserve"> an</w:t>
      </w:r>
      <w:r w:rsidR="004F3B7C" w:rsidRPr="00DC2B1D">
        <w:rPr>
          <w:rFonts w:asciiTheme="minorHAnsi" w:hAnsiTheme="minorHAnsi" w:cs="Calibri"/>
          <w:spacing w:val="-3"/>
        </w:rPr>
        <w:t xml:space="preserve"> </w:t>
      </w:r>
      <w:r w:rsidR="004F3B7C" w:rsidRPr="00DC2B1D">
        <w:rPr>
          <w:rFonts w:asciiTheme="minorHAnsi" w:hAnsiTheme="minorHAnsi" w:cs="Calibri"/>
          <w:spacing w:val="-1"/>
        </w:rPr>
        <w:t>evaluation/discussion</w:t>
      </w:r>
      <w:r w:rsidR="004F3B7C" w:rsidRPr="00DC2B1D">
        <w:rPr>
          <w:rFonts w:asciiTheme="minorHAnsi" w:hAnsiTheme="minorHAnsi" w:cs="Calibri"/>
          <w:spacing w:val="-3"/>
        </w:rPr>
        <w:t xml:space="preserve"> </w:t>
      </w:r>
      <w:r w:rsidR="004F3B7C" w:rsidRPr="00DC2B1D">
        <w:rPr>
          <w:rFonts w:asciiTheme="minorHAnsi" w:hAnsiTheme="minorHAnsi" w:cs="Calibri"/>
        </w:rPr>
        <w:t xml:space="preserve">of </w:t>
      </w:r>
      <w:r w:rsidR="004F3B7C" w:rsidRPr="00DC2B1D">
        <w:rPr>
          <w:rFonts w:asciiTheme="minorHAnsi" w:hAnsiTheme="minorHAnsi" w:cs="Calibri"/>
          <w:spacing w:val="-2"/>
        </w:rPr>
        <w:t>the</w:t>
      </w:r>
      <w:r w:rsidR="004F3B7C" w:rsidRPr="00DC2B1D">
        <w:rPr>
          <w:rFonts w:asciiTheme="minorHAnsi" w:hAnsiTheme="minorHAnsi" w:cs="Calibri"/>
        </w:rPr>
        <w:t xml:space="preserve"> </w:t>
      </w:r>
      <w:r w:rsidR="004F3B7C" w:rsidRPr="00DC2B1D">
        <w:rPr>
          <w:rFonts w:asciiTheme="minorHAnsi" w:hAnsiTheme="minorHAnsi" w:cs="Calibri"/>
          <w:spacing w:val="-1"/>
        </w:rPr>
        <w:t>past</w:t>
      </w:r>
      <w:r w:rsidR="004F3B7C" w:rsidRPr="00DC2B1D">
        <w:rPr>
          <w:rFonts w:asciiTheme="minorHAnsi" w:hAnsiTheme="minorHAnsi" w:cs="Calibri"/>
          <w:spacing w:val="-2"/>
        </w:rPr>
        <w:t xml:space="preserve"> </w:t>
      </w:r>
      <w:r w:rsidR="004F3B7C" w:rsidRPr="00DC2B1D">
        <w:rPr>
          <w:rFonts w:asciiTheme="minorHAnsi" w:hAnsiTheme="minorHAnsi" w:cs="Calibri"/>
          <w:spacing w:val="-1"/>
        </w:rPr>
        <w:t>week’s</w:t>
      </w:r>
      <w:r w:rsidR="004F3B7C" w:rsidRPr="00DC2B1D">
        <w:rPr>
          <w:rFonts w:asciiTheme="minorHAnsi" w:hAnsiTheme="minorHAnsi" w:cs="Calibri"/>
        </w:rPr>
        <w:t xml:space="preserve"> </w:t>
      </w:r>
      <w:r w:rsidR="004F3B7C" w:rsidRPr="00DC2B1D">
        <w:rPr>
          <w:rFonts w:asciiTheme="minorHAnsi" w:hAnsiTheme="minorHAnsi" w:cs="Calibri"/>
          <w:spacing w:val="-1"/>
        </w:rPr>
        <w:t>session(s)</w:t>
      </w:r>
      <w:r w:rsidR="004F3B7C" w:rsidRPr="00DC2B1D">
        <w:rPr>
          <w:rFonts w:asciiTheme="minorHAnsi" w:hAnsiTheme="minorHAnsi" w:cs="Calibri"/>
          <w:spacing w:val="-2"/>
        </w:rPr>
        <w:t xml:space="preserve"> </w:t>
      </w:r>
      <w:r w:rsidR="004F3B7C" w:rsidRPr="00DC2B1D">
        <w:rPr>
          <w:rFonts w:asciiTheme="minorHAnsi" w:hAnsiTheme="minorHAnsi" w:cs="Calibri"/>
          <w:spacing w:val="-1"/>
        </w:rPr>
        <w:t xml:space="preserve">focusing </w:t>
      </w:r>
      <w:r w:rsidRPr="00DC2B1D">
        <w:rPr>
          <w:rFonts w:asciiTheme="minorHAnsi" w:hAnsiTheme="minorHAnsi" w:cs="Calibri"/>
        </w:rPr>
        <w:t>on topics</w:t>
      </w:r>
      <w:r w:rsidR="004F3B7C" w:rsidRPr="00DC2B1D">
        <w:rPr>
          <w:rFonts w:asciiTheme="minorHAnsi" w:hAnsiTheme="minorHAnsi"/>
          <w:spacing w:val="-3"/>
        </w:rPr>
        <w:t xml:space="preserve"> </w:t>
      </w:r>
      <w:r w:rsidR="004F3B7C" w:rsidRPr="00DC2B1D">
        <w:rPr>
          <w:rFonts w:asciiTheme="minorHAnsi" w:hAnsiTheme="minorHAnsi"/>
          <w:spacing w:val="-1"/>
        </w:rPr>
        <w:t xml:space="preserve">such </w:t>
      </w:r>
      <w:r w:rsidR="004F3B7C" w:rsidRPr="00DC2B1D">
        <w:rPr>
          <w:rFonts w:asciiTheme="minorHAnsi" w:hAnsiTheme="minorHAnsi"/>
        </w:rPr>
        <w:t>as</w:t>
      </w:r>
      <w:r w:rsidR="004F3B7C" w:rsidRPr="00DC2B1D">
        <w:rPr>
          <w:rFonts w:asciiTheme="minorHAnsi" w:hAnsiTheme="minorHAnsi"/>
          <w:spacing w:val="-2"/>
        </w:rPr>
        <w:t xml:space="preserve"> </w:t>
      </w:r>
      <w:r w:rsidR="004F3B7C" w:rsidRPr="00DC2B1D">
        <w:rPr>
          <w:rFonts w:asciiTheme="minorHAnsi" w:hAnsiTheme="minorHAnsi"/>
          <w:spacing w:val="-1"/>
        </w:rPr>
        <w:t>therapeutic</w:t>
      </w:r>
      <w:r w:rsidR="004F3B7C" w:rsidRPr="00DC2B1D">
        <w:rPr>
          <w:rFonts w:asciiTheme="minorHAnsi" w:hAnsiTheme="minorHAnsi"/>
          <w:spacing w:val="-5"/>
        </w:rPr>
        <w:t xml:space="preserve"> </w:t>
      </w:r>
      <w:r w:rsidR="004F3B7C" w:rsidRPr="00DC2B1D">
        <w:rPr>
          <w:rFonts w:asciiTheme="minorHAnsi" w:hAnsiTheme="minorHAnsi"/>
          <w:spacing w:val="-1"/>
        </w:rPr>
        <w:t>process/relationship issues,</w:t>
      </w:r>
      <w:r w:rsidR="004F3B7C" w:rsidRPr="00DC2B1D">
        <w:rPr>
          <w:rFonts w:asciiTheme="minorHAnsi" w:hAnsiTheme="minorHAnsi"/>
        </w:rPr>
        <w:t xml:space="preserve"> </w:t>
      </w:r>
      <w:r w:rsidR="004F3B7C" w:rsidRPr="00DC2B1D">
        <w:rPr>
          <w:rFonts w:asciiTheme="minorHAnsi" w:hAnsiTheme="minorHAnsi"/>
          <w:spacing w:val="-1"/>
        </w:rPr>
        <w:t>treatment techniques,</w:t>
      </w:r>
      <w:r w:rsidR="004F3B7C" w:rsidRPr="00DC2B1D">
        <w:rPr>
          <w:rFonts w:asciiTheme="minorHAnsi" w:hAnsiTheme="minorHAnsi"/>
        </w:rPr>
        <w:t xml:space="preserve"> </w:t>
      </w:r>
      <w:r w:rsidR="004F3B7C" w:rsidRPr="00DC2B1D">
        <w:rPr>
          <w:rFonts w:asciiTheme="minorHAnsi" w:hAnsiTheme="minorHAnsi"/>
          <w:spacing w:val="-2"/>
        </w:rPr>
        <w:t>and</w:t>
      </w:r>
      <w:r w:rsidR="004F3B7C" w:rsidRPr="00DC2B1D">
        <w:rPr>
          <w:rFonts w:asciiTheme="minorHAnsi" w:hAnsiTheme="minorHAnsi"/>
          <w:spacing w:val="-1"/>
        </w:rPr>
        <w:t xml:space="preserve"> application</w:t>
      </w:r>
      <w:r w:rsidR="004F3B7C" w:rsidRPr="00DC2B1D">
        <w:rPr>
          <w:rFonts w:asciiTheme="minorHAnsi" w:hAnsiTheme="minorHAnsi"/>
          <w:spacing w:val="-3"/>
        </w:rPr>
        <w:t xml:space="preserve"> </w:t>
      </w:r>
      <w:r w:rsidR="004F3B7C" w:rsidRPr="00DC2B1D">
        <w:rPr>
          <w:rFonts w:asciiTheme="minorHAnsi" w:hAnsiTheme="minorHAnsi"/>
        </w:rPr>
        <w:t xml:space="preserve">of </w:t>
      </w:r>
      <w:r w:rsidRPr="00DC2B1D">
        <w:rPr>
          <w:rFonts w:asciiTheme="minorHAnsi" w:hAnsiTheme="minorHAnsi"/>
          <w:spacing w:val="-1"/>
        </w:rPr>
        <w:t>science to practice</w:t>
      </w:r>
      <w:r w:rsidR="004F3B7C" w:rsidRPr="00DC2B1D">
        <w:rPr>
          <w:rFonts w:asciiTheme="minorHAnsi" w:hAnsiTheme="minorHAnsi" w:cs="Calibri"/>
          <w:spacing w:val="-1"/>
        </w:rPr>
        <w:t>.</w:t>
      </w:r>
      <w:r w:rsidR="004F3B7C" w:rsidRPr="00DC2B1D">
        <w:rPr>
          <w:rFonts w:asciiTheme="minorHAnsi" w:hAnsiTheme="minorHAnsi" w:cs="Calibri"/>
          <w:spacing w:val="-3"/>
        </w:rPr>
        <w:t xml:space="preserve"> </w:t>
      </w:r>
      <w:r w:rsidR="004F3B7C" w:rsidRPr="00DC2B1D">
        <w:rPr>
          <w:rFonts w:asciiTheme="minorHAnsi" w:hAnsiTheme="minorHAnsi" w:cs="Calibri"/>
          <w:spacing w:val="-1"/>
        </w:rPr>
        <w:t>Psychotherapy</w:t>
      </w:r>
      <w:r w:rsidR="004F3B7C" w:rsidRPr="00DC2B1D">
        <w:rPr>
          <w:rFonts w:asciiTheme="minorHAnsi" w:hAnsiTheme="minorHAnsi" w:cs="Calibri"/>
          <w:spacing w:val="-4"/>
        </w:rPr>
        <w:t xml:space="preserve"> </w:t>
      </w:r>
      <w:r w:rsidR="004F3B7C" w:rsidRPr="00DC2B1D">
        <w:rPr>
          <w:rFonts w:asciiTheme="minorHAnsi" w:hAnsiTheme="minorHAnsi" w:cs="Calibri"/>
          <w:spacing w:val="-1"/>
        </w:rPr>
        <w:t>supervisors</w:t>
      </w:r>
      <w:r w:rsidR="004F3B7C" w:rsidRPr="00DC2B1D">
        <w:rPr>
          <w:rFonts w:asciiTheme="minorHAnsi" w:hAnsiTheme="minorHAnsi" w:cs="Calibri"/>
        </w:rPr>
        <w:t xml:space="preserve"> </w:t>
      </w:r>
      <w:r w:rsidR="004F3B7C" w:rsidRPr="00DC2B1D">
        <w:rPr>
          <w:rFonts w:asciiTheme="minorHAnsi" w:hAnsiTheme="minorHAnsi" w:cs="Calibri"/>
          <w:spacing w:val="-1"/>
        </w:rPr>
        <w:t>also</w:t>
      </w:r>
      <w:r w:rsidR="004F3B7C" w:rsidRPr="00DC2B1D">
        <w:rPr>
          <w:rFonts w:asciiTheme="minorHAnsi" w:hAnsiTheme="minorHAnsi" w:cs="Calibri"/>
          <w:spacing w:val="1"/>
        </w:rPr>
        <w:t xml:space="preserve"> </w:t>
      </w:r>
      <w:r w:rsidR="004F3B7C" w:rsidRPr="00DC2B1D">
        <w:rPr>
          <w:rFonts w:asciiTheme="minorHAnsi" w:hAnsiTheme="minorHAnsi" w:cs="Calibri"/>
          <w:spacing w:val="-1"/>
        </w:rPr>
        <w:t>review</w:t>
      </w:r>
      <w:r w:rsidR="004F3B7C" w:rsidRPr="00DC2B1D">
        <w:rPr>
          <w:rFonts w:asciiTheme="minorHAnsi" w:hAnsiTheme="minorHAnsi" w:cs="Calibri"/>
        </w:rPr>
        <w:t xml:space="preserve"> </w:t>
      </w:r>
      <w:r w:rsidR="004F3B7C" w:rsidRPr="00DC2B1D">
        <w:rPr>
          <w:rFonts w:asciiTheme="minorHAnsi" w:hAnsiTheme="minorHAnsi" w:cs="Calibri"/>
          <w:spacing w:val="-1"/>
        </w:rPr>
        <w:t>and edit</w:t>
      </w:r>
      <w:r w:rsidR="004F3B7C" w:rsidRPr="00DC2B1D">
        <w:rPr>
          <w:rFonts w:asciiTheme="minorHAnsi" w:hAnsiTheme="minorHAnsi" w:cs="Calibri"/>
        </w:rPr>
        <w:t xml:space="preserve"> all</w:t>
      </w:r>
      <w:r w:rsidR="004F3B7C" w:rsidRPr="00DC2B1D">
        <w:rPr>
          <w:rFonts w:asciiTheme="minorHAnsi" w:hAnsiTheme="minorHAnsi" w:cs="Calibri"/>
          <w:spacing w:val="-3"/>
        </w:rPr>
        <w:t xml:space="preserve"> </w:t>
      </w:r>
      <w:r w:rsidR="004F3B7C" w:rsidRPr="00DC2B1D">
        <w:rPr>
          <w:rFonts w:asciiTheme="minorHAnsi" w:hAnsiTheme="minorHAnsi" w:cs="Calibri"/>
        </w:rPr>
        <w:t xml:space="preserve">of </w:t>
      </w:r>
      <w:r w:rsidR="004F3B7C" w:rsidRPr="00DC2B1D">
        <w:rPr>
          <w:rFonts w:asciiTheme="minorHAnsi" w:hAnsiTheme="minorHAnsi" w:cs="Calibri"/>
          <w:spacing w:val="-2"/>
        </w:rPr>
        <w:t>the</w:t>
      </w:r>
      <w:r w:rsidR="004F3B7C" w:rsidRPr="00DC2B1D">
        <w:rPr>
          <w:rFonts w:asciiTheme="minorHAnsi" w:hAnsiTheme="minorHAnsi" w:cs="Calibri"/>
        </w:rPr>
        <w:t xml:space="preserve"> </w:t>
      </w:r>
      <w:r w:rsidR="004F3B7C" w:rsidRPr="00DC2B1D">
        <w:rPr>
          <w:rFonts w:asciiTheme="minorHAnsi" w:hAnsiTheme="minorHAnsi" w:cs="Calibri"/>
          <w:spacing w:val="-1"/>
        </w:rPr>
        <w:t>students’</w:t>
      </w:r>
      <w:r w:rsidR="004F3B7C" w:rsidRPr="00DC2B1D">
        <w:rPr>
          <w:rFonts w:asciiTheme="minorHAnsi" w:hAnsiTheme="minorHAnsi" w:cs="Calibri"/>
          <w:spacing w:val="1"/>
        </w:rPr>
        <w:t xml:space="preserve"> </w:t>
      </w:r>
      <w:r w:rsidR="004F3B7C" w:rsidRPr="00DC2B1D">
        <w:rPr>
          <w:rFonts w:asciiTheme="minorHAnsi" w:hAnsiTheme="minorHAnsi" w:cs="Calibri"/>
          <w:spacing w:val="-1"/>
        </w:rPr>
        <w:t>psychotherapy</w:t>
      </w:r>
      <w:r w:rsidR="004F3B7C" w:rsidRPr="00DC2B1D">
        <w:rPr>
          <w:rFonts w:asciiTheme="minorHAnsi" w:hAnsiTheme="minorHAnsi" w:cs="Calibri"/>
          <w:spacing w:val="-2"/>
        </w:rPr>
        <w:t xml:space="preserve"> </w:t>
      </w:r>
      <w:r w:rsidR="00C24609" w:rsidRPr="00DC2B1D">
        <w:rPr>
          <w:rFonts w:asciiTheme="minorHAnsi" w:hAnsiTheme="minorHAnsi" w:cs="Calibri"/>
          <w:spacing w:val="-1"/>
        </w:rPr>
        <w:t xml:space="preserve">diagnostic </w:t>
      </w:r>
      <w:r w:rsidR="00903DB2" w:rsidRPr="00DC2B1D">
        <w:rPr>
          <w:rFonts w:asciiTheme="minorHAnsi" w:hAnsiTheme="minorHAnsi" w:cs="Calibri"/>
          <w:spacing w:val="-1"/>
        </w:rPr>
        <w:t>consultation</w:t>
      </w:r>
      <w:r w:rsidR="00903DB2" w:rsidRPr="00DC2B1D">
        <w:rPr>
          <w:rFonts w:asciiTheme="minorHAnsi" w:hAnsiTheme="minorHAnsi"/>
          <w:spacing w:val="-3"/>
        </w:rPr>
        <w:t xml:space="preserve"> </w:t>
      </w:r>
      <w:r w:rsidR="004F3B7C" w:rsidRPr="00DC2B1D">
        <w:rPr>
          <w:rFonts w:asciiTheme="minorHAnsi" w:hAnsiTheme="minorHAnsi"/>
          <w:spacing w:val="-1"/>
        </w:rPr>
        <w:t>reports</w:t>
      </w:r>
      <w:r w:rsidR="004F3B7C" w:rsidRPr="00DC2B1D">
        <w:rPr>
          <w:rFonts w:asciiTheme="minorHAnsi" w:hAnsiTheme="minorHAnsi"/>
          <w:spacing w:val="-2"/>
        </w:rPr>
        <w:t xml:space="preserve"> </w:t>
      </w:r>
      <w:r w:rsidR="004F3B7C" w:rsidRPr="00DC2B1D">
        <w:rPr>
          <w:rFonts w:asciiTheme="minorHAnsi" w:hAnsiTheme="minorHAnsi"/>
        </w:rPr>
        <w:t>to</w:t>
      </w:r>
      <w:r w:rsidR="004F3B7C" w:rsidRPr="00DC2B1D">
        <w:rPr>
          <w:rFonts w:asciiTheme="minorHAnsi" w:hAnsiTheme="minorHAnsi"/>
          <w:spacing w:val="-1"/>
        </w:rPr>
        <w:t xml:space="preserve"> ensure</w:t>
      </w:r>
      <w:r w:rsidR="004F3B7C" w:rsidRPr="00DC2B1D">
        <w:rPr>
          <w:rFonts w:asciiTheme="minorHAnsi" w:hAnsiTheme="minorHAnsi"/>
        </w:rPr>
        <w:t xml:space="preserve"> that</w:t>
      </w:r>
      <w:r w:rsidR="004F3B7C" w:rsidRPr="00DC2B1D">
        <w:rPr>
          <w:rFonts w:asciiTheme="minorHAnsi" w:hAnsiTheme="minorHAnsi"/>
          <w:spacing w:val="-2"/>
        </w:rPr>
        <w:t xml:space="preserve"> </w:t>
      </w:r>
      <w:r w:rsidR="004F3B7C" w:rsidRPr="00DC2B1D">
        <w:rPr>
          <w:rFonts w:asciiTheme="minorHAnsi" w:hAnsiTheme="minorHAnsi"/>
        </w:rPr>
        <w:t>case</w:t>
      </w:r>
      <w:r w:rsidR="004F3B7C" w:rsidRPr="00DC2B1D">
        <w:rPr>
          <w:rFonts w:asciiTheme="minorHAnsi" w:hAnsiTheme="minorHAnsi"/>
          <w:spacing w:val="-2"/>
        </w:rPr>
        <w:t xml:space="preserve"> </w:t>
      </w:r>
      <w:r w:rsidR="004F3B7C" w:rsidRPr="00DC2B1D">
        <w:rPr>
          <w:rFonts w:asciiTheme="minorHAnsi" w:hAnsiTheme="minorHAnsi"/>
          <w:spacing w:val="-1"/>
        </w:rPr>
        <w:t>conceptualizations,</w:t>
      </w:r>
      <w:r w:rsidR="004F3B7C" w:rsidRPr="00DC2B1D">
        <w:rPr>
          <w:rFonts w:asciiTheme="minorHAnsi" w:hAnsiTheme="minorHAnsi"/>
        </w:rPr>
        <w:t xml:space="preserve"> </w:t>
      </w:r>
      <w:r w:rsidR="004F3B7C" w:rsidRPr="00DC2B1D">
        <w:rPr>
          <w:rFonts w:asciiTheme="minorHAnsi" w:hAnsiTheme="minorHAnsi"/>
          <w:spacing w:val="-1"/>
        </w:rPr>
        <w:t>diagnoses,</w:t>
      </w:r>
      <w:r w:rsidR="004F3B7C" w:rsidRPr="00DC2B1D">
        <w:rPr>
          <w:rFonts w:asciiTheme="minorHAnsi" w:hAnsiTheme="minorHAnsi"/>
        </w:rPr>
        <w:t xml:space="preserve"> </w:t>
      </w:r>
      <w:r w:rsidR="004F3B7C" w:rsidRPr="00DC2B1D">
        <w:rPr>
          <w:rFonts w:asciiTheme="minorHAnsi" w:hAnsiTheme="minorHAnsi"/>
          <w:spacing w:val="-1"/>
        </w:rPr>
        <w:t>and</w:t>
      </w:r>
      <w:r w:rsidR="004F3B7C" w:rsidRPr="00DC2B1D">
        <w:rPr>
          <w:rFonts w:asciiTheme="minorHAnsi" w:hAnsiTheme="minorHAnsi"/>
          <w:spacing w:val="-3"/>
        </w:rPr>
        <w:t xml:space="preserve"> </w:t>
      </w:r>
      <w:r w:rsidR="004F3B7C" w:rsidRPr="00DC2B1D">
        <w:rPr>
          <w:rFonts w:asciiTheme="minorHAnsi" w:hAnsiTheme="minorHAnsi"/>
          <w:spacing w:val="-1"/>
        </w:rPr>
        <w:t>treatment plans</w:t>
      </w:r>
      <w:r w:rsidR="004F3B7C" w:rsidRPr="00DC2B1D">
        <w:rPr>
          <w:rFonts w:asciiTheme="minorHAnsi" w:hAnsiTheme="minorHAnsi"/>
        </w:rPr>
        <w:t xml:space="preserve"> are</w:t>
      </w:r>
      <w:r w:rsidR="004F3B7C" w:rsidRPr="00DC2B1D">
        <w:rPr>
          <w:rFonts w:asciiTheme="minorHAnsi" w:hAnsiTheme="minorHAnsi"/>
          <w:spacing w:val="-2"/>
        </w:rPr>
        <w:t xml:space="preserve"> </w:t>
      </w:r>
      <w:r w:rsidR="004F3B7C" w:rsidRPr="00DC2B1D">
        <w:rPr>
          <w:rFonts w:asciiTheme="minorHAnsi" w:hAnsiTheme="minorHAnsi"/>
          <w:spacing w:val="-1"/>
        </w:rPr>
        <w:t>science-based</w:t>
      </w:r>
      <w:r w:rsidR="004F3B7C" w:rsidRPr="00DC2B1D">
        <w:rPr>
          <w:rFonts w:asciiTheme="minorHAnsi" w:hAnsiTheme="minorHAnsi"/>
        </w:rPr>
        <w:t xml:space="preserve"> </w:t>
      </w:r>
      <w:r w:rsidR="004F3B7C" w:rsidRPr="00DC2B1D">
        <w:rPr>
          <w:rFonts w:asciiTheme="minorHAnsi" w:hAnsiTheme="minorHAnsi"/>
          <w:spacing w:val="-1"/>
        </w:rPr>
        <w:t>and appropriate</w:t>
      </w:r>
      <w:r w:rsidR="004F3B7C" w:rsidRPr="00DC2B1D">
        <w:rPr>
          <w:rFonts w:asciiTheme="minorHAnsi" w:hAnsiTheme="minorHAnsi"/>
        </w:rPr>
        <w:t xml:space="preserve"> </w:t>
      </w:r>
      <w:r w:rsidR="004F3B7C" w:rsidRPr="00DC2B1D">
        <w:rPr>
          <w:rFonts w:asciiTheme="minorHAnsi" w:hAnsiTheme="minorHAnsi"/>
          <w:spacing w:val="-1"/>
        </w:rPr>
        <w:t>for</w:t>
      </w:r>
      <w:r w:rsidR="004F3B7C" w:rsidRPr="00DC2B1D">
        <w:rPr>
          <w:rFonts w:asciiTheme="minorHAnsi" w:hAnsiTheme="minorHAnsi"/>
          <w:spacing w:val="-2"/>
        </w:rPr>
        <w:t xml:space="preserve"> </w:t>
      </w:r>
      <w:r w:rsidR="004F3B7C" w:rsidRPr="00DC2B1D">
        <w:rPr>
          <w:rFonts w:asciiTheme="minorHAnsi" w:hAnsiTheme="minorHAnsi"/>
        </w:rPr>
        <w:t xml:space="preserve">the </w:t>
      </w:r>
      <w:r w:rsidR="004F3B7C" w:rsidRPr="00DC2B1D">
        <w:rPr>
          <w:rFonts w:asciiTheme="minorHAnsi" w:hAnsiTheme="minorHAnsi"/>
          <w:spacing w:val="-1"/>
        </w:rPr>
        <w:t>presenting problem</w:t>
      </w:r>
      <w:r w:rsidR="004F3B7C" w:rsidRPr="00DC2B1D">
        <w:rPr>
          <w:rFonts w:asciiTheme="minorHAnsi" w:hAnsiTheme="minorHAnsi"/>
          <w:spacing w:val="1"/>
        </w:rPr>
        <w:t xml:space="preserve"> </w:t>
      </w:r>
      <w:r w:rsidR="004F3B7C" w:rsidRPr="00DC2B1D">
        <w:rPr>
          <w:rFonts w:asciiTheme="minorHAnsi" w:hAnsiTheme="minorHAnsi"/>
          <w:spacing w:val="-1"/>
        </w:rPr>
        <w:t>and individual</w:t>
      </w:r>
      <w:r w:rsidR="004F3B7C" w:rsidRPr="00DC2B1D">
        <w:rPr>
          <w:rFonts w:asciiTheme="minorHAnsi" w:hAnsiTheme="minorHAnsi"/>
        </w:rPr>
        <w:t xml:space="preserve"> </w:t>
      </w:r>
      <w:r w:rsidR="004F3B7C" w:rsidRPr="00DC2B1D">
        <w:rPr>
          <w:rFonts w:asciiTheme="minorHAnsi" w:hAnsiTheme="minorHAnsi"/>
          <w:spacing w:val="-1"/>
        </w:rPr>
        <w:t>characteristics</w:t>
      </w:r>
      <w:r w:rsidR="004F3B7C" w:rsidRPr="00DC2B1D">
        <w:rPr>
          <w:rFonts w:asciiTheme="minorHAnsi" w:hAnsiTheme="minorHAnsi"/>
          <w:spacing w:val="-4"/>
        </w:rPr>
        <w:t xml:space="preserve"> </w:t>
      </w:r>
      <w:r w:rsidR="004F3B7C" w:rsidRPr="00DC2B1D">
        <w:rPr>
          <w:rFonts w:asciiTheme="minorHAnsi" w:hAnsiTheme="minorHAnsi"/>
        </w:rPr>
        <w:t xml:space="preserve">of </w:t>
      </w:r>
      <w:r w:rsidR="004F3B7C" w:rsidRPr="00DC2B1D">
        <w:rPr>
          <w:rFonts w:asciiTheme="minorHAnsi" w:hAnsiTheme="minorHAnsi"/>
          <w:spacing w:val="-1"/>
        </w:rPr>
        <w:t>each</w:t>
      </w:r>
      <w:r w:rsidR="004F3B7C" w:rsidRPr="00DC2B1D">
        <w:rPr>
          <w:rFonts w:asciiTheme="minorHAnsi" w:hAnsiTheme="minorHAnsi"/>
        </w:rPr>
        <w:t xml:space="preserve"> </w:t>
      </w:r>
      <w:r w:rsidR="004F3B7C" w:rsidRPr="00DC2B1D">
        <w:rPr>
          <w:rFonts w:asciiTheme="minorHAnsi" w:hAnsiTheme="minorHAnsi"/>
          <w:spacing w:val="-1"/>
        </w:rPr>
        <w:t>client.</w:t>
      </w:r>
      <w:r w:rsidR="004F3B7C" w:rsidRPr="00DC2B1D">
        <w:rPr>
          <w:rFonts w:asciiTheme="minorHAnsi" w:hAnsiTheme="minorHAnsi"/>
        </w:rPr>
        <w:t xml:space="preserve"> </w:t>
      </w:r>
      <w:r w:rsidR="00A37783" w:rsidRPr="00DC2B1D">
        <w:rPr>
          <w:rFonts w:asciiTheme="minorHAnsi" w:hAnsiTheme="minorHAnsi"/>
        </w:rPr>
        <w:t>Clients provide consent for sessions to be recorded. C</w:t>
      </w:r>
      <w:r w:rsidR="004F3B7C" w:rsidRPr="00DC2B1D">
        <w:rPr>
          <w:rFonts w:asciiTheme="minorHAnsi" w:hAnsiTheme="minorHAnsi" w:cs="Calibri"/>
          <w:spacing w:val="-1"/>
        </w:rPr>
        <w:t>linical</w:t>
      </w:r>
      <w:r w:rsidR="004F3B7C" w:rsidRPr="00DC2B1D">
        <w:rPr>
          <w:rFonts w:asciiTheme="minorHAnsi" w:hAnsiTheme="minorHAnsi" w:cs="Calibri"/>
          <w:spacing w:val="-3"/>
        </w:rPr>
        <w:t xml:space="preserve"> </w:t>
      </w:r>
      <w:r w:rsidR="004F3B7C" w:rsidRPr="00DC2B1D">
        <w:rPr>
          <w:rFonts w:asciiTheme="minorHAnsi" w:hAnsiTheme="minorHAnsi" w:cs="Calibri"/>
          <w:spacing w:val="-1"/>
        </w:rPr>
        <w:t>supervisors</w:t>
      </w:r>
      <w:r w:rsidR="004F3B7C" w:rsidRPr="00DC2B1D">
        <w:rPr>
          <w:rFonts w:asciiTheme="minorHAnsi" w:hAnsiTheme="minorHAnsi" w:cs="Calibri"/>
        </w:rPr>
        <w:t xml:space="preserve"> </w:t>
      </w:r>
      <w:r w:rsidR="004F3B7C" w:rsidRPr="00DC2B1D">
        <w:rPr>
          <w:rFonts w:asciiTheme="minorHAnsi" w:hAnsiTheme="minorHAnsi" w:cs="Calibri"/>
          <w:spacing w:val="-1"/>
        </w:rPr>
        <w:t>review</w:t>
      </w:r>
      <w:r w:rsidR="004F3B7C" w:rsidRPr="00DC2B1D">
        <w:rPr>
          <w:rFonts w:asciiTheme="minorHAnsi" w:hAnsiTheme="minorHAnsi" w:cs="Calibri"/>
          <w:spacing w:val="1"/>
        </w:rPr>
        <w:t xml:space="preserve"> </w:t>
      </w:r>
      <w:r w:rsidR="00D555A5" w:rsidRPr="00DC2B1D">
        <w:rPr>
          <w:rFonts w:asciiTheme="minorHAnsi" w:hAnsiTheme="minorHAnsi" w:cs="Calibri"/>
          <w:spacing w:val="-1"/>
        </w:rPr>
        <w:t>videos</w:t>
      </w:r>
      <w:r w:rsidR="004F3B7C" w:rsidRPr="00DC2B1D">
        <w:rPr>
          <w:rFonts w:asciiTheme="minorHAnsi" w:hAnsiTheme="minorHAnsi" w:cs="Calibri"/>
        </w:rPr>
        <w:t xml:space="preserve"> and</w:t>
      </w:r>
      <w:r w:rsidR="004F3B7C" w:rsidRPr="00DC2B1D">
        <w:rPr>
          <w:rFonts w:asciiTheme="minorHAnsi" w:hAnsiTheme="minorHAnsi" w:cs="Calibri"/>
          <w:spacing w:val="-3"/>
        </w:rPr>
        <w:t xml:space="preserve"> </w:t>
      </w:r>
      <w:r w:rsidR="004F3B7C" w:rsidRPr="00DC2B1D">
        <w:rPr>
          <w:rFonts w:asciiTheme="minorHAnsi" w:hAnsiTheme="minorHAnsi" w:cs="Calibri"/>
          <w:spacing w:val="-1"/>
        </w:rPr>
        <w:t>give</w:t>
      </w:r>
      <w:r w:rsidR="004F3B7C" w:rsidRPr="00DC2B1D">
        <w:rPr>
          <w:rFonts w:asciiTheme="minorHAnsi" w:hAnsiTheme="minorHAnsi" w:cs="Calibri"/>
          <w:spacing w:val="1"/>
        </w:rPr>
        <w:t xml:space="preserve"> </w:t>
      </w:r>
      <w:r w:rsidR="004F3B7C" w:rsidRPr="00DC2B1D">
        <w:rPr>
          <w:rFonts w:asciiTheme="minorHAnsi" w:hAnsiTheme="minorHAnsi" w:cs="Calibri"/>
          <w:spacing w:val="-1"/>
        </w:rPr>
        <w:t>direct</w:t>
      </w:r>
      <w:r w:rsidR="004F3B7C" w:rsidRPr="00DC2B1D">
        <w:rPr>
          <w:rFonts w:asciiTheme="minorHAnsi" w:hAnsiTheme="minorHAnsi" w:cs="Calibri"/>
          <w:spacing w:val="1"/>
        </w:rPr>
        <w:t xml:space="preserve"> </w:t>
      </w:r>
      <w:r w:rsidR="004F3B7C" w:rsidRPr="00DC2B1D">
        <w:rPr>
          <w:rFonts w:asciiTheme="minorHAnsi" w:hAnsiTheme="minorHAnsi" w:cs="Calibri"/>
          <w:spacing w:val="-1"/>
        </w:rPr>
        <w:t>feedback</w:t>
      </w:r>
      <w:r w:rsidR="004F3B7C" w:rsidRPr="00DC2B1D">
        <w:rPr>
          <w:rFonts w:asciiTheme="minorHAnsi" w:hAnsiTheme="minorHAnsi" w:cs="Calibri"/>
        </w:rPr>
        <w:t xml:space="preserve"> </w:t>
      </w:r>
      <w:r w:rsidR="007E4390" w:rsidRPr="00DC2B1D">
        <w:rPr>
          <w:rFonts w:asciiTheme="minorHAnsi" w:hAnsiTheme="minorHAnsi" w:cs="Calibri"/>
        </w:rPr>
        <w:t>in supervision</w:t>
      </w:r>
      <w:r w:rsidR="004F3B7C" w:rsidRPr="00DC2B1D">
        <w:rPr>
          <w:rFonts w:asciiTheme="minorHAnsi" w:hAnsiTheme="minorHAnsi"/>
          <w:spacing w:val="-1"/>
        </w:rPr>
        <w:t xml:space="preserve"> </w:t>
      </w:r>
      <w:r w:rsidR="004F3B7C" w:rsidRPr="00DC2B1D">
        <w:rPr>
          <w:rFonts w:asciiTheme="minorHAnsi" w:hAnsiTheme="minorHAnsi"/>
        </w:rPr>
        <w:t>on</w:t>
      </w:r>
      <w:r w:rsidR="004F3B7C" w:rsidRPr="00DC2B1D">
        <w:rPr>
          <w:rFonts w:asciiTheme="minorHAnsi" w:hAnsiTheme="minorHAnsi"/>
          <w:spacing w:val="-3"/>
        </w:rPr>
        <w:t xml:space="preserve"> </w:t>
      </w:r>
      <w:r w:rsidR="004F3B7C" w:rsidRPr="00DC2B1D">
        <w:rPr>
          <w:rFonts w:asciiTheme="minorHAnsi" w:hAnsiTheme="minorHAnsi"/>
          <w:spacing w:val="-1"/>
        </w:rPr>
        <w:t>therapy</w:t>
      </w:r>
      <w:r w:rsidR="004F3B7C" w:rsidRPr="00DC2B1D">
        <w:rPr>
          <w:rFonts w:asciiTheme="minorHAnsi" w:hAnsiTheme="minorHAnsi"/>
          <w:spacing w:val="-2"/>
        </w:rPr>
        <w:t xml:space="preserve"> </w:t>
      </w:r>
      <w:r w:rsidR="004F3B7C" w:rsidRPr="00DC2B1D">
        <w:rPr>
          <w:rFonts w:asciiTheme="minorHAnsi" w:hAnsiTheme="minorHAnsi"/>
          <w:spacing w:val="-1"/>
        </w:rPr>
        <w:t>techniques</w:t>
      </w:r>
      <w:r w:rsidR="004F3B7C" w:rsidRPr="00DC2B1D">
        <w:rPr>
          <w:rFonts w:asciiTheme="minorHAnsi" w:hAnsiTheme="minorHAnsi"/>
        </w:rPr>
        <w:t xml:space="preserve"> </w:t>
      </w:r>
      <w:r w:rsidR="004F3B7C" w:rsidRPr="00DC2B1D">
        <w:rPr>
          <w:rFonts w:asciiTheme="minorHAnsi" w:hAnsiTheme="minorHAnsi"/>
          <w:spacing w:val="-1"/>
        </w:rPr>
        <w:t>and</w:t>
      </w:r>
      <w:r w:rsidR="004F3B7C" w:rsidRPr="00DC2B1D">
        <w:rPr>
          <w:rFonts w:asciiTheme="minorHAnsi" w:hAnsiTheme="minorHAnsi"/>
          <w:spacing w:val="1"/>
        </w:rPr>
        <w:t xml:space="preserve"> </w:t>
      </w:r>
      <w:r w:rsidR="004F3B7C" w:rsidRPr="00DC2B1D">
        <w:rPr>
          <w:rFonts w:asciiTheme="minorHAnsi" w:hAnsiTheme="minorHAnsi"/>
          <w:spacing w:val="-1"/>
        </w:rPr>
        <w:t>process.</w:t>
      </w:r>
      <w:r w:rsidR="004F3B7C" w:rsidRPr="00DC2B1D">
        <w:rPr>
          <w:rFonts w:asciiTheme="minorHAnsi" w:hAnsiTheme="minorHAnsi"/>
        </w:rPr>
        <w:t xml:space="preserve"> </w:t>
      </w:r>
      <w:r w:rsidR="005F3D5D" w:rsidRPr="00DC2B1D">
        <w:rPr>
          <w:rFonts w:asciiTheme="minorHAnsi" w:hAnsiTheme="minorHAnsi"/>
        </w:rPr>
        <w:t xml:space="preserve">This will occur with more frequency in the first year, but all students will be observed via video, in line with APA’s standards. </w:t>
      </w:r>
    </w:p>
    <w:p w14:paraId="7F21C1D6" w14:textId="1A56A81B" w:rsidR="0097789D" w:rsidRPr="00DC2B1D" w:rsidRDefault="0097789D" w:rsidP="001D1354">
      <w:pPr>
        <w:pStyle w:val="BodyText"/>
        <w:ind w:left="0" w:right="197" w:firstLine="0"/>
        <w:rPr>
          <w:rFonts w:asciiTheme="minorHAnsi" w:hAnsiTheme="minorHAnsi"/>
        </w:rPr>
      </w:pPr>
    </w:p>
    <w:p w14:paraId="434130F4" w14:textId="1AA0ACC2" w:rsidR="0090598B" w:rsidRPr="00DC2B1D" w:rsidRDefault="0090598B" w:rsidP="00C24609">
      <w:pPr>
        <w:pStyle w:val="BodyText"/>
        <w:ind w:left="0" w:right="197" w:firstLine="0"/>
        <w:rPr>
          <w:rFonts w:asciiTheme="minorHAnsi" w:hAnsiTheme="minorHAnsi"/>
        </w:rPr>
      </w:pPr>
      <w:r w:rsidRPr="00DC2B1D">
        <w:rPr>
          <w:rFonts w:asciiTheme="minorHAnsi" w:hAnsiTheme="minorHAnsi"/>
        </w:rPr>
        <w:lastRenderedPageBreak/>
        <w:t xml:space="preserve">Students are </w:t>
      </w:r>
      <w:r w:rsidR="007E4390" w:rsidRPr="00DC2B1D">
        <w:rPr>
          <w:rFonts w:asciiTheme="minorHAnsi" w:hAnsiTheme="minorHAnsi"/>
        </w:rPr>
        <w:t xml:space="preserve">usually </w:t>
      </w:r>
      <w:r w:rsidRPr="00DC2B1D">
        <w:rPr>
          <w:rFonts w:asciiTheme="minorHAnsi" w:hAnsiTheme="minorHAnsi"/>
        </w:rPr>
        <w:t>assigned a different psychotherapy supervisor for each year in the program. This ensures that the student receives training in diverse treatment orientations</w:t>
      </w:r>
      <w:r w:rsidR="00D555A5" w:rsidRPr="00DC2B1D">
        <w:rPr>
          <w:rFonts w:asciiTheme="minorHAnsi" w:hAnsiTheme="minorHAnsi"/>
        </w:rPr>
        <w:t xml:space="preserve">, </w:t>
      </w:r>
      <w:r w:rsidRPr="00DC2B1D">
        <w:rPr>
          <w:rFonts w:asciiTheme="minorHAnsi" w:hAnsiTheme="minorHAnsi"/>
        </w:rPr>
        <w:t>modalities</w:t>
      </w:r>
      <w:r w:rsidR="005F3D5D" w:rsidRPr="00DC2B1D">
        <w:rPr>
          <w:rFonts w:asciiTheme="minorHAnsi" w:hAnsiTheme="minorHAnsi"/>
        </w:rPr>
        <w:t>, and developmental periods. Typically, t</w:t>
      </w:r>
      <w:r w:rsidRPr="00DC2B1D">
        <w:rPr>
          <w:rFonts w:asciiTheme="minorHAnsi" w:hAnsiTheme="minorHAnsi"/>
        </w:rPr>
        <w:t xml:space="preserve">he supervisory transition occurs in </w:t>
      </w:r>
      <w:r w:rsidR="00D555A5" w:rsidRPr="00DC2B1D">
        <w:rPr>
          <w:rFonts w:asciiTheme="minorHAnsi" w:hAnsiTheme="minorHAnsi"/>
        </w:rPr>
        <w:t>mid-</w:t>
      </w:r>
      <w:r w:rsidRPr="00DC2B1D">
        <w:rPr>
          <w:rFonts w:asciiTheme="minorHAnsi" w:hAnsiTheme="minorHAnsi"/>
        </w:rPr>
        <w:t xml:space="preserve">May of each year, such that the supervisory year runs from May to </w:t>
      </w:r>
      <w:r w:rsidR="00D555A5" w:rsidRPr="00DC2B1D">
        <w:rPr>
          <w:rFonts w:asciiTheme="minorHAnsi" w:hAnsiTheme="minorHAnsi"/>
        </w:rPr>
        <w:t xml:space="preserve">May </w:t>
      </w:r>
      <w:r w:rsidRPr="00DC2B1D">
        <w:rPr>
          <w:rFonts w:asciiTheme="minorHAnsi" w:hAnsiTheme="minorHAnsi"/>
        </w:rPr>
        <w:t>of each year</w:t>
      </w:r>
      <w:r w:rsidRPr="00DC2B1D">
        <w:rPr>
          <w:rFonts w:asciiTheme="minorHAnsi" w:hAnsiTheme="minorHAnsi"/>
          <w:spacing w:val="-1"/>
        </w:rPr>
        <w:t xml:space="preserve">. Students submit preferences for supervisors in the spring term prior to the transition.  Students </w:t>
      </w:r>
      <w:r w:rsidR="00D555A5" w:rsidRPr="00DC2B1D">
        <w:rPr>
          <w:rFonts w:asciiTheme="minorHAnsi" w:hAnsiTheme="minorHAnsi"/>
          <w:spacing w:val="-1"/>
        </w:rPr>
        <w:t xml:space="preserve">are expected to </w:t>
      </w:r>
      <w:r w:rsidRPr="00DC2B1D">
        <w:rPr>
          <w:rFonts w:asciiTheme="minorHAnsi" w:hAnsiTheme="minorHAnsi"/>
          <w:spacing w:val="-1"/>
        </w:rPr>
        <w:t>discuss their supervisory preferences with their advisors to help ensure that supervisory</w:t>
      </w:r>
      <w:r w:rsidR="00D555A5" w:rsidRPr="00DC2B1D">
        <w:rPr>
          <w:rFonts w:asciiTheme="minorHAnsi" w:hAnsiTheme="minorHAnsi"/>
          <w:spacing w:val="-1"/>
        </w:rPr>
        <w:t>/clinical</w:t>
      </w:r>
      <w:r w:rsidRPr="00DC2B1D">
        <w:rPr>
          <w:rFonts w:asciiTheme="minorHAnsi" w:hAnsiTheme="minorHAnsi"/>
          <w:spacing w:val="-1"/>
        </w:rPr>
        <w:t xml:space="preserve"> experiences are in line with their competency and career goals.</w:t>
      </w:r>
    </w:p>
    <w:p w14:paraId="48035784" w14:textId="77777777" w:rsidR="0090598B" w:rsidRPr="00DC2B1D" w:rsidRDefault="0090598B" w:rsidP="001C180E"/>
    <w:p w14:paraId="3BD6CE38" w14:textId="1FDCA9AF" w:rsidR="00AA30CA" w:rsidRPr="00DC2B1D" w:rsidRDefault="00310217" w:rsidP="00785AD5">
      <w:pPr>
        <w:pStyle w:val="BodyText"/>
        <w:ind w:left="0" w:right="181" w:firstLine="0"/>
        <w:rPr>
          <w:rFonts w:asciiTheme="minorHAnsi" w:hAnsiTheme="minorHAnsi"/>
          <w:spacing w:val="-1"/>
        </w:rPr>
      </w:pPr>
      <w:r w:rsidRPr="00DC2B1D">
        <w:rPr>
          <w:rFonts w:asciiTheme="minorHAnsi" w:hAnsiTheme="minorHAnsi"/>
          <w:b/>
          <w:i/>
          <w:spacing w:val="-1"/>
          <w:u w:val="single"/>
        </w:rPr>
        <w:t>Assessment Supervision</w:t>
      </w:r>
      <w:r w:rsidRPr="00DC2B1D">
        <w:rPr>
          <w:rFonts w:asciiTheme="minorHAnsi" w:hAnsiTheme="minorHAnsi"/>
          <w:spacing w:val="-1"/>
        </w:rPr>
        <w:t xml:space="preserve"> </w:t>
      </w:r>
    </w:p>
    <w:p w14:paraId="682A9F0A" w14:textId="0497A78B" w:rsidR="0097789D" w:rsidRPr="00DC2B1D" w:rsidRDefault="004F3B7C" w:rsidP="00C24609">
      <w:pPr>
        <w:pStyle w:val="BodyText"/>
        <w:ind w:left="0" w:right="181" w:firstLine="0"/>
        <w:rPr>
          <w:rFonts w:asciiTheme="minorHAnsi" w:hAnsiTheme="minorHAnsi"/>
          <w:spacing w:val="-2"/>
        </w:rPr>
      </w:pPr>
      <w:r w:rsidRPr="00DC2B1D">
        <w:rPr>
          <w:rFonts w:asciiTheme="minorHAnsi" w:hAnsiTheme="minorHAnsi"/>
          <w:spacing w:val="-1"/>
        </w:rPr>
        <w:t>Students</w:t>
      </w:r>
      <w:r w:rsidRPr="00DC2B1D">
        <w:rPr>
          <w:rFonts w:asciiTheme="minorHAnsi" w:hAnsiTheme="minorHAnsi"/>
        </w:rPr>
        <w:t xml:space="preserve"> </w:t>
      </w:r>
      <w:r w:rsidRPr="00DC2B1D">
        <w:rPr>
          <w:rFonts w:asciiTheme="minorHAnsi" w:hAnsiTheme="minorHAnsi"/>
          <w:spacing w:val="-1"/>
        </w:rPr>
        <w:t>also meet</w:t>
      </w:r>
      <w:r w:rsidRPr="00DC2B1D">
        <w:rPr>
          <w:rFonts w:asciiTheme="minorHAnsi" w:hAnsiTheme="minorHAnsi"/>
        </w:rPr>
        <w:t xml:space="preserve"> </w:t>
      </w:r>
      <w:r w:rsidRPr="00DC2B1D">
        <w:rPr>
          <w:rFonts w:asciiTheme="minorHAnsi" w:hAnsiTheme="minorHAnsi"/>
          <w:spacing w:val="-1"/>
        </w:rPr>
        <w:t>with</w:t>
      </w:r>
      <w:r w:rsidRPr="00DC2B1D">
        <w:rPr>
          <w:rFonts w:asciiTheme="minorHAnsi" w:hAnsiTheme="minorHAnsi"/>
        </w:rPr>
        <w:t xml:space="preserve"> </w:t>
      </w:r>
      <w:r w:rsidRPr="00DC2B1D">
        <w:rPr>
          <w:rFonts w:asciiTheme="minorHAnsi" w:hAnsiTheme="minorHAnsi"/>
          <w:spacing w:val="-1"/>
        </w:rPr>
        <w:t>assessment</w:t>
      </w:r>
      <w:r w:rsidRPr="00DC2B1D">
        <w:rPr>
          <w:rFonts w:asciiTheme="minorHAnsi" w:hAnsiTheme="minorHAnsi"/>
          <w:spacing w:val="-2"/>
        </w:rPr>
        <w:t xml:space="preserve"> </w:t>
      </w:r>
      <w:r w:rsidRPr="00DC2B1D">
        <w:rPr>
          <w:rFonts w:asciiTheme="minorHAnsi" w:hAnsiTheme="minorHAnsi"/>
          <w:spacing w:val="-1"/>
        </w:rPr>
        <w:t>supervisors</w:t>
      </w:r>
      <w:r w:rsidRPr="00DC2B1D">
        <w:rPr>
          <w:rFonts w:asciiTheme="minorHAnsi" w:hAnsiTheme="minorHAnsi"/>
          <w:spacing w:val="-2"/>
        </w:rPr>
        <w:t xml:space="preserve"> </w:t>
      </w:r>
      <w:r w:rsidRPr="00DC2B1D">
        <w:rPr>
          <w:rFonts w:asciiTheme="minorHAnsi" w:hAnsiTheme="minorHAnsi"/>
        </w:rPr>
        <w:t>who</w:t>
      </w:r>
      <w:r w:rsidRPr="00DC2B1D">
        <w:rPr>
          <w:rFonts w:asciiTheme="minorHAnsi" w:hAnsiTheme="minorHAnsi"/>
          <w:spacing w:val="-4"/>
        </w:rPr>
        <w:t xml:space="preserve"> </w:t>
      </w:r>
      <w:r w:rsidRPr="00DC2B1D">
        <w:rPr>
          <w:rFonts w:asciiTheme="minorHAnsi" w:hAnsiTheme="minorHAnsi"/>
        </w:rPr>
        <w:t xml:space="preserve">are </w:t>
      </w:r>
      <w:r w:rsidRPr="00DC2B1D">
        <w:rPr>
          <w:rFonts w:asciiTheme="minorHAnsi" w:hAnsiTheme="minorHAnsi"/>
          <w:spacing w:val="-1"/>
        </w:rPr>
        <w:t>assigned</w:t>
      </w:r>
      <w:r w:rsidRPr="00DC2B1D">
        <w:rPr>
          <w:rFonts w:asciiTheme="minorHAnsi" w:hAnsiTheme="minorHAnsi"/>
        </w:rPr>
        <w:t xml:space="preserve"> </w:t>
      </w:r>
      <w:r w:rsidRPr="00DC2B1D">
        <w:rPr>
          <w:rFonts w:asciiTheme="minorHAnsi" w:hAnsiTheme="minorHAnsi"/>
          <w:spacing w:val="-1"/>
        </w:rPr>
        <w:t>based</w:t>
      </w:r>
      <w:r w:rsidRPr="00DC2B1D">
        <w:rPr>
          <w:rFonts w:asciiTheme="minorHAnsi" w:hAnsiTheme="minorHAnsi"/>
          <w:spacing w:val="-3"/>
        </w:rPr>
        <w:t xml:space="preserve"> </w:t>
      </w:r>
      <w:r w:rsidRPr="00DC2B1D">
        <w:rPr>
          <w:rFonts w:asciiTheme="minorHAnsi" w:hAnsiTheme="minorHAnsi"/>
        </w:rPr>
        <w:t>on</w:t>
      </w:r>
      <w:r w:rsidRPr="00DC2B1D">
        <w:rPr>
          <w:rFonts w:asciiTheme="minorHAnsi" w:hAnsiTheme="minorHAnsi"/>
          <w:spacing w:val="-1"/>
        </w:rPr>
        <w:t xml:space="preserve"> the</w:t>
      </w:r>
      <w:r w:rsidRPr="00DC2B1D">
        <w:rPr>
          <w:rFonts w:asciiTheme="minorHAnsi" w:hAnsiTheme="minorHAnsi"/>
          <w:spacing w:val="-2"/>
        </w:rPr>
        <w:t xml:space="preserve"> </w:t>
      </w:r>
      <w:r w:rsidRPr="00DC2B1D">
        <w:rPr>
          <w:rFonts w:asciiTheme="minorHAnsi" w:hAnsiTheme="minorHAnsi"/>
          <w:spacing w:val="-1"/>
        </w:rPr>
        <w:t>type</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1"/>
        </w:rPr>
        <w:t>assessment</w:t>
      </w:r>
      <w:r w:rsidRPr="00DC2B1D">
        <w:rPr>
          <w:rFonts w:asciiTheme="minorHAnsi" w:hAnsiTheme="minorHAnsi"/>
          <w:spacing w:val="-3"/>
        </w:rPr>
        <w:t xml:space="preserve"> </w:t>
      </w:r>
      <w:r w:rsidRPr="00DC2B1D">
        <w:rPr>
          <w:rFonts w:asciiTheme="minorHAnsi" w:hAnsiTheme="minorHAnsi"/>
        </w:rPr>
        <w:t>in</w:t>
      </w:r>
      <w:r w:rsidRPr="00DC2B1D">
        <w:rPr>
          <w:rFonts w:asciiTheme="minorHAnsi" w:hAnsiTheme="minorHAnsi"/>
          <w:spacing w:val="63"/>
        </w:rPr>
        <w:t xml:space="preserve"> </w:t>
      </w:r>
      <w:r w:rsidRPr="00DC2B1D">
        <w:rPr>
          <w:rFonts w:asciiTheme="minorHAnsi" w:hAnsiTheme="minorHAnsi"/>
        </w:rPr>
        <w:t>which</w:t>
      </w:r>
      <w:r w:rsidRPr="00DC2B1D">
        <w:rPr>
          <w:rFonts w:asciiTheme="minorHAnsi" w:hAnsiTheme="minorHAnsi"/>
          <w:spacing w:val="-2"/>
        </w:rPr>
        <w:t xml:space="preserve"> </w:t>
      </w:r>
      <w:r w:rsidRPr="00DC2B1D">
        <w:rPr>
          <w:rFonts w:asciiTheme="minorHAnsi" w:hAnsiTheme="minorHAnsi"/>
          <w:spacing w:val="-1"/>
        </w:rPr>
        <w:t>they</w:t>
      </w:r>
      <w:r w:rsidRPr="00DC2B1D">
        <w:rPr>
          <w:rFonts w:asciiTheme="minorHAnsi" w:hAnsiTheme="minorHAnsi"/>
        </w:rPr>
        <w:t xml:space="preserve"> </w:t>
      </w:r>
      <w:r w:rsidRPr="00DC2B1D">
        <w:rPr>
          <w:rFonts w:asciiTheme="minorHAnsi" w:hAnsiTheme="minorHAnsi"/>
          <w:spacing w:val="-1"/>
        </w:rPr>
        <w:t>have</w:t>
      </w:r>
      <w:r w:rsidRPr="00DC2B1D">
        <w:rPr>
          <w:rFonts w:asciiTheme="minorHAnsi" w:hAnsiTheme="minorHAnsi"/>
          <w:spacing w:val="1"/>
        </w:rPr>
        <w:t xml:space="preserve"> </w:t>
      </w:r>
      <w:r w:rsidRPr="00DC2B1D">
        <w:rPr>
          <w:rFonts w:asciiTheme="minorHAnsi" w:hAnsiTheme="minorHAnsi"/>
          <w:spacing w:val="-2"/>
        </w:rPr>
        <w:t>expertise</w:t>
      </w:r>
      <w:r w:rsidRPr="00DC2B1D">
        <w:rPr>
          <w:rFonts w:asciiTheme="minorHAnsi" w:hAnsiTheme="minorHAnsi"/>
        </w:rPr>
        <w:t xml:space="preserve"> </w:t>
      </w:r>
      <w:r w:rsidRPr="00DC2B1D">
        <w:rPr>
          <w:rFonts w:asciiTheme="minorHAnsi" w:hAnsiTheme="minorHAnsi"/>
          <w:spacing w:val="-1"/>
        </w:rPr>
        <w:t>(e.g.,</w:t>
      </w:r>
      <w:r w:rsidRPr="00DC2B1D">
        <w:rPr>
          <w:rFonts w:asciiTheme="minorHAnsi" w:hAnsiTheme="minorHAnsi"/>
          <w:spacing w:val="1"/>
        </w:rPr>
        <w:t xml:space="preserve"> </w:t>
      </w:r>
      <w:r w:rsidRPr="00DC2B1D">
        <w:rPr>
          <w:rFonts w:asciiTheme="minorHAnsi" w:hAnsiTheme="minorHAnsi"/>
          <w:spacing w:val="-1"/>
        </w:rPr>
        <w:t>personality,</w:t>
      </w:r>
      <w:r w:rsidRPr="00DC2B1D">
        <w:rPr>
          <w:rFonts w:asciiTheme="minorHAnsi" w:hAnsiTheme="minorHAnsi"/>
          <w:spacing w:val="-2"/>
        </w:rPr>
        <w:t xml:space="preserve"> </w:t>
      </w:r>
      <w:r w:rsidRPr="00DC2B1D">
        <w:rPr>
          <w:rFonts w:asciiTheme="minorHAnsi" w:hAnsiTheme="minorHAnsi"/>
          <w:spacing w:val="-1"/>
        </w:rPr>
        <w:t>child cognitive,</w:t>
      </w:r>
      <w:r w:rsidRPr="00DC2B1D">
        <w:rPr>
          <w:rFonts w:asciiTheme="minorHAnsi" w:hAnsiTheme="minorHAnsi"/>
          <w:spacing w:val="-2"/>
        </w:rPr>
        <w:t xml:space="preserve"> </w:t>
      </w:r>
      <w:r w:rsidRPr="00DC2B1D">
        <w:rPr>
          <w:rFonts w:asciiTheme="minorHAnsi" w:hAnsiTheme="minorHAnsi"/>
          <w:spacing w:val="-1"/>
        </w:rPr>
        <w:t>etc.).</w:t>
      </w:r>
      <w:r w:rsidRPr="00DC2B1D">
        <w:rPr>
          <w:rFonts w:asciiTheme="minorHAnsi" w:hAnsiTheme="minorHAnsi"/>
        </w:rPr>
        <w:t xml:space="preserve"> </w:t>
      </w:r>
      <w:r w:rsidRPr="00DC2B1D">
        <w:rPr>
          <w:rFonts w:asciiTheme="minorHAnsi" w:hAnsiTheme="minorHAnsi"/>
          <w:spacing w:val="2"/>
        </w:rPr>
        <w:t xml:space="preserve"> </w:t>
      </w:r>
      <w:r w:rsidRPr="00DC2B1D">
        <w:rPr>
          <w:rFonts w:asciiTheme="minorHAnsi" w:hAnsiTheme="minorHAnsi"/>
          <w:spacing w:val="-1"/>
        </w:rPr>
        <w:t>Assessment</w:t>
      </w:r>
      <w:r w:rsidRPr="00DC2B1D">
        <w:rPr>
          <w:rFonts w:asciiTheme="minorHAnsi" w:hAnsiTheme="minorHAnsi"/>
          <w:spacing w:val="-2"/>
        </w:rPr>
        <w:t xml:space="preserve"> </w:t>
      </w:r>
      <w:r w:rsidRPr="00DC2B1D">
        <w:rPr>
          <w:rFonts w:asciiTheme="minorHAnsi" w:hAnsiTheme="minorHAnsi"/>
          <w:spacing w:val="-1"/>
        </w:rPr>
        <w:t>supervision entails</w:t>
      </w:r>
      <w:r w:rsidRPr="00DC2B1D">
        <w:rPr>
          <w:rFonts w:asciiTheme="minorHAnsi" w:hAnsiTheme="minorHAnsi"/>
          <w:spacing w:val="93"/>
        </w:rPr>
        <w:t xml:space="preserve"> </w:t>
      </w:r>
      <w:r w:rsidRPr="00DC2B1D">
        <w:rPr>
          <w:rFonts w:asciiTheme="minorHAnsi" w:hAnsiTheme="minorHAnsi"/>
          <w:spacing w:val="-1"/>
        </w:rPr>
        <w:t>guidance</w:t>
      </w:r>
      <w:r w:rsidRPr="00DC2B1D">
        <w:rPr>
          <w:rFonts w:asciiTheme="minorHAnsi" w:hAnsiTheme="minorHAnsi"/>
          <w:spacing w:val="1"/>
        </w:rPr>
        <w:t xml:space="preserve"> </w:t>
      </w:r>
      <w:r w:rsidRPr="00DC2B1D">
        <w:rPr>
          <w:rFonts w:asciiTheme="minorHAnsi" w:hAnsiTheme="minorHAnsi"/>
        </w:rPr>
        <w:t>on</w:t>
      </w:r>
      <w:r w:rsidRPr="00DC2B1D">
        <w:rPr>
          <w:rFonts w:asciiTheme="minorHAnsi" w:hAnsiTheme="minorHAnsi"/>
          <w:spacing w:val="-1"/>
        </w:rPr>
        <w:t xml:space="preserve"> selection</w:t>
      </w:r>
      <w:r w:rsidRPr="00DC2B1D">
        <w:rPr>
          <w:rFonts w:asciiTheme="minorHAnsi" w:hAnsiTheme="minorHAnsi"/>
          <w:spacing w:val="-3"/>
        </w:rPr>
        <w:t xml:space="preserve"> </w:t>
      </w:r>
      <w:r w:rsidRPr="00DC2B1D">
        <w:rPr>
          <w:rFonts w:asciiTheme="minorHAnsi" w:hAnsiTheme="minorHAnsi"/>
        </w:rPr>
        <w:t xml:space="preserve">of </w:t>
      </w:r>
      <w:r w:rsidRPr="00DC2B1D">
        <w:rPr>
          <w:rFonts w:asciiTheme="minorHAnsi" w:hAnsiTheme="minorHAnsi"/>
          <w:spacing w:val="-1"/>
        </w:rPr>
        <w:t>assessment instruments, review</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1"/>
        </w:rPr>
        <w:t>scoring procedures,</w:t>
      </w:r>
      <w:r w:rsidRPr="00DC2B1D">
        <w:rPr>
          <w:rFonts w:asciiTheme="minorHAnsi" w:hAnsiTheme="minorHAnsi"/>
          <w:spacing w:val="-2"/>
        </w:rPr>
        <w:t xml:space="preserve"> </w:t>
      </w:r>
      <w:r w:rsidRPr="00DC2B1D">
        <w:rPr>
          <w:rFonts w:asciiTheme="minorHAnsi" w:hAnsiTheme="minorHAnsi"/>
          <w:spacing w:val="-1"/>
        </w:rPr>
        <w:t xml:space="preserve">and </w:t>
      </w:r>
      <w:r w:rsidRPr="00DC2B1D">
        <w:rPr>
          <w:rFonts w:asciiTheme="minorHAnsi" w:hAnsiTheme="minorHAnsi"/>
        </w:rPr>
        <w:t xml:space="preserve">test </w:t>
      </w:r>
      <w:r w:rsidRPr="00DC2B1D">
        <w:rPr>
          <w:rFonts w:asciiTheme="minorHAnsi" w:hAnsiTheme="minorHAnsi"/>
          <w:spacing w:val="-1"/>
        </w:rPr>
        <w:t>interpretation</w:t>
      </w:r>
      <w:r w:rsidRPr="00DC2B1D">
        <w:rPr>
          <w:rFonts w:asciiTheme="minorHAnsi" w:hAnsiTheme="minorHAnsi"/>
          <w:spacing w:val="71"/>
        </w:rPr>
        <w:t xml:space="preserve"> </w:t>
      </w:r>
      <w:r w:rsidRPr="00DC2B1D">
        <w:rPr>
          <w:rFonts w:asciiTheme="minorHAnsi" w:hAnsiTheme="minorHAnsi"/>
          <w:spacing w:val="-1"/>
        </w:rPr>
        <w:t xml:space="preserve">and </w:t>
      </w:r>
      <w:r w:rsidRPr="00DC2B1D">
        <w:rPr>
          <w:rFonts w:asciiTheme="minorHAnsi" w:hAnsiTheme="minorHAnsi"/>
        </w:rPr>
        <w:t>report</w:t>
      </w:r>
      <w:r w:rsidRPr="00DC2B1D">
        <w:rPr>
          <w:rFonts w:asciiTheme="minorHAnsi" w:hAnsiTheme="minorHAnsi"/>
          <w:spacing w:val="-2"/>
        </w:rPr>
        <w:t xml:space="preserve"> </w:t>
      </w:r>
      <w:r w:rsidRPr="00DC2B1D">
        <w:rPr>
          <w:rFonts w:asciiTheme="minorHAnsi" w:hAnsiTheme="minorHAnsi"/>
          <w:spacing w:val="-1"/>
        </w:rPr>
        <w:t>preparation.</w:t>
      </w:r>
      <w:r w:rsidRPr="00DC2B1D">
        <w:rPr>
          <w:rFonts w:asciiTheme="minorHAnsi" w:hAnsiTheme="minorHAnsi"/>
        </w:rPr>
        <w:t xml:space="preserve">  As</w:t>
      </w:r>
      <w:r w:rsidRPr="00DC2B1D">
        <w:rPr>
          <w:rFonts w:asciiTheme="minorHAnsi" w:hAnsiTheme="minorHAnsi"/>
          <w:spacing w:val="-3"/>
        </w:rPr>
        <w:t xml:space="preserve"> </w:t>
      </w:r>
      <w:r w:rsidRPr="00DC2B1D">
        <w:rPr>
          <w:rFonts w:asciiTheme="minorHAnsi" w:hAnsiTheme="minorHAnsi"/>
        </w:rPr>
        <w:t>with</w:t>
      </w:r>
      <w:r w:rsidRPr="00DC2B1D">
        <w:rPr>
          <w:rFonts w:asciiTheme="minorHAnsi" w:hAnsiTheme="minorHAnsi"/>
          <w:spacing w:val="-1"/>
        </w:rPr>
        <w:t xml:space="preserve"> </w:t>
      </w:r>
      <w:r w:rsidRPr="00DC2B1D">
        <w:rPr>
          <w:rFonts w:asciiTheme="minorHAnsi" w:hAnsiTheme="minorHAnsi"/>
          <w:spacing w:val="-2"/>
        </w:rPr>
        <w:t>the</w:t>
      </w:r>
      <w:r w:rsidRPr="00DC2B1D">
        <w:rPr>
          <w:rFonts w:asciiTheme="minorHAnsi" w:hAnsiTheme="minorHAnsi"/>
        </w:rPr>
        <w:t xml:space="preserve"> </w:t>
      </w:r>
      <w:r w:rsidRPr="00DC2B1D">
        <w:rPr>
          <w:rFonts w:asciiTheme="minorHAnsi" w:hAnsiTheme="minorHAnsi"/>
          <w:spacing w:val="-1"/>
        </w:rPr>
        <w:t>psychotherapy</w:t>
      </w:r>
      <w:r w:rsidRPr="00DC2B1D">
        <w:rPr>
          <w:rFonts w:asciiTheme="minorHAnsi" w:hAnsiTheme="minorHAnsi"/>
          <w:spacing w:val="-2"/>
        </w:rPr>
        <w:t xml:space="preserve"> </w:t>
      </w:r>
      <w:r w:rsidRPr="00DC2B1D">
        <w:rPr>
          <w:rFonts w:asciiTheme="minorHAnsi" w:hAnsiTheme="minorHAnsi"/>
          <w:spacing w:val="-1"/>
        </w:rPr>
        <w:t>supervision,</w:t>
      </w:r>
      <w:r w:rsidRPr="00DC2B1D">
        <w:rPr>
          <w:rFonts w:asciiTheme="minorHAnsi" w:hAnsiTheme="minorHAnsi"/>
        </w:rPr>
        <w:t xml:space="preserve"> this </w:t>
      </w:r>
      <w:r w:rsidRPr="00DC2B1D">
        <w:rPr>
          <w:rFonts w:asciiTheme="minorHAnsi" w:hAnsiTheme="minorHAnsi"/>
          <w:spacing w:val="-1"/>
        </w:rPr>
        <w:t>supervision focuses</w:t>
      </w:r>
      <w:r w:rsidRPr="00DC2B1D">
        <w:rPr>
          <w:rFonts w:asciiTheme="minorHAnsi" w:hAnsiTheme="minorHAnsi"/>
          <w:spacing w:val="-3"/>
        </w:rPr>
        <w:t xml:space="preserve"> </w:t>
      </w:r>
      <w:r w:rsidRPr="00DC2B1D">
        <w:rPr>
          <w:rFonts w:asciiTheme="minorHAnsi" w:hAnsiTheme="minorHAnsi"/>
          <w:spacing w:val="-1"/>
        </w:rPr>
        <w:t>heavily</w:t>
      </w:r>
      <w:r w:rsidRPr="00DC2B1D">
        <w:rPr>
          <w:rFonts w:asciiTheme="minorHAnsi" w:hAnsiTheme="minorHAnsi"/>
          <w:spacing w:val="-2"/>
        </w:rPr>
        <w:t xml:space="preserve"> </w:t>
      </w:r>
      <w:r w:rsidRPr="00DC2B1D">
        <w:rPr>
          <w:rFonts w:asciiTheme="minorHAnsi" w:hAnsiTheme="minorHAnsi"/>
        </w:rPr>
        <w:t>on</w:t>
      </w:r>
      <w:r w:rsidRPr="00DC2B1D">
        <w:rPr>
          <w:rFonts w:asciiTheme="minorHAnsi" w:hAnsiTheme="minorHAnsi"/>
          <w:spacing w:val="-1"/>
        </w:rPr>
        <w:t xml:space="preserve"> </w:t>
      </w:r>
      <w:r w:rsidRPr="00DC2B1D">
        <w:rPr>
          <w:rFonts w:asciiTheme="minorHAnsi" w:hAnsiTheme="minorHAnsi"/>
          <w:spacing w:val="-2"/>
        </w:rPr>
        <w:t>the</w:t>
      </w:r>
      <w:r w:rsidRPr="00DC2B1D">
        <w:rPr>
          <w:rFonts w:asciiTheme="minorHAnsi" w:hAnsiTheme="minorHAnsi"/>
          <w:spacing w:val="61"/>
        </w:rPr>
        <w:t xml:space="preserve"> </w:t>
      </w:r>
      <w:r w:rsidRPr="00DC2B1D">
        <w:rPr>
          <w:rFonts w:asciiTheme="minorHAnsi" w:hAnsiTheme="minorHAnsi"/>
          <w:spacing w:val="-1"/>
        </w:rPr>
        <w:t>development</w:t>
      </w:r>
      <w:r w:rsidRPr="00DC2B1D">
        <w:rPr>
          <w:rFonts w:asciiTheme="minorHAnsi" w:hAnsiTheme="minorHAnsi"/>
          <w:spacing w:val="-2"/>
        </w:rPr>
        <w:t xml:space="preserve"> </w:t>
      </w:r>
      <w:r w:rsidRPr="00DC2B1D">
        <w:rPr>
          <w:rFonts w:asciiTheme="minorHAnsi" w:hAnsiTheme="minorHAnsi"/>
        </w:rPr>
        <w:t>of</w:t>
      </w:r>
      <w:r w:rsidRPr="00DC2B1D">
        <w:rPr>
          <w:rFonts w:asciiTheme="minorHAnsi" w:hAnsiTheme="minorHAnsi"/>
          <w:spacing w:val="-2"/>
        </w:rPr>
        <w:t xml:space="preserve"> </w:t>
      </w:r>
      <w:r w:rsidRPr="00DC2B1D">
        <w:rPr>
          <w:rFonts w:asciiTheme="minorHAnsi" w:hAnsiTheme="minorHAnsi"/>
          <w:spacing w:val="-1"/>
        </w:rPr>
        <w:t>empirically</w:t>
      </w:r>
      <w:r w:rsidRPr="00DC2B1D">
        <w:rPr>
          <w:rFonts w:asciiTheme="minorHAnsi" w:hAnsiTheme="minorHAnsi"/>
          <w:spacing w:val="-2"/>
        </w:rPr>
        <w:t xml:space="preserve"> </w:t>
      </w:r>
      <w:r w:rsidRPr="00DC2B1D">
        <w:rPr>
          <w:rFonts w:asciiTheme="minorHAnsi" w:hAnsiTheme="minorHAnsi"/>
          <w:spacing w:val="-1"/>
        </w:rPr>
        <w:t>supported hypotheses</w:t>
      </w:r>
      <w:r w:rsidRPr="00DC2B1D">
        <w:rPr>
          <w:rFonts w:asciiTheme="minorHAnsi" w:hAnsiTheme="minorHAnsi"/>
          <w:spacing w:val="-3"/>
        </w:rPr>
        <w:t xml:space="preserve"> </w:t>
      </w:r>
      <w:r w:rsidRPr="00DC2B1D">
        <w:rPr>
          <w:rFonts w:asciiTheme="minorHAnsi" w:hAnsiTheme="minorHAnsi"/>
        </w:rPr>
        <w:t>and</w:t>
      </w:r>
      <w:r w:rsidRPr="00DC2B1D">
        <w:rPr>
          <w:rFonts w:asciiTheme="minorHAnsi" w:hAnsiTheme="minorHAnsi"/>
          <w:spacing w:val="-2"/>
        </w:rPr>
        <w:t xml:space="preserve"> </w:t>
      </w:r>
      <w:r w:rsidRPr="00DC2B1D">
        <w:rPr>
          <w:rFonts w:asciiTheme="minorHAnsi" w:hAnsiTheme="minorHAnsi"/>
          <w:spacing w:val="-1"/>
        </w:rPr>
        <w:t>conclusions</w:t>
      </w:r>
      <w:r w:rsidRPr="00DC2B1D">
        <w:rPr>
          <w:rFonts w:asciiTheme="minorHAnsi" w:hAnsiTheme="minorHAnsi"/>
        </w:rPr>
        <w:t xml:space="preserve"> </w:t>
      </w:r>
      <w:r w:rsidRPr="00DC2B1D">
        <w:rPr>
          <w:rFonts w:asciiTheme="minorHAnsi" w:hAnsiTheme="minorHAnsi"/>
          <w:spacing w:val="-1"/>
        </w:rPr>
        <w:t>about</w:t>
      </w:r>
      <w:r w:rsidRPr="00DC2B1D">
        <w:rPr>
          <w:rFonts w:asciiTheme="minorHAnsi" w:hAnsiTheme="minorHAnsi"/>
        </w:rPr>
        <w:t xml:space="preserve"> </w:t>
      </w:r>
      <w:r w:rsidRPr="00DC2B1D">
        <w:rPr>
          <w:rFonts w:asciiTheme="minorHAnsi" w:hAnsiTheme="minorHAnsi"/>
          <w:spacing w:val="-1"/>
        </w:rPr>
        <w:t xml:space="preserve">each </w:t>
      </w:r>
      <w:r w:rsidRPr="00DC2B1D">
        <w:rPr>
          <w:rFonts w:asciiTheme="minorHAnsi" w:hAnsiTheme="minorHAnsi"/>
          <w:spacing w:val="-2"/>
        </w:rPr>
        <w:t>case.</w:t>
      </w:r>
      <w:r w:rsidR="00D0409D" w:rsidRPr="00DC2B1D">
        <w:rPr>
          <w:rFonts w:asciiTheme="minorHAnsi" w:hAnsiTheme="minorHAnsi"/>
          <w:spacing w:val="-2"/>
        </w:rPr>
        <w:t xml:space="preserve">  </w:t>
      </w:r>
      <w:r w:rsidR="00D0409D" w:rsidRPr="00DC2B1D">
        <w:rPr>
          <w:rFonts w:asciiTheme="minorHAnsi" w:hAnsiTheme="minorHAnsi"/>
          <w:spacing w:val="-1"/>
        </w:rPr>
        <w:t>Meetings</w:t>
      </w:r>
      <w:r w:rsidR="00D0409D" w:rsidRPr="00DC2B1D">
        <w:rPr>
          <w:rFonts w:asciiTheme="minorHAnsi" w:hAnsiTheme="minorHAnsi"/>
          <w:spacing w:val="-3"/>
        </w:rPr>
        <w:t xml:space="preserve"> </w:t>
      </w:r>
      <w:r w:rsidR="00D0409D" w:rsidRPr="00DC2B1D">
        <w:rPr>
          <w:rFonts w:asciiTheme="minorHAnsi" w:hAnsiTheme="minorHAnsi"/>
        </w:rPr>
        <w:t>with assessment</w:t>
      </w:r>
      <w:r w:rsidR="00D0409D" w:rsidRPr="00DC2B1D">
        <w:rPr>
          <w:rFonts w:asciiTheme="minorHAnsi" w:hAnsiTheme="minorHAnsi"/>
          <w:spacing w:val="-3"/>
        </w:rPr>
        <w:t xml:space="preserve"> </w:t>
      </w:r>
      <w:r w:rsidR="00D0409D" w:rsidRPr="00DC2B1D">
        <w:rPr>
          <w:rFonts w:asciiTheme="minorHAnsi" w:hAnsiTheme="minorHAnsi"/>
          <w:spacing w:val="-1"/>
        </w:rPr>
        <w:t>supervisors</w:t>
      </w:r>
      <w:r w:rsidR="00D0409D" w:rsidRPr="00DC2B1D">
        <w:rPr>
          <w:rFonts w:asciiTheme="minorHAnsi" w:hAnsiTheme="minorHAnsi"/>
          <w:spacing w:val="-3"/>
        </w:rPr>
        <w:t xml:space="preserve"> </w:t>
      </w:r>
      <w:r w:rsidR="00D0409D" w:rsidRPr="00DC2B1D">
        <w:rPr>
          <w:rFonts w:asciiTheme="minorHAnsi" w:hAnsiTheme="minorHAnsi"/>
        </w:rPr>
        <w:t>are</w:t>
      </w:r>
      <w:r w:rsidR="00D0409D" w:rsidRPr="00DC2B1D">
        <w:rPr>
          <w:rFonts w:asciiTheme="minorHAnsi" w:hAnsiTheme="minorHAnsi"/>
          <w:spacing w:val="-2"/>
        </w:rPr>
        <w:t xml:space="preserve"> </w:t>
      </w:r>
      <w:r w:rsidR="00D0409D" w:rsidRPr="00DC2B1D">
        <w:rPr>
          <w:rFonts w:asciiTheme="minorHAnsi" w:hAnsiTheme="minorHAnsi"/>
          <w:spacing w:val="-1"/>
        </w:rPr>
        <w:t>scheduled</w:t>
      </w:r>
      <w:r w:rsidR="00D0409D" w:rsidRPr="00DC2B1D">
        <w:rPr>
          <w:rFonts w:asciiTheme="minorHAnsi" w:hAnsiTheme="minorHAnsi"/>
          <w:spacing w:val="-3"/>
        </w:rPr>
        <w:t xml:space="preserve"> </w:t>
      </w:r>
      <w:r w:rsidR="00D0409D" w:rsidRPr="00DC2B1D">
        <w:rPr>
          <w:rFonts w:asciiTheme="minorHAnsi" w:hAnsiTheme="minorHAnsi"/>
        </w:rPr>
        <w:t>on</w:t>
      </w:r>
      <w:r w:rsidR="00D0409D" w:rsidRPr="00DC2B1D">
        <w:rPr>
          <w:rFonts w:asciiTheme="minorHAnsi" w:hAnsiTheme="minorHAnsi"/>
          <w:spacing w:val="-1"/>
        </w:rPr>
        <w:t xml:space="preserve"> </w:t>
      </w:r>
      <w:r w:rsidR="00D0409D" w:rsidRPr="00DC2B1D">
        <w:rPr>
          <w:rFonts w:asciiTheme="minorHAnsi" w:hAnsiTheme="minorHAnsi"/>
        </w:rPr>
        <w:t xml:space="preserve">an as </w:t>
      </w:r>
      <w:r w:rsidR="00D0409D" w:rsidRPr="00DC2B1D">
        <w:rPr>
          <w:rFonts w:asciiTheme="minorHAnsi" w:hAnsiTheme="minorHAnsi"/>
          <w:spacing w:val="-1"/>
        </w:rPr>
        <w:t>needed basis.</w:t>
      </w:r>
      <w:r w:rsidR="00D555A5" w:rsidRPr="00DC2B1D">
        <w:rPr>
          <w:rFonts w:asciiTheme="minorHAnsi" w:hAnsiTheme="minorHAnsi"/>
          <w:spacing w:val="-1"/>
        </w:rPr>
        <w:t xml:space="preserve"> </w:t>
      </w:r>
      <w:r w:rsidR="00A37783" w:rsidRPr="00DC2B1D">
        <w:rPr>
          <w:rFonts w:asciiTheme="minorHAnsi" w:hAnsiTheme="minorHAnsi"/>
          <w:spacing w:val="-1"/>
        </w:rPr>
        <w:t>Clients provide consent for sessions to be recorded. A</w:t>
      </w:r>
      <w:r w:rsidR="00D555A5" w:rsidRPr="00DC2B1D">
        <w:rPr>
          <w:rFonts w:asciiTheme="minorHAnsi" w:hAnsiTheme="minorHAnsi"/>
          <w:spacing w:val="-1"/>
        </w:rPr>
        <w:t>ssessments</w:t>
      </w:r>
      <w:r w:rsidR="00D555A5" w:rsidRPr="00DC2B1D">
        <w:rPr>
          <w:rFonts w:asciiTheme="minorHAnsi" w:hAnsiTheme="minorHAnsi" w:cs="Calibri"/>
          <w:spacing w:val="-3"/>
        </w:rPr>
        <w:t xml:space="preserve"> </w:t>
      </w:r>
      <w:r w:rsidR="00D555A5" w:rsidRPr="00DC2B1D">
        <w:rPr>
          <w:rFonts w:asciiTheme="minorHAnsi" w:hAnsiTheme="minorHAnsi" w:cs="Calibri"/>
          <w:spacing w:val="-1"/>
        </w:rPr>
        <w:t>supervisors</w:t>
      </w:r>
      <w:r w:rsidR="00D555A5" w:rsidRPr="00DC2B1D">
        <w:rPr>
          <w:rFonts w:asciiTheme="minorHAnsi" w:hAnsiTheme="minorHAnsi" w:cs="Calibri"/>
        </w:rPr>
        <w:t xml:space="preserve"> </w:t>
      </w:r>
      <w:r w:rsidR="00D555A5" w:rsidRPr="00DC2B1D">
        <w:rPr>
          <w:rFonts w:asciiTheme="minorHAnsi" w:hAnsiTheme="minorHAnsi" w:cs="Calibri"/>
          <w:spacing w:val="-1"/>
        </w:rPr>
        <w:t>review</w:t>
      </w:r>
      <w:r w:rsidR="00D555A5" w:rsidRPr="00DC2B1D">
        <w:rPr>
          <w:rFonts w:asciiTheme="minorHAnsi" w:hAnsiTheme="minorHAnsi" w:cs="Calibri"/>
          <w:spacing w:val="1"/>
        </w:rPr>
        <w:t xml:space="preserve"> </w:t>
      </w:r>
      <w:r w:rsidR="00D555A5" w:rsidRPr="00DC2B1D">
        <w:rPr>
          <w:rFonts w:asciiTheme="minorHAnsi" w:hAnsiTheme="minorHAnsi" w:cs="Calibri"/>
          <w:spacing w:val="-1"/>
        </w:rPr>
        <w:t>videos</w:t>
      </w:r>
      <w:r w:rsidR="00D555A5" w:rsidRPr="00DC2B1D">
        <w:rPr>
          <w:rFonts w:asciiTheme="minorHAnsi" w:hAnsiTheme="minorHAnsi" w:cs="Calibri"/>
        </w:rPr>
        <w:t xml:space="preserve"> and</w:t>
      </w:r>
      <w:r w:rsidR="00D555A5" w:rsidRPr="00DC2B1D">
        <w:rPr>
          <w:rFonts w:asciiTheme="minorHAnsi" w:hAnsiTheme="minorHAnsi" w:cs="Calibri"/>
          <w:spacing w:val="-3"/>
        </w:rPr>
        <w:t xml:space="preserve"> </w:t>
      </w:r>
      <w:r w:rsidR="00D555A5" w:rsidRPr="00DC2B1D">
        <w:rPr>
          <w:rFonts w:asciiTheme="minorHAnsi" w:hAnsiTheme="minorHAnsi" w:cs="Calibri"/>
          <w:spacing w:val="-1"/>
        </w:rPr>
        <w:t>give</w:t>
      </w:r>
      <w:r w:rsidR="00D555A5" w:rsidRPr="00DC2B1D">
        <w:rPr>
          <w:rFonts w:asciiTheme="minorHAnsi" w:hAnsiTheme="minorHAnsi" w:cs="Calibri"/>
          <w:spacing w:val="1"/>
        </w:rPr>
        <w:t xml:space="preserve"> </w:t>
      </w:r>
      <w:r w:rsidR="00D555A5" w:rsidRPr="00DC2B1D">
        <w:rPr>
          <w:rFonts w:asciiTheme="minorHAnsi" w:hAnsiTheme="minorHAnsi" w:cs="Calibri"/>
          <w:spacing w:val="-1"/>
        </w:rPr>
        <w:t>direct</w:t>
      </w:r>
      <w:r w:rsidR="00D555A5" w:rsidRPr="00DC2B1D">
        <w:rPr>
          <w:rFonts w:asciiTheme="minorHAnsi" w:hAnsiTheme="minorHAnsi" w:cs="Calibri"/>
          <w:spacing w:val="1"/>
        </w:rPr>
        <w:t xml:space="preserve"> </w:t>
      </w:r>
      <w:r w:rsidR="00D555A5" w:rsidRPr="00DC2B1D">
        <w:rPr>
          <w:rFonts w:asciiTheme="minorHAnsi" w:hAnsiTheme="minorHAnsi" w:cs="Calibri"/>
          <w:spacing w:val="-1"/>
        </w:rPr>
        <w:t xml:space="preserve">feedback on test administration, scoring, interviewing, feedback, and all other aspects of the assessment process. </w:t>
      </w:r>
    </w:p>
    <w:p w14:paraId="176EBCE5" w14:textId="0E514E7F" w:rsidR="0050330F" w:rsidRPr="00DC2B1D" w:rsidRDefault="0050330F" w:rsidP="00C24609">
      <w:pPr>
        <w:pStyle w:val="BodyText"/>
        <w:ind w:left="0" w:right="181" w:firstLine="0"/>
        <w:rPr>
          <w:rFonts w:asciiTheme="minorHAnsi" w:hAnsiTheme="minorHAnsi"/>
        </w:rPr>
      </w:pPr>
    </w:p>
    <w:p w14:paraId="7076CBFD" w14:textId="77777777" w:rsidR="00AA30CA" w:rsidRPr="00DC2B1D" w:rsidRDefault="00D0409D" w:rsidP="00785AD5">
      <w:pPr>
        <w:pStyle w:val="BodyText"/>
        <w:ind w:left="0" w:right="181" w:firstLine="0"/>
        <w:rPr>
          <w:rFonts w:asciiTheme="minorHAnsi" w:hAnsiTheme="minorHAnsi"/>
          <w:spacing w:val="-1"/>
        </w:rPr>
      </w:pPr>
      <w:r w:rsidRPr="00DC2B1D">
        <w:rPr>
          <w:rFonts w:asciiTheme="minorHAnsi" w:hAnsiTheme="minorHAnsi"/>
          <w:b/>
          <w:i/>
          <w:spacing w:val="-1"/>
          <w:u w:val="single"/>
        </w:rPr>
        <w:t>Group Psychotherapy Supervision</w:t>
      </w:r>
    </w:p>
    <w:p w14:paraId="57CF93A4" w14:textId="287ED190" w:rsidR="00394FE7" w:rsidRPr="00DC2B1D" w:rsidRDefault="0050330F" w:rsidP="00C24609">
      <w:pPr>
        <w:pStyle w:val="BodyText"/>
        <w:ind w:left="0" w:right="181" w:firstLine="0"/>
        <w:rPr>
          <w:rFonts w:asciiTheme="minorHAnsi" w:hAnsiTheme="minorHAnsi"/>
        </w:rPr>
      </w:pPr>
      <w:r w:rsidRPr="00DC2B1D">
        <w:rPr>
          <w:rFonts w:asciiTheme="minorHAnsi" w:hAnsiTheme="minorHAnsi"/>
          <w:spacing w:val="-1"/>
        </w:rPr>
        <w:t>Students</w:t>
      </w:r>
      <w:r w:rsidRPr="00DC2B1D">
        <w:rPr>
          <w:rFonts w:asciiTheme="minorHAnsi" w:hAnsiTheme="minorHAnsi"/>
        </w:rPr>
        <w:t xml:space="preserve"> are</w:t>
      </w:r>
      <w:r w:rsidRPr="00DC2B1D">
        <w:rPr>
          <w:rFonts w:asciiTheme="minorHAnsi" w:hAnsiTheme="minorHAnsi"/>
          <w:spacing w:val="-3"/>
        </w:rPr>
        <w:t xml:space="preserve"> </w:t>
      </w:r>
      <w:r w:rsidRPr="00DC2B1D">
        <w:rPr>
          <w:rFonts w:asciiTheme="minorHAnsi" w:hAnsiTheme="minorHAnsi"/>
          <w:spacing w:val="-1"/>
        </w:rPr>
        <w:t>assigned</w:t>
      </w:r>
      <w:r w:rsidRPr="00DC2B1D">
        <w:rPr>
          <w:rFonts w:asciiTheme="minorHAnsi" w:hAnsiTheme="minorHAnsi"/>
        </w:rPr>
        <w:t xml:space="preserve"> a</w:t>
      </w:r>
      <w:r w:rsidRPr="00DC2B1D">
        <w:rPr>
          <w:rFonts w:asciiTheme="minorHAnsi" w:hAnsiTheme="minorHAnsi"/>
          <w:spacing w:val="-2"/>
        </w:rPr>
        <w:t xml:space="preserve"> </w:t>
      </w:r>
      <w:r w:rsidRPr="00DC2B1D">
        <w:rPr>
          <w:rFonts w:asciiTheme="minorHAnsi" w:hAnsiTheme="minorHAnsi"/>
          <w:spacing w:val="-1"/>
        </w:rPr>
        <w:t>supervisor</w:t>
      </w:r>
      <w:r w:rsidRPr="00DC2B1D">
        <w:rPr>
          <w:rFonts w:asciiTheme="minorHAnsi" w:hAnsiTheme="minorHAnsi"/>
        </w:rPr>
        <w:t xml:space="preserve"> </w:t>
      </w:r>
      <w:r w:rsidRPr="00DC2B1D">
        <w:rPr>
          <w:rFonts w:asciiTheme="minorHAnsi" w:hAnsiTheme="minorHAnsi"/>
          <w:spacing w:val="-1"/>
        </w:rPr>
        <w:t>for</w:t>
      </w:r>
      <w:r w:rsidRPr="00DC2B1D">
        <w:rPr>
          <w:rFonts w:asciiTheme="minorHAnsi" w:hAnsiTheme="minorHAnsi"/>
        </w:rPr>
        <w:t xml:space="preserve"> </w:t>
      </w:r>
      <w:r w:rsidRPr="00DC2B1D">
        <w:rPr>
          <w:rFonts w:asciiTheme="minorHAnsi" w:hAnsiTheme="minorHAnsi"/>
          <w:spacing w:val="-1"/>
        </w:rPr>
        <w:t>their</w:t>
      </w:r>
      <w:r w:rsidRPr="00DC2B1D">
        <w:rPr>
          <w:rFonts w:asciiTheme="minorHAnsi" w:hAnsiTheme="minorHAnsi"/>
          <w:spacing w:val="-3"/>
        </w:rPr>
        <w:t xml:space="preserve"> </w:t>
      </w:r>
      <w:r w:rsidRPr="00DC2B1D">
        <w:rPr>
          <w:rFonts w:asciiTheme="minorHAnsi" w:hAnsiTheme="minorHAnsi"/>
          <w:spacing w:val="-1"/>
        </w:rPr>
        <w:t>group psychotherapy</w:t>
      </w:r>
      <w:r w:rsidRPr="00DC2B1D">
        <w:rPr>
          <w:rFonts w:asciiTheme="minorHAnsi" w:hAnsiTheme="minorHAnsi"/>
        </w:rPr>
        <w:t xml:space="preserve"> </w:t>
      </w:r>
      <w:r w:rsidRPr="00DC2B1D">
        <w:rPr>
          <w:rFonts w:asciiTheme="minorHAnsi" w:hAnsiTheme="minorHAnsi"/>
          <w:spacing w:val="-1"/>
        </w:rPr>
        <w:t>to</w:t>
      </w:r>
      <w:r w:rsidRPr="00DC2B1D">
        <w:rPr>
          <w:rFonts w:asciiTheme="minorHAnsi" w:hAnsiTheme="minorHAnsi"/>
          <w:spacing w:val="1"/>
        </w:rPr>
        <w:t xml:space="preserve"> </w:t>
      </w:r>
      <w:r w:rsidRPr="00DC2B1D">
        <w:rPr>
          <w:rFonts w:asciiTheme="minorHAnsi" w:hAnsiTheme="minorHAnsi"/>
          <w:spacing w:val="-2"/>
        </w:rPr>
        <w:t>discuss</w:t>
      </w:r>
      <w:r w:rsidRPr="00DC2B1D">
        <w:rPr>
          <w:rFonts w:asciiTheme="minorHAnsi" w:hAnsiTheme="minorHAnsi"/>
        </w:rPr>
        <w:t xml:space="preserve"> each</w:t>
      </w:r>
      <w:r w:rsidRPr="00DC2B1D">
        <w:rPr>
          <w:rFonts w:asciiTheme="minorHAnsi" w:hAnsiTheme="minorHAnsi"/>
          <w:spacing w:val="-3"/>
        </w:rPr>
        <w:t xml:space="preserve"> </w:t>
      </w:r>
      <w:r w:rsidRPr="00DC2B1D">
        <w:rPr>
          <w:rFonts w:asciiTheme="minorHAnsi" w:hAnsiTheme="minorHAnsi"/>
          <w:spacing w:val="-1"/>
        </w:rPr>
        <w:t>group session,</w:t>
      </w:r>
      <w:r w:rsidRPr="00DC2B1D">
        <w:rPr>
          <w:rFonts w:asciiTheme="minorHAnsi" w:hAnsiTheme="minorHAnsi"/>
        </w:rPr>
        <w:t xml:space="preserve"> </w:t>
      </w:r>
      <w:r w:rsidR="009F48F4" w:rsidRPr="00DC2B1D">
        <w:rPr>
          <w:rFonts w:asciiTheme="minorHAnsi" w:hAnsiTheme="minorHAnsi"/>
          <w:spacing w:val="-1"/>
        </w:rPr>
        <w:t>plan for future</w:t>
      </w:r>
      <w:r w:rsidRPr="00DC2B1D">
        <w:rPr>
          <w:rFonts w:asciiTheme="minorHAnsi" w:hAnsiTheme="minorHAnsi"/>
        </w:rPr>
        <w:t xml:space="preserve"> </w:t>
      </w:r>
      <w:r w:rsidRPr="00DC2B1D">
        <w:rPr>
          <w:rFonts w:asciiTheme="minorHAnsi" w:hAnsiTheme="minorHAnsi"/>
          <w:spacing w:val="-1"/>
        </w:rPr>
        <w:t>sessions,</w:t>
      </w:r>
      <w:r w:rsidRPr="00DC2B1D">
        <w:rPr>
          <w:rFonts w:asciiTheme="minorHAnsi" w:hAnsiTheme="minorHAnsi"/>
          <w:spacing w:val="-3"/>
        </w:rPr>
        <w:t xml:space="preserve"> </w:t>
      </w:r>
      <w:r w:rsidRPr="00DC2B1D">
        <w:rPr>
          <w:rFonts w:asciiTheme="minorHAnsi" w:hAnsiTheme="minorHAnsi"/>
        </w:rPr>
        <w:t>and</w:t>
      </w:r>
      <w:r w:rsidRPr="00DC2B1D">
        <w:rPr>
          <w:rFonts w:asciiTheme="minorHAnsi" w:hAnsiTheme="minorHAnsi"/>
          <w:spacing w:val="-2"/>
        </w:rPr>
        <w:t xml:space="preserve"> </w:t>
      </w:r>
      <w:r w:rsidRPr="00DC2B1D">
        <w:rPr>
          <w:rFonts w:asciiTheme="minorHAnsi" w:hAnsiTheme="minorHAnsi"/>
          <w:spacing w:val="-1"/>
        </w:rPr>
        <w:t>evaluate</w:t>
      </w:r>
      <w:r w:rsidRPr="00DC2B1D">
        <w:rPr>
          <w:rFonts w:asciiTheme="minorHAnsi" w:hAnsiTheme="minorHAnsi"/>
        </w:rPr>
        <w:t xml:space="preserve"> </w:t>
      </w:r>
      <w:r w:rsidRPr="00DC2B1D">
        <w:rPr>
          <w:rFonts w:asciiTheme="minorHAnsi" w:hAnsiTheme="minorHAnsi"/>
          <w:spacing w:val="-1"/>
        </w:rPr>
        <w:t>treatment</w:t>
      </w:r>
      <w:r w:rsidRPr="00DC2B1D">
        <w:rPr>
          <w:rFonts w:asciiTheme="minorHAnsi" w:hAnsiTheme="minorHAnsi"/>
          <w:spacing w:val="-3"/>
        </w:rPr>
        <w:t xml:space="preserve"> </w:t>
      </w:r>
      <w:r w:rsidRPr="00DC2B1D">
        <w:rPr>
          <w:rFonts w:asciiTheme="minorHAnsi" w:hAnsiTheme="minorHAnsi"/>
          <w:spacing w:val="-1"/>
        </w:rPr>
        <w:t>progress.</w:t>
      </w:r>
      <w:r w:rsidRPr="00DC2B1D">
        <w:rPr>
          <w:rFonts w:asciiTheme="minorHAnsi" w:hAnsiTheme="minorHAnsi"/>
        </w:rPr>
        <w:t xml:space="preserve"> </w:t>
      </w:r>
      <w:r w:rsidR="005E4ACB" w:rsidRPr="00DC2B1D">
        <w:rPr>
          <w:rFonts w:asciiTheme="minorHAnsi" w:hAnsiTheme="minorHAnsi"/>
          <w:spacing w:val="3"/>
        </w:rPr>
        <w:t xml:space="preserve">Supervisors </w:t>
      </w:r>
      <w:r w:rsidR="0096766D" w:rsidRPr="00DC2B1D">
        <w:rPr>
          <w:rFonts w:asciiTheme="minorHAnsi" w:hAnsiTheme="minorHAnsi"/>
          <w:spacing w:val="3"/>
        </w:rPr>
        <w:t xml:space="preserve">are assigned depending on the location of the group. Off-site groups will often utilize </w:t>
      </w:r>
      <w:r w:rsidR="005F3D5D" w:rsidRPr="00DC2B1D">
        <w:rPr>
          <w:rFonts w:asciiTheme="minorHAnsi" w:hAnsiTheme="minorHAnsi"/>
          <w:spacing w:val="3"/>
        </w:rPr>
        <w:t>an off-site supervisor</w:t>
      </w:r>
      <w:r w:rsidR="00C24609" w:rsidRPr="00DC2B1D">
        <w:rPr>
          <w:rFonts w:asciiTheme="minorHAnsi" w:hAnsiTheme="minorHAnsi"/>
          <w:spacing w:val="3"/>
        </w:rPr>
        <w:t>,</w:t>
      </w:r>
      <w:r w:rsidR="0096766D" w:rsidRPr="00DC2B1D">
        <w:rPr>
          <w:rFonts w:asciiTheme="minorHAnsi" w:hAnsiTheme="minorHAnsi"/>
          <w:spacing w:val="3"/>
        </w:rPr>
        <w:t xml:space="preserve"> whereas groups run out of the MSU </w:t>
      </w:r>
      <w:r w:rsidR="005F3D5D" w:rsidRPr="00DC2B1D">
        <w:rPr>
          <w:rFonts w:asciiTheme="minorHAnsi" w:hAnsiTheme="minorHAnsi"/>
          <w:spacing w:val="3"/>
        </w:rPr>
        <w:t>Psychological</w:t>
      </w:r>
      <w:r w:rsidR="0096766D" w:rsidRPr="00DC2B1D">
        <w:rPr>
          <w:rFonts w:asciiTheme="minorHAnsi" w:hAnsiTheme="minorHAnsi"/>
          <w:spacing w:val="3"/>
        </w:rPr>
        <w:t xml:space="preserve"> Clinic have </w:t>
      </w:r>
      <w:r w:rsidR="00156846" w:rsidRPr="00DC2B1D">
        <w:rPr>
          <w:rFonts w:asciiTheme="minorHAnsi" w:hAnsiTheme="minorHAnsi"/>
          <w:spacing w:val="3"/>
        </w:rPr>
        <w:t xml:space="preserve">CS Area </w:t>
      </w:r>
      <w:r w:rsidR="0096766D" w:rsidRPr="00DC2B1D">
        <w:rPr>
          <w:rFonts w:asciiTheme="minorHAnsi" w:hAnsiTheme="minorHAnsi"/>
          <w:spacing w:val="3"/>
        </w:rPr>
        <w:t xml:space="preserve">faculty or </w:t>
      </w:r>
      <w:r w:rsidR="005F3D5D" w:rsidRPr="00DC2B1D">
        <w:rPr>
          <w:rFonts w:asciiTheme="minorHAnsi" w:hAnsiTheme="minorHAnsi"/>
          <w:spacing w:val="3"/>
        </w:rPr>
        <w:t>adjuncts</w:t>
      </w:r>
      <w:r w:rsidR="0096766D" w:rsidRPr="00DC2B1D">
        <w:rPr>
          <w:rFonts w:asciiTheme="minorHAnsi" w:hAnsiTheme="minorHAnsi"/>
          <w:spacing w:val="3"/>
        </w:rPr>
        <w:t xml:space="preserve"> as supervisors. </w:t>
      </w:r>
    </w:p>
    <w:p w14:paraId="06859B11" w14:textId="77777777" w:rsidR="0097789D" w:rsidRPr="00DC2B1D" w:rsidRDefault="0097789D" w:rsidP="001C180E">
      <w:pPr>
        <w:rPr>
          <w:rFonts w:eastAsia="Calibri" w:cs="Calibri"/>
        </w:rPr>
      </w:pPr>
    </w:p>
    <w:p w14:paraId="5D2A3216" w14:textId="30002895" w:rsidR="00E80583" w:rsidRPr="00DC2B1D" w:rsidRDefault="0050330F" w:rsidP="00785AD5">
      <w:pPr>
        <w:pStyle w:val="BodyText"/>
        <w:ind w:left="0" w:right="181" w:firstLine="0"/>
        <w:rPr>
          <w:rFonts w:asciiTheme="minorHAnsi" w:hAnsiTheme="minorHAnsi"/>
          <w:b/>
          <w:u w:val="single"/>
        </w:rPr>
      </w:pPr>
      <w:r w:rsidRPr="00DC2B1D">
        <w:rPr>
          <w:rFonts w:asciiTheme="minorHAnsi" w:hAnsiTheme="minorHAnsi"/>
          <w:b/>
          <w:u w:val="single"/>
        </w:rPr>
        <w:t>Treatment</w:t>
      </w:r>
      <w:r w:rsidR="00605EAE" w:rsidRPr="00DC2B1D">
        <w:rPr>
          <w:rFonts w:asciiTheme="minorHAnsi" w:hAnsiTheme="minorHAnsi"/>
          <w:b/>
          <w:u w:val="single"/>
        </w:rPr>
        <w:t xml:space="preserve">/Assessment </w:t>
      </w:r>
      <w:r w:rsidRPr="00DC2B1D">
        <w:rPr>
          <w:rFonts w:asciiTheme="minorHAnsi" w:hAnsiTheme="minorHAnsi"/>
          <w:b/>
          <w:u w:val="single"/>
        </w:rPr>
        <w:t xml:space="preserve">Teams </w:t>
      </w:r>
    </w:p>
    <w:p w14:paraId="4E9A7CF8" w14:textId="4E5D013F" w:rsidR="0097789D" w:rsidRPr="00DC2B1D" w:rsidRDefault="00FE28E1" w:rsidP="00C24609">
      <w:pPr>
        <w:pStyle w:val="BodyText"/>
        <w:ind w:left="0" w:right="181" w:firstLine="0"/>
        <w:rPr>
          <w:rFonts w:asciiTheme="minorHAnsi" w:hAnsiTheme="minorHAnsi"/>
        </w:rPr>
      </w:pPr>
      <w:r w:rsidRPr="00DC2B1D">
        <w:rPr>
          <w:rFonts w:asciiTheme="minorHAnsi" w:hAnsiTheme="minorHAnsi"/>
        </w:rPr>
        <w:t>The MSU Psychological Clinic has</w:t>
      </w:r>
      <w:r w:rsidR="00390BAE" w:rsidRPr="00DC2B1D">
        <w:rPr>
          <w:rFonts w:asciiTheme="minorHAnsi" w:hAnsiTheme="minorHAnsi"/>
        </w:rPr>
        <w:t xml:space="preserve"> a number of specialty clinics that are led or co-led by CS faculty. </w:t>
      </w:r>
      <w:r w:rsidR="004F3B7C" w:rsidRPr="00DC2B1D">
        <w:rPr>
          <w:rFonts w:asciiTheme="minorHAnsi" w:hAnsiTheme="minorHAnsi"/>
          <w:spacing w:val="-1"/>
        </w:rPr>
        <w:t>in-house,</w:t>
      </w:r>
      <w:r w:rsidR="004F3B7C" w:rsidRPr="00DC2B1D">
        <w:rPr>
          <w:rFonts w:asciiTheme="minorHAnsi" w:hAnsiTheme="minorHAnsi"/>
        </w:rPr>
        <w:t xml:space="preserve"> </w:t>
      </w:r>
      <w:r w:rsidR="004F3B7C" w:rsidRPr="00DC2B1D">
        <w:rPr>
          <w:rFonts w:asciiTheme="minorHAnsi" w:hAnsiTheme="minorHAnsi"/>
          <w:spacing w:val="-1"/>
        </w:rPr>
        <w:t>evidence-based</w:t>
      </w:r>
      <w:r w:rsidR="004F3B7C" w:rsidRPr="00DC2B1D">
        <w:rPr>
          <w:rFonts w:asciiTheme="minorHAnsi" w:hAnsiTheme="minorHAnsi"/>
          <w:spacing w:val="-3"/>
        </w:rPr>
        <w:t xml:space="preserve"> </w:t>
      </w:r>
      <w:r w:rsidR="004F3B7C" w:rsidRPr="00DC2B1D">
        <w:rPr>
          <w:rFonts w:asciiTheme="minorHAnsi" w:hAnsiTheme="minorHAnsi"/>
          <w:spacing w:val="-1"/>
        </w:rPr>
        <w:t>clinical teams</w:t>
      </w:r>
      <w:r w:rsidR="004F3B7C" w:rsidRPr="00DC2B1D">
        <w:rPr>
          <w:rFonts w:asciiTheme="minorHAnsi" w:hAnsiTheme="minorHAnsi"/>
        </w:rPr>
        <w:t xml:space="preserve"> </w:t>
      </w:r>
      <w:r w:rsidR="00390BAE" w:rsidRPr="00DC2B1D">
        <w:rPr>
          <w:rFonts w:asciiTheme="minorHAnsi" w:hAnsiTheme="minorHAnsi"/>
        </w:rPr>
        <w:t xml:space="preserve">are </w:t>
      </w:r>
      <w:r w:rsidR="004F3B7C" w:rsidRPr="00DC2B1D">
        <w:rPr>
          <w:rFonts w:asciiTheme="minorHAnsi" w:hAnsiTheme="minorHAnsi"/>
          <w:spacing w:val="-1"/>
        </w:rPr>
        <w:t>aimed</w:t>
      </w:r>
      <w:r w:rsidR="004F3B7C" w:rsidRPr="00DC2B1D">
        <w:rPr>
          <w:rFonts w:asciiTheme="minorHAnsi" w:hAnsiTheme="minorHAnsi"/>
          <w:spacing w:val="-3"/>
        </w:rPr>
        <w:t xml:space="preserve"> </w:t>
      </w:r>
      <w:r w:rsidR="004F3B7C" w:rsidRPr="00DC2B1D">
        <w:rPr>
          <w:rFonts w:asciiTheme="minorHAnsi" w:hAnsiTheme="minorHAnsi"/>
        </w:rPr>
        <w:t xml:space="preserve">at </w:t>
      </w:r>
      <w:r w:rsidR="004F3B7C" w:rsidRPr="00DC2B1D">
        <w:rPr>
          <w:rFonts w:asciiTheme="minorHAnsi" w:hAnsiTheme="minorHAnsi"/>
          <w:spacing w:val="-1"/>
        </w:rPr>
        <w:t>integrating science</w:t>
      </w:r>
      <w:r w:rsidR="004F3B7C" w:rsidRPr="00DC2B1D">
        <w:rPr>
          <w:rFonts w:asciiTheme="minorHAnsi" w:hAnsiTheme="minorHAnsi"/>
        </w:rPr>
        <w:t xml:space="preserve"> </w:t>
      </w:r>
      <w:r w:rsidR="004F3B7C" w:rsidRPr="00DC2B1D">
        <w:rPr>
          <w:rFonts w:asciiTheme="minorHAnsi" w:hAnsiTheme="minorHAnsi"/>
          <w:spacing w:val="-1"/>
        </w:rPr>
        <w:t xml:space="preserve">and </w:t>
      </w:r>
      <w:r w:rsidRPr="00DC2B1D">
        <w:rPr>
          <w:rFonts w:asciiTheme="minorHAnsi" w:hAnsiTheme="minorHAnsi"/>
          <w:spacing w:val="-1"/>
        </w:rPr>
        <w:t>practice via group supervision,</w:t>
      </w:r>
      <w:r w:rsidR="005F3D5D" w:rsidRPr="00DC2B1D">
        <w:rPr>
          <w:rFonts w:asciiTheme="minorHAnsi" w:hAnsiTheme="minorHAnsi"/>
          <w:spacing w:val="-1"/>
        </w:rPr>
        <w:t xml:space="preserve"> </w:t>
      </w:r>
      <w:r w:rsidRPr="00DC2B1D">
        <w:rPr>
          <w:rFonts w:asciiTheme="minorHAnsi" w:hAnsiTheme="minorHAnsi"/>
          <w:spacing w:val="-1"/>
        </w:rPr>
        <w:t xml:space="preserve">didactics, and </w:t>
      </w:r>
      <w:r w:rsidR="004F3B7C" w:rsidRPr="00DC2B1D">
        <w:rPr>
          <w:rFonts w:asciiTheme="minorHAnsi" w:hAnsiTheme="minorHAnsi"/>
          <w:spacing w:val="-1"/>
        </w:rPr>
        <w:t>treatment-specific data</w:t>
      </w:r>
      <w:r w:rsidR="004F3B7C" w:rsidRPr="00DC2B1D">
        <w:rPr>
          <w:rFonts w:asciiTheme="minorHAnsi" w:hAnsiTheme="minorHAnsi"/>
          <w:spacing w:val="-3"/>
        </w:rPr>
        <w:t xml:space="preserve"> </w:t>
      </w:r>
      <w:r w:rsidR="004F3B7C" w:rsidRPr="00DC2B1D">
        <w:rPr>
          <w:rFonts w:asciiTheme="minorHAnsi" w:hAnsiTheme="minorHAnsi"/>
          <w:spacing w:val="-1"/>
        </w:rPr>
        <w:t>collections</w:t>
      </w:r>
      <w:r w:rsidRPr="00DC2B1D">
        <w:rPr>
          <w:rFonts w:asciiTheme="minorHAnsi" w:hAnsiTheme="minorHAnsi"/>
          <w:spacing w:val="-2"/>
        </w:rPr>
        <w:t xml:space="preserve">. </w:t>
      </w:r>
    </w:p>
    <w:p w14:paraId="4170FBC4" w14:textId="4DBD96EE" w:rsidR="0097789D" w:rsidRPr="00DC2B1D" w:rsidRDefault="0097789D" w:rsidP="001C180E">
      <w:pPr>
        <w:pStyle w:val="BodyText"/>
        <w:ind w:left="0" w:right="181" w:firstLine="0"/>
        <w:rPr>
          <w:rFonts w:asciiTheme="minorHAnsi" w:hAnsiTheme="minorHAnsi"/>
        </w:rPr>
      </w:pPr>
    </w:p>
    <w:p w14:paraId="0D33DA7C" w14:textId="770B61AF" w:rsidR="00605EAE" w:rsidRPr="00DC2B1D" w:rsidRDefault="00605EAE" w:rsidP="001C180E">
      <w:pPr>
        <w:tabs>
          <w:tab w:val="left" w:pos="269"/>
        </w:tabs>
        <w:rPr>
          <w:rFonts w:eastAsia="Calibri" w:cs="Calibri"/>
          <w:b/>
          <w:u w:val="single"/>
        </w:rPr>
      </w:pPr>
      <w:r w:rsidRPr="00DC2B1D">
        <w:rPr>
          <w:rFonts w:eastAsia="Calibri" w:cs="Calibri"/>
          <w:b/>
          <w:u w:val="single"/>
        </w:rPr>
        <w:t xml:space="preserve">Other </w:t>
      </w:r>
      <w:r w:rsidR="006E1AB2" w:rsidRPr="00DC2B1D">
        <w:rPr>
          <w:rFonts w:eastAsia="Calibri" w:cs="Calibri"/>
          <w:b/>
          <w:u w:val="single"/>
        </w:rPr>
        <w:t>Didactics</w:t>
      </w:r>
      <w:r w:rsidRPr="00DC2B1D">
        <w:rPr>
          <w:rFonts w:eastAsia="Calibri" w:cs="Calibri"/>
          <w:b/>
          <w:u w:val="single"/>
        </w:rPr>
        <w:t xml:space="preserve"> and Practicum Credit Hours</w:t>
      </w:r>
    </w:p>
    <w:p w14:paraId="3FE2873B" w14:textId="09310043" w:rsidR="006E1AB2" w:rsidRPr="00DC2B1D" w:rsidRDefault="00FA1F40" w:rsidP="001C180E">
      <w:pPr>
        <w:tabs>
          <w:tab w:val="left" w:pos="269"/>
        </w:tabs>
        <w:rPr>
          <w:spacing w:val="-1"/>
        </w:rPr>
      </w:pPr>
      <w:r w:rsidRPr="00DC2B1D">
        <w:rPr>
          <w:spacing w:val="-1"/>
        </w:rPr>
        <w:t xml:space="preserve">The Clinic Director leads an intensive orientation in the Spring of the first year. </w:t>
      </w:r>
      <w:r w:rsidR="0062655C" w:rsidRPr="00DC2B1D">
        <w:rPr>
          <w:spacing w:val="-1"/>
        </w:rPr>
        <w:t xml:space="preserve">Following that, the Clinic Director provides ongoing trainings, staff meetings, and summer CSF (which counts as group supervision). The Clinic Director also works with the faculty to arrange clinical trainings. </w:t>
      </w:r>
    </w:p>
    <w:p w14:paraId="50A498EF" w14:textId="77777777" w:rsidR="00C24609" w:rsidRPr="00DC2B1D" w:rsidRDefault="00C24609" w:rsidP="00C24609">
      <w:pPr>
        <w:pStyle w:val="BodyText"/>
        <w:ind w:left="0" w:right="197" w:firstLine="0"/>
        <w:rPr>
          <w:rFonts w:asciiTheme="minorHAnsi" w:hAnsiTheme="minorHAnsi"/>
          <w:spacing w:val="-1"/>
        </w:rPr>
      </w:pPr>
    </w:p>
    <w:p w14:paraId="56C67614" w14:textId="01CD48EF" w:rsidR="00394FE7" w:rsidRPr="00DC2B1D" w:rsidRDefault="00605EAE" w:rsidP="00C24609">
      <w:pPr>
        <w:pStyle w:val="BodyText"/>
        <w:ind w:left="0" w:right="197" w:firstLine="0"/>
        <w:rPr>
          <w:rFonts w:asciiTheme="minorHAnsi" w:hAnsiTheme="minorHAnsi"/>
          <w:spacing w:val="-1"/>
        </w:rPr>
      </w:pPr>
      <w:r w:rsidRPr="00DC2B1D">
        <w:rPr>
          <w:rFonts w:asciiTheme="minorHAnsi" w:hAnsiTheme="minorHAnsi"/>
          <w:spacing w:val="-1"/>
        </w:rPr>
        <w:t xml:space="preserve">Students must register for 1 credit of practicum (PSY 994) </w:t>
      </w:r>
      <w:r w:rsidR="00394FE7" w:rsidRPr="00DC2B1D">
        <w:rPr>
          <w:rFonts w:asciiTheme="minorHAnsi" w:hAnsiTheme="minorHAnsi"/>
          <w:spacing w:val="-1"/>
        </w:rPr>
        <w:t>per</w:t>
      </w:r>
      <w:r w:rsidR="00394FE7" w:rsidRPr="00DC2B1D">
        <w:rPr>
          <w:rFonts w:asciiTheme="minorHAnsi" w:hAnsiTheme="minorHAnsi"/>
        </w:rPr>
        <w:t xml:space="preserve"> </w:t>
      </w:r>
      <w:r w:rsidR="00394FE7" w:rsidRPr="00DC2B1D">
        <w:rPr>
          <w:rFonts w:asciiTheme="minorHAnsi" w:hAnsiTheme="minorHAnsi"/>
          <w:spacing w:val="-1"/>
        </w:rPr>
        <w:t>semester</w:t>
      </w:r>
      <w:r w:rsidR="00394FE7" w:rsidRPr="00DC2B1D">
        <w:rPr>
          <w:rFonts w:asciiTheme="minorHAnsi" w:hAnsiTheme="minorHAnsi"/>
        </w:rPr>
        <w:t xml:space="preserve"> </w:t>
      </w:r>
      <w:r w:rsidR="00394FE7" w:rsidRPr="00DC2B1D">
        <w:rPr>
          <w:rFonts w:asciiTheme="minorHAnsi" w:hAnsiTheme="minorHAnsi"/>
          <w:spacing w:val="-1"/>
        </w:rPr>
        <w:t>for</w:t>
      </w:r>
      <w:r w:rsidR="00394FE7" w:rsidRPr="00DC2B1D">
        <w:rPr>
          <w:rFonts w:asciiTheme="minorHAnsi" w:hAnsiTheme="minorHAnsi"/>
          <w:spacing w:val="-2"/>
        </w:rPr>
        <w:t xml:space="preserve"> </w:t>
      </w:r>
      <w:r w:rsidR="00394FE7" w:rsidRPr="00DC2B1D">
        <w:rPr>
          <w:rFonts w:asciiTheme="minorHAnsi" w:hAnsiTheme="minorHAnsi"/>
        </w:rPr>
        <w:t>each</w:t>
      </w:r>
      <w:r w:rsidR="00394FE7" w:rsidRPr="00DC2B1D">
        <w:rPr>
          <w:rFonts w:asciiTheme="minorHAnsi" w:hAnsiTheme="minorHAnsi"/>
          <w:spacing w:val="-3"/>
        </w:rPr>
        <w:t xml:space="preserve"> </w:t>
      </w:r>
      <w:r w:rsidR="00394FE7" w:rsidRPr="00DC2B1D">
        <w:rPr>
          <w:rFonts w:asciiTheme="minorHAnsi" w:hAnsiTheme="minorHAnsi"/>
          <w:spacing w:val="-1"/>
        </w:rPr>
        <w:t>fall/spring semester</w:t>
      </w:r>
      <w:r w:rsidR="00394FE7" w:rsidRPr="00DC2B1D">
        <w:rPr>
          <w:rFonts w:asciiTheme="minorHAnsi" w:hAnsiTheme="minorHAnsi"/>
          <w:spacing w:val="-2"/>
        </w:rPr>
        <w:t xml:space="preserve"> </w:t>
      </w:r>
      <w:r w:rsidR="00394FE7" w:rsidRPr="00DC2B1D">
        <w:rPr>
          <w:rFonts w:asciiTheme="minorHAnsi" w:hAnsiTheme="minorHAnsi"/>
        </w:rPr>
        <w:t xml:space="preserve">in </w:t>
      </w:r>
      <w:r w:rsidR="00394FE7" w:rsidRPr="00DC2B1D">
        <w:rPr>
          <w:rFonts w:asciiTheme="minorHAnsi" w:hAnsiTheme="minorHAnsi"/>
          <w:spacing w:val="-1"/>
        </w:rPr>
        <w:t>which</w:t>
      </w:r>
      <w:r w:rsidR="00394FE7" w:rsidRPr="00DC2B1D">
        <w:rPr>
          <w:rFonts w:asciiTheme="minorHAnsi" w:hAnsiTheme="minorHAnsi"/>
        </w:rPr>
        <w:t xml:space="preserve"> the </w:t>
      </w:r>
      <w:r w:rsidR="00394FE7" w:rsidRPr="00DC2B1D">
        <w:rPr>
          <w:rFonts w:asciiTheme="minorHAnsi" w:hAnsiTheme="minorHAnsi"/>
          <w:spacing w:val="-1"/>
        </w:rPr>
        <w:t xml:space="preserve">student </w:t>
      </w:r>
      <w:r w:rsidRPr="00DC2B1D">
        <w:rPr>
          <w:rFonts w:asciiTheme="minorHAnsi" w:hAnsiTheme="minorHAnsi"/>
        </w:rPr>
        <w:t>is completing</w:t>
      </w:r>
      <w:r w:rsidR="00394FE7" w:rsidRPr="00DC2B1D">
        <w:rPr>
          <w:rFonts w:asciiTheme="minorHAnsi" w:hAnsiTheme="minorHAnsi"/>
          <w:spacing w:val="-2"/>
        </w:rPr>
        <w:t xml:space="preserve"> </w:t>
      </w:r>
      <w:r w:rsidR="00394FE7" w:rsidRPr="00DC2B1D">
        <w:rPr>
          <w:rFonts w:asciiTheme="minorHAnsi" w:hAnsiTheme="minorHAnsi"/>
        </w:rPr>
        <w:t xml:space="preserve">a </w:t>
      </w:r>
      <w:r w:rsidR="00394FE7" w:rsidRPr="00DC2B1D">
        <w:rPr>
          <w:rFonts w:asciiTheme="minorHAnsi" w:hAnsiTheme="minorHAnsi"/>
          <w:spacing w:val="-1"/>
        </w:rPr>
        <w:t>practicum</w:t>
      </w:r>
      <w:r w:rsidR="00394FE7" w:rsidRPr="00DC2B1D">
        <w:rPr>
          <w:rFonts w:asciiTheme="minorHAnsi" w:hAnsiTheme="minorHAnsi"/>
          <w:spacing w:val="1"/>
        </w:rPr>
        <w:t xml:space="preserve"> </w:t>
      </w:r>
      <w:r w:rsidR="00394FE7" w:rsidRPr="00DC2B1D">
        <w:rPr>
          <w:rFonts w:asciiTheme="minorHAnsi" w:hAnsiTheme="minorHAnsi"/>
        </w:rPr>
        <w:t xml:space="preserve">in </w:t>
      </w:r>
      <w:r w:rsidR="00394FE7" w:rsidRPr="00DC2B1D">
        <w:rPr>
          <w:rFonts w:asciiTheme="minorHAnsi" w:hAnsiTheme="minorHAnsi"/>
          <w:spacing w:val="-1"/>
        </w:rPr>
        <w:t>the</w:t>
      </w:r>
      <w:r w:rsidR="00394FE7" w:rsidRPr="00DC2B1D">
        <w:rPr>
          <w:rFonts w:asciiTheme="minorHAnsi" w:hAnsiTheme="minorHAnsi"/>
        </w:rPr>
        <w:t xml:space="preserve"> </w:t>
      </w:r>
      <w:r w:rsidR="00394FE7" w:rsidRPr="00DC2B1D">
        <w:rPr>
          <w:rFonts w:asciiTheme="minorHAnsi" w:hAnsiTheme="minorHAnsi"/>
          <w:spacing w:val="-1"/>
        </w:rPr>
        <w:t>MSU</w:t>
      </w:r>
      <w:r w:rsidR="00394FE7" w:rsidRPr="00DC2B1D">
        <w:rPr>
          <w:rFonts w:asciiTheme="minorHAnsi" w:hAnsiTheme="minorHAnsi"/>
          <w:spacing w:val="-3"/>
        </w:rPr>
        <w:t xml:space="preserve"> </w:t>
      </w:r>
      <w:r w:rsidR="00394FE7" w:rsidRPr="00DC2B1D">
        <w:rPr>
          <w:rFonts w:asciiTheme="minorHAnsi" w:hAnsiTheme="minorHAnsi"/>
          <w:spacing w:val="-1"/>
        </w:rPr>
        <w:t>Psychological</w:t>
      </w:r>
      <w:r w:rsidR="00394FE7" w:rsidRPr="00DC2B1D">
        <w:rPr>
          <w:rFonts w:asciiTheme="minorHAnsi" w:hAnsiTheme="minorHAnsi"/>
          <w:spacing w:val="-3"/>
        </w:rPr>
        <w:t xml:space="preserve"> </w:t>
      </w:r>
      <w:r w:rsidR="00394FE7" w:rsidRPr="00DC2B1D">
        <w:rPr>
          <w:rFonts w:asciiTheme="minorHAnsi" w:hAnsiTheme="minorHAnsi"/>
          <w:spacing w:val="-1"/>
        </w:rPr>
        <w:t>Clinic</w:t>
      </w:r>
      <w:r w:rsidRPr="00DC2B1D">
        <w:rPr>
          <w:rFonts w:asciiTheme="minorHAnsi" w:hAnsiTheme="minorHAnsi"/>
          <w:spacing w:val="-1"/>
        </w:rPr>
        <w:t xml:space="preserve"> or an externship</w:t>
      </w:r>
      <w:r w:rsidR="00394FE7" w:rsidRPr="00DC2B1D">
        <w:rPr>
          <w:rFonts w:asciiTheme="minorHAnsi" w:hAnsiTheme="minorHAnsi"/>
          <w:spacing w:val="-1"/>
        </w:rPr>
        <w:t xml:space="preserve">. </w:t>
      </w:r>
      <w:r w:rsidRPr="00DC2B1D">
        <w:rPr>
          <w:rFonts w:asciiTheme="minorHAnsi" w:hAnsiTheme="minorHAnsi"/>
          <w:spacing w:val="-2"/>
        </w:rPr>
        <w:t xml:space="preserve">Importantly, </w:t>
      </w:r>
      <w:r w:rsidRPr="00DC2B1D">
        <w:rPr>
          <w:rFonts w:asciiTheme="minorHAnsi" w:hAnsiTheme="minorHAnsi"/>
          <w:spacing w:val="-1"/>
        </w:rPr>
        <w:t>no</w:t>
      </w:r>
      <w:r w:rsidR="00394FE7" w:rsidRPr="00DC2B1D">
        <w:rPr>
          <w:rFonts w:asciiTheme="minorHAnsi" w:hAnsiTheme="minorHAnsi"/>
          <w:spacing w:val="1"/>
        </w:rPr>
        <w:t xml:space="preserve"> </w:t>
      </w:r>
      <w:r w:rsidR="00394FE7" w:rsidRPr="00DC2B1D">
        <w:rPr>
          <w:rFonts w:asciiTheme="minorHAnsi" w:hAnsiTheme="minorHAnsi"/>
          <w:spacing w:val="-1"/>
        </w:rPr>
        <w:t>practicum</w:t>
      </w:r>
      <w:r w:rsidR="00394FE7" w:rsidRPr="00DC2B1D">
        <w:rPr>
          <w:rFonts w:asciiTheme="minorHAnsi" w:hAnsiTheme="minorHAnsi"/>
          <w:spacing w:val="-2"/>
        </w:rPr>
        <w:t xml:space="preserve"> </w:t>
      </w:r>
      <w:r w:rsidR="00394FE7" w:rsidRPr="00DC2B1D">
        <w:rPr>
          <w:rFonts w:asciiTheme="minorHAnsi" w:hAnsiTheme="minorHAnsi"/>
          <w:spacing w:val="-1"/>
        </w:rPr>
        <w:t>credits</w:t>
      </w:r>
      <w:r w:rsidR="00394FE7" w:rsidRPr="00DC2B1D">
        <w:rPr>
          <w:rFonts w:asciiTheme="minorHAnsi" w:hAnsiTheme="minorHAnsi"/>
          <w:spacing w:val="1"/>
        </w:rPr>
        <w:t xml:space="preserve"> </w:t>
      </w:r>
      <w:r w:rsidR="00394FE7" w:rsidRPr="00DC2B1D">
        <w:rPr>
          <w:rFonts w:asciiTheme="minorHAnsi" w:hAnsiTheme="minorHAnsi"/>
        </w:rPr>
        <w:t>are</w:t>
      </w:r>
      <w:r w:rsidR="00394FE7" w:rsidRPr="00DC2B1D">
        <w:rPr>
          <w:rFonts w:asciiTheme="minorHAnsi" w:hAnsiTheme="minorHAnsi"/>
          <w:spacing w:val="-3"/>
        </w:rPr>
        <w:t xml:space="preserve"> </w:t>
      </w:r>
      <w:r w:rsidR="00394FE7" w:rsidRPr="00DC2B1D">
        <w:rPr>
          <w:rFonts w:asciiTheme="minorHAnsi" w:hAnsiTheme="minorHAnsi"/>
          <w:spacing w:val="-1"/>
        </w:rPr>
        <w:t xml:space="preserve">required </w:t>
      </w:r>
      <w:r w:rsidRPr="00DC2B1D">
        <w:rPr>
          <w:rFonts w:asciiTheme="minorHAnsi" w:hAnsiTheme="minorHAnsi"/>
        </w:rPr>
        <w:t>in the</w:t>
      </w:r>
      <w:r w:rsidR="00394FE7" w:rsidRPr="00DC2B1D">
        <w:rPr>
          <w:rFonts w:asciiTheme="minorHAnsi" w:hAnsiTheme="minorHAnsi"/>
        </w:rPr>
        <w:t xml:space="preserve"> </w:t>
      </w:r>
      <w:r w:rsidR="00394FE7" w:rsidRPr="00DC2B1D">
        <w:rPr>
          <w:rFonts w:asciiTheme="minorHAnsi" w:hAnsiTheme="minorHAnsi"/>
          <w:spacing w:val="-1"/>
        </w:rPr>
        <w:t>summer,</w:t>
      </w:r>
      <w:r w:rsidR="00394FE7" w:rsidRPr="00DC2B1D">
        <w:rPr>
          <w:rFonts w:asciiTheme="minorHAnsi" w:hAnsiTheme="minorHAnsi"/>
          <w:spacing w:val="-2"/>
        </w:rPr>
        <w:t xml:space="preserve"> </w:t>
      </w:r>
      <w:r w:rsidR="00394FE7" w:rsidRPr="00DC2B1D">
        <w:rPr>
          <w:rFonts w:asciiTheme="minorHAnsi" w:hAnsiTheme="minorHAnsi"/>
          <w:spacing w:val="-1"/>
        </w:rPr>
        <w:t>even</w:t>
      </w:r>
      <w:r w:rsidR="00425620" w:rsidRPr="00DC2B1D">
        <w:rPr>
          <w:rFonts w:asciiTheme="minorHAnsi" w:hAnsiTheme="minorHAnsi"/>
          <w:spacing w:val="-1"/>
        </w:rPr>
        <w:t xml:space="preserve"> </w:t>
      </w:r>
      <w:r w:rsidR="00390BAE" w:rsidRPr="00DC2B1D">
        <w:rPr>
          <w:rFonts w:asciiTheme="minorHAnsi" w:hAnsiTheme="minorHAnsi"/>
        </w:rPr>
        <w:t xml:space="preserve">though </w:t>
      </w:r>
      <w:r w:rsidR="00394FE7" w:rsidRPr="00DC2B1D">
        <w:rPr>
          <w:rFonts w:asciiTheme="minorHAnsi" w:hAnsiTheme="minorHAnsi"/>
          <w:spacing w:val="-1"/>
        </w:rPr>
        <w:t>the</w:t>
      </w:r>
      <w:r w:rsidR="00394FE7" w:rsidRPr="00DC2B1D">
        <w:rPr>
          <w:rFonts w:asciiTheme="minorHAnsi" w:hAnsiTheme="minorHAnsi"/>
        </w:rPr>
        <w:t xml:space="preserve"> </w:t>
      </w:r>
      <w:r w:rsidR="00394FE7" w:rsidRPr="00DC2B1D">
        <w:rPr>
          <w:rFonts w:asciiTheme="minorHAnsi" w:hAnsiTheme="minorHAnsi"/>
          <w:spacing w:val="-1"/>
        </w:rPr>
        <w:t>student</w:t>
      </w:r>
      <w:r w:rsidR="00394FE7" w:rsidRPr="00DC2B1D">
        <w:rPr>
          <w:rFonts w:asciiTheme="minorHAnsi" w:hAnsiTheme="minorHAnsi"/>
          <w:spacing w:val="-3"/>
        </w:rPr>
        <w:t xml:space="preserve"> </w:t>
      </w:r>
      <w:r w:rsidR="00394FE7" w:rsidRPr="00DC2B1D">
        <w:rPr>
          <w:rFonts w:asciiTheme="minorHAnsi" w:hAnsiTheme="minorHAnsi"/>
        </w:rPr>
        <w:t xml:space="preserve">is </w:t>
      </w:r>
      <w:r w:rsidR="00394FE7" w:rsidRPr="00DC2B1D">
        <w:rPr>
          <w:rFonts w:asciiTheme="minorHAnsi" w:hAnsiTheme="minorHAnsi"/>
          <w:spacing w:val="-1"/>
        </w:rPr>
        <w:t>completing</w:t>
      </w:r>
      <w:r w:rsidR="00394FE7" w:rsidRPr="00DC2B1D">
        <w:rPr>
          <w:rFonts w:asciiTheme="minorHAnsi" w:hAnsiTheme="minorHAnsi"/>
          <w:spacing w:val="-2"/>
        </w:rPr>
        <w:t xml:space="preserve"> </w:t>
      </w:r>
      <w:r w:rsidR="00394FE7" w:rsidRPr="00DC2B1D">
        <w:rPr>
          <w:rFonts w:asciiTheme="minorHAnsi" w:hAnsiTheme="minorHAnsi"/>
          <w:spacing w:val="-1"/>
        </w:rPr>
        <w:t>practicum</w:t>
      </w:r>
      <w:r w:rsidR="00394FE7" w:rsidRPr="00DC2B1D">
        <w:rPr>
          <w:rFonts w:asciiTheme="minorHAnsi" w:hAnsiTheme="minorHAnsi"/>
          <w:spacing w:val="-2"/>
        </w:rPr>
        <w:t xml:space="preserve"> </w:t>
      </w:r>
      <w:r w:rsidR="00394FE7" w:rsidRPr="00DC2B1D">
        <w:rPr>
          <w:rFonts w:asciiTheme="minorHAnsi" w:hAnsiTheme="minorHAnsi"/>
          <w:spacing w:val="-1"/>
        </w:rPr>
        <w:t>during the</w:t>
      </w:r>
      <w:r w:rsidR="00394FE7" w:rsidRPr="00DC2B1D">
        <w:rPr>
          <w:rFonts w:asciiTheme="minorHAnsi" w:hAnsiTheme="minorHAnsi"/>
        </w:rPr>
        <w:t xml:space="preserve"> </w:t>
      </w:r>
      <w:r w:rsidR="00394FE7" w:rsidRPr="00DC2B1D">
        <w:rPr>
          <w:rFonts w:asciiTheme="minorHAnsi" w:hAnsiTheme="minorHAnsi"/>
          <w:spacing w:val="-2"/>
        </w:rPr>
        <w:t xml:space="preserve">summer </w:t>
      </w:r>
      <w:r w:rsidR="00394FE7" w:rsidRPr="00DC2B1D">
        <w:rPr>
          <w:rFonts w:asciiTheme="minorHAnsi" w:hAnsiTheme="minorHAnsi"/>
          <w:spacing w:val="-1"/>
        </w:rPr>
        <w:t>months.</w:t>
      </w:r>
    </w:p>
    <w:p w14:paraId="3B73BD3C" w14:textId="622F7A6B" w:rsidR="001F6EFF" w:rsidRPr="00DC2B1D" w:rsidRDefault="001F6EFF" w:rsidP="00C24609">
      <w:pPr>
        <w:pStyle w:val="BodyText"/>
        <w:ind w:left="0" w:right="197" w:firstLine="0"/>
        <w:rPr>
          <w:rFonts w:asciiTheme="minorHAnsi" w:hAnsiTheme="minorHAnsi"/>
        </w:rPr>
      </w:pPr>
    </w:p>
    <w:p w14:paraId="5278409F" w14:textId="1D25D0D8" w:rsidR="001F6EFF" w:rsidRPr="00DC2B1D" w:rsidRDefault="001F6EFF" w:rsidP="00C24609">
      <w:pPr>
        <w:pStyle w:val="BodyText"/>
        <w:ind w:left="0" w:right="197" w:firstLine="0"/>
        <w:rPr>
          <w:rFonts w:asciiTheme="minorHAnsi" w:hAnsiTheme="minorHAnsi"/>
        </w:rPr>
      </w:pPr>
      <w:r w:rsidRPr="00DC2B1D">
        <w:rPr>
          <w:rFonts w:asciiTheme="minorHAnsi" w:hAnsiTheme="minorHAnsi"/>
        </w:rPr>
        <w:t xml:space="preserve">It is expected that students track their own clinical/supervision hours, and that they begin tracking as soon as they enter the program. While formal practicum does not begin until after the first year, there are likely experiences throughout the first year that count for hours. There are many ways to track hours, and ultimately it is up to the student what method they use for tracking. </w:t>
      </w:r>
      <w:r w:rsidR="00D555A5" w:rsidRPr="00DC2B1D">
        <w:rPr>
          <w:rFonts w:asciiTheme="minorHAnsi" w:hAnsiTheme="minorHAnsi"/>
        </w:rPr>
        <w:t>Students should be speaking with advisors</w:t>
      </w:r>
      <w:r w:rsidR="00A23491" w:rsidRPr="00DC2B1D">
        <w:rPr>
          <w:rFonts w:asciiTheme="minorHAnsi" w:hAnsiTheme="minorHAnsi"/>
        </w:rPr>
        <w:t xml:space="preserve"> and the </w:t>
      </w:r>
      <w:r w:rsidR="00F6063B" w:rsidRPr="00DC2B1D">
        <w:rPr>
          <w:rFonts w:asciiTheme="minorHAnsi" w:hAnsiTheme="minorHAnsi"/>
        </w:rPr>
        <w:t>aDCT</w:t>
      </w:r>
      <w:r w:rsidR="00A23491" w:rsidRPr="00DC2B1D">
        <w:rPr>
          <w:rFonts w:asciiTheme="minorHAnsi" w:hAnsiTheme="minorHAnsi"/>
        </w:rPr>
        <w:t xml:space="preserve"> </w:t>
      </w:r>
      <w:r w:rsidR="00D555A5" w:rsidRPr="00DC2B1D">
        <w:rPr>
          <w:rFonts w:asciiTheme="minorHAnsi" w:hAnsiTheme="minorHAnsi"/>
        </w:rPr>
        <w:t>to determine if any</w:t>
      </w:r>
      <w:r w:rsidRPr="00DC2B1D">
        <w:rPr>
          <w:rFonts w:asciiTheme="minorHAnsi" w:hAnsiTheme="minorHAnsi"/>
        </w:rPr>
        <w:t xml:space="preserve"> lab-based activities may count for clinical hours.</w:t>
      </w:r>
    </w:p>
    <w:p w14:paraId="69AFFA8D" w14:textId="77777777" w:rsidR="005E4ACB" w:rsidRPr="00DC2B1D" w:rsidRDefault="005E4ACB" w:rsidP="00C24609">
      <w:pPr>
        <w:pStyle w:val="Heading1"/>
        <w:ind w:left="0" w:right="4706"/>
        <w:rPr>
          <w:rFonts w:asciiTheme="minorHAnsi" w:hAnsiTheme="minorHAnsi"/>
          <w:spacing w:val="-1"/>
        </w:rPr>
      </w:pPr>
    </w:p>
    <w:p w14:paraId="355E60DA" w14:textId="639EAA1A" w:rsidR="0090598B" w:rsidRPr="00DC2B1D" w:rsidRDefault="0090598B" w:rsidP="00C24609">
      <w:pPr>
        <w:pStyle w:val="Heading1"/>
        <w:ind w:left="0" w:right="4706"/>
        <w:rPr>
          <w:rFonts w:asciiTheme="minorHAnsi" w:hAnsiTheme="minorHAnsi"/>
          <w:spacing w:val="-1"/>
          <w:u w:val="single"/>
        </w:rPr>
      </w:pPr>
      <w:r w:rsidRPr="00DC2B1D">
        <w:rPr>
          <w:rFonts w:asciiTheme="minorHAnsi" w:hAnsiTheme="minorHAnsi"/>
          <w:spacing w:val="-1"/>
          <w:u w:val="single"/>
        </w:rPr>
        <w:t>Detailed Outline of Training Activit</w:t>
      </w:r>
      <w:r w:rsidR="00B11212" w:rsidRPr="00DC2B1D">
        <w:rPr>
          <w:rFonts w:asciiTheme="minorHAnsi" w:hAnsiTheme="minorHAnsi"/>
          <w:spacing w:val="-1"/>
          <w:u w:val="single"/>
        </w:rPr>
        <w:t>i</w:t>
      </w:r>
      <w:r w:rsidRPr="00DC2B1D">
        <w:rPr>
          <w:rFonts w:asciiTheme="minorHAnsi" w:hAnsiTheme="minorHAnsi"/>
          <w:spacing w:val="-1"/>
          <w:u w:val="single"/>
        </w:rPr>
        <w:t>es by Year</w:t>
      </w:r>
    </w:p>
    <w:p w14:paraId="571BFA82" w14:textId="77777777" w:rsidR="00AF6A57" w:rsidRPr="00DC2B1D" w:rsidRDefault="00AF6A57" w:rsidP="00C24609">
      <w:pPr>
        <w:pStyle w:val="Heading1"/>
        <w:ind w:left="0" w:right="4706"/>
        <w:rPr>
          <w:rFonts w:asciiTheme="minorHAnsi" w:hAnsiTheme="minorHAnsi"/>
          <w:spacing w:val="-1"/>
          <w:u w:val="single"/>
        </w:rPr>
      </w:pPr>
    </w:p>
    <w:p w14:paraId="68BF0851" w14:textId="11F737C2" w:rsidR="00AF6A57" w:rsidRPr="00DC2B1D" w:rsidRDefault="004F3B7C" w:rsidP="00C24609">
      <w:pPr>
        <w:pStyle w:val="Heading1"/>
        <w:ind w:left="0" w:right="4706"/>
        <w:rPr>
          <w:rFonts w:asciiTheme="minorHAnsi" w:hAnsiTheme="minorHAnsi"/>
          <w:b w:val="0"/>
          <w:bCs w:val="0"/>
        </w:rPr>
      </w:pPr>
      <w:r w:rsidRPr="00DC2B1D">
        <w:rPr>
          <w:rFonts w:asciiTheme="minorHAnsi" w:hAnsiTheme="minorHAnsi"/>
          <w:i/>
          <w:spacing w:val="-1"/>
          <w:u w:val="single"/>
        </w:rPr>
        <w:lastRenderedPageBreak/>
        <w:t>Pre-Practicum</w:t>
      </w:r>
      <w:r w:rsidR="0090598B" w:rsidRPr="00DC2B1D">
        <w:rPr>
          <w:rFonts w:asciiTheme="minorHAnsi" w:hAnsiTheme="minorHAnsi"/>
          <w:i/>
          <w:spacing w:val="-1"/>
          <w:u w:val="single"/>
        </w:rPr>
        <w:t xml:space="preserve"> (1</w:t>
      </w:r>
      <w:r w:rsidR="0090598B" w:rsidRPr="00DC2B1D">
        <w:rPr>
          <w:rFonts w:asciiTheme="minorHAnsi" w:hAnsiTheme="minorHAnsi"/>
          <w:i/>
          <w:spacing w:val="-1"/>
          <w:u w:val="single"/>
          <w:vertAlign w:val="superscript"/>
        </w:rPr>
        <w:t>st</w:t>
      </w:r>
      <w:r w:rsidR="0090598B" w:rsidRPr="00DC2B1D">
        <w:rPr>
          <w:rFonts w:asciiTheme="minorHAnsi" w:hAnsiTheme="minorHAnsi"/>
          <w:i/>
          <w:spacing w:val="-1"/>
          <w:u w:val="single"/>
        </w:rPr>
        <w:t xml:space="preserve"> Year in Program)</w:t>
      </w:r>
    </w:p>
    <w:p w14:paraId="0C82F7CD" w14:textId="1575E941" w:rsidR="00C24609" w:rsidRPr="00DC2B1D" w:rsidRDefault="00C24609" w:rsidP="00C24609">
      <w:pPr>
        <w:pStyle w:val="ListParagraph"/>
        <w:numPr>
          <w:ilvl w:val="0"/>
          <w:numId w:val="12"/>
        </w:numPr>
        <w:rPr>
          <w:rFonts w:eastAsia="Calibri" w:cs="Calibri"/>
        </w:rPr>
      </w:pPr>
      <w:r w:rsidRPr="00DC2B1D">
        <w:t xml:space="preserve">MSU Psychological </w:t>
      </w:r>
      <w:r w:rsidR="005F2057" w:rsidRPr="00DC2B1D">
        <w:t xml:space="preserve">Clinic Orientation in </w:t>
      </w:r>
      <w:r w:rsidRPr="00DC2B1D">
        <w:t>spring</w:t>
      </w:r>
      <w:r w:rsidR="00AF6A57" w:rsidRPr="00DC2B1D">
        <w:t xml:space="preserve"> </w:t>
      </w:r>
      <w:r w:rsidRPr="00DC2B1D">
        <w:t>semester</w:t>
      </w:r>
    </w:p>
    <w:p w14:paraId="16D07701" w14:textId="117E26B8" w:rsidR="00182D11" w:rsidRPr="00DC2B1D" w:rsidRDefault="00182D11" w:rsidP="00C24609">
      <w:pPr>
        <w:pStyle w:val="ListParagraph"/>
        <w:numPr>
          <w:ilvl w:val="0"/>
          <w:numId w:val="12"/>
        </w:numPr>
        <w:rPr>
          <w:rFonts w:eastAsia="Calibri" w:cs="Calibri"/>
        </w:rPr>
      </w:pPr>
      <w:r w:rsidRPr="00DC2B1D">
        <w:t xml:space="preserve">One assessment completed at the MSU Psychological Clinic as part of the Cognitive </w:t>
      </w:r>
      <w:r w:rsidR="0090360E" w:rsidRPr="00DC2B1D">
        <w:t>Assessment</w:t>
      </w:r>
      <w:r w:rsidRPr="00DC2B1D">
        <w:t xml:space="preserve"> Course </w:t>
      </w:r>
    </w:p>
    <w:p w14:paraId="19B67B65" w14:textId="37CE5C78" w:rsidR="0097789D" w:rsidRPr="00DC2B1D" w:rsidRDefault="00182D11" w:rsidP="00C24609">
      <w:pPr>
        <w:pStyle w:val="ListParagraph"/>
        <w:numPr>
          <w:ilvl w:val="0"/>
          <w:numId w:val="12"/>
        </w:numPr>
        <w:rPr>
          <w:rFonts w:eastAsia="Calibri" w:cs="Calibri"/>
        </w:rPr>
      </w:pPr>
      <w:r w:rsidRPr="00DC2B1D">
        <w:t xml:space="preserve">One assessment completed </w:t>
      </w:r>
      <w:r w:rsidR="00C24609" w:rsidRPr="00DC2B1D">
        <w:t xml:space="preserve">in the MSU Psychological Clinic </w:t>
      </w:r>
      <w:r w:rsidR="0090598B" w:rsidRPr="00DC2B1D">
        <w:t xml:space="preserve">in </w:t>
      </w:r>
      <w:r w:rsidRPr="00DC2B1D">
        <w:t>summer</w:t>
      </w:r>
    </w:p>
    <w:p w14:paraId="2A407A1A" w14:textId="77777777" w:rsidR="00C24609" w:rsidRPr="00DC2B1D" w:rsidRDefault="00C24609" w:rsidP="00C24609">
      <w:pPr>
        <w:pStyle w:val="ListParagraph"/>
        <w:ind w:left="720"/>
        <w:rPr>
          <w:rFonts w:eastAsia="Calibri" w:cs="Calibri"/>
        </w:rPr>
      </w:pPr>
    </w:p>
    <w:p w14:paraId="446E2FC4" w14:textId="5422B7CF" w:rsidR="0097789D" w:rsidRPr="00DC2B1D" w:rsidRDefault="004F3B7C" w:rsidP="00ED74C1">
      <w:pPr>
        <w:pStyle w:val="Heading1"/>
        <w:ind w:left="0"/>
      </w:pPr>
      <w:r w:rsidRPr="00DC2B1D">
        <w:rPr>
          <w:rFonts w:asciiTheme="minorHAnsi" w:hAnsiTheme="minorHAnsi"/>
          <w:i/>
          <w:u w:val="single"/>
        </w:rPr>
        <w:t>First</w:t>
      </w:r>
      <w:r w:rsidRPr="00DC2B1D">
        <w:rPr>
          <w:rFonts w:asciiTheme="minorHAnsi" w:hAnsiTheme="minorHAnsi"/>
          <w:i/>
          <w:spacing w:val="-3"/>
          <w:u w:val="single"/>
        </w:rPr>
        <w:t xml:space="preserve"> </w:t>
      </w:r>
      <w:r w:rsidR="0090598B" w:rsidRPr="00DC2B1D">
        <w:rPr>
          <w:rFonts w:asciiTheme="minorHAnsi" w:hAnsiTheme="minorHAnsi"/>
          <w:i/>
          <w:spacing w:val="-3"/>
          <w:u w:val="single"/>
        </w:rPr>
        <w:t xml:space="preserve">Practicum </w:t>
      </w:r>
      <w:r w:rsidRPr="00DC2B1D">
        <w:rPr>
          <w:rFonts w:asciiTheme="minorHAnsi" w:hAnsiTheme="minorHAnsi"/>
          <w:i/>
          <w:spacing w:val="-1"/>
          <w:u w:val="single"/>
        </w:rPr>
        <w:t>Year</w:t>
      </w:r>
      <w:r w:rsidRPr="00DC2B1D">
        <w:rPr>
          <w:rFonts w:asciiTheme="minorHAnsi" w:hAnsiTheme="minorHAnsi"/>
          <w:i/>
          <w:spacing w:val="-2"/>
          <w:u w:val="single"/>
        </w:rPr>
        <w:t xml:space="preserve"> </w:t>
      </w:r>
      <w:r w:rsidRPr="00DC2B1D">
        <w:rPr>
          <w:rFonts w:asciiTheme="minorHAnsi" w:hAnsiTheme="minorHAnsi"/>
          <w:i/>
          <w:u w:val="single"/>
        </w:rPr>
        <w:t>(</w:t>
      </w:r>
      <w:r w:rsidR="00C24609" w:rsidRPr="00DC2B1D">
        <w:rPr>
          <w:rFonts w:asciiTheme="minorHAnsi" w:hAnsiTheme="minorHAnsi"/>
          <w:i/>
          <w:u w:val="single"/>
        </w:rPr>
        <w:t>2</w:t>
      </w:r>
      <w:r w:rsidR="00C24609" w:rsidRPr="00DC2B1D">
        <w:rPr>
          <w:rFonts w:asciiTheme="minorHAnsi" w:hAnsiTheme="minorHAnsi"/>
          <w:i/>
          <w:u w:val="single"/>
          <w:vertAlign w:val="superscript"/>
        </w:rPr>
        <w:t>nd</w:t>
      </w:r>
      <w:r w:rsidR="00C24609" w:rsidRPr="00DC2B1D">
        <w:rPr>
          <w:rFonts w:asciiTheme="minorHAnsi" w:hAnsiTheme="minorHAnsi"/>
          <w:i/>
          <w:u w:val="single"/>
        </w:rPr>
        <w:t xml:space="preserve"> Y</w:t>
      </w:r>
      <w:r w:rsidR="0090598B" w:rsidRPr="00DC2B1D">
        <w:rPr>
          <w:rFonts w:asciiTheme="minorHAnsi" w:hAnsiTheme="minorHAnsi"/>
          <w:i/>
          <w:spacing w:val="-1"/>
          <w:u w:val="single"/>
        </w:rPr>
        <w:t>ear</w:t>
      </w:r>
      <w:r w:rsidR="0090598B" w:rsidRPr="00DC2B1D">
        <w:rPr>
          <w:rFonts w:asciiTheme="minorHAnsi" w:hAnsiTheme="minorHAnsi"/>
          <w:i/>
          <w:u w:val="single"/>
        </w:rPr>
        <w:t xml:space="preserve"> </w:t>
      </w:r>
      <w:r w:rsidRPr="00DC2B1D">
        <w:rPr>
          <w:rFonts w:asciiTheme="minorHAnsi" w:hAnsiTheme="minorHAnsi"/>
          <w:i/>
          <w:u w:val="single"/>
        </w:rPr>
        <w:t>in</w:t>
      </w:r>
      <w:r w:rsidRPr="00DC2B1D">
        <w:rPr>
          <w:rFonts w:asciiTheme="minorHAnsi" w:hAnsiTheme="minorHAnsi"/>
          <w:i/>
          <w:spacing w:val="-1"/>
          <w:u w:val="single"/>
        </w:rPr>
        <w:t xml:space="preserve"> </w:t>
      </w:r>
      <w:r w:rsidR="0090598B" w:rsidRPr="00DC2B1D">
        <w:rPr>
          <w:rFonts w:asciiTheme="minorHAnsi" w:hAnsiTheme="minorHAnsi"/>
          <w:i/>
          <w:spacing w:val="-2"/>
          <w:u w:val="single"/>
        </w:rPr>
        <w:t>Program</w:t>
      </w:r>
      <w:r w:rsidRPr="00DC2B1D">
        <w:rPr>
          <w:rFonts w:asciiTheme="minorHAnsi" w:hAnsiTheme="minorHAnsi"/>
          <w:i/>
          <w:spacing w:val="-2"/>
          <w:u w:val="single"/>
        </w:rPr>
        <w:t>)</w:t>
      </w:r>
    </w:p>
    <w:p w14:paraId="3600A78A" w14:textId="29EE2E03" w:rsidR="0090598B" w:rsidRPr="00DC2B1D" w:rsidRDefault="0090598B" w:rsidP="00C24609">
      <w:pPr>
        <w:pStyle w:val="ListParagraph"/>
        <w:numPr>
          <w:ilvl w:val="0"/>
          <w:numId w:val="11"/>
        </w:numPr>
        <w:rPr>
          <w:rFonts w:eastAsia="Calibri" w:cs="Calibri"/>
          <w:bCs/>
        </w:rPr>
      </w:pPr>
      <w:r w:rsidRPr="00DC2B1D">
        <w:t>In MSU Psychological Clinic from September-May</w:t>
      </w:r>
    </w:p>
    <w:p w14:paraId="59A5BB7E" w14:textId="599E5F08" w:rsidR="0090598B" w:rsidRPr="00DC2B1D" w:rsidRDefault="0090598B" w:rsidP="00C24609">
      <w:pPr>
        <w:pStyle w:val="ListParagraph"/>
        <w:numPr>
          <w:ilvl w:val="0"/>
          <w:numId w:val="11"/>
        </w:numPr>
        <w:rPr>
          <w:rFonts w:eastAsia="Calibri" w:cs="Calibri"/>
          <w:bCs/>
          <w:u w:val="single"/>
        </w:rPr>
      </w:pPr>
      <w:r w:rsidRPr="00DC2B1D">
        <w:rPr>
          <w:rFonts w:eastAsia="Calibri" w:cs="Calibri"/>
          <w:bCs/>
          <w:u w:val="single"/>
        </w:rPr>
        <w:t>Psychotherapy cases</w:t>
      </w:r>
    </w:p>
    <w:p w14:paraId="2BB09C09" w14:textId="6B5ECF46" w:rsidR="0090598B" w:rsidRPr="00DC2B1D" w:rsidRDefault="0090598B" w:rsidP="00C24609">
      <w:pPr>
        <w:pStyle w:val="ListParagraph"/>
        <w:numPr>
          <w:ilvl w:val="1"/>
          <w:numId w:val="11"/>
        </w:numPr>
        <w:rPr>
          <w:rFonts w:eastAsia="Calibri" w:cs="Calibri"/>
          <w:bCs/>
        </w:rPr>
      </w:pPr>
      <w:r w:rsidRPr="00DC2B1D">
        <w:rPr>
          <w:rFonts w:eastAsia="Calibri" w:cs="Calibri"/>
          <w:bCs/>
        </w:rPr>
        <w:t xml:space="preserve">10 hours </w:t>
      </w:r>
      <w:r w:rsidR="005A272A" w:rsidRPr="00DC2B1D">
        <w:rPr>
          <w:rFonts w:eastAsia="Calibri" w:cs="Calibri"/>
          <w:bCs/>
        </w:rPr>
        <w:t>(</w:t>
      </w:r>
      <w:r w:rsidRPr="00DC2B1D">
        <w:rPr>
          <w:rFonts w:eastAsia="Calibri" w:cs="Calibri"/>
          <w:bCs/>
        </w:rPr>
        <w:t>minimum</w:t>
      </w:r>
      <w:r w:rsidR="005A272A" w:rsidRPr="00DC2B1D">
        <w:rPr>
          <w:rFonts w:eastAsia="Calibri" w:cs="Calibri"/>
          <w:bCs/>
        </w:rPr>
        <w:t>)</w:t>
      </w:r>
      <w:r w:rsidRPr="00DC2B1D">
        <w:rPr>
          <w:rFonts w:eastAsia="Calibri" w:cs="Calibri"/>
          <w:bCs/>
        </w:rPr>
        <w:t xml:space="preserve"> of therapy per month (carry ~3 cases, or whatever is necessary to meet the requirement)</w:t>
      </w:r>
    </w:p>
    <w:p w14:paraId="0A008B71" w14:textId="65689E6D" w:rsidR="0090598B" w:rsidRPr="00DC2B1D" w:rsidRDefault="0090598B" w:rsidP="00C24609">
      <w:pPr>
        <w:pStyle w:val="ListParagraph"/>
        <w:numPr>
          <w:ilvl w:val="1"/>
          <w:numId w:val="11"/>
        </w:numPr>
        <w:rPr>
          <w:rFonts w:eastAsia="Calibri" w:cs="Calibri"/>
          <w:bCs/>
        </w:rPr>
      </w:pPr>
      <w:r w:rsidRPr="00DC2B1D">
        <w:rPr>
          <w:rFonts w:eastAsia="Calibri" w:cs="Calibri"/>
          <w:bCs/>
        </w:rPr>
        <w:t>1</w:t>
      </w:r>
      <w:r w:rsidR="009737FC" w:rsidRPr="00DC2B1D">
        <w:rPr>
          <w:rFonts w:eastAsia="Calibri" w:cs="Calibri"/>
          <w:bCs/>
        </w:rPr>
        <w:t>-</w:t>
      </w:r>
      <w:r w:rsidRPr="00DC2B1D">
        <w:rPr>
          <w:rFonts w:eastAsia="Calibri" w:cs="Calibri"/>
          <w:bCs/>
        </w:rPr>
        <w:t>hour, individual face-to-face supervision</w:t>
      </w:r>
      <w:r w:rsidR="006219AF" w:rsidRPr="00DC2B1D">
        <w:rPr>
          <w:rFonts w:eastAsia="Calibri" w:cs="Calibri"/>
          <w:bCs/>
        </w:rPr>
        <w:t xml:space="preserve"> weekly</w:t>
      </w:r>
    </w:p>
    <w:p w14:paraId="10171888" w14:textId="5AC14A47" w:rsidR="0090598B" w:rsidRPr="00DC2B1D" w:rsidRDefault="0090598B" w:rsidP="00C24609">
      <w:pPr>
        <w:pStyle w:val="ListParagraph"/>
        <w:numPr>
          <w:ilvl w:val="1"/>
          <w:numId w:val="11"/>
        </w:numPr>
        <w:rPr>
          <w:rFonts w:eastAsia="Calibri" w:cs="Calibri"/>
          <w:bCs/>
        </w:rPr>
      </w:pPr>
      <w:r w:rsidRPr="00DC2B1D">
        <w:rPr>
          <w:rFonts w:eastAsia="Calibri" w:cs="Calibri"/>
          <w:bCs/>
        </w:rPr>
        <w:t xml:space="preserve">Might be a member of a treatment/assessment team </w:t>
      </w:r>
      <w:r w:rsidR="005A272A" w:rsidRPr="00DC2B1D">
        <w:rPr>
          <w:rFonts w:eastAsia="Calibri" w:cs="Calibri"/>
          <w:bCs/>
        </w:rPr>
        <w:t>requiring</w:t>
      </w:r>
      <w:r w:rsidRPr="00DC2B1D">
        <w:rPr>
          <w:rFonts w:eastAsia="Calibri" w:cs="Calibri"/>
          <w:bCs/>
        </w:rPr>
        <w:t xml:space="preserve"> additional didactics and supervision</w:t>
      </w:r>
    </w:p>
    <w:p w14:paraId="1272373E" w14:textId="70A1BA24" w:rsidR="0090598B" w:rsidRPr="00DC2B1D" w:rsidRDefault="0090598B" w:rsidP="00C24609">
      <w:pPr>
        <w:pStyle w:val="ListParagraph"/>
        <w:numPr>
          <w:ilvl w:val="0"/>
          <w:numId w:val="11"/>
        </w:numPr>
        <w:rPr>
          <w:rFonts w:eastAsia="Calibri" w:cs="Calibri"/>
          <w:bCs/>
          <w:u w:val="single"/>
        </w:rPr>
      </w:pPr>
      <w:r w:rsidRPr="00DC2B1D">
        <w:rPr>
          <w:rFonts w:eastAsia="Calibri" w:cs="Calibri"/>
          <w:bCs/>
          <w:u w:val="single"/>
        </w:rPr>
        <w:t>Assessment</w:t>
      </w:r>
    </w:p>
    <w:p w14:paraId="7C49712C" w14:textId="0718419A" w:rsidR="00182D11" w:rsidRPr="00DC2B1D" w:rsidRDefault="00C24609" w:rsidP="00C24609">
      <w:pPr>
        <w:pStyle w:val="ListParagraph"/>
        <w:numPr>
          <w:ilvl w:val="1"/>
          <w:numId w:val="11"/>
        </w:numPr>
        <w:rPr>
          <w:rFonts w:eastAsia="Calibri" w:cs="Calibri"/>
          <w:bCs/>
        </w:rPr>
      </w:pPr>
      <w:r w:rsidRPr="00DC2B1D">
        <w:rPr>
          <w:rFonts w:eastAsia="Calibri" w:cs="Calibri"/>
          <w:bCs/>
        </w:rPr>
        <w:t>O</w:t>
      </w:r>
      <w:r w:rsidR="0097229C" w:rsidRPr="00DC2B1D">
        <w:rPr>
          <w:rFonts w:eastAsia="Calibri" w:cs="Calibri"/>
          <w:bCs/>
        </w:rPr>
        <w:t xml:space="preserve">ne assessment in spring term </w:t>
      </w:r>
    </w:p>
    <w:p w14:paraId="65BABFD6" w14:textId="4FF5D996" w:rsidR="00182D11" w:rsidRPr="00DC2B1D" w:rsidRDefault="0097229C" w:rsidP="00182D11">
      <w:pPr>
        <w:pStyle w:val="ListParagraph"/>
        <w:numPr>
          <w:ilvl w:val="1"/>
          <w:numId w:val="11"/>
        </w:numPr>
      </w:pPr>
      <w:r w:rsidRPr="00DC2B1D">
        <w:rPr>
          <w:rFonts w:eastAsia="Calibri" w:cs="Calibri"/>
          <w:bCs/>
        </w:rPr>
        <w:t>Assessment</w:t>
      </w:r>
      <w:r w:rsidR="0090598B" w:rsidRPr="00DC2B1D">
        <w:rPr>
          <w:rFonts w:eastAsia="Calibri" w:cs="Calibri"/>
          <w:bCs/>
        </w:rPr>
        <w:t xml:space="preserve"> supervision</w:t>
      </w:r>
      <w:r w:rsidR="00D07515" w:rsidRPr="00DC2B1D">
        <w:rPr>
          <w:rFonts w:eastAsia="Calibri" w:cs="Calibri"/>
          <w:bCs/>
        </w:rPr>
        <w:t xml:space="preserve"> </w:t>
      </w:r>
      <w:r w:rsidR="006219AF" w:rsidRPr="00DC2B1D">
        <w:rPr>
          <w:rFonts w:eastAsia="Calibri" w:cs="Calibri"/>
          <w:bCs/>
        </w:rPr>
        <w:t>weekly/biweekly</w:t>
      </w:r>
    </w:p>
    <w:p w14:paraId="148A5C10" w14:textId="77777777" w:rsidR="0097789D" w:rsidRPr="00DC2B1D" w:rsidRDefault="0097789D" w:rsidP="00ED74C1">
      <w:pPr>
        <w:pStyle w:val="ListParagraph"/>
        <w:ind w:left="1440"/>
        <w:rPr>
          <w:rFonts w:eastAsia="Calibri" w:cs="Calibri"/>
        </w:rPr>
      </w:pPr>
    </w:p>
    <w:p w14:paraId="7CC5B724" w14:textId="1C2F5EE3" w:rsidR="005A272A" w:rsidRPr="00DC2B1D" w:rsidRDefault="004F3B7C" w:rsidP="001C180E">
      <w:pPr>
        <w:pStyle w:val="Heading1"/>
        <w:ind w:left="0"/>
        <w:rPr>
          <w:rFonts w:asciiTheme="minorHAnsi" w:hAnsiTheme="minorHAnsi"/>
          <w:spacing w:val="-1"/>
        </w:rPr>
      </w:pPr>
      <w:r w:rsidRPr="00DC2B1D">
        <w:rPr>
          <w:rFonts w:asciiTheme="minorHAnsi" w:hAnsiTheme="minorHAnsi"/>
          <w:i/>
          <w:spacing w:val="-1"/>
          <w:u w:val="single"/>
        </w:rPr>
        <w:t>Second</w:t>
      </w:r>
      <w:r w:rsidRPr="00DC2B1D">
        <w:rPr>
          <w:rFonts w:asciiTheme="minorHAnsi" w:hAnsiTheme="minorHAnsi"/>
          <w:i/>
          <w:spacing w:val="-2"/>
          <w:u w:val="single"/>
        </w:rPr>
        <w:t xml:space="preserve"> </w:t>
      </w:r>
      <w:r w:rsidR="0097229C" w:rsidRPr="00DC2B1D">
        <w:rPr>
          <w:rFonts w:asciiTheme="minorHAnsi" w:hAnsiTheme="minorHAnsi"/>
          <w:i/>
          <w:spacing w:val="-2"/>
          <w:u w:val="single"/>
        </w:rPr>
        <w:t xml:space="preserve">Practicum </w:t>
      </w:r>
      <w:r w:rsidRPr="00DC2B1D">
        <w:rPr>
          <w:rFonts w:asciiTheme="minorHAnsi" w:hAnsiTheme="minorHAnsi"/>
          <w:i/>
          <w:spacing w:val="-1"/>
          <w:u w:val="single"/>
        </w:rPr>
        <w:t>Year</w:t>
      </w:r>
      <w:r w:rsidRPr="00DC2B1D">
        <w:rPr>
          <w:rFonts w:asciiTheme="minorHAnsi" w:hAnsiTheme="minorHAnsi"/>
          <w:i/>
          <w:u w:val="single"/>
        </w:rPr>
        <w:t xml:space="preserve"> </w:t>
      </w:r>
      <w:r w:rsidR="00C24609" w:rsidRPr="00DC2B1D">
        <w:rPr>
          <w:rFonts w:asciiTheme="minorHAnsi" w:hAnsiTheme="minorHAnsi"/>
          <w:i/>
          <w:spacing w:val="-1"/>
          <w:u w:val="single"/>
        </w:rPr>
        <w:t>(3</w:t>
      </w:r>
      <w:r w:rsidR="00C24609" w:rsidRPr="00DC2B1D">
        <w:rPr>
          <w:rFonts w:asciiTheme="minorHAnsi" w:hAnsiTheme="minorHAnsi"/>
          <w:i/>
          <w:spacing w:val="-1"/>
          <w:u w:val="single"/>
          <w:vertAlign w:val="superscript"/>
        </w:rPr>
        <w:t>rd</w:t>
      </w:r>
      <w:r w:rsidR="00C24609" w:rsidRPr="00DC2B1D">
        <w:rPr>
          <w:rFonts w:asciiTheme="minorHAnsi" w:hAnsiTheme="minorHAnsi"/>
          <w:i/>
          <w:spacing w:val="-1"/>
          <w:u w:val="single"/>
        </w:rPr>
        <w:t xml:space="preserve"> Year</w:t>
      </w:r>
      <w:r w:rsidRPr="00DC2B1D">
        <w:rPr>
          <w:rFonts w:asciiTheme="minorHAnsi" w:hAnsiTheme="minorHAnsi"/>
          <w:i/>
          <w:spacing w:val="-2"/>
          <w:u w:val="single"/>
        </w:rPr>
        <w:t xml:space="preserve"> </w:t>
      </w:r>
      <w:r w:rsidRPr="00DC2B1D">
        <w:rPr>
          <w:rFonts w:asciiTheme="minorHAnsi" w:hAnsiTheme="minorHAnsi"/>
          <w:i/>
          <w:u w:val="single"/>
        </w:rPr>
        <w:t>in</w:t>
      </w:r>
      <w:r w:rsidRPr="00DC2B1D">
        <w:rPr>
          <w:rFonts w:asciiTheme="minorHAnsi" w:hAnsiTheme="minorHAnsi"/>
          <w:i/>
          <w:spacing w:val="-1"/>
          <w:u w:val="single"/>
        </w:rPr>
        <w:t xml:space="preserve"> </w:t>
      </w:r>
      <w:r w:rsidR="0097229C" w:rsidRPr="00DC2B1D">
        <w:rPr>
          <w:rFonts w:asciiTheme="minorHAnsi" w:hAnsiTheme="minorHAnsi"/>
          <w:i/>
          <w:spacing w:val="-1"/>
          <w:u w:val="single"/>
        </w:rPr>
        <w:t>Program</w:t>
      </w:r>
      <w:r w:rsidRPr="00DC2B1D">
        <w:rPr>
          <w:rFonts w:asciiTheme="minorHAnsi" w:hAnsiTheme="minorHAnsi"/>
          <w:i/>
          <w:spacing w:val="-1"/>
          <w:u w:val="single"/>
        </w:rPr>
        <w:t>)</w:t>
      </w:r>
    </w:p>
    <w:p w14:paraId="45919996" w14:textId="085767A2" w:rsidR="005A272A" w:rsidRPr="00DC2B1D" w:rsidRDefault="005A272A" w:rsidP="00C24609">
      <w:pPr>
        <w:pStyle w:val="ListParagraph"/>
        <w:numPr>
          <w:ilvl w:val="0"/>
          <w:numId w:val="11"/>
        </w:numPr>
        <w:rPr>
          <w:rFonts w:eastAsia="Calibri" w:cs="Calibri"/>
          <w:bCs/>
        </w:rPr>
      </w:pPr>
      <w:r w:rsidRPr="00DC2B1D">
        <w:t>In MSU Psycholo</w:t>
      </w:r>
      <w:r w:rsidR="00ED74C1" w:rsidRPr="00DC2B1D">
        <w:t>g</w:t>
      </w:r>
      <w:r w:rsidRPr="00DC2B1D">
        <w:t>ical Clinic from May-May</w:t>
      </w:r>
    </w:p>
    <w:p w14:paraId="69318A99" w14:textId="77777777" w:rsidR="005A272A" w:rsidRPr="00DC2B1D" w:rsidRDefault="005A272A" w:rsidP="00C24609">
      <w:pPr>
        <w:pStyle w:val="ListParagraph"/>
        <w:numPr>
          <w:ilvl w:val="0"/>
          <w:numId w:val="11"/>
        </w:numPr>
        <w:rPr>
          <w:rFonts w:eastAsia="Calibri" w:cs="Calibri"/>
          <w:bCs/>
          <w:u w:val="single"/>
        </w:rPr>
      </w:pPr>
      <w:r w:rsidRPr="00DC2B1D">
        <w:rPr>
          <w:rFonts w:eastAsia="Calibri" w:cs="Calibri"/>
          <w:bCs/>
          <w:u w:val="single"/>
        </w:rPr>
        <w:t>Psychotherapy cases</w:t>
      </w:r>
    </w:p>
    <w:p w14:paraId="2C9F0E4A" w14:textId="69FF30B0" w:rsidR="005A272A" w:rsidRPr="00DC2B1D" w:rsidRDefault="005A272A" w:rsidP="00C24609">
      <w:pPr>
        <w:pStyle w:val="ListParagraph"/>
        <w:numPr>
          <w:ilvl w:val="1"/>
          <w:numId w:val="11"/>
        </w:numPr>
        <w:rPr>
          <w:rFonts w:eastAsia="Calibri" w:cs="Calibri"/>
          <w:bCs/>
        </w:rPr>
      </w:pPr>
      <w:r w:rsidRPr="00DC2B1D">
        <w:rPr>
          <w:rFonts w:eastAsia="Calibri" w:cs="Calibri"/>
          <w:bCs/>
        </w:rPr>
        <w:t>12 hours (minimum) of therapy per month (carry ~4-5 cases, or whatever is necessary to meet the requirement)</w:t>
      </w:r>
    </w:p>
    <w:p w14:paraId="6CF3E647" w14:textId="3E9BD992" w:rsidR="005A272A" w:rsidRPr="00DC2B1D" w:rsidRDefault="005A272A" w:rsidP="00C24609">
      <w:pPr>
        <w:pStyle w:val="ListParagraph"/>
        <w:numPr>
          <w:ilvl w:val="1"/>
          <w:numId w:val="11"/>
        </w:numPr>
        <w:rPr>
          <w:rFonts w:eastAsia="Calibri" w:cs="Calibri"/>
          <w:bCs/>
        </w:rPr>
      </w:pPr>
      <w:r w:rsidRPr="00DC2B1D">
        <w:rPr>
          <w:rFonts w:eastAsia="Calibri" w:cs="Calibri"/>
          <w:bCs/>
        </w:rPr>
        <w:t>1</w:t>
      </w:r>
      <w:r w:rsidR="009737FC" w:rsidRPr="00DC2B1D">
        <w:rPr>
          <w:rFonts w:eastAsia="Calibri" w:cs="Calibri"/>
          <w:bCs/>
        </w:rPr>
        <w:t>-</w:t>
      </w:r>
      <w:r w:rsidRPr="00DC2B1D">
        <w:rPr>
          <w:rFonts w:eastAsia="Calibri" w:cs="Calibri"/>
          <w:bCs/>
        </w:rPr>
        <w:t>hour, individual face-to-face supervision</w:t>
      </w:r>
      <w:r w:rsidR="006219AF" w:rsidRPr="00DC2B1D">
        <w:rPr>
          <w:rFonts w:eastAsia="Calibri" w:cs="Calibri"/>
          <w:bCs/>
        </w:rPr>
        <w:t xml:space="preserve"> weekly </w:t>
      </w:r>
    </w:p>
    <w:p w14:paraId="63D610E0" w14:textId="053373C9" w:rsidR="005A272A" w:rsidRPr="00DC2B1D" w:rsidRDefault="005A272A" w:rsidP="00C24609">
      <w:pPr>
        <w:pStyle w:val="ListParagraph"/>
        <w:numPr>
          <w:ilvl w:val="1"/>
          <w:numId w:val="11"/>
        </w:numPr>
        <w:rPr>
          <w:rFonts w:eastAsia="Calibri" w:cs="Calibri"/>
          <w:bCs/>
        </w:rPr>
      </w:pPr>
      <w:r w:rsidRPr="00DC2B1D">
        <w:rPr>
          <w:rFonts w:eastAsia="Calibri" w:cs="Calibri"/>
          <w:bCs/>
        </w:rPr>
        <w:t>Might be a member of a treatment/assessment team requiring additional didactics and supervision</w:t>
      </w:r>
    </w:p>
    <w:p w14:paraId="21EDA988" w14:textId="52663E53" w:rsidR="00FD1565" w:rsidRPr="00DC2B1D" w:rsidRDefault="00FD1565" w:rsidP="00C24609">
      <w:pPr>
        <w:pStyle w:val="ListParagraph"/>
        <w:numPr>
          <w:ilvl w:val="1"/>
          <w:numId w:val="11"/>
        </w:numPr>
        <w:rPr>
          <w:rFonts w:eastAsia="Calibri" w:cs="Calibri"/>
          <w:bCs/>
        </w:rPr>
      </w:pPr>
      <w:r w:rsidRPr="00DC2B1D">
        <w:rPr>
          <w:rFonts w:eastAsia="Calibri" w:cs="Calibri"/>
          <w:bCs/>
        </w:rPr>
        <w:t>Intention is to offer breadth of training this year</w:t>
      </w:r>
    </w:p>
    <w:p w14:paraId="671EAE90" w14:textId="77777777" w:rsidR="00B6325E" w:rsidRPr="00DC2B1D" w:rsidRDefault="00B6325E" w:rsidP="00C24609">
      <w:pPr>
        <w:pStyle w:val="ListParagraph"/>
        <w:numPr>
          <w:ilvl w:val="0"/>
          <w:numId w:val="11"/>
        </w:numPr>
        <w:rPr>
          <w:rFonts w:eastAsia="Calibri" w:cs="Calibri"/>
          <w:bCs/>
          <w:u w:val="single"/>
        </w:rPr>
      </w:pPr>
      <w:r w:rsidRPr="00DC2B1D">
        <w:rPr>
          <w:rFonts w:eastAsia="Calibri" w:cs="Calibri"/>
          <w:bCs/>
          <w:u w:val="single"/>
        </w:rPr>
        <w:t>Assessment</w:t>
      </w:r>
    </w:p>
    <w:p w14:paraId="7128F969" w14:textId="67822A78" w:rsidR="00B6325E" w:rsidRPr="00DC2B1D" w:rsidRDefault="00B6325E" w:rsidP="00C24609">
      <w:pPr>
        <w:pStyle w:val="ListParagraph"/>
        <w:numPr>
          <w:ilvl w:val="1"/>
          <w:numId w:val="11"/>
        </w:numPr>
        <w:rPr>
          <w:rFonts w:eastAsia="Calibri" w:cs="Calibri"/>
          <w:bCs/>
        </w:rPr>
      </w:pPr>
      <w:r w:rsidRPr="00DC2B1D">
        <w:rPr>
          <w:rFonts w:eastAsia="Calibri" w:cs="Calibri"/>
          <w:bCs/>
        </w:rPr>
        <w:t xml:space="preserve">3-4 comprehensive assessments or the equivalent (must total 9 assessments by program completion)  </w:t>
      </w:r>
    </w:p>
    <w:p w14:paraId="268AE6F1" w14:textId="24D94FA4" w:rsidR="00B6325E" w:rsidRPr="00DC2B1D" w:rsidRDefault="00B6325E" w:rsidP="007E4390">
      <w:pPr>
        <w:pStyle w:val="ListParagraph"/>
        <w:numPr>
          <w:ilvl w:val="1"/>
          <w:numId w:val="11"/>
        </w:numPr>
        <w:rPr>
          <w:rFonts w:eastAsia="Calibri" w:cs="Calibri"/>
          <w:bCs/>
        </w:rPr>
      </w:pPr>
      <w:r w:rsidRPr="00DC2B1D">
        <w:rPr>
          <w:rFonts w:eastAsia="Calibri" w:cs="Calibri"/>
          <w:bCs/>
        </w:rPr>
        <w:t>Assessment supervision (on an as needed basis)</w:t>
      </w:r>
    </w:p>
    <w:p w14:paraId="4C761AAE" w14:textId="277F14CB" w:rsidR="005B2744" w:rsidRPr="00DC2B1D" w:rsidRDefault="005B2744" w:rsidP="00C24609">
      <w:pPr>
        <w:pStyle w:val="ListParagraph"/>
        <w:numPr>
          <w:ilvl w:val="0"/>
          <w:numId w:val="11"/>
        </w:numPr>
        <w:rPr>
          <w:rFonts w:eastAsia="Calibri" w:cs="Calibri"/>
          <w:bCs/>
          <w:u w:val="single"/>
        </w:rPr>
      </w:pPr>
      <w:r w:rsidRPr="00DC2B1D">
        <w:rPr>
          <w:rFonts w:eastAsia="Calibri" w:cs="Calibri"/>
          <w:bCs/>
          <w:u w:val="single"/>
        </w:rPr>
        <w:t>Group Psychotherapy</w:t>
      </w:r>
    </w:p>
    <w:p w14:paraId="69EA6425" w14:textId="7D163482" w:rsidR="005B2744" w:rsidRPr="00DC2B1D" w:rsidRDefault="005B2744" w:rsidP="00C24609">
      <w:pPr>
        <w:pStyle w:val="ListParagraph"/>
        <w:numPr>
          <w:ilvl w:val="1"/>
          <w:numId w:val="11"/>
        </w:numPr>
        <w:rPr>
          <w:rFonts w:eastAsia="Calibri" w:cs="Calibri"/>
          <w:bCs/>
        </w:rPr>
      </w:pPr>
      <w:r w:rsidRPr="00DC2B1D">
        <w:rPr>
          <w:rFonts w:eastAsia="Calibri" w:cs="Calibri"/>
          <w:bCs/>
        </w:rPr>
        <w:t xml:space="preserve">Work towards the 2 credits in group psychotherapy  </w:t>
      </w:r>
    </w:p>
    <w:p w14:paraId="1C7A8CAA" w14:textId="77777777" w:rsidR="0097789D" w:rsidRPr="00DC2B1D" w:rsidRDefault="0097789D" w:rsidP="00E72BCA">
      <w:pPr>
        <w:rPr>
          <w:rFonts w:eastAsia="Calibri" w:cs="Calibri"/>
        </w:rPr>
      </w:pPr>
    </w:p>
    <w:p w14:paraId="10101D71" w14:textId="6057E44F" w:rsidR="005B2744" w:rsidRPr="00DC2B1D" w:rsidRDefault="004F3B7C" w:rsidP="00E72BCA">
      <w:pPr>
        <w:pStyle w:val="Heading1"/>
        <w:ind w:left="0"/>
        <w:rPr>
          <w:rFonts w:asciiTheme="minorHAnsi" w:hAnsiTheme="minorHAnsi"/>
          <w:b w:val="0"/>
          <w:bCs w:val="0"/>
        </w:rPr>
      </w:pPr>
      <w:r w:rsidRPr="00DC2B1D">
        <w:rPr>
          <w:rFonts w:asciiTheme="minorHAnsi" w:hAnsiTheme="minorHAnsi"/>
          <w:i/>
          <w:spacing w:val="-1"/>
          <w:u w:val="single"/>
        </w:rPr>
        <w:t>Third</w:t>
      </w:r>
      <w:r w:rsidRPr="00DC2B1D">
        <w:rPr>
          <w:rFonts w:asciiTheme="minorHAnsi" w:hAnsiTheme="minorHAnsi"/>
          <w:i/>
          <w:spacing w:val="-4"/>
          <w:u w:val="single"/>
        </w:rPr>
        <w:t xml:space="preserve"> </w:t>
      </w:r>
      <w:r w:rsidR="00C1650E" w:rsidRPr="00DC2B1D">
        <w:rPr>
          <w:rFonts w:asciiTheme="minorHAnsi" w:hAnsiTheme="minorHAnsi"/>
          <w:i/>
          <w:spacing w:val="-4"/>
          <w:u w:val="single"/>
        </w:rPr>
        <w:t xml:space="preserve">Practicum </w:t>
      </w:r>
      <w:r w:rsidRPr="00DC2B1D">
        <w:rPr>
          <w:rFonts w:asciiTheme="minorHAnsi" w:hAnsiTheme="minorHAnsi"/>
          <w:i/>
          <w:spacing w:val="-1"/>
          <w:u w:val="single"/>
        </w:rPr>
        <w:t>Year</w:t>
      </w:r>
      <w:r w:rsidRPr="00DC2B1D">
        <w:rPr>
          <w:rFonts w:asciiTheme="minorHAnsi" w:hAnsiTheme="minorHAnsi"/>
          <w:i/>
          <w:u w:val="single"/>
        </w:rPr>
        <w:t xml:space="preserve"> </w:t>
      </w:r>
      <w:r w:rsidRPr="00DC2B1D">
        <w:rPr>
          <w:rFonts w:asciiTheme="minorHAnsi" w:hAnsiTheme="minorHAnsi"/>
          <w:i/>
          <w:spacing w:val="-1"/>
          <w:u w:val="single"/>
        </w:rPr>
        <w:t>and</w:t>
      </w:r>
      <w:r w:rsidRPr="00DC2B1D">
        <w:rPr>
          <w:rFonts w:asciiTheme="minorHAnsi" w:hAnsiTheme="minorHAnsi"/>
          <w:i/>
          <w:u w:val="single"/>
        </w:rPr>
        <w:t xml:space="preserve"> </w:t>
      </w:r>
      <w:r w:rsidR="00C1650E" w:rsidRPr="00DC2B1D">
        <w:rPr>
          <w:rFonts w:asciiTheme="minorHAnsi" w:hAnsiTheme="minorHAnsi"/>
          <w:i/>
          <w:spacing w:val="-1"/>
          <w:u w:val="single"/>
        </w:rPr>
        <w:t xml:space="preserve">Beyond </w:t>
      </w:r>
      <w:r w:rsidRPr="00DC2B1D">
        <w:rPr>
          <w:rFonts w:asciiTheme="minorHAnsi" w:hAnsiTheme="minorHAnsi"/>
          <w:i/>
          <w:u w:val="single"/>
        </w:rPr>
        <w:t>(</w:t>
      </w:r>
      <w:r w:rsidR="00E72BCA" w:rsidRPr="00DC2B1D">
        <w:rPr>
          <w:rFonts w:asciiTheme="minorHAnsi" w:hAnsiTheme="minorHAnsi"/>
          <w:i/>
          <w:u w:val="single"/>
        </w:rPr>
        <w:t>4</w:t>
      </w:r>
      <w:r w:rsidR="00E72BCA" w:rsidRPr="00DC2B1D">
        <w:rPr>
          <w:rFonts w:asciiTheme="minorHAnsi" w:hAnsiTheme="minorHAnsi"/>
          <w:i/>
          <w:u w:val="single"/>
          <w:vertAlign w:val="superscript"/>
        </w:rPr>
        <w:t>th</w:t>
      </w:r>
      <w:r w:rsidR="00E72BCA" w:rsidRPr="00DC2B1D">
        <w:rPr>
          <w:rFonts w:asciiTheme="minorHAnsi" w:hAnsiTheme="minorHAnsi"/>
          <w:i/>
          <w:u w:val="single"/>
        </w:rPr>
        <w:t xml:space="preserve"> Y</w:t>
      </w:r>
      <w:r w:rsidR="00C1650E" w:rsidRPr="00DC2B1D">
        <w:rPr>
          <w:rFonts w:asciiTheme="minorHAnsi" w:hAnsiTheme="minorHAnsi"/>
          <w:i/>
          <w:spacing w:val="-1"/>
          <w:u w:val="single"/>
        </w:rPr>
        <w:t xml:space="preserve">ear </w:t>
      </w:r>
      <w:r w:rsidR="00E72BCA" w:rsidRPr="00DC2B1D">
        <w:rPr>
          <w:rFonts w:asciiTheme="minorHAnsi" w:hAnsiTheme="minorHAnsi"/>
          <w:i/>
          <w:spacing w:val="-1"/>
          <w:u w:val="single"/>
        </w:rPr>
        <w:t>in Program and Bey</w:t>
      </w:r>
      <w:r w:rsidR="00C1650E" w:rsidRPr="00DC2B1D">
        <w:rPr>
          <w:rFonts w:asciiTheme="minorHAnsi" w:hAnsiTheme="minorHAnsi"/>
          <w:i/>
          <w:spacing w:val="-1"/>
          <w:u w:val="single"/>
        </w:rPr>
        <w:t>on</w:t>
      </w:r>
      <w:r w:rsidR="00E72BCA" w:rsidRPr="00DC2B1D">
        <w:rPr>
          <w:rFonts w:asciiTheme="minorHAnsi" w:hAnsiTheme="minorHAnsi"/>
          <w:i/>
          <w:spacing w:val="-1"/>
          <w:u w:val="single"/>
        </w:rPr>
        <w:t>d</w:t>
      </w:r>
      <w:r w:rsidRPr="00DC2B1D">
        <w:rPr>
          <w:rFonts w:asciiTheme="minorHAnsi" w:hAnsiTheme="minorHAnsi"/>
          <w:i/>
          <w:spacing w:val="-1"/>
          <w:u w:val="single"/>
        </w:rPr>
        <w:t>)</w:t>
      </w:r>
    </w:p>
    <w:p w14:paraId="4A8E9112" w14:textId="363B4BDE" w:rsidR="005B2744" w:rsidRPr="00DC2B1D" w:rsidRDefault="005B2744" w:rsidP="00E72BCA">
      <w:pPr>
        <w:pStyle w:val="ListParagraph"/>
        <w:numPr>
          <w:ilvl w:val="0"/>
          <w:numId w:val="11"/>
        </w:numPr>
        <w:rPr>
          <w:rFonts w:eastAsia="Calibri" w:cs="Calibri"/>
          <w:bCs/>
        </w:rPr>
      </w:pPr>
      <w:r w:rsidRPr="00DC2B1D">
        <w:t>Continue to engage in clinical training experiences</w:t>
      </w:r>
      <w:r w:rsidR="008C22D4" w:rsidRPr="00DC2B1D">
        <w:t>, as outlined in the ICTP.</w:t>
      </w:r>
      <w:r w:rsidR="00616647" w:rsidRPr="00DC2B1D">
        <w:t xml:space="preserve"> This may include psychotherapy cases, assessment, and/or group therapy in the MSU Psychological Clinic</w:t>
      </w:r>
      <w:r w:rsidR="0081770D" w:rsidRPr="00DC2B1D">
        <w:t xml:space="preserve"> or on</w:t>
      </w:r>
      <w:r w:rsidR="00616647" w:rsidRPr="00DC2B1D">
        <w:t xml:space="preserve"> externship.</w:t>
      </w:r>
    </w:p>
    <w:p w14:paraId="5A6037BA" w14:textId="1A0A4252" w:rsidR="005B2744" w:rsidRPr="00DC2B1D" w:rsidRDefault="00E72BCA" w:rsidP="00E72BCA">
      <w:pPr>
        <w:pStyle w:val="ListParagraph"/>
        <w:numPr>
          <w:ilvl w:val="1"/>
          <w:numId w:val="11"/>
        </w:numPr>
        <w:rPr>
          <w:rFonts w:eastAsia="Calibri" w:cs="Calibri"/>
          <w:bCs/>
        </w:rPr>
      </w:pPr>
      <w:r w:rsidRPr="00DC2B1D">
        <w:rPr>
          <w:rFonts w:eastAsia="Calibri" w:cs="Calibri"/>
          <w:bCs/>
        </w:rPr>
        <w:t>Students should ensure they are</w:t>
      </w:r>
      <w:r w:rsidR="00616647" w:rsidRPr="00DC2B1D">
        <w:rPr>
          <w:rFonts w:eastAsia="Calibri" w:cs="Calibri"/>
          <w:bCs/>
        </w:rPr>
        <w:t xml:space="preserve"> meeting the following MINIMUM requirements for clinical training in our program:</w:t>
      </w:r>
    </w:p>
    <w:p w14:paraId="3E786B93" w14:textId="30D451E9" w:rsidR="00616647" w:rsidRPr="00DC2B1D" w:rsidRDefault="00616647" w:rsidP="00E72BCA">
      <w:pPr>
        <w:pStyle w:val="ListParagraph"/>
        <w:numPr>
          <w:ilvl w:val="2"/>
          <w:numId w:val="11"/>
        </w:numPr>
        <w:rPr>
          <w:rFonts w:eastAsia="Calibri" w:cs="Calibri"/>
          <w:bCs/>
        </w:rPr>
      </w:pPr>
      <w:r w:rsidRPr="00DC2B1D">
        <w:rPr>
          <w:rFonts w:eastAsia="Calibri" w:cs="Calibri"/>
          <w:bCs/>
        </w:rPr>
        <w:t>Accrue a minimum of 600 face-to-face hours by October 31</w:t>
      </w:r>
      <w:r w:rsidRPr="00DC2B1D">
        <w:rPr>
          <w:rFonts w:eastAsia="Calibri" w:cs="Calibri"/>
          <w:bCs/>
          <w:vertAlign w:val="superscript"/>
        </w:rPr>
        <w:t>st</w:t>
      </w:r>
      <w:r w:rsidRPr="00DC2B1D">
        <w:rPr>
          <w:rFonts w:eastAsia="Calibri" w:cs="Calibri"/>
          <w:bCs/>
        </w:rPr>
        <w:t xml:space="preserve"> of Year 4 of Practicum (Year 5 of the program). </w:t>
      </w:r>
    </w:p>
    <w:p w14:paraId="242AEB15" w14:textId="15DE6CB7" w:rsidR="00BC236C" w:rsidRPr="00DC2B1D" w:rsidRDefault="00BC236C" w:rsidP="00E72BCA">
      <w:pPr>
        <w:pStyle w:val="BodyText"/>
        <w:numPr>
          <w:ilvl w:val="3"/>
          <w:numId w:val="11"/>
        </w:numPr>
        <w:tabs>
          <w:tab w:val="left" w:pos="2261"/>
        </w:tabs>
        <w:ind w:right="132"/>
        <w:rPr>
          <w:rFonts w:cs="Calibri"/>
          <w:bCs/>
        </w:rPr>
      </w:pPr>
      <w:r w:rsidRPr="00DC2B1D">
        <w:rPr>
          <w:rFonts w:asciiTheme="minorHAnsi" w:hAnsiTheme="minorHAnsi"/>
          <w:spacing w:val="-1"/>
        </w:rPr>
        <w:t>Accrue</w:t>
      </w:r>
      <w:r w:rsidRPr="00DC2B1D">
        <w:rPr>
          <w:rFonts w:asciiTheme="minorHAnsi" w:hAnsiTheme="minorHAnsi"/>
          <w:spacing w:val="-3"/>
        </w:rPr>
        <w:t xml:space="preserve"> a </w:t>
      </w:r>
      <w:r w:rsidRPr="00DC2B1D">
        <w:rPr>
          <w:rFonts w:asciiTheme="minorHAnsi" w:hAnsiTheme="minorHAnsi"/>
          <w:spacing w:val="-1"/>
        </w:rPr>
        <w:t>MINIMUM</w:t>
      </w:r>
      <w:r w:rsidRPr="00DC2B1D">
        <w:rPr>
          <w:rFonts w:asciiTheme="minorHAnsi" w:hAnsiTheme="minorHAnsi"/>
          <w:spacing w:val="-2"/>
        </w:rPr>
        <w:t xml:space="preserve"> </w:t>
      </w:r>
      <w:r w:rsidRPr="00DC2B1D">
        <w:rPr>
          <w:rFonts w:asciiTheme="minorHAnsi" w:hAnsiTheme="minorHAnsi"/>
        </w:rPr>
        <w:t xml:space="preserve">of </w:t>
      </w:r>
      <w:r w:rsidRPr="00DC2B1D">
        <w:rPr>
          <w:rFonts w:asciiTheme="minorHAnsi" w:hAnsiTheme="minorHAnsi"/>
          <w:spacing w:val="-1"/>
        </w:rPr>
        <w:t>200</w:t>
      </w:r>
      <w:r w:rsidRPr="00DC2B1D">
        <w:rPr>
          <w:rFonts w:asciiTheme="minorHAnsi" w:hAnsiTheme="minorHAnsi"/>
          <w:spacing w:val="-2"/>
        </w:rPr>
        <w:t xml:space="preserve"> </w:t>
      </w:r>
      <w:r w:rsidRPr="00DC2B1D">
        <w:rPr>
          <w:rFonts w:asciiTheme="minorHAnsi" w:hAnsiTheme="minorHAnsi"/>
          <w:spacing w:val="-1"/>
        </w:rPr>
        <w:t>hours</w:t>
      </w:r>
      <w:r w:rsidRPr="00DC2B1D">
        <w:rPr>
          <w:rFonts w:asciiTheme="minorHAnsi" w:hAnsiTheme="minorHAnsi"/>
        </w:rPr>
        <w:t xml:space="preserve"> </w:t>
      </w:r>
      <w:r w:rsidRPr="00DC2B1D">
        <w:rPr>
          <w:rFonts w:asciiTheme="minorHAnsi" w:hAnsiTheme="minorHAnsi"/>
          <w:spacing w:val="-1"/>
        </w:rPr>
        <w:t xml:space="preserve">across </w:t>
      </w:r>
      <w:r w:rsidR="00E72BCA" w:rsidRPr="00DC2B1D">
        <w:rPr>
          <w:rFonts w:asciiTheme="minorHAnsi" w:hAnsiTheme="minorHAnsi"/>
          <w:spacing w:val="-1"/>
        </w:rPr>
        <w:t>the 4</w:t>
      </w:r>
      <w:r w:rsidR="00E72BCA" w:rsidRPr="00DC2B1D">
        <w:rPr>
          <w:rFonts w:asciiTheme="minorHAnsi" w:hAnsiTheme="minorHAnsi"/>
          <w:spacing w:val="-1"/>
          <w:vertAlign w:val="superscript"/>
        </w:rPr>
        <w:t>th</w:t>
      </w:r>
      <w:r w:rsidR="00E72BCA" w:rsidRPr="00DC2B1D">
        <w:rPr>
          <w:rFonts w:asciiTheme="minorHAnsi" w:hAnsiTheme="minorHAnsi"/>
          <w:spacing w:val="-1"/>
        </w:rPr>
        <w:t xml:space="preserve"> and 5</w:t>
      </w:r>
      <w:r w:rsidR="00E72BCA" w:rsidRPr="00DC2B1D">
        <w:rPr>
          <w:rFonts w:asciiTheme="minorHAnsi" w:hAnsiTheme="minorHAnsi"/>
          <w:spacing w:val="-1"/>
          <w:vertAlign w:val="superscript"/>
        </w:rPr>
        <w:t>th</w:t>
      </w:r>
      <w:r w:rsidR="00E72BCA" w:rsidRPr="00DC2B1D">
        <w:rPr>
          <w:rFonts w:asciiTheme="minorHAnsi" w:hAnsiTheme="minorHAnsi"/>
          <w:spacing w:val="-1"/>
        </w:rPr>
        <w:t xml:space="preserve"> </w:t>
      </w:r>
      <w:r w:rsidRPr="00DC2B1D">
        <w:rPr>
          <w:rFonts w:asciiTheme="minorHAnsi" w:hAnsiTheme="minorHAnsi"/>
          <w:spacing w:val="-1"/>
        </w:rPr>
        <w:t>years</w:t>
      </w:r>
      <w:r w:rsidRPr="00DC2B1D">
        <w:rPr>
          <w:rFonts w:asciiTheme="minorHAnsi" w:hAnsiTheme="minorHAnsi"/>
        </w:rPr>
        <w:t xml:space="preserve"> combined</w:t>
      </w:r>
      <w:r w:rsidR="00F20A73" w:rsidRPr="00DC2B1D">
        <w:rPr>
          <w:rFonts w:asciiTheme="minorHAnsi" w:hAnsiTheme="minorHAnsi"/>
        </w:rPr>
        <w:t xml:space="preserve"> – this means that all students will have more than 600 hours when they leave our program, as 600 must be accrued by October 31</w:t>
      </w:r>
      <w:r w:rsidR="00F20A73" w:rsidRPr="00DC2B1D">
        <w:rPr>
          <w:rFonts w:asciiTheme="minorHAnsi" w:hAnsiTheme="minorHAnsi"/>
          <w:vertAlign w:val="superscript"/>
        </w:rPr>
        <w:t>st</w:t>
      </w:r>
      <w:r w:rsidR="00F20A73" w:rsidRPr="00DC2B1D">
        <w:rPr>
          <w:rFonts w:asciiTheme="minorHAnsi" w:hAnsiTheme="minorHAnsi"/>
        </w:rPr>
        <w:t xml:space="preserve">, and students are required to continue </w:t>
      </w:r>
      <w:r w:rsidR="007E4390" w:rsidRPr="00DC2B1D">
        <w:rPr>
          <w:rFonts w:asciiTheme="minorHAnsi" w:hAnsiTheme="minorHAnsi"/>
        </w:rPr>
        <w:t xml:space="preserve">practicum </w:t>
      </w:r>
      <w:r w:rsidR="00F20A73" w:rsidRPr="00DC2B1D">
        <w:rPr>
          <w:rFonts w:asciiTheme="minorHAnsi" w:hAnsiTheme="minorHAnsi"/>
        </w:rPr>
        <w:t>through their 5</w:t>
      </w:r>
      <w:r w:rsidR="00F20A73" w:rsidRPr="00DC2B1D">
        <w:rPr>
          <w:rFonts w:asciiTheme="minorHAnsi" w:hAnsiTheme="minorHAnsi"/>
          <w:vertAlign w:val="superscript"/>
        </w:rPr>
        <w:t>th</w:t>
      </w:r>
      <w:r w:rsidR="00F20A73" w:rsidRPr="00DC2B1D">
        <w:rPr>
          <w:rFonts w:asciiTheme="minorHAnsi" w:hAnsiTheme="minorHAnsi"/>
        </w:rPr>
        <w:t xml:space="preserve"> year. </w:t>
      </w:r>
    </w:p>
    <w:p w14:paraId="3BCF03FA" w14:textId="086A8AD8" w:rsidR="00616647" w:rsidRPr="00DC2B1D" w:rsidRDefault="00616647" w:rsidP="00E72BCA">
      <w:pPr>
        <w:pStyle w:val="ListParagraph"/>
        <w:numPr>
          <w:ilvl w:val="2"/>
          <w:numId w:val="11"/>
        </w:numPr>
        <w:rPr>
          <w:rFonts w:eastAsia="Calibri" w:cs="Calibri"/>
          <w:bCs/>
        </w:rPr>
      </w:pPr>
      <w:r w:rsidRPr="00DC2B1D">
        <w:rPr>
          <w:rFonts w:eastAsia="Calibri" w:cs="Calibri"/>
          <w:bCs/>
        </w:rPr>
        <w:t>Complete 9 total assessments in the MSU Psychological Clinic</w:t>
      </w:r>
    </w:p>
    <w:p w14:paraId="6D97A48F" w14:textId="367BC822" w:rsidR="0097789D" w:rsidRPr="00DC2B1D" w:rsidRDefault="00616647" w:rsidP="00E72BCA">
      <w:pPr>
        <w:pStyle w:val="ListParagraph"/>
        <w:numPr>
          <w:ilvl w:val="2"/>
          <w:numId w:val="11"/>
        </w:numPr>
        <w:rPr>
          <w:rFonts w:eastAsia="Calibri" w:cs="Calibri"/>
          <w:b/>
          <w:bCs/>
        </w:rPr>
      </w:pPr>
      <w:r w:rsidRPr="00DC2B1D">
        <w:rPr>
          <w:rFonts w:eastAsia="Calibri" w:cs="Calibri"/>
          <w:bCs/>
        </w:rPr>
        <w:lastRenderedPageBreak/>
        <w:t>Complete 2 group credits</w:t>
      </w:r>
      <w:r w:rsidR="00F20A73" w:rsidRPr="00DC2B1D">
        <w:rPr>
          <w:rFonts w:eastAsia="Calibri" w:cs="Calibri"/>
          <w:bCs/>
        </w:rPr>
        <w:t xml:space="preserve"> in the MSU Psychological Clinic and/or through externships</w:t>
      </w:r>
    </w:p>
    <w:p w14:paraId="7E0DD3CD" w14:textId="77777777" w:rsidR="00D54E55" w:rsidRPr="00DC2B1D" w:rsidRDefault="00D54E55" w:rsidP="00E72BCA">
      <w:pPr>
        <w:rPr>
          <w:rFonts w:eastAsia="Calibri" w:cs="Calibri"/>
          <w:b/>
          <w:bCs/>
        </w:rPr>
      </w:pPr>
    </w:p>
    <w:p w14:paraId="5BAA438E" w14:textId="56428564" w:rsidR="00394FE7" w:rsidRPr="00DC2B1D" w:rsidRDefault="00E72BCA" w:rsidP="00E72BCA">
      <w:pPr>
        <w:jc w:val="center"/>
        <w:rPr>
          <w:b/>
          <w:u w:val="single"/>
        </w:rPr>
      </w:pPr>
      <w:r w:rsidRPr="00DC2B1D">
        <w:rPr>
          <w:b/>
          <w:u w:val="single"/>
        </w:rPr>
        <w:t>PRE-DOCTORAL INTERNSHIP</w:t>
      </w:r>
    </w:p>
    <w:p w14:paraId="67212824" w14:textId="77777777" w:rsidR="00D54E55" w:rsidRPr="00DC2B1D" w:rsidRDefault="00D54E55" w:rsidP="00E72BCA">
      <w:pPr>
        <w:rPr>
          <w:b/>
        </w:rPr>
      </w:pPr>
    </w:p>
    <w:p w14:paraId="5E46BA68" w14:textId="5C8E3ECB" w:rsidR="006E7B23" w:rsidRPr="00DC2B1D" w:rsidRDefault="00052EF5" w:rsidP="001C180E">
      <w:r w:rsidRPr="00DC2B1D">
        <w:rPr>
          <w:spacing w:val="-1"/>
        </w:rPr>
        <w:t>All</w:t>
      </w:r>
      <w:r w:rsidRPr="00DC2B1D">
        <w:t xml:space="preserve"> </w:t>
      </w:r>
      <w:r w:rsidRPr="00DC2B1D">
        <w:rPr>
          <w:spacing w:val="-1"/>
        </w:rPr>
        <w:t>students</w:t>
      </w:r>
      <w:r w:rsidR="00E72BCA" w:rsidRPr="00DC2B1D">
        <w:rPr>
          <w:spacing w:val="-1"/>
        </w:rPr>
        <w:t xml:space="preserve"> must</w:t>
      </w:r>
      <w:r w:rsidRPr="00DC2B1D">
        <w:rPr>
          <w:spacing w:val="-3"/>
        </w:rPr>
        <w:t xml:space="preserve"> </w:t>
      </w:r>
      <w:r w:rsidRPr="00DC2B1D">
        <w:rPr>
          <w:spacing w:val="-1"/>
        </w:rPr>
        <w:t>complete</w:t>
      </w:r>
      <w:r w:rsidRPr="00DC2B1D">
        <w:t xml:space="preserve"> an</w:t>
      </w:r>
      <w:r w:rsidRPr="00DC2B1D">
        <w:rPr>
          <w:spacing w:val="-1"/>
        </w:rPr>
        <w:t xml:space="preserve"> </w:t>
      </w:r>
      <w:r w:rsidR="006E7B23" w:rsidRPr="00DC2B1D">
        <w:rPr>
          <w:spacing w:val="-1"/>
        </w:rPr>
        <w:t>American</w:t>
      </w:r>
      <w:r w:rsidR="006E7B23" w:rsidRPr="00DC2B1D">
        <w:rPr>
          <w:spacing w:val="-2"/>
        </w:rPr>
        <w:t xml:space="preserve"> </w:t>
      </w:r>
      <w:r w:rsidR="006E7B23" w:rsidRPr="00DC2B1D">
        <w:rPr>
          <w:spacing w:val="-1"/>
        </w:rPr>
        <w:t xml:space="preserve">Psychological Association (APA) </w:t>
      </w:r>
      <w:r w:rsidRPr="00DC2B1D">
        <w:rPr>
          <w:spacing w:val="-1"/>
        </w:rPr>
        <w:t>approved</w:t>
      </w:r>
      <w:r w:rsidR="006E7B23" w:rsidRPr="00DC2B1D">
        <w:rPr>
          <w:spacing w:val="-1"/>
        </w:rPr>
        <w:t>, predoctoral</w:t>
      </w:r>
      <w:r w:rsidRPr="00DC2B1D">
        <w:t xml:space="preserve"> </w:t>
      </w:r>
      <w:r w:rsidRPr="00DC2B1D">
        <w:rPr>
          <w:spacing w:val="-1"/>
        </w:rPr>
        <w:t>clinical internship.</w:t>
      </w:r>
      <w:r w:rsidRPr="00DC2B1D">
        <w:t xml:space="preserve"> </w:t>
      </w:r>
      <w:r w:rsidRPr="00DC2B1D">
        <w:rPr>
          <w:spacing w:val="-1"/>
        </w:rPr>
        <w:t>This</w:t>
      </w:r>
      <w:r w:rsidRPr="00DC2B1D">
        <w:t xml:space="preserve"> is</w:t>
      </w:r>
      <w:r w:rsidRPr="00DC2B1D">
        <w:rPr>
          <w:spacing w:val="-3"/>
        </w:rPr>
        <w:t xml:space="preserve"> </w:t>
      </w:r>
      <w:r w:rsidRPr="00DC2B1D">
        <w:rPr>
          <w:spacing w:val="-1"/>
        </w:rPr>
        <w:t>typically</w:t>
      </w:r>
      <w:r w:rsidRPr="00DC2B1D">
        <w:t xml:space="preserve"> an</w:t>
      </w:r>
      <w:r w:rsidRPr="00DC2B1D">
        <w:rPr>
          <w:spacing w:val="-3"/>
        </w:rPr>
        <w:t xml:space="preserve"> </w:t>
      </w:r>
      <w:r w:rsidR="00E72BCA" w:rsidRPr="00DC2B1D">
        <w:rPr>
          <w:spacing w:val="-1"/>
        </w:rPr>
        <w:t>off-campus, 2000-hour</w:t>
      </w:r>
      <w:r w:rsidRPr="00DC2B1D">
        <w:t xml:space="preserve"> </w:t>
      </w:r>
      <w:r w:rsidRPr="00DC2B1D">
        <w:rPr>
          <w:spacing w:val="-1"/>
        </w:rPr>
        <w:t>internship placement</w:t>
      </w:r>
      <w:r w:rsidRPr="00DC2B1D">
        <w:rPr>
          <w:spacing w:val="-3"/>
        </w:rPr>
        <w:t xml:space="preserve"> </w:t>
      </w:r>
      <w:r w:rsidRPr="00DC2B1D">
        <w:rPr>
          <w:spacing w:val="-1"/>
        </w:rPr>
        <w:t>that</w:t>
      </w:r>
      <w:r w:rsidRPr="00DC2B1D">
        <w:rPr>
          <w:spacing w:val="-2"/>
        </w:rPr>
        <w:t xml:space="preserve"> </w:t>
      </w:r>
      <w:r w:rsidRPr="00DC2B1D">
        <w:rPr>
          <w:spacing w:val="-1"/>
        </w:rPr>
        <w:t>meets</w:t>
      </w:r>
      <w:r w:rsidRPr="00DC2B1D">
        <w:rPr>
          <w:spacing w:val="-3"/>
        </w:rPr>
        <w:t xml:space="preserve"> </w:t>
      </w:r>
      <w:r w:rsidRPr="00DC2B1D">
        <w:rPr>
          <w:spacing w:val="-1"/>
        </w:rPr>
        <w:t>both</w:t>
      </w:r>
      <w:r w:rsidRPr="00DC2B1D">
        <w:t xml:space="preserve"> </w:t>
      </w:r>
      <w:r w:rsidR="006E7B23" w:rsidRPr="00DC2B1D">
        <w:rPr>
          <w:spacing w:val="-1"/>
        </w:rPr>
        <w:t>APA</w:t>
      </w:r>
      <w:r w:rsidRPr="00DC2B1D">
        <w:rPr>
          <w:spacing w:val="-1"/>
        </w:rPr>
        <w:t xml:space="preserve"> </w:t>
      </w:r>
      <w:r w:rsidR="00E72BCA" w:rsidRPr="00DC2B1D">
        <w:rPr>
          <w:spacing w:val="-1"/>
        </w:rPr>
        <w:t>internship requirements</w:t>
      </w:r>
      <w:r w:rsidRPr="00DC2B1D">
        <w:t xml:space="preserve"> </w:t>
      </w:r>
      <w:r w:rsidRPr="00DC2B1D">
        <w:rPr>
          <w:spacing w:val="-1"/>
        </w:rPr>
        <w:t>and</w:t>
      </w:r>
      <w:r w:rsidRPr="00DC2B1D">
        <w:rPr>
          <w:spacing w:val="-3"/>
        </w:rPr>
        <w:t xml:space="preserve"> </w:t>
      </w:r>
      <w:r w:rsidRPr="00DC2B1D">
        <w:rPr>
          <w:spacing w:val="-1"/>
        </w:rPr>
        <w:t>satisfies</w:t>
      </w:r>
      <w:r w:rsidRPr="00DC2B1D">
        <w:rPr>
          <w:spacing w:val="-2"/>
        </w:rPr>
        <w:t xml:space="preserve"> </w:t>
      </w:r>
      <w:r w:rsidRPr="00DC2B1D">
        <w:rPr>
          <w:spacing w:val="-1"/>
        </w:rPr>
        <w:t>the</w:t>
      </w:r>
      <w:r w:rsidRPr="00DC2B1D">
        <w:rPr>
          <w:spacing w:val="-2"/>
        </w:rPr>
        <w:t xml:space="preserve"> </w:t>
      </w:r>
      <w:r w:rsidRPr="00DC2B1D">
        <w:rPr>
          <w:spacing w:val="-1"/>
        </w:rPr>
        <w:t>student's</w:t>
      </w:r>
      <w:r w:rsidRPr="00DC2B1D">
        <w:rPr>
          <w:spacing w:val="-3"/>
        </w:rPr>
        <w:t xml:space="preserve"> </w:t>
      </w:r>
      <w:r w:rsidRPr="00DC2B1D">
        <w:rPr>
          <w:spacing w:val="-1"/>
        </w:rPr>
        <w:t>Doctoral Guidance</w:t>
      </w:r>
      <w:r w:rsidRPr="00DC2B1D">
        <w:rPr>
          <w:spacing w:val="-2"/>
        </w:rPr>
        <w:t xml:space="preserve"> </w:t>
      </w:r>
      <w:r w:rsidRPr="00DC2B1D">
        <w:rPr>
          <w:spacing w:val="-1"/>
        </w:rPr>
        <w:t>Committee</w:t>
      </w:r>
      <w:r w:rsidRPr="00DC2B1D">
        <w:rPr>
          <w:spacing w:val="-2"/>
        </w:rPr>
        <w:t xml:space="preserve"> </w:t>
      </w:r>
      <w:r w:rsidRPr="00DC2B1D">
        <w:rPr>
          <w:spacing w:val="-1"/>
        </w:rPr>
        <w:t>requirement that</w:t>
      </w:r>
      <w:r w:rsidRPr="00DC2B1D">
        <w:t xml:space="preserve"> </w:t>
      </w:r>
      <w:r w:rsidR="00E72BCA" w:rsidRPr="00DC2B1D">
        <w:t>the internship</w:t>
      </w:r>
      <w:r w:rsidRPr="00DC2B1D">
        <w:rPr>
          <w:spacing w:val="-1"/>
        </w:rPr>
        <w:t xml:space="preserve"> training complement</w:t>
      </w:r>
      <w:r w:rsidR="006E7B23" w:rsidRPr="00DC2B1D">
        <w:rPr>
          <w:spacing w:val="-1"/>
        </w:rPr>
        <w:t>s their clinical science training.</w:t>
      </w:r>
      <w:r w:rsidRPr="00DC2B1D">
        <w:rPr>
          <w:spacing w:val="-3"/>
        </w:rPr>
        <w:t xml:space="preserve"> </w:t>
      </w:r>
      <w:r w:rsidR="006E7B23" w:rsidRPr="00DC2B1D">
        <w:t>I</w:t>
      </w:r>
      <w:r w:rsidRPr="00DC2B1D">
        <w:rPr>
          <w:spacing w:val="-1"/>
        </w:rPr>
        <w:t>nternships</w:t>
      </w:r>
      <w:r w:rsidRPr="00DC2B1D">
        <w:t xml:space="preserve"> are</w:t>
      </w:r>
      <w:r w:rsidRPr="00DC2B1D">
        <w:rPr>
          <w:spacing w:val="-4"/>
        </w:rPr>
        <w:t xml:space="preserve"> </w:t>
      </w:r>
      <w:r w:rsidRPr="00DC2B1D">
        <w:t>a</w:t>
      </w:r>
      <w:r w:rsidR="006E7B23" w:rsidRPr="00DC2B1D">
        <w:t>n</w:t>
      </w:r>
      <w:r w:rsidRPr="00DC2B1D">
        <w:t xml:space="preserve"> </w:t>
      </w:r>
      <w:r w:rsidRPr="00DC2B1D">
        <w:rPr>
          <w:spacing w:val="-1"/>
        </w:rPr>
        <w:t>integral</w:t>
      </w:r>
      <w:r w:rsidRPr="00DC2B1D">
        <w:rPr>
          <w:spacing w:val="-3"/>
        </w:rPr>
        <w:t xml:space="preserve"> </w:t>
      </w:r>
      <w:r w:rsidRPr="00DC2B1D">
        <w:rPr>
          <w:spacing w:val="-1"/>
        </w:rPr>
        <w:t>component</w:t>
      </w:r>
      <w:r w:rsidRPr="00DC2B1D">
        <w:rPr>
          <w:spacing w:val="-2"/>
        </w:rPr>
        <w:t xml:space="preserve"> </w:t>
      </w:r>
      <w:r w:rsidRPr="00DC2B1D">
        <w:rPr>
          <w:spacing w:val="-1"/>
        </w:rPr>
        <w:t>of</w:t>
      </w:r>
      <w:r w:rsidRPr="00DC2B1D">
        <w:t xml:space="preserve"> </w:t>
      </w:r>
      <w:r w:rsidRPr="00DC2B1D">
        <w:rPr>
          <w:spacing w:val="-1"/>
        </w:rPr>
        <w:t>the</w:t>
      </w:r>
      <w:r w:rsidRPr="00DC2B1D">
        <w:t xml:space="preserve"> </w:t>
      </w:r>
      <w:r w:rsidRPr="00DC2B1D">
        <w:rPr>
          <w:spacing w:val="-1"/>
        </w:rPr>
        <w:t>doctoral training experience</w:t>
      </w:r>
      <w:r w:rsidRPr="00DC2B1D">
        <w:rPr>
          <w:spacing w:val="1"/>
        </w:rPr>
        <w:t xml:space="preserve"> </w:t>
      </w:r>
      <w:r w:rsidRPr="00DC2B1D">
        <w:rPr>
          <w:spacing w:val="-1"/>
        </w:rPr>
        <w:t>that</w:t>
      </w:r>
      <w:r w:rsidRPr="00DC2B1D">
        <w:t xml:space="preserve"> </w:t>
      </w:r>
      <w:r w:rsidR="007E4390" w:rsidRPr="00DC2B1D">
        <w:rPr>
          <w:spacing w:val="-1"/>
        </w:rPr>
        <w:t>completes the</w:t>
      </w:r>
      <w:r w:rsidRPr="00DC2B1D">
        <w:t xml:space="preserve"> </w:t>
      </w:r>
      <w:r w:rsidRPr="00DC2B1D">
        <w:rPr>
          <w:spacing w:val="-1"/>
        </w:rPr>
        <w:t>competencies</w:t>
      </w:r>
      <w:r w:rsidRPr="00DC2B1D">
        <w:rPr>
          <w:spacing w:val="-2"/>
        </w:rPr>
        <w:t xml:space="preserve"> </w:t>
      </w:r>
      <w:r w:rsidRPr="00DC2B1D">
        <w:t xml:space="preserve">with </w:t>
      </w:r>
      <w:r w:rsidRPr="00DC2B1D">
        <w:rPr>
          <w:spacing w:val="-1"/>
        </w:rPr>
        <w:t xml:space="preserve">regard </w:t>
      </w:r>
      <w:r w:rsidRPr="00DC2B1D">
        <w:t>to</w:t>
      </w:r>
      <w:r w:rsidRPr="00DC2B1D">
        <w:rPr>
          <w:spacing w:val="-1"/>
        </w:rPr>
        <w:t xml:space="preserve"> clinical skills</w:t>
      </w:r>
      <w:r w:rsidRPr="00DC2B1D">
        <w:rPr>
          <w:spacing w:val="-3"/>
        </w:rPr>
        <w:t xml:space="preserve"> </w:t>
      </w:r>
      <w:r w:rsidRPr="00DC2B1D">
        <w:rPr>
          <w:spacing w:val="-1"/>
        </w:rPr>
        <w:t>necessary</w:t>
      </w:r>
      <w:r w:rsidRPr="00DC2B1D">
        <w:rPr>
          <w:spacing w:val="1"/>
        </w:rPr>
        <w:t xml:space="preserve"> </w:t>
      </w:r>
      <w:r w:rsidRPr="00DC2B1D">
        <w:rPr>
          <w:spacing w:val="-1"/>
        </w:rPr>
        <w:t>for</w:t>
      </w:r>
      <w:r w:rsidRPr="00DC2B1D">
        <w:t xml:space="preserve"> </w:t>
      </w:r>
      <w:r w:rsidRPr="00DC2B1D">
        <w:rPr>
          <w:spacing w:val="-1"/>
        </w:rPr>
        <w:t>the</w:t>
      </w:r>
      <w:r w:rsidRPr="00DC2B1D">
        <w:rPr>
          <w:spacing w:val="-2"/>
        </w:rPr>
        <w:t xml:space="preserve"> </w:t>
      </w:r>
      <w:r w:rsidRPr="00DC2B1D">
        <w:rPr>
          <w:spacing w:val="-1"/>
        </w:rPr>
        <w:t>Ph.D.</w:t>
      </w:r>
      <w:r w:rsidRPr="00DC2B1D">
        <w:t xml:space="preserve"> in</w:t>
      </w:r>
      <w:r w:rsidRPr="00DC2B1D">
        <w:rPr>
          <w:spacing w:val="-1"/>
        </w:rPr>
        <w:t xml:space="preserve"> clinical psychology.</w:t>
      </w:r>
      <w:r w:rsidRPr="00DC2B1D">
        <w:t xml:space="preserve"> </w:t>
      </w:r>
    </w:p>
    <w:p w14:paraId="2F31C96B" w14:textId="77777777" w:rsidR="006E7B23" w:rsidRPr="00DC2B1D" w:rsidRDefault="006E7B23" w:rsidP="001C180E"/>
    <w:p w14:paraId="0DB9D39A" w14:textId="1731FDCF" w:rsidR="002625E1" w:rsidRPr="00DC2B1D" w:rsidRDefault="006E7B23" w:rsidP="00E72BCA">
      <w:pPr>
        <w:rPr>
          <w:spacing w:val="-1"/>
        </w:rPr>
      </w:pPr>
      <w:r w:rsidRPr="00DC2B1D">
        <w:t>As noted above, students are required to have a</w:t>
      </w:r>
      <w:r w:rsidR="00052EF5" w:rsidRPr="00DC2B1D">
        <w:t>n</w:t>
      </w:r>
      <w:r w:rsidR="00052EF5" w:rsidRPr="00DC2B1D">
        <w:rPr>
          <w:spacing w:val="-4"/>
        </w:rPr>
        <w:t xml:space="preserve"> </w:t>
      </w:r>
      <w:r w:rsidR="00E72BCA" w:rsidRPr="00DC2B1D">
        <w:rPr>
          <w:spacing w:val="-1"/>
        </w:rPr>
        <w:t>approved dissertation</w:t>
      </w:r>
      <w:r w:rsidR="00052EF5" w:rsidRPr="00DC2B1D">
        <w:rPr>
          <w:spacing w:val="-1"/>
        </w:rPr>
        <w:t xml:space="preserve"> proposal</w:t>
      </w:r>
      <w:r w:rsidR="00052EF5" w:rsidRPr="00DC2B1D">
        <w:t xml:space="preserve"> </w:t>
      </w:r>
      <w:r w:rsidR="00052EF5" w:rsidRPr="00DC2B1D">
        <w:rPr>
          <w:spacing w:val="-1"/>
        </w:rPr>
        <w:t>and</w:t>
      </w:r>
      <w:r w:rsidR="00052EF5" w:rsidRPr="00DC2B1D">
        <w:rPr>
          <w:spacing w:val="-3"/>
        </w:rPr>
        <w:t xml:space="preserve"> </w:t>
      </w:r>
      <w:r w:rsidRPr="00DC2B1D">
        <w:rPr>
          <w:spacing w:val="-1"/>
        </w:rPr>
        <w:t>a passed</w:t>
      </w:r>
      <w:r w:rsidR="00052EF5" w:rsidRPr="00DC2B1D">
        <w:rPr>
          <w:spacing w:val="-3"/>
        </w:rPr>
        <w:t xml:space="preserve"> </w:t>
      </w:r>
      <w:r w:rsidRPr="00DC2B1D">
        <w:rPr>
          <w:spacing w:val="-1"/>
        </w:rPr>
        <w:t>C</w:t>
      </w:r>
      <w:r w:rsidR="00052EF5" w:rsidRPr="00DC2B1D">
        <w:rPr>
          <w:spacing w:val="-1"/>
        </w:rPr>
        <w:t>omprehensive</w:t>
      </w:r>
      <w:r w:rsidR="00052EF5" w:rsidRPr="00DC2B1D">
        <w:rPr>
          <w:spacing w:val="-2"/>
        </w:rPr>
        <w:t xml:space="preserve"> </w:t>
      </w:r>
      <w:r w:rsidRPr="00DC2B1D">
        <w:rPr>
          <w:spacing w:val="-1"/>
        </w:rPr>
        <w:t>Examination</w:t>
      </w:r>
      <w:r w:rsidR="00052EF5" w:rsidRPr="00DC2B1D">
        <w:rPr>
          <w:spacing w:val="-3"/>
        </w:rPr>
        <w:t xml:space="preserve"> </w:t>
      </w:r>
      <w:r w:rsidRPr="00DC2B1D">
        <w:t>to apply for inter</w:t>
      </w:r>
      <w:r w:rsidR="00E21A49" w:rsidRPr="00DC2B1D">
        <w:t>n</w:t>
      </w:r>
      <w:r w:rsidRPr="00DC2B1D">
        <w:t>ship</w:t>
      </w:r>
      <w:r w:rsidR="00052EF5" w:rsidRPr="00DC2B1D">
        <w:rPr>
          <w:spacing w:val="-1"/>
        </w:rPr>
        <w:t>.</w:t>
      </w:r>
      <w:r w:rsidR="00052EF5" w:rsidRPr="00DC2B1D">
        <w:rPr>
          <w:spacing w:val="-3"/>
        </w:rPr>
        <w:t xml:space="preserve"> </w:t>
      </w:r>
      <w:r w:rsidR="00156846" w:rsidRPr="00DC2B1D">
        <w:rPr>
          <w:spacing w:val="-1"/>
        </w:rPr>
        <w:t xml:space="preserve">CS Area </w:t>
      </w:r>
      <w:r w:rsidR="00052EF5" w:rsidRPr="00DC2B1D">
        <w:rPr>
          <w:spacing w:val="-1"/>
        </w:rPr>
        <w:t>faculty</w:t>
      </w:r>
      <w:r w:rsidR="00052EF5" w:rsidRPr="00DC2B1D">
        <w:rPr>
          <w:spacing w:val="-2"/>
        </w:rPr>
        <w:t xml:space="preserve"> </w:t>
      </w:r>
      <w:r w:rsidR="00052EF5" w:rsidRPr="00DC2B1D">
        <w:rPr>
          <w:spacing w:val="-1"/>
        </w:rPr>
        <w:t>and the</w:t>
      </w:r>
      <w:r w:rsidR="00052EF5" w:rsidRPr="00DC2B1D">
        <w:t xml:space="preserve"> </w:t>
      </w:r>
      <w:r w:rsidRPr="00DC2B1D">
        <w:rPr>
          <w:spacing w:val="-1"/>
        </w:rPr>
        <w:t>DCT</w:t>
      </w:r>
      <w:r w:rsidR="00052EF5" w:rsidRPr="00DC2B1D">
        <w:rPr>
          <w:spacing w:val="-1"/>
        </w:rPr>
        <w:t xml:space="preserve"> will</w:t>
      </w:r>
      <w:r w:rsidR="00052EF5" w:rsidRPr="00DC2B1D">
        <w:t xml:space="preserve"> </w:t>
      </w:r>
      <w:r w:rsidR="00052EF5" w:rsidRPr="00DC2B1D">
        <w:rPr>
          <w:spacing w:val="-1"/>
        </w:rPr>
        <w:t>not</w:t>
      </w:r>
      <w:r w:rsidR="00052EF5" w:rsidRPr="00DC2B1D">
        <w:t xml:space="preserve"> </w:t>
      </w:r>
      <w:r w:rsidR="00052EF5" w:rsidRPr="00DC2B1D">
        <w:rPr>
          <w:spacing w:val="-2"/>
        </w:rPr>
        <w:t>submit</w:t>
      </w:r>
      <w:r w:rsidR="00052EF5" w:rsidRPr="00DC2B1D">
        <w:t xml:space="preserve"> </w:t>
      </w:r>
      <w:r w:rsidR="00052EF5" w:rsidRPr="00DC2B1D">
        <w:rPr>
          <w:spacing w:val="-1"/>
        </w:rPr>
        <w:t>letters</w:t>
      </w:r>
      <w:r w:rsidR="00052EF5" w:rsidRPr="00DC2B1D">
        <w:rPr>
          <w:spacing w:val="-2"/>
        </w:rPr>
        <w:t xml:space="preserve"> </w:t>
      </w:r>
      <w:r w:rsidR="00052EF5" w:rsidRPr="00DC2B1D">
        <w:t>of</w:t>
      </w:r>
      <w:r w:rsidR="00052EF5" w:rsidRPr="00DC2B1D">
        <w:rPr>
          <w:spacing w:val="65"/>
        </w:rPr>
        <w:t xml:space="preserve"> </w:t>
      </w:r>
      <w:r w:rsidR="00052EF5" w:rsidRPr="00DC2B1D">
        <w:rPr>
          <w:spacing w:val="-1"/>
        </w:rPr>
        <w:t>recommendation unless</w:t>
      </w:r>
      <w:r w:rsidR="00052EF5" w:rsidRPr="00DC2B1D">
        <w:rPr>
          <w:spacing w:val="-3"/>
        </w:rPr>
        <w:t xml:space="preserve"> </w:t>
      </w:r>
      <w:r w:rsidR="00052EF5" w:rsidRPr="00DC2B1D">
        <w:rPr>
          <w:spacing w:val="-1"/>
        </w:rPr>
        <w:t>both</w:t>
      </w:r>
      <w:r w:rsidR="00052EF5" w:rsidRPr="00DC2B1D">
        <w:t xml:space="preserve"> of</w:t>
      </w:r>
      <w:r w:rsidR="00052EF5" w:rsidRPr="00DC2B1D">
        <w:rPr>
          <w:spacing w:val="-2"/>
        </w:rPr>
        <w:t xml:space="preserve"> </w:t>
      </w:r>
      <w:r w:rsidR="00052EF5" w:rsidRPr="00DC2B1D">
        <w:rPr>
          <w:spacing w:val="-1"/>
        </w:rPr>
        <w:t>those</w:t>
      </w:r>
      <w:r w:rsidR="00052EF5" w:rsidRPr="00DC2B1D">
        <w:t xml:space="preserve"> </w:t>
      </w:r>
      <w:r w:rsidR="00052EF5" w:rsidRPr="00DC2B1D">
        <w:rPr>
          <w:spacing w:val="-1"/>
        </w:rPr>
        <w:t>requirements</w:t>
      </w:r>
      <w:r w:rsidR="00052EF5" w:rsidRPr="00DC2B1D">
        <w:t xml:space="preserve"> </w:t>
      </w:r>
      <w:r w:rsidR="00052EF5" w:rsidRPr="00DC2B1D">
        <w:rPr>
          <w:spacing w:val="-1"/>
        </w:rPr>
        <w:t>are</w:t>
      </w:r>
      <w:r w:rsidR="00052EF5" w:rsidRPr="00DC2B1D">
        <w:t xml:space="preserve"> </w:t>
      </w:r>
      <w:r w:rsidRPr="00DC2B1D">
        <w:rPr>
          <w:spacing w:val="-1"/>
        </w:rPr>
        <w:t>met</w:t>
      </w:r>
      <w:r w:rsidR="00052EF5" w:rsidRPr="00DC2B1D">
        <w:rPr>
          <w:spacing w:val="-1"/>
        </w:rPr>
        <w:t xml:space="preserve">. </w:t>
      </w:r>
      <w:r w:rsidR="00F57A1D" w:rsidRPr="00DC2B1D">
        <w:rPr>
          <w:spacing w:val="-1"/>
        </w:rPr>
        <w:t xml:space="preserve">The list of internship sites must also be </w:t>
      </w:r>
      <w:r w:rsidR="00F47E31" w:rsidRPr="00DC2B1D">
        <w:rPr>
          <w:spacing w:val="-1"/>
        </w:rPr>
        <w:t xml:space="preserve">reviewed and </w:t>
      </w:r>
      <w:r w:rsidR="00F57A1D" w:rsidRPr="00DC2B1D">
        <w:rPr>
          <w:spacing w:val="-1"/>
        </w:rPr>
        <w:t>approved by the Doctoral Guidance Committee</w:t>
      </w:r>
      <w:r w:rsidR="00F47E31" w:rsidRPr="00DC2B1D">
        <w:rPr>
          <w:spacing w:val="-1"/>
        </w:rPr>
        <w:t xml:space="preserve"> prior to the application deadline</w:t>
      </w:r>
      <w:r w:rsidR="00F57A1D" w:rsidRPr="00DC2B1D">
        <w:rPr>
          <w:spacing w:val="-1"/>
        </w:rPr>
        <w:t xml:space="preserve">.  </w:t>
      </w:r>
      <w:r w:rsidR="001A6293" w:rsidRPr="00DC2B1D">
        <w:rPr>
          <w:spacing w:val="-1"/>
        </w:rPr>
        <w:t>Finally, s</w:t>
      </w:r>
      <w:r w:rsidR="002625E1" w:rsidRPr="00DC2B1D">
        <w:rPr>
          <w:spacing w:val="-1"/>
        </w:rPr>
        <w:t xml:space="preserve">tudents should </w:t>
      </w:r>
      <w:r w:rsidR="001A6293" w:rsidRPr="00DC2B1D">
        <w:rPr>
          <w:spacing w:val="-1"/>
        </w:rPr>
        <w:t xml:space="preserve">ensure that they meet all requirements for each internship site (e.g., </w:t>
      </w:r>
      <w:r w:rsidR="00CA1AD8" w:rsidRPr="00DC2B1D">
        <w:rPr>
          <w:spacing w:val="-1"/>
        </w:rPr>
        <w:t xml:space="preserve">prior </w:t>
      </w:r>
      <w:r w:rsidR="001A6293" w:rsidRPr="00DC2B1D">
        <w:rPr>
          <w:spacing w:val="-1"/>
        </w:rPr>
        <w:t>regist</w:t>
      </w:r>
      <w:r w:rsidR="00CA1AD8" w:rsidRPr="00DC2B1D">
        <w:rPr>
          <w:spacing w:val="-1"/>
        </w:rPr>
        <w:t>ration</w:t>
      </w:r>
      <w:r w:rsidR="001A6293" w:rsidRPr="00DC2B1D">
        <w:rPr>
          <w:spacing w:val="-1"/>
        </w:rPr>
        <w:t xml:space="preserve"> for the Selective Service for VA hospitals) prior to developing the internship list site and applying for programs.   </w:t>
      </w:r>
    </w:p>
    <w:p w14:paraId="2B11D9E2" w14:textId="77777777" w:rsidR="002625E1" w:rsidRPr="00DC2B1D" w:rsidRDefault="002625E1" w:rsidP="00E72BCA">
      <w:pPr>
        <w:rPr>
          <w:spacing w:val="-2"/>
        </w:rPr>
      </w:pPr>
    </w:p>
    <w:p w14:paraId="45F46F2B" w14:textId="7EAD30E1" w:rsidR="0097789D" w:rsidRPr="00DC2B1D" w:rsidRDefault="00F47E31" w:rsidP="00E72BCA">
      <w:pPr>
        <w:rPr>
          <w:rFonts w:eastAsia="Calibri" w:cs="Calibri"/>
        </w:rPr>
      </w:pPr>
      <w:r w:rsidRPr="00DC2B1D">
        <w:rPr>
          <w:spacing w:val="-2"/>
        </w:rPr>
        <w:t>At</w:t>
      </w:r>
      <w:r w:rsidRPr="00DC2B1D">
        <w:t xml:space="preserve"> the</w:t>
      </w:r>
      <w:r w:rsidRPr="00DC2B1D">
        <w:rPr>
          <w:spacing w:val="-3"/>
        </w:rPr>
        <w:t xml:space="preserve"> </w:t>
      </w:r>
      <w:r w:rsidRPr="00DC2B1D">
        <w:rPr>
          <w:spacing w:val="-1"/>
        </w:rPr>
        <w:t>end</w:t>
      </w:r>
      <w:r w:rsidRPr="00DC2B1D">
        <w:rPr>
          <w:spacing w:val="-3"/>
        </w:rPr>
        <w:t xml:space="preserve"> </w:t>
      </w:r>
      <w:r w:rsidRPr="00DC2B1D">
        <w:t xml:space="preserve">of </w:t>
      </w:r>
      <w:r w:rsidRPr="00DC2B1D">
        <w:rPr>
          <w:spacing w:val="-2"/>
        </w:rPr>
        <w:t>the</w:t>
      </w:r>
      <w:r w:rsidRPr="00DC2B1D">
        <w:t xml:space="preserve"> </w:t>
      </w:r>
      <w:r w:rsidRPr="00DC2B1D">
        <w:rPr>
          <w:spacing w:val="-1"/>
        </w:rPr>
        <w:t>internship,</w:t>
      </w:r>
      <w:r w:rsidRPr="00DC2B1D">
        <w:t xml:space="preserve"> </w:t>
      </w:r>
      <w:r w:rsidRPr="00DC2B1D">
        <w:rPr>
          <w:spacing w:val="-2"/>
        </w:rPr>
        <w:t>the</w:t>
      </w:r>
      <w:r w:rsidRPr="00DC2B1D">
        <w:t xml:space="preserve"> </w:t>
      </w:r>
      <w:r w:rsidRPr="00DC2B1D">
        <w:rPr>
          <w:spacing w:val="-1"/>
        </w:rPr>
        <w:t>student</w:t>
      </w:r>
      <w:r w:rsidRPr="00DC2B1D">
        <w:rPr>
          <w:spacing w:val="-2"/>
        </w:rPr>
        <w:t xml:space="preserve"> </w:t>
      </w:r>
      <w:r w:rsidRPr="00DC2B1D">
        <w:rPr>
          <w:spacing w:val="-1"/>
        </w:rPr>
        <w:t>must</w:t>
      </w:r>
      <w:r w:rsidRPr="00DC2B1D">
        <w:rPr>
          <w:spacing w:val="1"/>
        </w:rPr>
        <w:t xml:space="preserve"> </w:t>
      </w:r>
      <w:r w:rsidRPr="00DC2B1D">
        <w:rPr>
          <w:spacing w:val="-1"/>
        </w:rPr>
        <w:t>complete</w:t>
      </w:r>
      <w:r w:rsidRPr="00DC2B1D">
        <w:rPr>
          <w:spacing w:val="-2"/>
        </w:rPr>
        <w:t xml:space="preserve"> </w:t>
      </w:r>
      <w:r w:rsidRPr="00DC2B1D">
        <w:t xml:space="preserve">the </w:t>
      </w:r>
      <w:r w:rsidRPr="00DC2B1D">
        <w:rPr>
          <w:spacing w:val="-1"/>
        </w:rPr>
        <w:t xml:space="preserve">Internship Completion </w:t>
      </w:r>
      <w:r w:rsidR="007E4390" w:rsidRPr="00DC2B1D">
        <w:rPr>
          <w:spacing w:val="-1"/>
        </w:rPr>
        <w:t>form, signed</w:t>
      </w:r>
      <w:r w:rsidRPr="00DC2B1D">
        <w:t xml:space="preserve"> </w:t>
      </w:r>
      <w:r w:rsidRPr="00DC2B1D">
        <w:rPr>
          <w:spacing w:val="-1"/>
        </w:rPr>
        <w:t>by</w:t>
      </w:r>
      <w:r w:rsidRPr="00DC2B1D">
        <w:rPr>
          <w:spacing w:val="1"/>
        </w:rPr>
        <w:t xml:space="preserve"> </w:t>
      </w:r>
      <w:r w:rsidRPr="00DC2B1D">
        <w:t>the</w:t>
      </w:r>
      <w:r w:rsidRPr="00DC2B1D">
        <w:rPr>
          <w:spacing w:val="-3"/>
        </w:rPr>
        <w:t xml:space="preserve"> </w:t>
      </w:r>
      <w:r w:rsidRPr="00DC2B1D">
        <w:rPr>
          <w:spacing w:val="-1"/>
        </w:rPr>
        <w:t>Internship Training Director. This form is required for graduation and must be</w:t>
      </w:r>
      <w:r w:rsidRPr="00DC2B1D">
        <w:rPr>
          <w:spacing w:val="-2"/>
        </w:rPr>
        <w:t xml:space="preserve"> </w:t>
      </w:r>
      <w:r w:rsidRPr="00DC2B1D">
        <w:rPr>
          <w:spacing w:val="-1"/>
        </w:rPr>
        <w:t>filed</w:t>
      </w:r>
      <w:r w:rsidRPr="00DC2B1D">
        <w:t xml:space="preserve"> in</w:t>
      </w:r>
      <w:r w:rsidRPr="00DC2B1D">
        <w:rPr>
          <w:spacing w:val="-1"/>
        </w:rPr>
        <w:t xml:space="preserve"> their</w:t>
      </w:r>
      <w:r w:rsidRPr="00DC2B1D">
        <w:t xml:space="preserve"> </w:t>
      </w:r>
      <w:r w:rsidRPr="00DC2B1D">
        <w:rPr>
          <w:spacing w:val="-1"/>
        </w:rPr>
        <w:t xml:space="preserve">student record </w:t>
      </w:r>
      <w:r w:rsidRPr="00DC2B1D">
        <w:t xml:space="preserve">in the </w:t>
      </w:r>
      <w:r w:rsidRPr="00DC2B1D">
        <w:rPr>
          <w:spacing w:val="-1"/>
        </w:rPr>
        <w:t>Department</w:t>
      </w:r>
      <w:r w:rsidRPr="00DC2B1D">
        <w:rPr>
          <w:spacing w:val="-2"/>
        </w:rPr>
        <w:t xml:space="preserve"> </w:t>
      </w:r>
      <w:r w:rsidRPr="00DC2B1D">
        <w:t>of</w:t>
      </w:r>
      <w:r w:rsidRPr="00DC2B1D">
        <w:rPr>
          <w:spacing w:val="53"/>
        </w:rPr>
        <w:t xml:space="preserve"> </w:t>
      </w:r>
      <w:r w:rsidRPr="00DC2B1D">
        <w:rPr>
          <w:spacing w:val="-1"/>
        </w:rPr>
        <w:t>Psychology.</w:t>
      </w:r>
      <w:r w:rsidRPr="00DC2B1D">
        <w:rPr>
          <w:spacing w:val="-3"/>
        </w:rPr>
        <w:t xml:space="preserve"> </w:t>
      </w:r>
      <w:r w:rsidRPr="00DC2B1D">
        <w:t xml:space="preserve">Importantly, </w:t>
      </w:r>
      <w:r w:rsidRPr="00DC2B1D">
        <w:rPr>
          <w:spacing w:val="-1"/>
        </w:rPr>
        <w:t>t</w:t>
      </w:r>
      <w:r w:rsidR="00052EF5" w:rsidRPr="00DC2B1D">
        <w:rPr>
          <w:spacing w:val="-1"/>
        </w:rPr>
        <w:t>he</w:t>
      </w:r>
      <w:r w:rsidR="00052EF5" w:rsidRPr="00DC2B1D">
        <w:rPr>
          <w:spacing w:val="-2"/>
        </w:rPr>
        <w:t xml:space="preserve"> </w:t>
      </w:r>
      <w:r w:rsidR="006E7B23" w:rsidRPr="00DC2B1D">
        <w:t>DCT</w:t>
      </w:r>
      <w:r w:rsidR="00052EF5" w:rsidRPr="00DC2B1D">
        <w:rPr>
          <w:spacing w:val="-1"/>
        </w:rPr>
        <w:t xml:space="preserve"> </w:t>
      </w:r>
      <w:r w:rsidRPr="00DC2B1D">
        <w:rPr>
          <w:spacing w:val="-1"/>
        </w:rPr>
        <w:t xml:space="preserve">meets </w:t>
      </w:r>
      <w:r w:rsidR="00052EF5" w:rsidRPr="00DC2B1D">
        <w:t xml:space="preserve">with </w:t>
      </w:r>
      <w:r w:rsidRPr="00DC2B1D">
        <w:t xml:space="preserve">all </w:t>
      </w:r>
      <w:r w:rsidR="00052EF5" w:rsidRPr="00DC2B1D">
        <w:rPr>
          <w:spacing w:val="-1"/>
        </w:rPr>
        <w:t>students</w:t>
      </w:r>
      <w:r w:rsidR="00052EF5" w:rsidRPr="00DC2B1D">
        <w:t xml:space="preserve"> </w:t>
      </w:r>
      <w:r w:rsidR="00052EF5" w:rsidRPr="00DC2B1D">
        <w:rPr>
          <w:spacing w:val="-1"/>
        </w:rPr>
        <w:t>applying to</w:t>
      </w:r>
      <w:r w:rsidR="00052EF5" w:rsidRPr="00DC2B1D">
        <w:rPr>
          <w:spacing w:val="1"/>
        </w:rPr>
        <w:t xml:space="preserve"> </w:t>
      </w:r>
      <w:r w:rsidR="00052EF5" w:rsidRPr="00DC2B1D">
        <w:rPr>
          <w:spacing w:val="-1"/>
        </w:rPr>
        <w:t>internship during the</w:t>
      </w:r>
      <w:r w:rsidR="00052EF5" w:rsidRPr="00DC2B1D">
        <w:t xml:space="preserve"> </w:t>
      </w:r>
      <w:r w:rsidR="00052EF5" w:rsidRPr="00DC2B1D">
        <w:rPr>
          <w:spacing w:val="-2"/>
        </w:rPr>
        <w:t>summer</w:t>
      </w:r>
      <w:r w:rsidR="00052EF5" w:rsidRPr="00DC2B1D">
        <w:t xml:space="preserve"> and fall </w:t>
      </w:r>
      <w:r w:rsidRPr="00DC2B1D">
        <w:t>before applications are due to review these procedures and assist in the application process</w:t>
      </w:r>
      <w:r w:rsidR="00052EF5" w:rsidRPr="00DC2B1D">
        <w:t>.</w:t>
      </w:r>
      <w:r w:rsidR="00052EF5" w:rsidRPr="00DC2B1D">
        <w:rPr>
          <w:spacing w:val="-1"/>
        </w:rPr>
        <w:t xml:space="preserve"> </w:t>
      </w:r>
    </w:p>
    <w:p w14:paraId="738360CC" w14:textId="377BD200" w:rsidR="00D54E55" w:rsidRPr="00DC2B1D" w:rsidRDefault="00D54E55" w:rsidP="00E72BCA">
      <w:pPr>
        <w:rPr>
          <w:rFonts w:eastAsia="Calibri" w:cs="Calibri"/>
        </w:rPr>
      </w:pPr>
    </w:p>
    <w:p w14:paraId="2C3D6436" w14:textId="0B9833E7" w:rsidR="0097789D" w:rsidRPr="00DC2B1D" w:rsidRDefault="00E72BCA" w:rsidP="00E72BCA">
      <w:pPr>
        <w:pStyle w:val="Heading1"/>
        <w:ind w:left="0"/>
        <w:jc w:val="center"/>
        <w:rPr>
          <w:rFonts w:asciiTheme="minorHAnsi" w:hAnsiTheme="minorHAnsi"/>
          <w:spacing w:val="-1"/>
          <w:u w:val="single"/>
        </w:rPr>
      </w:pPr>
      <w:r w:rsidRPr="00DC2B1D">
        <w:rPr>
          <w:rFonts w:asciiTheme="minorHAnsi" w:hAnsiTheme="minorHAnsi"/>
          <w:spacing w:val="-1"/>
          <w:u w:val="single"/>
        </w:rPr>
        <w:t>STUDENT EVALUATIONS</w:t>
      </w:r>
    </w:p>
    <w:p w14:paraId="690BCC07" w14:textId="77777777" w:rsidR="00E72BCA" w:rsidRPr="00DC2B1D" w:rsidRDefault="00E72BCA" w:rsidP="00E72BCA">
      <w:pPr>
        <w:pStyle w:val="Heading1"/>
        <w:ind w:left="0"/>
        <w:jc w:val="center"/>
        <w:rPr>
          <w:rFonts w:asciiTheme="minorHAnsi" w:hAnsiTheme="minorHAnsi"/>
          <w:b w:val="0"/>
          <w:bCs w:val="0"/>
          <w:u w:val="single"/>
        </w:rPr>
      </w:pPr>
    </w:p>
    <w:p w14:paraId="5CAFF582" w14:textId="5C068B5B" w:rsidR="00AF6A57" w:rsidRPr="00DC2B1D" w:rsidRDefault="004F3B7C" w:rsidP="00E72BCA">
      <w:pPr>
        <w:pStyle w:val="BodyText"/>
        <w:ind w:left="0" w:right="163" w:firstLine="0"/>
        <w:rPr>
          <w:rFonts w:asciiTheme="minorHAnsi" w:hAnsiTheme="minorHAnsi"/>
        </w:rPr>
      </w:pPr>
      <w:r w:rsidRPr="00DC2B1D">
        <w:rPr>
          <w:rFonts w:asciiTheme="minorHAnsi" w:hAnsiTheme="minorHAnsi"/>
        </w:rPr>
        <w:t xml:space="preserve">We </w:t>
      </w:r>
      <w:r w:rsidRPr="00DC2B1D">
        <w:rPr>
          <w:rFonts w:asciiTheme="minorHAnsi" w:hAnsiTheme="minorHAnsi"/>
          <w:spacing w:val="-2"/>
        </w:rPr>
        <w:t>expect</w:t>
      </w:r>
      <w:r w:rsidRPr="00DC2B1D">
        <w:rPr>
          <w:rFonts w:asciiTheme="minorHAnsi" w:hAnsiTheme="minorHAnsi"/>
        </w:rPr>
        <w:t xml:space="preserve"> that</w:t>
      </w:r>
      <w:r w:rsidRPr="00DC2B1D">
        <w:rPr>
          <w:rFonts w:asciiTheme="minorHAnsi" w:hAnsiTheme="minorHAnsi"/>
          <w:spacing w:val="-3"/>
        </w:rPr>
        <w:t xml:space="preserve"> </w:t>
      </w:r>
      <w:r w:rsidRPr="00DC2B1D">
        <w:rPr>
          <w:rFonts w:asciiTheme="minorHAnsi" w:hAnsiTheme="minorHAnsi"/>
        </w:rPr>
        <w:t xml:space="preserve">all </w:t>
      </w:r>
      <w:r w:rsidRPr="00DC2B1D">
        <w:rPr>
          <w:rFonts w:asciiTheme="minorHAnsi" w:hAnsiTheme="minorHAnsi"/>
          <w:spacing w:val="-1"/>
        </w:rPr>
        <w:t>students</w:t>
      </w:r>
      <w:r w:rsidRPr="00DC2B1D">
        <w:rPr>
          <w:rFonts w:asciiTheme="minorHAnsi" w:hAnsiTheme="minorHAnsi"/>
          <w:spacing w:val="-2"/>
        </w:rPr>
        <w:t xml:space="preserve"> </w:t>
      </w:r>
      <w:r w:rsidRPr="00DC2B1D">
        <w:rPr>
          <w:rFonts w:asciiTheme="minorHAnsi" w:hAnsiTheme="minorHAnsi"/>
          <w:spacing w:val="-1"/>
        </w:rPr>
        <w:t xml:space="preserve">admitted into </w:t>
      </w:r>
      <w:r w:rsidRPr="00DC2B1D">
        <w:rPr>
          <w:rFonts w:asciiTheme="minorHAnsi" w:hAnsiTheme="minorHAnsi"/>
        </w:rPr>
        <w:t xml:space="preserve">our </w:t>
      </w:r>
      <w:r w:rsidRPr="00DC2B1D">
        <w:rPr>
          <w:rFonts w:asciiTheme="minorHAnsi" w:hAnsiTheme="minorHAnsi"/>
          <w:spacing w:val="-1"/>
        </w:rPr>
        <w:t>program</w:t>
      </w:r>
      <w:r w:rsidRPr="00DC2B1D">
        <w:rPr>
          <w:rFonts w:asciiTheme="minorHAnsi" w:hAnsiTheme="minorHAnsi"/>
          <w:spacing w:val="-2"/>
        </w:rPr>
        <w:t xml:space="preserve"> </w:t>
      </w:r>
      <w:r w:rsidRPr="00DC2B1D">
        <w:rPr>
          <w:rFonts w:asciiTheme="minorHAnsi" w:hAnsiTheme="minorHAnsi"/>
          <w:spacing w:val="-1"/>
        </w:rPr>
        <w:t>will</w:t>
      </w:r>
      <w:r w:rsidRPr="00DC2B1D">
        <w:rPr>
          <w:rFonts w:asciiTheme="minorHAnsi" w:hAnsiTheme="minorHAnsi"/>
        </w:rPr>
        <w:t xml:space="preserve"> </w:t>
      </w:r>
      <w:r w:rsidRPr="00DC2B1D">
        <w:rPr>
          <w:rFonts w:asciiTheme="minorHAnsi" w:hAnsiTheme="minorHAnsi"/>
          <w:spacing w:val="-1"/>
        </w:rPr>
        <w:t>complete</w:t>
      </w:r>
      <w:r w:rsidRPr="00DC2B1D">
        <w:rPr>
          <w:rFonts w:asciiTheme="minorHAnsi" w:hAnsiTheme="minorHAnsi"/>
          <w:spacing w:val="-2"/>
        </w:rPr>
        <w:t xml:space="preserve"> </w:t>
      </w:r>
      <w:r w:rsidRPr="00DC2B1D">
        <w:rPr>
          <w:rFonts w:asciiTheme="minorHAnsi" w:hAnsiTheme="minorHAnsi"/>
          <w:spacing w:val="-1"/>
        </w:rPr>
        <w:t>their</w:t>
      </w:r>
      <w:r w:rsidRPr="00DC2B1D">
        <w:rPr>
          <w:rFonts w:asciiTheme="minorHAnsi" w:hAnsiTheme="minorHAnsi"/>
        </w:rPr>
        <w:t xml:space="preserve"> </w:t>
      </w:r>
      <w:r w:rsidRPr="00DC2B1D">
        <w:rPr>
          <w:rFonts w:asciiTheme="minorHAnsi" w:hAnsiTheme="minorHAnsi"/>
          <w:spacing w:val="-1"/>
        </w:rPr>
        <w:t>degrees,</w:t>
      </w:r>
      <w:r w:rsidRPr="00DC2B1D">
        <w:rPr>
          <w:rFonts w:asciiTheme="minorHAnsi" w:hAnsiTheme="minorHAnsi"/>
        </w:rPr>
        <w:t xml:space="preserve"> and</w:t>
      </w:r>
      <w:r w:rsidRPr="00DC2B1D">
        <w:rPr>
          <w:rFonts w:asciiTheme="minorHAnsi" w:hAnsiTheme="minorHAnsi"/>
          <w:spacing w:val="-2"/>
        </w:rPr>
        <w:t xml:space="preserve">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rPr>
        <w:t>vast</w:t>
      </w:r>
      <w:r w:rsidRPr="00DC2B1D">
        <w:rPr>
          <w:rFonts w:asciiTheme="minorHAnsi" w:hAnsiTheme="minorHAnsi"/>
          <w:spacing w:val="55"/>
        </w:rPr>
        <w:t xml:space="preserve"> </w:t>
      </w:r>
      <w:r w:rsidRPr="00DC2B1D">
        <w:rPr>
          <w:rFonts w:asciiTheme="minorHAnsi" w:hAnsiTheme="minorHAnsi"/>
          <w:spacing w:val="-1"/>
        </w:rPr>
        <w:t>majority</w:t>
      </w:r>
      <w:r w:rsidRPr="00DC2B1D">
        <w:rPr>
          <w:rFonts w:asciiTheme="minorHAnsi" w:hAnsiTheme="minorHAnsi"/>
          <w:spacing w:val="-2"/>
        </w:rPr>
        <w:t xml:space="preserve"> </w:t>
      </w:r>
      <w:r w:rsidRPr="00DC2B1D">
        <w:rPr>
          <w:rFonts w:asciiTheme="minorHAnsi" w:hAnsiTheme="minorHAnsi"/>
          <w:spacing w:val="-1"/>
        </w:rPr>
        <w:t xml:space="preserve">do </w:t>
      </w:r>
      <w:r w:rsidRPr="00DC2B1D">
        <w:rPr>
          <w:rFonts w:asciiTheme="minorHAnsi" w:hAnsiTheme="minorHAnsi"/>
        </w:rPr>
        <w:t>so.</w:t>
      </w:r>
      <w:r w:rsidRPr="00DC2B1D">
        <w:rPr>
          <w:rFonts w:asciiTheme="minorHAnsi" w:hAnsiTheme="minorHAnsi"/>
          <w:spacing w:val="-3"/>
        </w:rPr>
        <w:t xml:space="preserve"> </w:t>
      </w:r>
      <w:r w:rsidRPr="00DC2B1D">
        <w:rPr>
          <w:rFonts w:asciiTheme="minorHAnsi" w:hAnsiTheme="minorHAnsi"/>
          <w:spacing w:val="-1"/>
        </w:rPr>
        <w:t>Master's</w:t>
      </w:r>
      <w:r w:rsidRPr="00DC2B1D">
        <w:rPr>
          <w:rFonts w:asciiTheme="minorHAnsi" w:hAnsiTheme="minorHAnsi"/>
          <w:spacing w:val="-2"/>
        </w:rPr>
        <w:t xml:space="preserve"> </w:t>
      </w:r>
      <w:r w:rsidRPr="00DC2B1D">
        <w:rPr>
          <w:rFonts w:asciiTheme="minorHAnsi" w:hAnsiTheme="minorHAnsi"/>
          <w:spacing w:val="-1"/>
        </w:rPr>
        <w:t xml:space="preserve">and </w:t>
      </w:r>
      <w:r w:rsidR="0032795C" w:rsidRPr="00DC2B1D">
        <w:rPr>
          <w:rFonts w:asciiTheme="minorHAnsi" w:hAnsiTheme="minorHAnsi"/>
          <w:spacing w:val="-1"/>
        </w:rPr>
        <w:t xml:space="preserve">doctoral </w:t>
      </w:r>
      <w:r w:rsidR="001A6293" w:rsidRPr="00DC2B1D">
        <w:rPr>
          <w:rFonts w:asciiTheme="minorHAnsi" w:hAnsiTheme="minorHAnsi"/>
          <w:spacing w:val="-1"/>
        </w:rPr>
        <w:t>degrees require</w:t>
      </w:r>
      <w:r w:rsidRPr="00DC2B1D">
        <w:rPr>
          <w:rFonts w:asciiTheme="minorHAnsi" w:hAnsiTheme="minorHAnsi"/>
        </w:rPr>
        <w:t xml:space="preserve"> </w:t>
      </w:r>
      <w:r w:rsidRPr="00DC2B1D">
        <w:rPr>
          <w:rFonts w:asciiTheme="minorHAnsi" w:hAnsiTheme="minorHAnsi"/>
          <w:spacing w:val="-1"/>
        </w:rPr>
        <w:t>extensive</w:t>
      </w:r>
      <w:r w:rsidRPr="00DC2B1D">
        <w:rPr>
          <w:rFonts w:asciiTheme="minorHAnsi" w:hAnsiTheme="minorHAnsi"/>
        </w:rPr>
        <w:t xml:space="preserve"> </w:t>
      </w:r>
      <w:r w:rsidRPr="00DC2B1D">
        <w:rPr>
          <w:rFonts w:asciiTheme="minorHAnsi" w:hAnsiTheme="minorHAnsi"/>
          <w:spacing w:val="-1"/>
        </w:rPr>
        <w:t xml:space="preserve">interaction </w:t>
      </w:r>
      <w:r w:rsidRPr="00DC2B1D">
        <w:rPr>
          <w:rFonts w:asciiTheme="minorHAnsi" w:hAnsiTheme="minorHAnsi"/>
        </w:rPr>
        <w:t>and</w:t>
      </w:r>
      <w:r w:rsidRPr="00DC2B1D">
        <w:rPr>
          <w:rFonts w:asciiTheme="minorHAnsi" w:hAnsiTheme="minorHAnsi"/>
          <w:spacing w:val="-2"/>
        </w:rPr>
        <w:t xml:space="preserve"> </w:t>
      </w:r>
      <w:r w:rsidRPr="00DC2B1D">
        <w:rPr>
          <w:rFonts w:asciiTheme="minorHAnsi" w:hAnsiTheme="minorHAnsi"/>
          <w:spacing w:val="-1"/>
        </w:rPr>
        <w:t>collaboration between faculty</w:t>
      </w:r>
      <w:r w:rsidRPr="00DC2B1D">
        <w:rPr>
          <w:rFonts w:asciiTheme="minorHAnsi" w:hAnsiTheme="minorHAnsi"/>
        </w:rPr>
        <w:t xml:space="preserve"> and</w:t>
      </w:r>
      <w:r w:rsidRPr="00DC2B1D">
        <w:rPr>
          <w:rFonts w:asciiTheme="minorHAnsi" w:hAnsiTheme="minorHAnsi"/>
          <w:spacing w:val="-2"/>
        </w:rPr>
        <w:t xml:space="preserve"> </w:t>
      </w:r>
      <w:r w:rsidRPr="00DC2B1D">
        <w:rPr>
          <w:rFonts w:asciiTheme="minorHAnsi" w:hAnsiTheme="minorHAnsi"/>
          <w:spacing w:val="-1"/>
        </w:rPr>
        <w:t>students. The</w:t>
      </w:r>
      <w:r w:rsidRPr="00DC2B1D">
        <w:rPr>
          <w:rFonts w:asciiTheme="minorHAnsi" w:hAnsiTheme="minorHAnsi"/>
        </w:rPr>
        <w:t xml:space="preserve"> </w:t>
      </w:r>
      <w:r w:rsidRPr="00DC2B1D">
        <w:rPr>
          <w:rFonts w:asciiTheme="minorHAnsi" w:hAnsiTheme="minorHAnsi"/>
          <w:spacing w:val="-1"/>
        </w:rPr>
        <w:t>faculty</w:t>
      </w:r>
      <w:r w:rsidRPr="00DC2B1D">
        <w:rPr>
          <w:rFonts w:asciiTheme="minorHAnsi" w:hAnsiTheme="minorHAnsi"/>
          <w:spacing w:val="-2"/>
        </w:rPr>
        <w:t xml:space="preserve"> </w:t>
      </w:r>
      <w:r w:rsidRPr="00DC2B1D">
        <w:rPr>
          <w:rFonts w:asciiTheme="minorHAnsi" w:hAnsiTheme="minorHAnsi"/>
          <w:spacing w:val="-1"/>
        </w:rPr>
        <w:t>members</w:t>
      </w:r>
      <w:r w:rsidRPr="00DC2B1D">
        <w:rPr>
          <w:rFonts w:asciiTheme="minorHAnsi" w:hAnsiTheme="minorHAnsi"/>
        </w:rPr>
        <w:t xml:space="preserve"> </w:t>
      </w:r>
      <w:r w:rsidR="001A6293" w:rsidRPr="00DC2B1D">
        <w:rPr>
          <w:rFonts w:asciiTheme="minorHAnsi" w:hAnsiTheme="minorHAnsi"/>
        </w:rPr>
        <w:t xml:space="preserve">in the </w:t>
      </w:r>
      <w:r w:rsidR="00156846" w:rsidRPr="00DC2B1D">
        <w:rPr>
          <w:rFonts w:asciiTheme="minorHAnsi" w:hAnsiTheme="minorHAnsi"/>
        </w:rPr>
        <w:t>CS Area</w:t>
      </w:r>
      <w:r w:rsidR="00156846" w:rsidRPr="00DC2B1D">
        <w:rPr>
          <w:rFonts w:asciiTheme="minorHAnsi" w:hAnsiTheme="minorHAnsi"/>
          <w:spacing w:val="1"/>
        </w:rPr>
        <w:t xml:space="preserve"> </w:t>
      </w:r>
      <w:r w:rsidRPr="00DC2B1D">
        <w:rPr>
          <w:rFonts w:asciiTheme="minorHAnsi" w:hAnsiTheme="minorHAnsi"/>
        </w:rPr>
        <w:t>are</w:t>
      </w:r>
      <w:r w:rsidRPr="00DC2B1D">
        <w:rPr>
          <w:rFonts w:asciiTheme="minorHAnsi" w:hAnsiTheme="minorHAnsi"/>
          <w:spacing w:val="-2"/>
        </w:rPr>
        <w:t xml:space="preserve"> </w:t>
      </w:r>
      <w:r w:rsidRPr="00DC2B1D">
        <w:rPr>
          <w:rFonts w:asciiTheme="minorHAnsi" w:hAnsiTheme="minorHAnsi"/>
          <w:spacing w:val="-1"/>
        </w:rPr>
        <w:t>expected</w:t>
      </w:r>
      <w:r w:rsidRPr="00DC2B1D">
        <w:rPr>
          <w:rFonts w:asciiTheme="minorHAnsi" w:hAnsiTheme="minorHAnsi"/>
          <w:spacing w:val="-3"/>
        </w:rPr>
        <w:t xml:space="preserve"> </w:t>
      </w:r>
      <w:r w:rsidRPr="00DC2B1D">
        <w:rPr>
          <w:rFonts w:asciiTheme="minorHAnsi" w:hAnsiTheme="minorHAnsi"/>
        </w:rPr>
        <w:t>to</w:t>
      </w:r>
      <w:r w:rsidRPr="00DC2B1D">
        <w:rPr>
          <w:rFonts w:asciiTheme="minorHAnsi" w:hAnsiTheme="minorHAnsi"/>
          <w:spacing w:val="-1"/>
        </w:rPr>
        <w:t xml:space="preserve"> work</w:t>
      </w:r>
      <w:r w:rsidRPr="00DC2B1D">
        <w:rPr>
          <w:rFonts w:asciiTheme="minorHAnsi" w:hAnsiTheme="minorHAnsi"/>
        </w:rPr>
        <w:t xml:space="preserve"> </w:t>
      </w:r>
      <w:r w:rsidRPr="00DC2B1D">
        <w:rPr>
          <w:rFonts w:asciiTheme="minorHAnsi" w:hAnsiTheme="minorHAnsi"/>
          <w:spacing w:val="-1"/>
        </w:rPr>
        <w:t>closely</w:t>
      </w:r>
      <w:r w:rsidRPr="00DC2B1D">
        <w:rPr>
          <w:rFonts w:asciiTheme="minorHAnsi" w:hAnsiTheme="minorHAnsi"/>
        </w:rPr>
        <w:t xml:space="preserve"> </w:t>
      </w:r>
      <w:r w:rsidRPr="00DC2B1D">
        <w:rPr>
          <w:rFonts w:asciiTheme="minorHAnsi" w:hAnsiTheme="minorHAnsi"/>
          <w:spacing w:val="-1"/>
        </w:rPr>
        <w:t>as</w:t>
      </w:r>
      <w:r w:rsidRPr="00DC2B1D">
        <w:rPr>
          <w:rFonts w:asciiTheme="minorHAnsi" w:hAnsiTheme="minorHAnsi"/>
          <w:spacing w:val="-2"/>
        </w:rPr>
        <w:t xml:space="preserve"> </w:t>
      </w:r>
      <w:r w:rsidRPr="00DC2B1D">
        <w:rPr>
          <w:rFonts w:asciiTheme="minorHAnsi" w:hAnsiTheme="minorHAnsi"/>
          <w:spacing w:val="-1"/>
        </w:rPr>
        <w:t>advisors</w:t>
      </w:r>
      <w:r w:rsidRPr="00DC2B1D">
        <w:rPr>
          <w:rFonts w:asciiTheme="minorHAnsi" w:hAnsiTheme="minorHAnsi"/>
        </w:rPr>
        <w:t xml:space="preserve"> </w:t>
      </w:r>
      <w:r w:rsidR="004E7E53">
        <w:rPr>
          <w:rFonts w:asciiTheme="minorHAnsi" w:hAnsiTheme="minorHAnsi"/>
          <w:spacing w:val="-1"/>
        </w:rPr>
        <w:t xml:space="preserve">to ensure that </w:t>
      </w:r>
      <w:r w:rsidRPr="00DC2B1D">
        <w:rPr>
          <w:rFonts w:asciiTheme="minorHAnsi" w:hAnsiTheme="minorHAnsi"/>
          <w:spacing w:val="-1"/>
        </w:rPr>
        <w:t>students</w:t>
      </w:r>
      <w:r w:rsidR="00F71150">
        <w:rPr>
          <w:rFonts w:asciiTheme="minorHAnsi" w:hAnsiTheme="minorHAnsi"/>
          <w:spacing w:val="-1"/>
        </w:rPr>
        <w:t xml:space="preserve"> are progressing towards their individual goals, </w:t>
      </w:r>
      <w:r w:rsidR="001A6293" w:rsidRPr="00DC2B1D">
        <w:rPr>
          <w:rFonts w:asciiTheme="minorHAnsi" w:hAnsiTheme="minorHAnsi"/>
          <w:spacing w:val="-1"/>
        </w:rPr>
        <w:t>graduate in a</w:t>
      </w:r>
      <w:r w:rsidRPr="00DC2B1D">
        <w:rPr>
          <w:rFonts w:asciiTheme="minorHAnsi" w:hAnsiTheme="minorHAnsi"/>
        </w:rPr>
        <w:t xml:space="preserve"> </w:t>
      </w:r>
      <w:r w:rsidRPr="00DC2B1D">
        <w:rPr>
          <w:rFonts w:asciiTheme="minorHAnsi" w:hAnsiTheme="minorHAnsi"/>
          <w:spacing w:val="-1"/>
        </w:rPr>
        <w:t>timely</w:t>
      </w:r>
      <w:r w:rsidRPr="00DC2B1D">
        <w:rPr>
          <w:rFonts w:asciiTheme="minorHAnsi" w:hAnsiTheme="minorHAnsi"/>
          <w:spacing w:val="-2"/>
        </w:rPr>
        <w:t xml:space="preserve"> </w:t>
      </w:r>
      <w:r w:rsidRPr="00DC2B1D">
        <w:rPr>
          <w:rFonts w:asciiTheme="minorHAnsi" w:hAnsiTheme="minorHAnsi"/>
          <w:spacing w:val="-1"/>
        </w:rPr>
        <w:t>fashion</w:t>
      </w:r>
      <w:r w:rsidR="00C91E28">
        <w:rPr>
          <w:rFonts w:asciiTheme="minorHAnsi" w:hAnsiTheme="minorHAnsi"/>
          <w:spacing w:val="-1"/>
        </w:rPr>
        <w:t>,</w:t>
      </w:r>
      <w:r w:rsidRPr="00DC2B1D">
        <w:rPr>
          <w:rFonts w:asciiTheme="minorHAnsi" w:hAnsiTheme="minorHAnsi"/>
          <w:spacing w:val="-1"/>
        </w:rPr>
        <w:t xml:space="preserve"> </w:t>
      </w:r>
      <w:r w:rsidRPr="00DC2B1D">
        <w:rPr>
          <w:rFonts w:asciiTheme="minorHAnsi" w:hAnsiTheme="minorHAnsi"/>
        </w:rPr>
        <w:t>and</w:t>
      </w:r>
      <w:r w:rsidRPr="00DC2B1D">
        <w:rPr>
          <w:rFonts w:asciiTheme="minorHAnsi" w:hAnsiTheme="minorHAnsi"/>
          <w:spacing w:val="-4"/>
        </w:rPr>
        <w:t xml:space="preserve"> </w:t>
      </w:r>
      <w:r w:rsidR="00F71150">
        <w:rPr>
          <w:rFonts w:asciiTheme="minorHAnsi" w:hAnsiTheme="minorHAnsi"/>
          <w:spacing w:val="-4"/>
        </w:rPr>
        <w:t xml:space="preserve">ultimately </w:t>
      </w:r>
      <w:r w:rsidRPr="00DC2B1D">
        <w:rPr>
          <w:rFonts w:asciiTheme="minorHAnsi" w:hAnsiTheme="minorHAnsi"/>
          <w:spacing w:val="-1"/>
        </w:rPr>
        <w:t>enter</w:t>
      </w:r>
      <w:r w:rsidRPr="00DC2B1D">
        <w:rPr>
          <w:rFonts w:asciiTheme="minorHAnsi" w:hAnsiTheme="minorHAnsi"/>
        </w:rPr>
        <w:t xml:space="preserve"> </w:t>
      </w:r>
      <w:r w:rsidRPr="00DC2B1D">
        <w:rPr>
          <w:rFonts w:asciiTheme="minorHAnsi" w:hAnsiTheme="minorHAnsi"/>
          <w:spacing w:val="-1"/>
        </w:rPr>
        <w:t xml:space="preserve">into </w:t>
      </w:r>
      <w:r w:rsidRPr="00DC2B1D">
        <w:rPr>
          <w:rFonts w:asciiTheme="minorHAnsi" w:hAnsiTheme="minorHAnsi"/>
        </w:rPr>
        <w:t xml:space="preserve">a </w:t>
      </w:r>
      <w:r w:rsidRPr="00DC2B1D">
        <w:rPr>
          <w:rFonts w:asciiTheme="minorHAnsi" w:hAnsiTheme="minorHAnsi"/>
          <w:spacing w:val="-1"/>
        </w:rPr>
        <w:t>fulfilling professional</w:t>
      </w:r>
      <w:r w:rsidRPr="00DC2B1D">
        <w:rPr>
          <w:rFonts w:asciiTheme="minorHAnsi" w:hAnsiTheme="minorHAnsi"/>
        </w:rPr>
        <w:t xml:space="preserve"> career.</w:t>
      </w:r>
    </w:p>
    <w:p w14:paraId="4A3A2EE7" w14:textId="3F4FF74D" w:rsidR="0097789D" w:rsidRPr="00DC2B1D" w:rsidRDefault="0097789D" w:rsidP="00E72BCA">
      <w:pPr>
        <w:pStyle w:val="BodyText"/>
        <w:ind w:left="0" w:right="163" w:firstLine="0"/>
        <w:rPr>
          <w:rFonts w:asciiTheme="minorHAnsi" w:hAnsiTheme="minorHAnsi"/>
        </w:rPr>
      </w:pPr>
    </w:p>
    <w:p w14:paraId="4E1D368F" w14:textId="77777777" w:rsidR="00E72BCA" w:rsidRPr="00DC2B1D" w:rsidRDefault="00CF6F12" w:rsidP="00E72BCA">
      <w:pPr>
        <w:pStyle w:val="BodyText"/>
        <w:ind w:left="0" w:right="163" w:firstLine="0"/>
        <w:rPr>
          <w:rFonts w:asciiTheme="minorHAnsi" w:hAnsiTheme="minorHAnsi"/>
          <w:b/>
          <w:spacing w:val="-1"/>
        </w:rPr>
      </w:pPr>
      <w:r w:rsidRPr="00DC2B1D">
        <w:rPr>
          <w:rFonts w:asciiTheme="minorHAnsi" w:hAnsiTheme="minorHAnsi"/>
          <w:b/>
          <w:spacing w:val="-1"/>
          <w:u w:val="single"/>
        </w:rPr>
        <w:t>Contact with Advisors</w:t>
      </w:r>
    </w:p>
    <w:p w14:paraId="3526321B" w14:textId="77267874" w:rsidR="0097789D" w:rsidRPr="00DC2B1D" w:rsidRDefault="00E42D9F" w:rsidP="00E72BCA">
      <w:pPr>
        <w:pStyle w:val="BodyText"/>
        <w:ind w:left="0" w:right="163" w:firstLine="0"/>
        <w:rPr>
          <w:rFonts w:asciiTheme="minorHAnsi" w:hAnsiTheme="minorHAnsi"/>
          <w:spacing w:val="-1"/>
        </w:rPr>
      </w:pPr>
      <w:r w:rsidRPr="00DC2B1D">
        <w:rPr>
          <w:rFonts w:asciiTheme="minorHAnsi" w:hAnsiTheme="minorHAnsi"/>
          <w:spacing w:val="-1"/>
        </w:rPr>
        <w:t xml:space="preserve">Frequent communication </w:t>
      </w:r>
      <w:r w:rsidR="001A6293" w:rsidRPr="00DC2B1D">
        <w:rPr>
          <w:rFonts w:asciiTheme="minorHAnsi" w:hAnsiTheme="minorHAnsi"/>
          <w:spacing w:val="-1"/>
        </w:rPr>
        <w:t>between students</w:t>
      </w:r>
      <w:r w:rsidRPr="00DC2B1D">
        <w:rPr>
          <w:rFonts w:asciiTheme="minorHAnsi" w:hAnsiTheme="minorHAnsi"/>
        </w:rPr>
        <w:t xml:space="preserve"> </w:t>
      </w:r>
      <w:r w:rsidRPr="00DC2B1D">
        <w:rPr>
          <w:rFonts w:asciiTheme="minorHAnsi" w:hAnsiTheme="minorHAnsi"/>
          <w:spacing w:val="-1"/>
        </w:rPr>
        <w:t>and faculty</w:t>
      </w:r>
      <w:r w:rsidRPr="00DC2B1D">
        <w:rPr>
          <w:rFonts w:asciiTheme="minorHAnsi" w:hAnsiTheme="minorHAnsi"/>
          <w:spacing w:val="1"/>
        </w:rPr>
        <w:t xml:space="preserve"> </w:t>
      </w:r>
      <w:r w:rsidRPr="00DC2B1D">
        <w:rPr>
          <w:rFonts w:asciiTheme="minorHAnsi" w:hAnsiTheme="minorHAnsi"/>
        </w:rPr>
        <w:t>is</w:t>
      </w:r>
      <w:r w:rsidRPr="00DC2B1D">
        <w:rPr>
          <w:rFonts w:asciiTheme="minorHAnsi" w:hAnsiTheme="minorHAnsi"/>
          <w:spacing w:val="-3"/>
        </w:rPr>
        <w:t xml:space="preserve"> </w:t>
      </w:r>
      <w:r w:rsidRPr="00DC2B1D">
        <w:rPr>
          <w:rFonts w:asciiTheme="minorHAnsi" w:hAnsiTheme="minorHAnsi"/>
          <w:spacing w:val="-1"/>
        </w:rPr>
        <w:t>vital.</w:t>
      </w:r>
      <w:r w:rsidR="001D56C9" w:rsidRPr="00DC2B1D">
        <w:rPr>
          <w:rFonts w:asciiTheme="minorHAnsi" w:hAnsiTheme="minorHAnsi"/>
          <w:spacing w:val="-1"/>
        </w:rPr>
        <w:t xml:space="preserve"> </w:t>
      </w:r>
      <w:r w:rsidR="004F3B7C" w:rsidRPr="00DC2B1D">
        <w:rPr>
          <w:rFonts w:asciiTheme="minorHAnsi" w:hAnsiTheme="minorHAnsi"/>
          <w:spacing w:val="-1"/>
        </w:rPr>
        <w:t>Regular</w:t>
      </w:r>
      <w:r w:rsidR="001803C9" w:rsidRPr="00DC2B1D">
        <w:rPr>
          <w:rFonts w:asciiTheme="minorHAnsi" w:hAnsiTheme="minorHAnsi"/>
          <w:spacing w:val="-1"/>
        </w:rPr>
        <w:t>ly</w:t>
      </w:r>
      <w:r w:rsidR="004F3B7C" w:rsidRPr="00DC2B1D">
        <w:rPr>
          <w:rFonts w:asciiTheme="minorHAnsi" w:hAnsiTheme="minorHAnsi"/>
          <w:spacing w:val="-1"/>
        </w:rPr>
        <w:t xml:space="preserve"> scheduled meetings</w:t>
      </w:r>
      <w:r w:rsidR="004F3B7C" w:rsidRPr="00DC2B1D">
        <w:rPr>
          <w:rFonts w:asciiTheme="minorHAnsi" w:hAnsiTheme="minorHAnsi"/>
        </w:rPr>
        <w:t xml:space="preserve"> </w:t>
      </w:r>
      <w:r w:rsidR="004F3B7C" w:rsidRPr="00DC2B1D">
        <w:rPr>
          <w:rFonts w:asciiTheme="minorHAnsi" w:hAnsiTheme="minorHAnsi"/>
          <w:spacing w:val="-1"/>
        </w:rPr>
        <w:t>between</w:t>
      </w:r>
      <w:r w:rsidR="004F3B7C" w:rsidRPr="00DC2B1D">
        <w:rPr>
          <w:rFonts w:asciiTheme="minorHAnsi" w:hAnsiTheme="minorHAnsi"/>
          <w:spacing w:val="-3"/>
        </w:rPr>
        <w:t xml:space="preserve"> </w:t>
      </w:r>
      <w:r w:rsidR="004F3B7C" w:rsidRPr="00DC2B1D">
        <w:rPr>
          <w:rFonts w:asciiTheme="minorHAnsi" w:hAnsiTheme="minorHAnsi"/>
          <w:spacing w:val="-1"/>
        </w:rPr>
        <w:t>students</w:t>
      </w:r>
      <w:r w:rsidR="004F3B7C" w:rsidRPr="00DC2B1D">
        <w:rPr>
          <w:rFonts w:asciiTheme="minorHAnsi" w:hAnsiTheme="minorHAnsi"/>
        </w:rPr>
        <w:t xml:space="preserve"> </w:t>
      </w:r>
      <w:r w:rsidR="004F3B7C" w:rsidRPr="00DC2B1D">
        <w:rPr>
          <w:rFonts w:asciiTheme="minorHAnsi" w:hAnsiTheme="minorHAnsi"/>
          <w:spacing w:val="-1"/>
        </w:rPr>
        <w:t>and faculty</w:t>
      </w:r>
      <w:r w:rsidR="001803C9" w:rsidRPr="00DC2B1D">
        <w:rPr>
          <w:rFonts w:asciiTheme="minorHAnsi" w:hAnsiTheme="minorHAnsi"/>
          <w:spacing w:val="55"/>
        </w:rPr>
        <w:t xml:space="preserve"> </w:t>
      </w:r>
      <w:r w:rsidR="004F3B7C" w:rsidRPr="00DC2B1D">
        <w:rPr>
          <w:rFonts w:asciiTheme="minorHAnsi" w:hAnsiTheme="minorHAnsi"/>
          <w:spacing w:val="-1"/>
        </w:rPr>
        <w:t>advisors</w:t>
      </w:r>
      <w:r w:rsidR="004F3B7C" w:rsidRPr="00DC2B1D">
        <w:rPr>
          <w:rFonts w:asciiTheme="minorHAnsi" w:hAnsiTheme="minorHAnsi"/>
          <w:spacing w:val="-3"/>
        </w:rPr>
        <w:t xml:space="preserve"> </w:t>
      </w:r>
      <w:r w:rsidR="004F3B7C" w:rsidRPr="00DC2B1D">
        <w:rPr>
          <w:rFonts w:asciiTheme="minorHAnsi" w:hAnsiTheme="minorHAnsi"/>
        </w:rPr>
        <w:t>are</w:t>
      </w:r>
      <w:r w:rsidR="004F3B7C" w:rsidRPr="00DC2B1D">
        <w:rPr>
          <w:rFonts w:asciiTheme="minorHAnsi" w:hAnsiTheme="minorHAnsi"/>
          <w:spacing w:val="-2"/>
        </w:rPr>
        <w:t xml:space="preserve"> </w:t>
      </w:r>
      <w:r w:rsidR="004F3B7C" w:rsidRPr="00DC2B1D">
        <w:rPr>
          <w:rFonts w:asciiTheme="minorHAnsi" w:hAnsiTheme="minorHAnsi"/>
          <w:spacing w:val="-1"/>
        </w:rPr>
        <w:t>encouraged</w:t>
      </w:r>
      <w:r w:rsidR="004F3B7C" w:rsidRPr="00DC2B1D">
        <w:rPr>
          <w:rFonts w:asciiTheme="minorHAnsi" w:hAnsiTheme="minorHAnsi"/>
        </w:rPr>
        <w:t xml:space="preserve"> in</w:t>
      </w:r>
      <w:r w:rsidR="004F3B7C" w:rsidRPr="00DC2B1D">
        <w:rPr>
          <w:rFonts w:asciiTheme="minorHAnsi" w:hAnsiTheme="minorHAnsi"/>
          <w:spacing w:val="-3"/>
        </w:rPr>
        <w:t xml:space="preserve"> </w:t>
      </w:r>
      <w:r w:rsidR="004F3B7C" w:rsidRPr="00DC2B1D">
        <w:rPr>
          <w:rFonts w:asciiTheme="minorHAnsi" w:hAnsiTheme="minorHAnsi"/>
        </w:rPr>
        <w:t xml:space="preserve">order </w:t>
      </w:r>
      <w:r w:rsidR="004F3B7C" w:rsidRPr="00DC2B1D">
        <w:rPr>
          <w:rFonts w:asciiTheme="minorHAnsi" w:hAnsiTheme="minorHAnsi"/>
          <w:spacing w:val="-1"/>
        </w:rPr>
        <w:t>for</w:t>
      </w:r>
      <w:r w:rsidR="004F3B7C" w:rsidRPr="00DC2B1D">
        <w:rPr>
          <w:rFonts w:asciiTheme="minorHAnsi" w:hAnsiTheme="minorHAnsi"/>
        </w:rPr>
        <w:t xml:space="preserve"> </w:t>
      </w:r>
      <w:r w:rsidR="004F3B7C" w:rsidRPr="00DC2B1D">
        <w:rPr>
          <w:rFonts w:asciiTheme="minorHAnsi" w:hAnsiTheme="minorHAnsi"/>
          <w:spacing w:val="-1"/>
        </w:rPr>
        <w:t>students</w:t>
      </w:r>
      <w:r w:rsidR="004F3B7C" w:rsidRPr="00DC2B1D">
        <w:rPr>
          <w:rFonts w:asciiTheme="minorHAnsi" w:hAnsiTheme="minorHAnsi"/>
          <w:spacing w:val="-3"/>
        </w:rPr>
        <w:t xml:space="preserve"> </w:t>
      </w:r>
      <w:r w:rsidR="004F3B7C" w:rsidRPr="00DC2B1D">
        <w:rPr>
          <w:rFonts w:asciiTheme="minorHAnsi" w:hAnsiTheme="minorHAnsi"/>
        </w:rPr>
        <w:t>to</w:t>
      </w:r>
      <w:r w:rsidR="004F3B7C" w:rsidRPr="00DC2B1D">
        <w:rPr>
          <w:rFonts w:asciiTheme="minorHAnsi" w:hAnsiTheme="minorHAnsi"/>
          <w:spacing w:val="-1"/>
        </w:rPr>
        <w:t xml:space="preserve"> stay</w:t>
      </w:r>
      <w:r w:rsidR="004F3B7C" w:rsidRPr="00DC2B1D">
        <w:rPr>
          <w:rFonts w:asciiTheme="minorHAnsi" w:hAnsiTheme="minorHAnsi"/>
        </w:rPr>
        <w:t xml:space="preserve"> </w:t>
      </w:r>
      <w:r w:rsidR="004F3B7C" w:rsidRPr="00DC2B1D">
        <w:rPr>
          <w:rFonts w:asciiTheme="minorHAnsi" w:hAnsiTheme="minorHAnsi"/>
          <w:spacing w:val="-1"/>
        </w:rPr>
        <w:t xml:space="preserve">on </w:t>
      </w:r>
      <w:r w:rsidR="004F3B7C" w:rsidRPr="00DC2B1D">
        <w:rPr>
          <w:rFonts w:asciiTheme="minorHAnsi" w:hAnsiTheme="minorHAnsi"/>
        </w:rPr>
        <w:t>track</w:t>
      </w:r>
      <w:r w:rsidR="004F3B7C" w:rsidRPr="00DC2B1D">
        <w:rPr>
          <w:rFonts w:asciiTheme="minorHAnsi" w:hAnsiTheme="minorHAnsi"/>
          <w:spacing w:val="-1"/>
        </w:rPr>
        <w:t xml:space="preserve"> </w:t>
      </w:r>
      <w:r w:rsidR="004F3B7C" w:rsidRPr="00DC2B1D">
        <w:rPr>
          <w:rFonts w:asciiTheme="minorHAnsi" w:hAnsiTheme="minorHAnsi"/>
        </w:rPr>
        <w:t>in</w:t>
      </w:r>
      <w:r w:rsidR="004F3B7C" w:rsidRPr="00DC2B1D">
        <w:rPr>
          <w:rFonts w:asciiTheme="minorHAnsi" w:hAnsiTheme="minorHAnsi"/>
          <w:spacing w:val="-3"/>
        </w:rPr>
        <w:t xml:space="preserve"> </w:t>
      </w:r>
      <w:r w:rsidR="004F3B7C" w:rsidRPr="00DC2B1D">
        <w:rPr>
          <w:rFonts w:asciiTheme="minorHAnsi" w:hAnsiTheme="minorHAnsi"/>
        </w:rPr>
        <w:t xml:space="preserve">the </w:t>
      </w:r>
      <w:r w:rsidR="004F3B7C" w:rsidRPr="00DC2B1D">
        <w:rPr>
          <w:rFonts w:asciiTheme="minorHAnsi" w:hAnsiTheme="minorHAnsi"/>
          <w:spacing w:val="-1"/>
        </w:rPr>
        <w:t>program.</w:t>
      </w:r>
      <w:r w:rsidR="004F3B7C" w:rsidRPr="00DC2B1D">
        <w:rPr>
          <w:rFonts w:asciiTheme="minorHAnsi" w:hAnsiTheme="minorHAnsi"/>
        </w:rPr>
        <w:t xml:space="preserve"> </w:t>
      </w:r>
      <w:r w:rsidR="003A583C" w:rsidRPr="00DC2B1D">
        <w:rPr>
          <w:rFonts w:asciiTheme="minorHAnsi" w:hAnsiTheme="minorHAnsi"/>
        </w:rPr>
        <w:t xml:space="preserve">The frequency of meetings, as well as other important expectations, should be discussed during the review of the annual Advisor-Student Expectations Checklist (see Department Graduate Handbook).  </w:t>
      </w:r>
      <w:r w:rsidR="004F3B7C" w:rsidRPr="00DC2B1D">
        <w:rPr>
          <w:rFonts w:asciiTheme="minorHAnsi" w:hAnsiTheme="minorHAnsi"/>
          <w:spacing w:val="-1"/>
        </w:rPr>
        <w:t>Students</w:t>
      </w:r>
      <w:r w:rsidR="004F3B7C" w:rsidRPr="00DC2B1D">
        <w:rPr>
          <w:rFonts w:asciiTheme="minorHAnsi" w:hAnsiTheme="minorHAnsi"/>
        </w:rPr>
        <w:t xml:space="preserve"> are</w:t>
      </w:r>
      <w:r w:rsidR="004F3B7C" w:rsidRPr="00DC2B1D">
        <w:rPr>
          <w:rFonts w:asciiTheme="minorHAnsi" w:hAnsiTheme="minorHAnsi"/>
          <w:spacing w:val="-3"/>
        </w:rPr>
        <w:t xml:space="preserve"> </w:t>
      </w:r>
      <w:r w:rsidR="004F3B7C" w:rsidRPr="00DC2B1D">
        <w:rPr>
          <w:rFonts w:asciiTheme="minorHAnsi" w:hAnsiTheme="minorHAnsi"/>
          <w:spacing w:val="-1"/>
        </w:rPr>
        <w:t>encouraged</w:t>
      </w:r>
      <w:r w:rsidR="004F3B7C" w:rsidRPr="00DC2B1D">
        <w:rPr>
          <w:rFonts w:asciiTheme="minorHAnsi" w:hAnsiTheme="minorHAnsi"/>
          <w:spacing w:val="53"/>
        </w:rPr>
        <w:t xml:space="preserve"> </w:t>
      </w:r>
      <w:r w:rsidR="004F3B7C" w:rsidRPr="00DC2B1D">
        <w:rPr>
          <w:rFonts w:asciiTheme="minorHAnsi" w:hAnsiTheme="minorHAnsi" w:cs="Calibri"/>
        </w:rPr>
        <w:t>to</w:t>
      </w:r>
      <w:r w:rsidR="004F3B7C" w:rsidRPr="00DC2B1D">
        <w:rPr>
          <w:rFonts w:asciiTheme="minorHAnsi" w:hAnsiTheme="minorHAnsi" w:cs="Calibri"/>
          <w:spacing w:val="1"/>
        </w:rPr>
        <w:t xml:space="preserve"> </w:t>
      </w:r>
      <w:r w:rsidR="004F3B7C" w:rsidRPr="00DC2B1D">
        <w:rPr>
          <w:rFonts w:asciiTheme="minorHAnsi" w:hAnsiTheme="minorHAnsi" w:cs="Calibri"/>
          <w:spacing w:val="-1"/>
        </w:rPr>
        <w:t>stay</w:t>
      </w:r>
      <w:r w:rsidR="004F3B7C" w:rsidRPr="00DC2B1D">
        <w:rPr>
          <w:rFonts w:asciiTheme="minorHAnsi" w:hAnsiTheme="minorHAnsi" w:cs="Calibri"/>
          <w:spacing w:val="-2"/>
        </w:rPr>
        <w:t xml:space="preserve"> </w:t>
      </w:r>
      <w:r w:rsidR="004F3B7C" w:rsidRPr="00DC2B1D">
        <w:rPr>
          <w:rFonts w:asciiTheme="minorHAnsi" w:hAnsiTheme="minorHAnsi" w:cs="Calibri"/>
        </w:rPr>
        <w:t xml:space="preserve">in </w:t>
      </w:r>
      <w:r w:rsidR="004F3B7C" w:rsidRPr="00DC2B1D">
        <w:rPr>
          <w:rFonts w:asciiTheme="minorHAnsi" w:hAnsiTheme="minorHAnsi" w:cs="Calibri"/>
          <w:spacing w:val="-1"/>
        </w:rPr>
        <w:t>touch</w:t>
      </w:r>
      <w:r w:rsidR="004F3B7C" w:rsidRPr="00DC2B1D">
        <w:rPr>
          <w:rFonts w:asciiTheme="minorHAnsi" w:hAnsiTheme="minorHAnsi" w:cs="Calibri"/>
        </w:rPr>
        <w:t xml:space="preserve"> with</w:t>
      </w:r>
      <w:r w:rsidR="004F3B7C" w:rsidRPr="00DC2B1D">
        <w:rPr>
          <w:rFonts w:asciiTheme="minorHAnsi" w:hAnsiTheme="minorHAnsi" w:cs="Calibri"/>
          <w:spacing w:val="-3"/>
        </w:rPr>
        <w:t xml:space="preserve"> </w:t>
      </w:r>
      <w:r w:rsidR="004F3B7C" w:rsidRPr="00DC2B1D">
        <w:rPr>
          <w:rFonts w:asciiTheme="minorHAnsi" w:hAnsiTheme="minorHAnsi" w:cs="Calibri"/>
          <w:spacing w:val="-1"/>
        </w:rPr>
        <w:t>the</w:t>
      </w:r>
      <w:r w:rsidR="004F3B7C" w:rsidRPr="00DC2B1D">
        <w:rPr>
          <w:rFonts w:asciiTheme="minorHAnsi" w:hAnsiTheme="minorHAnsi" w:cs="Calibri"/>
        </w:rPr>
        <w:t xml:space="preserve"> </w:t>
      </w:r>
      <w:r w:rsidR="004F3B7C" w:rsidRPr="00DC2B1D">
        <w:rPr>
          <w:rFonts w:asciiTheme="minorHAnsi" w:hAnsiTheme="minorHAnsi" w:cs="Calibri"/>
          <w:spacing w:val="-1"/>
        </w:rPr>
        <w:t>faculty</w:t>
      </w:r>
      <w:r w:rsidR="004F3B7C" w:rsidRPr="00DC2B1D">
        <w:rPr>
          <w:rFonts w:asciiTheme="minorHAnsi" w:hAnsiTheme="minorHAnsi" w:cs="Calibri"/>
          <w:spacing w:val="1"/>
        </w:rPr>
        <w:t xml:space="preserve"> </w:t>
      </w:r>
      <w:r w:rsidR="004F3B7C" w:rsidRPr="00DC2B1D">
        <w:rPr>
          <w:rFonts w:asciiTheme="minorHAnsi" w:hAnsiTheme="minorHAnsi" w:cs="Calibri"/>
          <w:spacing w:val="-1"/>
        </w:rPr>
        <w:t>advisor</w:t>
      </w:r>
      <w:r w:rsidR="004F3B7C" w:rsidRPr="00DC2B1D">
        <w:rPr>
          <w:rFonts w:asciiTheme="minorHAnsi" w:hAnsiTheme="minorHAnsi" w:cs="Calibri"/>
          <w:spacing w:val="-3"/>
        </w:rPr>
        <w:t xml:space="preserve"> </w:t>
      </w:r>
      <w:r w:rsidR="004F3B7C" w:rsidRPr="00DC2B1D">
        <w:rPr>
          <w:rFonts w:asciiTheme="minorHAnsi" w:hAnsiTheme="minorHAnsi" w:cs="Calibri"/>
        </w:rPr>
        <w:t>and</w:t>
      </w:r>
      <w:r w:rsidR="004F3B7C" w:rsidRPr="00DC2B1D">
        <w:rPr>
          <w:rFonts w:asciiTheme="minorHAnsi" w:hAnsiTheme="minorHAnsi" w:cs="Calibri"/>
          <w:spacing w:val="-1"/>
        </w:rPr>
        <w:t xml:space="preserve"> committee</w:t>
      </w:r>
      <w:r w:rsidR="004F3B7C" w:rsidRPr="00DC2B1D">
        <w:rPr>
          <w:rFonts w:asciiTheme="minorHAnsi" w:hAnsiTheme="minorHAnsi" w:cs="Calibri"/>
        </w:rPr>
        <w:t xml:space="preserve"> </w:t>
      </w:r>
      <w:r w:rsidR="004F3B7C" w:rsidRPr="00DC2B1D">
        <w:rPr>
          <w:rFonts w:asciiTheme="minorHAnsi" w:hAnsiTheme="minorHAnsi" w:cs="Calibri"/>
          <w:spacing w:val="-1"/>
        </w:rPr>
        <w:t>members</w:t>
      </w:r>
      <w:r w:rsidR="004F3B7C" w:rsidRPr="00DC2B1D">
        <w:rPr>
          <w:rFonts w:asciiTheme="minorHAnsi" w:hAnsiTheme="minorHAnsi" w:cs="Calibri"/>
          <w:spacing w:val="-2"/>
        </w:rPr>
        <w:t xml:space="preserve"> </w:t>
      </w:r>
      <w:r w:rsidR="004F3B7C" w:rsidRPr="00DC2B1D">
        <w:rPr>
          <w:rFonts w:asciiTheme="minorHAnsi" w:hAnsiTheme="minorHAnsi" w:cs="Calibri"/>
        </w:rPr>
        <w:t>on</w:t>
      </w:r>
      <w:r w:rsidR="004F3B7C" w:rsidRPr="00DC2B1D">
        <w:rPr>
          <w:rFonts w:asciiTheme="minorHAnsi" w:hAnsiTheme="minorHAnsi" w:cs="Calibri"/>
          <w:spacing w:val="-1"/>
        </w:rPr>
        <w:t xml:space="preserve"> </w:t>
      </w:r>
      <w:r w:rsidR="004F3B7C" w:rsidRPr="00DC2B1D">
        <w:rPr>
          <w:rFonts w:asciiTheme="minorHAnsi" w:hAnsiTheme="minorHAnsi" w:cs="Calibri"/>
        </w:rPr>
        <w:t xml:space="preserve">a </w:t>
      </w:r>
      <w:r w:rsidR="004F3B7C" w:rsidRPr="00DC2B1D">
        <w:rPr>
          <w:rFonts w:asciiTheme="minorHAnsi" w:hAnsiTheme="minorHAnsi" w:cs="Calibri"/>
          <w:spacing w:val="-1"/>
        </w:rPr>
        <w:t>regular basis</w:t>
      </w:r>
      <w:r w:rsidR="00DC0C7B">
        <w:rPr>
          <w:rFonts w:asciiTheme="minorHAnsi" w:hAnsiTheme="minorHAnsi" w:cs="Calibri"/>
          <w:spacing w:val="-1"/>
        </w:rPr>
        <w:t>, and</w:t>
      </w:r>
      <w:r w:rsidR="00114C4D">
        <w:rPr>
          <w:rFonts w:asciiTheme="minorHAnsi" w:hAnsiTheme="minorHAnsi" w:cs="Calibri"/>
          <w:spacing w:val="-1"/>
        </w:rPr>
        <w:t>, likewise,</w:t>
      </w:r>
      <w:r w:rsidR="00DC0C7B">
        <w:rPr>
          <w:rFonts w:asciiTheme="minorHAnsi" w:hAnsiTheme="minorHAnsi" w:cs="Calibri"/>
          <w:spacing w:val="-1"/>
        </w:rPr>
        <w:t xml:space="preserve"> faculty advisors routinely check in with</w:t>
      </w:r>
      <w:r w:rsidR="00114C4D">
        <w:rPr>
          <w:rFonts w:asciiTheme="minorHAnsi" w:hAnsiTheme="minorHAnsi" w:cs="Calibri"/>
          <w:spacing w:val="-1"/>
        </w:rPr>
        <w:t xml:space="preserve"> students</w:t>
      </w:r>
      <w:r w:rsidR="004F3B7C" w:rsidRPr="00DC2B1D">
        <w:rPr>
          <w:rFonts w:asciiTheme="minorHAnsi" w:hAnsiTheme="minorHAnsi" w:cs="Calibri"/>
          <w:spacing w:val="-1"/>
        </w:rPr>
        <w:t>. The</w:t>
      </w:r>
      <w:r w:rsidR="004F3B7C" w:rsidRPr="00DC2B1D">
        <w:rPr>
          <w:rFonts w:asciiTheme="minorHAnsi" w:hAnsiTheme="minorHAnsi" w:cs="Calibri"/>
        </w:rPr>
        <w:t xml:space="preserve"> </w:t>
      </w:r>
      <w:r w:rsidR="004F3B7C" w:rsidRPr="00DC2B1D">
        <w:rPr>
          <w:rFonts w:asciiTheme="minorHAnsi" w:hAnsiTheme="minorHAnsi" w:cs="Calibri"/>
          <w:spacing w:val="-1"/>
        </w:rPr>
        <w:t>student’s</w:t>
      </w:r>
      <w:r w:rsidR="00BC354E">
        <w:rPr>
          <w:rFonts w:asciiTheme="minorHAnsi" w:hAnsiTheme="minorHAnsi" w:cs="Calibri"/>
          <w:spacing w:val="59"/>
        </w:rPr>
        <w:t xml:space="preserve"> </w:t>
      </w:r>
      <w:r w:rsidR="004F3B7C" w:rsidRPr="00DC2B1D">
        <w:rPr>
          <w:rFonts w:asciiTheme="minorHAnsi" w:hAnsiTheme="minorHAnsi" w:cs="Calibri"/>
          <w:spacing w:val="-1"/>
        </w:rPr>
        <w:t>faculty</w:t>
      </w:r>
      <w:r w:rsidR="004F3B7C" w:rsidRPr="00DC2B1D">
        <w:rPr>
          <w:rFonts w:asciiTheme="minorHAnsi" w:hAnsiTheme="minorHAnsi" w:cs="Calibri"/>
        </w:rPr>
        <w:t xml:space="preserve"> </w:t>
      </w:r>
      <w:r w:rsidR="004F3B7C" w:rsidRPr="00DC2B1D">
        <w:rPr>
          <w:rFonts w:asciiTheme="minorHAnsi" w:hAnsiTheme="minorHAnsi" w:cs="Calibri"/>
          <w:spacing w:val="-1"/>
        </w:rPr>
        <w:t>advisor</w:t>
      </w:r>
      <w:r w:rsidR="004F3B7C" w:rsidRPr="00DC2B1D">
        <w:rPr>
          <w:rFonts w:asciiTheme="minorHAnsi" w:hAnsiTheme="minorHAnsi" w:cs="Calibri"/>
        </w:rPr>
        <w:t xml:space="preserve"> needs</w:t>
      </w:r>
      <w:r w:rsidR="004F3B7C" w:rsidRPr="00DC2B1D">
        <w:rPr>
          <w:rFonts w:asciiTheme="minorHAnsi" w:hAnsiTheme="minorHAnsi" w:cs="Calibri"/>
          <w:spacing w:val="-3"/>
        </w:rPr>
        <w:t xml:space="preserve"> </w:t>
      </w:r>
      <w:r w:rsidR="004F3B7C" w:rsidRPr="00DC2B1D">
        <w:rPr>
          <w:rFonts w:asciiTheme="minorHAnsi" w:hAnsiTheme="minorHAnsi" w:cs="Calibri"/>
          <w:spacing w:val="-1"/>
        </w:rPr>
        <w:t>to</w:t>
      </w:r>
      <w:r w:rsidR="004F3B7C" w:rsidRPr="00DC2B1D">
        <w:rPr>
          <w:rFonts w:asciiTheme="minorHAnsi" w:hAnsiTheme="minorHAnsi" w:cs="Calibri"/>
          <w:spacing w:val="1"/>
        </w:rPr>
        <w:t xml:space="preserve"> </w:t>
      </w:r>
      <w:r w:rsidR="004F3B7C" w:rsidRPr="00DC2B1D">
        <w:rPr>
          <w:rFonts w:asciiTheme="minorHAnsi" w:hAnsiTheme="minorHAnsi" w:cs="Calibri"/>
          <w:spacing w:val="-1"/>
        </w:rPr>
        <w:t>know</w:t>
      </w:r>
      <w:r w:rsidR="004F3B7C" w:rsidRPr="00DC2B1D">
        <w:rPr>
          <w:rFonts w:asciiTheme="minorHAnsi" w:hAnsiTheme="minorHAnsi" w:cs="Calibri"/>
          <w:spacing w:val="-2"/>
        </w:rPr>
        <w:t xml:space="preserve"> </w:t>
      </w:r>
      <w:r w:rsidR="004F3B7C" w:rsidRPr="00DC2B1D">
        <w:rPr>
          <w:rFonts w:asciiTheme="minorHAnsi" w:hAnsiTheme="minorHAnsi" w:cs="Calibri"/>
        </w:rPr>
        <w:t xml:space="preserve">when </w:t>
      </w:r>
      <w:r w:rsidR="004F3B7C" w:rsidRPr="00DC2B1D">
        <w:rPr>
          <w:rFonts w:asciiTheme="minorHAnsi" w:hAnsiTheme="minorHAnsi" w:cs="Calibri"/>
          <w:spacing w:val="-1"/>
        </w:rPr>
        <w:t>the</w:t>
      </w:r>
      <w:r w:rsidR="004F3B7C" w:rsidRPr="00DC2B1D">
        <w:rPr>
          <w:rFonts w:asciiTheme="minorHAnsi" w:hAnsiTheme="minorHAnsi" w:cs="Calibri"/>
        </w:rPr>
        <w:t xml:space="preserve"> </w:t>
      </w:r>
      <w:r w:rsidR="004F3B7C" w:rsidRPr="00DC2B1D">
        <w:rPr>
          <w:rFonts w:asciiTheme="minorHAnsi" w:hAnsiTheme="minorHAnsi" w:cs="Calibri"/>
          <w:spacing w:val="-1"/>
        </w:rPr>
        <w:t>student’s</w:t>
      </w:r>
      <w:r w:rsidR="004F3B7C" w:rsidRPr="00DC2B1D">
        <w:rPr>
          <w:rFonts w:asciiTheme="minorHAnsi" w:hAnsiTheme="minorHAnsi" w:cs="Calibri"/>
          <w:spacing w:val="1"/>
        </w:rPr>
        <w:t xml:space="preserve"> </w:t>
      </w:r>
      <w:r w:rsidR="004F3B7C" w:rsidRPr="00DC2B1D">
        <w:rPr>
          <w:rFonts w:asciiTheme="minorHAnsi" w:hAnsiTheme="minorHAnsi" w:cs="Calibri"/>
          <w:spacing w:val="-1"/>
        </w:rPr>
        <w:t>graduate</w:t>
      </w:r>
      <w:r w:rsidR="004F3B7C" w:rsidRPr="00DC2B1D">
        <w:rPr>
          <w:rFonts w:asciiTheme="minorHAnsi" w:hAnsiTheme="minorHAnsi" w:cs="Calibri"/>
        </w:rPr>
        <w:t xml:space="preserve"> </w:t>
      </w:r>
      <w:r w:rsidR="004F3B7C" w:rsidRPr="00DC2B1D">
        <w:rPr>
          <w:rFonts w:asciiTheme="minorHAnsi" w:hAnsiTheme="minorHAnsi" w:cs="Calibri"/>
          <w:spacing w:val="-1"/>
        </w:rPr>
        <w:t>work</w:t>
      </w:r>
      <w:r w:rsidR="00FD1018" w:rsidRPr="00DC2B1D">
        <w:rPr>
          <w:rFonts w:asciiTheme="minorHAnsi" w:hAnsiTheme="minorHAnsi" w:cs="Calibri"/>
          <w:spacing w:val="-1"/>
        </w:rPr>
        <w:t xml:space="preserve"> (i.e., coursework, research, practicum, and assistantships)</w:t>
      </w:r>
      <w:r w:rsidR="004F3B7C" w:rsidRPr="00DC2B1D">
        <w:rPr>
          <w:rFonts w:asciiTheme="minorHAnsi" w:hAnsiTheme="minorHAnsi" w:cs="Calibri"/>
        </w:rPr>
        <w:t xml:space="preserve"> </w:t>
      </w:r>
      <w:r w:rsidR="004F3B7C" w:rsidRPr="00DC2B1D">
        <w:rPr>
          <w:rFonts w:asciiTheme="minorHAnsi" w:hAnsiTheme="minorHAnsi" w:cs="Calibri"/>
          <w:spacing w:val="-2"/>
        </w:rPr>
        <w:t>is</w:t>
      </w:r>
      <w:r w:rsidR="004F3B7C" w:rsidRPr="00DC2B1D">
        <w:rPr>
          <w:rFonts w:asciiTheme="minorHAnsi" w:hAnsiTheme="minorHAnsi" w:cs="Calibri"/>
        </w:rPr>
        <w:t xml:space="preserve"> </w:t>
      </w:r>
      <w:r w:rsidR="004F3B7C" w:rsidRPr="00DC2B1D">
        <w:rPr>
          <w:rFonts w:asciiTheme="minorHAnsi" w:hAnsiTheme="minorHAnsi" w:cs="Calibri"/>
          <w:spacing w:val="-1"/>
        </w:rPr>
        <w:t>proceeding</w:t>
      </w:r>
      <w:r w:rsidR="004F3B7C" w:rsidRPr="00DC2B1D">
        <w:rPr>
          <w:rFonts w:asciiTheme="minorHAnsi" w:hAnsiTheme="minorHAnsi" w:cs="Calibri"/>
          <w:spacing w:val="-3"/>
        </w:rPr>
        <w:t xml:space="preserve"> </w:t>
      </w:r>
      <w:r w:rsidR="004F3B7C" w:rsidRPr="00DC2B1D">
        <w:rPr>
          <w:rFonts w:asciiTheme="minorHAnsi" w:hAnsiTheme="minorHAnsi" w:cs="Calibri"/>
        </w:rPr>
        <w:t>well</w:t>
      </w:r>
      <w:r w:rsidR="004F3B7C" w:rsidRPr="00DC2B1D">
        <w:rPr>
          <w:rFonts w:asciiTheme="minorHAnsi" w:hAnsiTheme="minorHAnsi" w:cs="Calibri"/>
          <w:spacing w:val="-1"/>
        </w:rPr>
        <w:t xml:space="preserve"> </w:t>
      </w:r>
      <w:r w:rsidR="004F3B7C" w:rsidRPr="00DC2B1D">
        <w:rPr>
          <w:rFonts w:asciiTheme="minorHAnsi" w:hAnsiTheme="minorHAnsi" w:cs="Calibri"/>
        </w:rPr>
        <w:t>and</w:t>
      </w:r>
      <w:r w:rsidR="004F3B7C" w:rsidRPr="00DC2B1D">
        <w:rPr>
          <w:rFonts w:asciiTheme="minorHAnsi" w:hAnsiTheme="minorHAnsi" w:cs="Calibri"/>
          <w:spacing w:val="-1"/>
        </w:rPr>
        <w:t xml:space="preserve"> also </w:t>
      </w:r>
      <w:r w:rsidR="004F3B7C" w:rsidRPr="00DC2B1D">
        <w:rPr>
          <w:rFonts w:asciiTheme="minorHAnsi" w:hAnsiTheme="minorHAnsi" w:cs="Calibri"/>
        </w:rPr>
        <w:t xml:space="preserve">when </w:t>
      </w:r>
      <w:r w:rsidR="001A6293" w:rsidRPr="00DC2B1D">
        <w:rPr>
          <w:rFonts w:asciiTheme="minorHAnsi" w:hAnsiTheme="minorHAnsi" w:cs="Calibri"/>
        </w:rPr>
        <w:t>it is not.</w:t>
      </w:r>
      <w:r w:rsidR="004F3B7C" w:rsidRPr="00DC2B1D">
        <w:rPr>
          <w:rFonts w:asciiTheme="minorHAnsi" w:hAnsiTheme="minorHAnsi"/>
          <w:spacing w:val="-2"/>
        </w:rPr>
        <w:t xml:space="preserve"> </w:t>
      </w:r>
      <w:r w:rsidR="00001EB6" w:rsidRPr="00DC2B1D">
        <w:rPr>
          <w:rFonts w:asciiTheme="minorHAnsi" w:hAnsiTheme="minorHAnsi"/>
          <w:spacing w:val="-1"/>
        </w:rPr>
        <w:t>Life</w:t>
      </w:r>
      <w:r w:rsidR="004F3B7C" w:rsidRPr="00DC2B1D">
        <w:rPr>
          <w:rFonts w:asciiTheme="minorHAnsi" w:hAnsiTheme="minorHAnsi"/>
        </w:rPr>
        <w:t xml:space="preserve"> </w:t>
      </w:r>
      <w:r w:rsidR="004F3B7C" w:rsidRPr="00DC2B1D">
        <w:rPr>
          <w:rFonts w:asciiTheme="minorHAnsi" w:hAnsiTheme="minorHAnsi"/>
          <w:spacing w:val="-1"/>
        </w:rPr>
        <w:t>circumstances</w:t>
      </w:r>
      <w:r w:rsidR="004F3B7C" w:rsidRPr="00DC2B1D">
        <w:rPr>
          <w:rFonts w:asciiTheme="minorHAnsi" w:hAnsiTheme="minorHAnsi"/>
        </w:rPr>
        <w:t xml:space="preserve"> </w:t>
      </w:r>
      <w:r w:rsidR="004F3B7C" w:rsidRPr="00DC2B1D">
        <w:rPr>
          <w:rFonts w:asciiTheme="minorHAnsi" w:hAnsiTheme="minorHAnsi"/>
          <w:spacing w:val="-2"/>
        </w:rPr>
        <w:t>sometimes</w:t>
      </w:r>
      <w:r w:rsidR="004F3B7C" w:rsidRPr="00DC2B1D">
        <w:rPr>
          <w:rFonts w:asciiTheme="minorHAnsi" w:hAnsiTheme="minorHAnsi"/>
        </w:rPr>
        <w:t xml:space="preserve"> </w:t>
      </w:r>
      <w:r w:rsidR="004F3B7C" w:rsidRPr="00DC2B1D">
        <w:rPr>
          <w:rFonts w:asciiTheme="minorHAnsi" w:hAnsiTheme="minorHAnsi"/>
          <w:spacing w:val="-1"/>
        </w:rPr>
        <w:t>interfere</w:t>
      </w:r>
      <w:r w:rsidR="004F3B7C" w:rsidRPr="00DC2B1D">
        <w:rPr>
          <w:rFonts w:asciiTheme="minorHAnsi" w:hAnsiTheme="minorHAnsi"/>
          <w:spacing w:val="-2"/>
        </w:rPr>
        <w:t xml:space="preserve"> </w:t>
      </w:r>
      <w:r w:rsidR="004F3B7C" w:rsidRPr="00DC2B1D">
        <w:rPr>
          <w:rFonts w:asciiTheme="minorHAnsi" w:hAnsiTheme="minorHAnsi"/>
        </w:rPr>
        <w:t>with a</w:t>
      </w:r>
      <w:r w:rsidR="004F3B7C" w:rsidRPr="00DC2B1D">
        <w:rPr>
          <w:rFonts w:asciiTheme="minorHAnsi" w:hAnsiTheme="minorHAnsi"/>
          <w:spacing w:val="-3"/>
        </w:rPr>
        <w:t xml:space="preserve"> </w:t>
      </w:r>
      <w:r w:rsidR="004F3B7C" w:rsidRPr="00DC2B1D">
        <w:rPr>
          <w:rFonts w:asciiTheme="minorHAnsi" w:hAnsiTheme="minorHAnsi"/>
          <w:spacing w:val="-1"/>
        </w:rPr>
        <w:t>student's</w:t>
      </w:r>
      <w:r w:rsidR="004F3B7C" w:rsidRPr="00DC2B1D">
        <w:rPr>
          <w:rFonts w:asciiTheme="minorHAnsi" w:hAnsiTheme="minorHAnsi"/>
        </w:rPr>
        <w:t xml:space="preserve"> </w:t>
      </w:r>
      <w:r w:rsidR="004F3B7C" w:rsidRPr="00DC2B1D">
        <w:rPr>
          <w:rFonts w:asciiTheme="minorHAnsi" w:hAnsiTheme="minorHAnsi"/>
          <w:spacing w:val="-1"/>
        </w:rPr>
        <w:t xml:space="preserve">ability </w:t>
      </w:r>
      <w:r w:rsidR="004F3B7C" w:rsidRPr="00DC2B1D">
        <w:rPr>
          <w:rFonts w:asciiTheme="minorHAnsi" w:hAnsiTheme="minorHAnsi"/>
        </w:rPr>
        <w:t>to</w:t>
      </w:r>
      <w:r w:rsidR="004F3B7C" w:rsidRPr="00DC2B1D">
        <w:rPr>
          <w:rFonts w:asciiTheme="minorHAnsi" w:hAnsiTheme="minorHAnsi"/>
          <w:spacing w:val="-1"/>
        </w:rPr>
        <w:t xml:space="preserve"> </w:t>
      </w:r>
      <w:r w:rsidR="00E72BCA" w:rsidRPr="00DC2B1D">
        <w:rPr>
          <w:rFonts w:asciiTheme="minorHAnsi" w:hAnsiTheme="minorHAnsi"/>
          <w:spacing w:val="-1"/>
        </w:rPr>
        <w:t>complete degree</w:t>
      </w:r>
      <w:r w:rsidR="004F3B7C" w:rsidRPr="00DC2B1D">
        <w:rPr>
          <w:rFonts w:asciiTheme="minorHAnsi" w:hAnsiTheme="minorHAnsi"/>
        </w:rPr>
        <w:t xml:space="preserve"> </w:t>
      </w:r>
      <w:r w:rsidR="004F3B7C" w:rsidRPr="00DC2B1D">
        <w:rPr>
          <w:rFonts w:asciiTheme="minorHAnsi" w:hAnsiTheme="minorHAnsi"/>
          <w:spacing w:val="-1"/>
        </w:rPr>
        <w:t>requirements</w:t>
      </w:r>
      <w:r w:rsidR="004F3B7C" w:rsidRPr="00DC2B1D">
        <w:rPr>
          <w:rFonts w:asciiTheme="minorHAnsi" w:hAnsiTheme="minorHAnsi"/>
        </w:rPr>
        <w:t xml:space="preserve"> in</w:t>
      </w:r>
      <w:r w:rsidR="004F3B7C" w:rsidRPr="00DC2B1D">
        <w:rPr>
          <w:rFonts w:asciiTheme="minorHAnsi" w:hAnsiTheme="minorHAnsi"/>
          <w:spacing w:val="-3"/>
        </w:rPr>
        <w:t xml:space="preserve"> </w:t>
      </w:r>
      <w:r w:rsidR="004F3B7C" w:rsidRPr="00DC2B1D">
        <w:rPr>
          <w:rFonts w:asciiTheme="minorHAnsi" w:hAnsiTheme="minorHAnsi"/>
        </w:rPr>
        <w:t xml:space="preserve">a </w:t>
      </w:r>
      <w:r w:rsidR="004F3B7C" w:rsidRPr="00DC2B1D">
        <w:rPr>
          <w:rFonts w:asciiTheme="minorHAnsi" w:hAnsiTheme="minorHAnsi"/>
          <w:spacing w:val="-1"/>
        </w:rPr>
        <w:t>timely</w:t>
      </w:r>
      <w:r w:rsidR="004F3B7C" w:rsidRPr="00DC2B1D">
        <w:rPr>
          <w:rFonts w:asciiTheme="minorHAnsi" w:hAnsiTheme="minorHAnsi"/>
        </w:rPr>
        <w:t xml:space="preserve"> </w:t>
      </w:r>
      <w:r w:rsidR="004F3B7C" w:rsidRPr="00DC2B1D">
        <w:rPr>
          <w:rFonts w:asciiTheme="minorHAnsi" w:hAnsiTheme="minorHAnsi"/>
          <w:spacing w:val="-1"/>
        </w:rPr>
        <w:t>fashion.</w:t>
      </w:r>
      <w:r w:rsidR="004F3B7C" w:rsidRPr="00DC2B1D">
        <w:rPr>
          <w:rFonts w:asciiTheme="minorHAnsi" w:hAnsiTheme="minorHAnsi"/>
        </w:rPr>
        <w:t xml:space="preserve"> </w:t>
      </w:r>
      <w:r w:rsidR="004F3B7C" w:rsidRPr="00DC2B1D">
        <w:rPr>
          <w:rFonts w:asciiTheme="minorHAnsi" w:hAnsiTheme="minorHAnsi"/>
          <w:spacing w:val="-1"/>
        </w:rPr>
        <w:t>Faculty</w:t>
      </w:r>
      <w:r w:rsidR="004F3B7C" w:rsidRPr="00DC2B1D">
        <w:rPr>
          <w:rFonts w:asciiTheme="minorHAnsi" w:hAnsiTheme="minorHAnsi"/>
          <w:spacing w:val="-2"/>
        </w:rPr>
        <w:t xml:space="preserve"> </w:t>
      </w:r>
      <w:r w:rsidR="004F3B7C" w:rsidRPr="00DC2B1D">
        <w:rPr>
          <w:rFonts w:asciiTheme="minorHAnsi" w:hAnsiTheme="minorHAnsi"/>
          <w:spacing w:val="-1"/>
        </w:rPr>
        <w:t>members</w:t>
      </w:r>
      <w:r w:rsidR="004F4A9B">
        <w:rPr>
          <w:rFonts w:asciiTheme="minorHAnsi" w:hAnsiTheme="minorHAnsi"/>
          <w:spacing w:val="-1"/>
        </w:rPr>
        <w:t xml:space="preserve"> </w:t>
      </w:r>
      <w:r w:rsidR="006667F4">
        <w:rPr>
          <w:rFonts w:asciiTheme="minorHAnsi" w:hAnsiTheme="minorHAnsi"/>
          <w:spacing w:val="-1"/>
        </w:rPr>
        <w:t xml:space="preserve">are available to </w:t>
      </w:r>
      <w:r w:rsidR="004F3B7C" w:rsidRPr="00DC2B1D">
        <w:rPr>
          <w:rFonts w:asciiTheme="minorHAnsi" w:hAnsiTheme="minorHAnsi"/>
          <w:spacing w:val="-2"/>
        </w:rPr>
        <w:t>provide</w:t>
      </w:r>
      <w:r w:rsidR="004F3B7C" w:rsidRPr="00DC2B1D">
        <w:rPr>
          <w:rFonts w:asciiTheme="minorHAnsi" w:hAnsiTheme="minorHAnsi"/>
        </w:rPr>
        <w:t xml:space="preserve"> </w:t>
      </w:r>
      <w:r w:rsidR="004F3B7C" w:rsidRPr="00DC2B1D">
        <w:rPr>
          <w:rFonts w:asciiTheme="minorHAnsi" w:hAnsiTheme="minorHAnsi"/>
          <w:spacing w:val="-1"/>
        </w:rPr>
        <w:t>necessary</w:t>
      </w:r>
      <w:r w:rsidR="004F3B7C" w:rsidRPr="00DC2B1D">
        <w:rPr>
          <w:rFonts w:asciiTheme="minorHAnsi" w:hAnsiTheme="minorHAnsi"/>
          <w:spacing w:val="-2"/>
        </w:rPr>
        <w:t xml:space="preserve"> </w:t>
      </w:r>
      <w:r w:rsidR="001A6293" w:rsidRPr="00DC2B1D">
        <w:rPr>
          <w:rFonts w:asciiTheme="minorHAnsi" w:hAnsiTheme="minorHAnsi"/>
          <w:spacing w:val="-1"/>
        </w:rPr>
        <w:t>support and problem</w:t>
      </w:r>
      <w:r w:rsidR="004F3B7C" w:rsidRPr="00DC2B1D">
        <w:rPr>
          <w:rFonts w:asciiTheme="minorHAnsi" w:hAnsiTheme="minorHAnsi"/>
          <w:spacing w:val="1"/>
        </w:rPr>
        <w:t xml:space="preserve"> </w:t>
      </w:r>
      <w:r w:rsidR="004F3B7C" w:rsidRPr="00DC2B1D">
        <w:rPr>
          <w:rFonts w:asciiTheme="minorHAnsi" w:hAnsiTheme="minorHAnsi"/>
          <w:spacing w:val="-1"/>
        </w:rPr>
        <w:t>solving</w:t>
      </w:r>
      <w:r w:rsidR="004F3B7C" w:rsidRPr="00DC2B1D">
        <w:rPr>
          <w:rFonts w:asciiTheme="minorHAnsi" w:hAnsiTheme="minorHAnsi"/>
          <w:spacing w:val="-2"/>
        </w:rPr>
        <w:t xml:space="preserve"> </w:t>
      </w:r>
      <w:r w:rsidR="004C209B">
        <w:rPr>
          <w:rFonts w:asciiTheme="minorHAnsi" w:hAnsiTheme="minorHAnsi"/>
        </w:rPr>
        <w:t xml:space="preserve">to </w:t>
      </w:r>
      <w:r w:rsidR="004C209B" w:rsidRPr="00DC2B1D">
        <w:rPr>
          <w:rFonts w:asciiTheme="minorHAnsi" w:hAnsiTheme="minorHAnsi"/>
          <w:spacing w:val="-1"/>
        </w:rPr>
        <w:t>prioritize objectives</w:t>
      </w:r>
      <w:r w:rsidR="004C209B">
        <w:rPr>
          <w:rFonts w:asciiTheme="minorHAnsi" w:hAnsiTheme="minorHAnsi"/>
          <w:spacing w:val="-1"/>
        </w:rPr>
        <w:t xml:space="preserve"> and</w:t>
      </w:r>
      <w:r w:rsidR="004F3B7C" w:rsidRPr="00DC2B1D">
        <w:rPr>
          <w:rFonts w:asciiTheme="minorHAnsi" w:hAnsiTheme="minorHAnsi"/>
          <w:spacing w:val="-1"/>
        </w:rPr>
        <w:t xml:space="preserve"> minimize</w:t>
      </w:r>
      <w:r w:rsidR="004F3B7C" w:rsidRPr="00DC2B1D">
        <w:rPr>
          <w:rFonts w:asciiTheme="minorHAnsi" w:hAnsiTheme="minorHAnsi"/>
          <w:spacing w:val="-2"/>
        </w:rPr>
        <w:t xml:space="preserve"> </w:t>
      </w:r>
      <w:r w:rsidR="004F3B7C" w:rsidRPr="00DC2B1D">
        <w:rPr>
          <w:rFonts w:asciiTheme="minorHAnsi" w:hAnsiTheme="minorHAnsi"/>
          <w:spacing w:val="-1"/>
        </w:rPr>
        <w:t>delays</w:t>
      </w:r>
      <w:r w:rsidR="004F3B7C" w:rsidRPr="00DC2B1D">
        <w:rPr>
          <w:rFonts w:asciiTheme="minorHAnsi" w:hAnsiTheme="minorHAnsi"/>
          <w:spacing w:val="-3"/>
        </w:rPr>
        <w:t xml:space="preserve"> </w:t>
      </w:r>
      <w:r w:rsidR="004F3B7C" w:rsidRPr="00DC2B1D">
        <w:rPr>
          <w:rFonts w:asciiTheme="minorHAnsi" w:hAnsiTheme="minorHAnsi"/>
          <w:spacing w:val="-2"/>
        </w:rPr>
        <w:t>in</w:t>
      </w:r>
      <w:r w:rsidR="004F3B7C" w:rsidRPr="00DC2B1D">
        <w:rPr>
          <w:rFonts w:asciiTheme="minorHAnsi" w:hAnsiTheme="minorHAnsi"/>
          <w:spacing w:val="-1"/>
        </w:rPr>
        <w:t xml:space="preserve"> degree</w:t>
      </w:r>
      <w:r w:rsidR="004F3B7C" w:rsidRPr="00DC2B1D">
        <w:rPr>
          <w:rFonts w:asciiTheme="minorHAnsi" w:hAnsiTheme="minorHAnsi"/>
          <w:spacing w:val="-2"/>
        </w:rPr>
        <w:t xml:space="preserve"> </w:t>
      </w:r>
      <w:r w:rsidR="004F3B7C" w:rsidRPr="00DC2B1D">
        <w:rPr>
          <w:rFonts w:asciiTheme="minorHAnsi" w:hAnsiTheme="minorHAnsi"/>
          <w:spacing w:val="-1"/>
        </w:rPr>
        <w:t>completion.</w:t>
      </w:r>
      <w:r w:rsidR="00001EB6" w:rsidRPr="00DC2B1D">
        <w:rPr>
          <w:rFonts w:asciiTheme="minorHAnsi" w:hAnsiTheme="minorHAnsi"/>
          <w:spacing w:val="-1"/>
        </w:rPr>
        <w:t xml:space="preserve"> </w:t>
      </w:r>
    </w:p>
    <w:p w14:paraId="2EB0A135" w14:textId="77777777" w:rsidR="00AF6A57" w:rsidRPr="00DC2B1D" w:rsidRDefault="00AF6A57" w:rsidP="00106B8C">
      <w:pPr>
        <w:pStyle w:val="BodyText"/>
        <w:ind w:left="0" w:right="163" w:firstLine="0"/>
        <w:rPr>
          <w:rFonts w:asciiTheme="minorHAnsi" w:hAnsiTheme="minorHAnsi"/>
          <w:spacing w:val="-1"/>
        </w:rPr>
      </w:pPr>
    </w:p>
    <w:p w14:paraId="7A368247" w14:textId="11BE80EB" w:rsidR="00106B8C" w:rsidRPr="00DC2B1D" w:rsidRDefault="00CF6F12" w:rsidP="00106B8C">
      <w:pPr>
        <w:pStyle w:val="BodyText"/>
        <w:ind w:left="0" w:right="181" w:firstLine="0"/>
        <w:rPr>
          <w:rFonts w:asciiTheme="minorHAnsi" w:hAnsiTheme="minorHAnsi"/>
          <w:b/>
          <w:spacing w:val="-1"/>
        </w:rPr>
      </w:pPr>
      <w:bookmarkStart w:id="5" w:name="_Hlk520438621"/>
      <w:bookmarkStart w:id="6" w:name="_Hlk520787616"/>
      <w:r w:rsidRPr="00DC2B1D">
        <w:rPr>
          <w:rFonts w:asciiTheme="minorHAnsi" w:hAnsiTheme="minorHAnsi"/>
          <w:b/>
          <w:spacing w:val="-1"/>
          <w:u w:val="single"/>
        </w:rPr>
        <w:t>Evaluati</w:t>
      </w:r>
      <w:r w:rsidR="00F12738" w:rsidRPr="00DC2B1D">
        <w:rPr>
          <w:rFonts w:asciiTheme="minorHAnsi" w:hAnsiTheme="minorHAnsi"/>
          <w:b/>
          <w:spacing w:val="-1"/>
          <w:u w:val="single"/>
        </w:rPr>
        <w:t>on Procedures for Assessing</w:t>
      </w:r>
      <w:r w:rsidRPr="00DC2B1D">
        <w:rPr>
          <w:rFonts w:asciiTheme="minorHAnsi" w:hAnsiTheme="minorHAnsi"/>
          <w:b/>
          <w:spacing w:val="-1"/>
          <w:u w:val="single"/>
        </w:rPr>
        <w:t xml:space="preserve"> </w:t>
      </w:r>
      <w:r w:rsidR="00F12738" w:rsidRPr="00DC2B1D">
        <w:rPr>
          <w:rFonts w:asciiTheme="minorHAnsi" w:hAnsiTheme="minorHAnsi"/>
          <w:b/>
          <w:spacing w:val="-1"/>
          <w:u w:val="single"/>
        </w:rPr>
        <w:t xml:space="preserve">Student </w:t>
      </w:r>
      <w:r w:rsidRPr="00DC2B1D">
        <w:rPr>
          <w:rFonts w:asciiTheme="minorHAnsi" w:hAnsiTheme="minorHAnsi"/>
          <w:b/>
          <w:spacing w:val="-1"/>
          <w:u w:val="single"/>
        </w:rPr>
        <w:t>Progress and Core Competencies</w:t>
      </w:r>
    </w:p>
    <w:p w14:paraId="4BFB9EE7" w14:textId="0391E1B1" w:rsidR="002C5AEF" w:rsidRPr="00DC2B1D" w:rsidRDefault="00FA1F40" w:rsidP="00106B8C">
      <w:pPr>
        <w:pStyle w:val="BodyText"/>
        <w:ind w:left="0" w:right="181" w:firstLine="0"/>
        <w:rPr>
          <w:rFonts w:asciiTheme="minorHAnsi" w:hAnsiTheme="minorHAnsi"/>
          <w:b/>
          <w:bCs/>
          <w:i/>
          <w:iCs/>
          <w:spacing w:val="-2"/>
        </w:rPr>
      </w:pPr>
      <w:r w:rsidRPr="00DC2B1D">
        <w:lastRenderedPageBreak/>
        <w:t>Students are expected to “</w:t>
      </w:r>
      <w:r w:rsidR="00206691" w:rsidRPr="00DC2B1D">
        <w:t xml:space="preserve">meet </w:t>
      </w:r>
      <w:r w:rsidR="00463E1B" w:rsidRPr="00DC2B1D">
        <w:t>expectations</w:t>
      </w:r>
      <w:r w:rsidRPr="00DC2B1D">
        <w:t>” on a series of competencies across the domains of research, clinical work (or readiness for clinical work), courses, and ethical and professional behaviors.</w:t>
      </w:r>
      <w:r w:rsidR="00AA51E8" w:rsidRPr="00DC2B1D">
        <w:t xml:space="preserve"> Competency forms</w:t>
      </w:r>
      <w:r w:rsidR="00D555A5" w:rsidRPr="00DC2B1D">
        <w:t xml:space="preserve"> </w:t>
      </w:r>
      <w:r w:rsidR="00AA51E8" w:rsidRPr="00DC2B1D">
        <w:t>are located on the departmental shared drive on the Clinical Only subfolder</w:t>
      </w:r>
      <w:r w:rsidR="00180451" w:rsidRPr="00DC2B1D">
        <w:t xml:space="preserve"> (</w:t>
      </w:r>
      <w:r w:rsidR="008F1707" w:rsidRPr="00DC2B1D">
        <w:rPr>
          <w:rFonts w:asciiTheme="minorHAnsi" w:hAnsiTheme="minorHAnsi"/>
          <w:b/>
          <w:bCs/>
          <w:i/>
          <w:iCs/>
          <w:spacing w:val="-1"/>
        </w:rPr>
        <w:t>‘Userfiles/</w:t>
      </w:r>
      <w:r w:rsidR="008F1707" w:rsidRPr="00DC2B1D">
        <w:rPr>
          <w:b/>
          <w:bCs/>
          <w:i/>
          <w:iCs/>
        </w:rPr>
        <w:t xml:space="preserve"> </w:t>
      </w:r>
      <w:r w:rsidR="008F1707" w:rsidRPr="00DC2B1D">
        <w:rPr>
          <w:rFonts w:asciiTheme="minorHAnsi" w:hAnsiTheme="minorHAnsi"/>
          <w:b/>
          <w:bCs/>
          <w:i/>
          <w:iCs/>
          <w:spacing w:val="-1"/>
        </w:rPr>
        <w:t>Psy_ShareGroups/PsySHARE/</w:t>
      </w:r>
      <w:r w:rsidR="008F1707" w:rsidRPr="00DC2B1D">
        <w:rPr>
          <w:b/>
          <w:bCs/>
        </w:rPr>
        <w:t xml:space="preserve"> ONLYClinicalGroup</w:t>
      </w:r>
      <w:r w:rsidR="008F1707" w:rsidRPr="00DC2B1D">
        <w:rPr>
          <w:rFonts w:asciiTheme="minorHAnsi" w:hAnsiTheme="minorHAnsi"/>
          <w:b/>
          <w:bCs/>
          <w:i/>
          <w:iCs/>
          <w:spacing w:val="-1"/>
        </w:rPr>
        <w:t xml:space="preserve"> /</w:t>
      </w:r>
      <w:r w:rsidR="009B7D6F" w:rsidRPr="00DC2B1D">
        <w:rPr>
          <w:rFonts w:asciiTheme="minorHAnsi" w:hAnsiTheme="minorHAnsi"/>
          <w:b/>
          <w:bCs/>
          <w:i/>
          <w:iCs/>
          <w:spacing w:val="-1"/>
        </w:rPr>
        <w:t>Competency</w:t>
      </w:r>
      <w:r w:rsidR="00143BE0" w:rsidRPr="00DC2B1D">
        <w:rPr>
          <w:rFonts w:asciiTheme="minorHAnsi" w:hAnsiTheme="minorHAnsi"/>
          <w:b/>
          <w:bCs/>
          <w:i/>
          <w:iCs/>
          <w:spacing w:val="-1"/>
        </w:rPr>
        <w:t xml:space="preserve"> and Evaluation</w:t>
      </w:r>
      <w:r w:rsidR="009B7D6F" w:rsidRPr="00DC2B1D">
        <w:rPr>
          <w:rFonts w:asciiTheme="minorHAnsi" w:hAnsiTheme="minorHAnsi"/>
          <w:b/>
          <w:bCs/>
          <w:i/>
          <w:iCs/>
          <w:spacing w:val="-1"/>
        </w:rPr>
        <w:t xml:space="preserve"> Documents</w:t>
      </w:r>
      <w:r w:rsidR="008F1707" w:rsidRPr="00DC2B1D">
        <w:rPr>
          <w:rFonts w:asciiTheme="minorHAnsi" w:hAnsiTheme="minorHAnsi"/>
          <w:b/>
          <w:bCs/>
          <w:i/>
          <w:iCs/>
          <w:spacing w:val="-1"/>
        </w:rPr>
        <w:t>’ on the PSY server</w:t>
      </w:r>
      <w:r w:rsidR="008F1707" w:rsidRPr="00DC2B1D">
        <w:t xml:space="preserve"> </w:t>
      </w:r>
      <w:r w:rsidR="00180451" w:rsidRPr="00DC2B1D">
        <w:t>)</w:t>
      </w:r>
      <w:r w:rsidR="00AA51E8" w:rsidRPr="00DC2B1D">
        <w:t xml:space="preserve">. </w:t>
      </w:r>
      <w:r w:rsidR="007533DB" w:rsidRPr="00DC2B1D">
        <w:rPr>
          <w:rFonts w:asciiTheme="minorHAnsi" w:hAnsiTheme="minorHAnsi"/>
        </w:rPr>
        <w:t>Evaluations</w:t>
      </w:r>
      <w:r w:rsidR="00CF6F12" w:rsidRPr="00DC2B1D">
        <w:rPr>
          <w:rFonts w:asciiTheme="minorHAnsi" w:hAnsiTheme="minorHAnsi"/>
          <w:spacing w:val="-1"/>
        </w:rPr>
        <w:t xml:space="preserve"> </w:t>
      </w:r>
      <w:r w:rsidR="00CF6F12" w:rsidRPr="00DC2B1D">
        <w:rPr>
          <w:rFonts w:asciiTheme="minorHAnsi" w:hAnsiTheme="minorHAnsi"/>
        </w:rPr>
        <w:t>of “</w:t>
      </w:r>
      <w:r w:rsidR="00CF6F12" w:rsidRPr="00DC2B1D">
        <w:rPr>
          <w:rFonts w:asciiTheme="minorHAnsi" w:hAnsiTheme="minorHAnsi"/>
          <w:spacing w:val="-1"/>
        </w:rPr>
        <w:t>Meets</w:t>
      </w:r>
      <w:r w:rsidR="00CF6F12" w:rsidRPr="00DC2B1D">
        <w:rPr>
          <w:rFonts w:asciiTheme="minorHAnsi" w:hAnsiTheme="minorHAnsi"/>
          <w:spacing w:val="-3"/>
        </w:rPr>
        <w:t xml:space="preserve"> </w:t>
      </w:r>
      <w:r w:rsidR="00CF6F12" w:rsidRPr="00DC2B1D">
        <w:rPr>
          <w:rFonts w:asciiTheme="minorHAnsi" w:hAnsiTheme="minorHAnsi"/>
          <w:spacing w:val="-1"/>
        </w:rPr>
        <w:t>Expectations”</w:t>
      </w:r>
      <w:r w:rsidR="007D2386" w:rsidRPr="00DC2B1D">
        <w:rPr>
          <w:rFonts w:asciiTheme="minorHAnsi" w:hAnsiTheme="minorHAnsi"/>
        </w:rPr>
        <w:t xml:space="preserve"> </w:t>
      </w:r>
      <w:r w:rsidR="00CF6F12" w:rsidRPr="00DC2B1D">
        <w:rPr>
          <w:rFonts w:asciiTheme="minorHAnsi" w:hAnsiTheme="minorHAnsi"/>
          <w:spacing w:val="-1"/>
        </w:rPr>
        <w:t>indicates</w:t>
      </w:r>
      <w:r w:rsidR="00CF6F12" w:rsidRPr="00DC2B1D">
        <w:rPr>
          <w:rFonts w:asciiTheme="minorHAnsi" w:hAnsiTheme="minorHAnsi"/>
          <w:spacing w:val="-2"/>
        </w:rPr>
        <w:t xml:space="preserve"> </w:t>
      </w:r>
      <w:r w:rsidR="00106B8C" w:rsidRPr="00DC2B1D">
        <w:rPr>
          <w:rFonts w:asciiTheme="minorHAnsi" w:hAnsiTheme="minorHAnsi"/>
          <w:spacing w:val="-1"/>
        </w:rPr>
        <w:t xml:space="preserve">that the </w:t>
      </w:r>
      <w:r w:rsidR="00A3552D" w:rsidRPr="00DC2B1D">
        <w:rPr>
          <w:rFonts w:asciiTheme="minorHAnsi" w:hAnsiTheme="minorHAnsi"/>
          <w:spacing w:val="-1"/>
        </w:rPr>
        <w:t xml:space="preserve">student </w:t>
      </w:r>
      <w:r w:rsidR="002E7CED" w:rsidRPr="00DC2B1D">
        <w:rPr>
          <w:rFonts w:asciiTheme="minorHAnsi" w:hAnsiTheme="minorHAnsi"/>
          <w:spacing w:val="-1"/>
        </w:rPr>
        <w:t xml:space="preserve">is at the </w:t>
      </w:r>
      <w:r w:rsidR="00A3552D" w:rsidRPr="00DC2B1D">
        <w:rPr>
          <w:rFonts w:asciiTheme="minorHAnsi" w:hAnsiTheme="minorHAnsi"/>
          <w:spacing w:val="-1"/>
        </w:rPr>
        <w:t xml:space="preserve">expected level of </w:t>
      </w:r>
      <w:r w:rsidR="00106B8C" w:rsidRPr="00DC2B1D">
        <w:rPr>
          <w:rFonts w:asciiTheme="minorHAnsi" w:hAnsiTheme="minorHAnsi"/>
          <w:spacing w:val="-1"/>
        </w:rPr>
        <w:t>competency</w:t>
      </w:r>
      <w:r w:rsidR="00CF6F12" w:rsidRPr="00DC2B1D">
        <w:rPr>
          <w:rFonts w:asciiTheme="minorHAnsi" w:hAnsiTheme="minorHAnsi"/>
        </w:rPr>
        <w:t xml:space="preserve"> </w:t>
      </w:r>
      <w:r w:rsidR="00A3552D" w:rsidRPr="00DC2B1D">
        <w:rPr>
          <w:rFonts w:asciiTheme="minorHAnsi" w:hAnsiTheme="minorHAnsi"/>
          <w:spacing w:val="-2"/>
        </w:rPr>
        <w:t>for their</w:t>
      </w:r>
      <w:r w:rsidR="00CF6F12" w:rsidRPr="00DC2B1D">
        <w:rPr>
          <w:rFonts w:asciiTheme="minorHAnsi" w:hAnsiTheme="minorHAnsi"/>
        </w:rPr>
        <w:t xml:space="preserve"> </w:t>
      </w:r>
      <w:r w:rsidR="00CF6F12" w:rsidRPr="00DC2B1D">
        <w:rPr>
          <w:rFonts w:asciiTheme="minorHAnsi" w:hAnsiTheme="minorHAnsi"/>
          <w:spacing w:val="-1"/>
        </w:rPr>
        <w:t>level</w:t>
      </w:r>
      <w:r w:rsidR="00CF6F12" w:rsidRPr="00DC2B1D">
        <w:rPr>
          <w:rFonts w:asciiTheme="minorHAnsi" w:hAnsiTheme="minorHAnsi"/>
        </w:rPr>
        <w:t xml:space="preserve"> of</w:t>
      </w:r>
      <w:r w:rsidR="00CF6F12" w:rsidRPr="00DC2B1D">
        <w:rPr>
          <w:rFonts w:asciiTheme="minorHAnsi" w:hAnsiTheme="minorHAnsi"/>
          <w:spacing w:val="-3"/>
        </w:rPr>
        <w:t xml:space="preserve"> </w:t>
      </w:r>
      <w:r w:rsidR="00CF6F12" w:rsidRPr="00DC2B1D">
        <w:rPr>
          <w:rFonts w:asciiTheme="minorHAnsi" w:hAnsiTheme="minorHAnsi"/>
          <w:spacing w:val="-1"/>
        </w:rPr>
        <w:t>development</w:t>
      </w:r>
      <w:r w:rsidR="00CF6F12" w:rsidRPr="00DC2B1D">
        <w:rPr>
          <w:rFonts w:asciiTheme="minorHAnsi" w:hAnsiTheme="minorHAnsi"/>
        </w:rPr>
        <w:t xml:space="preserve"> in</w:t>
      </w:r>
      <w:r w:rsidR="00CF6F12" w:rsidRPr="00DC2B1D">
        <w:rPr>
          <w:rFonts w:asciiTheme="minorHAnsi" w:hAnsiTheme="minorHAnsi"/>
          <w:spacing w:val="-1"/>
        </w:rPr>
        <w:t xml:space="preserve"> </w:t>
      </w:r>
      <w:r w:rsidR="00106B8C" w:rsidRPr="00DC2B1D">
        <w:rPr>
          <w:rFonts w:asciiTheme="minorHAnsi" w:hAnsiTheme="minorHAnsi"/>
          <w:spacing w:val="-1"/>
        </w:rPr>
        <w:t>the program</w:t>
      </w:r>
      <w:r w:rsidR="00CF6F12" w:rsidRPr="00DC2B1D">
        <w:rPr>
          <w:rFonts w:asciiTheme="minorHAnsi" w:hAnsiTheme="minorHAnsi"/>
          <w:spacing w:val="-1"/>
        </w:rPr>
        <w:t>.</w:t>
      </w:r>
      <w:r w:rsidR="00CF6F12" w:rsidRPr="00DC2B1D">
        <w:rPr>
          <w:rFonts w:asciiTheme="minorHAnsi" w:hAnsiTheme="minorHAnsi"/>
        </w:rPr>
        <w:t xml:space="preserve"> </w:t>
      </w:r>
      <w:r w:rsidR="003F3543" w:rsidRPr="00DC2B1D">
        <w:rPr>
          <w:rFonts w:asciiTheme="minorHAnsi" w:hAnsiTheme="minorHAnsi"/>
          <w:b/>
          <w:bCs/>
          <w:i/>
          <w:iCs/>
        </w:rPr>
        <w:t xml:space="preserve">In addition to these </w:t>
      </w:r>
      <w:r w:rsidR="00156846" w:rsidRPr="00DC2B1D">
        <w:rPr>
          <w:rFonts w:asciiTheme="minorHAnsi" w:hAnsiTheme="minorHAnsi"/>
          <w:b/>
          <w:bCs/>
          <w:i/>
          <w:iCs/>
        </w:rPr>
        <w:t xml:space="preserve">CS Area </w:t>
      </w:r>
      <w:r w:rsidR="003F3543" w:rsidRPr="00DC2B1D">
        <w:rPr>
          <w:rFonts w:asciiTheme="minorHAnsi" w:hAnsiTheme="minorHAnsi"/>
          <w:b/>
          <w:bCs/>
          <w:i/>
          <w:iCs/>
        </w:rPr>
        <w:t>expectations,</w:t>
      </w:r>
      <w:r w:rsidR="003F3543" w:rsidRPr="00DC2B1D">
        <w:rPr>
          <w:rFonts w:asciiTheme="minorHAnsi" w:hAnsiTheme="minorHAnsi"/>
        </w:rPr>
        <w:t xml:space="preserve"> </w:t>
      </w:r>
      <w:r w:rsidR="003F3543" w:rsidRPr="00DC2B1D">
        <w:rPr>
          <w:rFonts w:asciiTheme="minorHAnsi" w:hAnsiTheme="minorHAnsi"/>
          <w:b/>
          <w:bCs/>
          <w:i/>
          <w:iCs/>
        </w:rPr>
        <w:t>all</w:t>
      </w:r>
      <w:r w:rsidR="003F3543" w:rsidRPr="00DC2B1D">
        <w:rPr>
          <w:rFonts w:asciiTheme="minorHAnsi" w:hAnsiTheme="minorHAnsi"/>
          <w:b/>
          <w:bCs/>
          <w:i/>
          <w:iCs/>
          <w:spacing w:val="-1"/>
        </w:rPr>
        <w:t xml:space="preserve"> students</w:t>
      </w:r>
      <w:r w:rsidR="003F3543" w:rsidRPr="00DC2B1D">
        <w:rPr>
          <w:rFonts w:asciiTheme="minorHAnsi" w:hAnsiTheme="minorHAnsi"/>
          <w:b/>
          <w:bCs/>
          <w:i/>
          <w:iCs/>
          <w:spacing w:val="-2"/>
        </w:rPr>
        <w:t xml:space="preserve"> </w:t>
      </w:r>
      <w:r w:rsidR="003F3543" w:rsidRPr="00DC2B1D">
        <w:rPr>
          <w:rFonts w:asciiTheme="minorHAnsi" w:hAnsiTheme="minorHAnsi"/>
          <w:b/>
          <w:bCs/>
          <w:i/>
          <w:iCs/>
          <w:spacing w:val="-1"/>
        </w:rPr>
        <w:t>must also meet</w:t>
      </w:r>
      <w:r w:rsidR="003F3543" w:rsidRPr="00DC2B1D">
        <w:rPr>
          <w:rFonts w:asciiTheme="minorHAnsi" w:hAnsiTheme="minorHAnsi"/>
          <w:b/>
          <w:bCs/>
          <w:i/>
          <w:iCs/>
        </w:rPr>
        <w:t xml:space="preserve"> </w:t>
      </w:r>
      <w:r w:rsidR="003F3543" w:rsidRPr="00DC2B1D">
        <w:rPr>
          <w:rFonts w:asciiTheme="minorHAnsi" w:hAnsiTheme="minorHAnsi"/>
          <w:b/>
          <w:bCs/>
          <w:i/>
          <w:iCs/>
          <w:spacing w:val="-2"/>
        </w:rPr>
        <w:t>the</w:t>
      </w:r>
      <w:r w:rsidR="003F3543" w:rsidRPr="00DC2B1D">
        <w:rPr>
          <w:rFonts w:asciiTheme="minorHAnsi" w:hAnsiTheme="minorHAnsi"/>
          <w:b/>
          <w:bCs/>
          <w:i/>
          <w:iCs/>
        </w:rPr>
        <w:t xml:space="preserve"> </w:t>
      </w:r>
      <w:r w:rsidR="003F3543" w:rsidRPr="00DC2B1D">
        <w:rPr>
          <w:rFonts w:asciiTheme="minorHAnsi" w:hAnsiTheme="minorHAnsi"/>
          <w:b/>
          <w:bCs/>
          <w:i/>
          <w:iCs/>
          <w:spacing w:val="-1"/>
        </w:rPr>
        <w:t>University</w:t>
      </w:r>
      <w:r w:rsidR="003F3543" w:rsidRPr="00DC2B1D">
        <w:rPr>
          <w:rFonts w:asciiTheme="minorHAnsi" w:hAnsiTheme="minorHAnsi"/>
          <w:b/>
          <w:bCs/>
          <w:i/>
          <w:iCs/>
        </w:rPr>
        <w:t xml:space="preserve"> </w:t>
      </w:r>
      <w:r w:rsidR="003F3543" w:rsidRPr="00DC2B1D">
        <w:rPr>
          <w:rFonts w:asciiTheme="minorHAnsi" w:hAnsiTheme="minorHAnsi"/>
          <w:b/>
          <w:bCs/>
          <w:i/>
          <w:iCs/>
          <w:spacing w:val="-1"/>
        </w:rPr>
        <w:t>requirements</w:t>
      </w:r>
      <w:r w:rsidR="003F3543" w:rsidRPr="00DC2B1D">
        <w:rPr>
          <w:rFonts w:asciiTheme="minorHAnsi" w:hAnsiTheme="minorHAnsi"/>
          <w:b/>
          <w:bCs/>
          <w:i/>
          <w:iCs/>
          <w:spacing w:val="-3"/>
        </w:rPr>
        <w:t xml:space="preserve"> </w:t>
      </w:r>
      <w:r w:rsidR="0015415A" w:rsidRPr="00DC2B1D">
        <w:rPr>
          <w:rFonts w:asciiTheme="minorHAnsi" w:hAnsiTheme="minorHAnsi"/>
          <w:b/>
          <w:bCs/>
          <w:i/>
          <w:iCs/>
          <w:spacing w:val="-3"/>
        </w:rPr>
        <w:t>for coursework and other training activities (</w:t>
      </w:r>
      <w:r w:rsidR="0015415A" w:rsidRPr="00DC2B1D">
        <w:rPr>
          <w:rFonts w:asciiTheme="minorHAnsi" w:hAnsiTheme="minorHAnsi"/>
          <w:b/>
          <w:bCs/>
          <w:i/>
          <w:iCs/>
          <w:spacing w:val="-2"/>
        </w:rPr>
        <w:t>see the Department Handbook for additional information on these points).</w:t>
      </w:r>
      <w:r w:rsidR="000A05A0" w:rsidRPr="00DC2B1D">
        <w:rPr>
          <w:rFonts w:asciiTheme="minorHAnsi" w:hAnsiTheme="minorHAnsi"/>
          <w:b/>
          <w:bCs/>
          <w:i/>
          <w:iCs/>
          <w:spacing w:val="-2"/>
        </w:rPr>
        <w:t xml:space="preserve">  </w:t>
      </w:r>
    </w:p>
    <w:p w14:paraId="574F75BD" w14:textId="77777777" w:rsidR="002C5AEF" w:rsidRPr="00DC2B1D" w:rsidRDefault="002C5AEF" w:rsidP="00106B8C">
      <w:pPr>
        <w:pStyle w:val="BodyText"/>
        <w:ind w:left="0" w:right="181" w:firstLine="0"/>
        <w:rPr>
          <w:rFonts w:asciiTheme="minorHAnsi" w:hAnsiTheme="minorHAnsi"/>
          <w:spacing w:val="-2"/>
        </w:rPr>
      </w:pPr>
    </w:p>
    <w:p w14:paraId="7299D915" w14:textId="61E6587B" w:rsidR="00CF6F12" w:rsidRPr="00A17523" w:rsidRDefault="000A05A0" w:rsidP="00106B8C">
      <w:pPr>
        <w:pStyle w:val="BodyText"/>
        <w:ind w:left="0" w:right="181" w:firstLine="0"/>
        <w:rPr>
          <w:rFonts w:asciiTheme="minorHAnsi" w:hAnsiTheme="minorHAnsi"/>
          <w:spacing w:val="-2"/>
        </w:rPr>
      </w:pPr>
      <w:r w:rsidRPr="00DC2B1D">
        <w:rPr>
          <w:rFonts w:asciiTheme="minorHAnsi" w:hAnsiTheme="minorHAnsi"/>
          <w:spacing w:val="-2"/>
        </w:rPr>
        <w:t>Student</w:t>
      </w:r>
      <w:r w:rsidR="000F7011" w:rsidRPr="00DC2B1D">
        <w:rPr>
          <w:rFonts w:asciiTheme="minorHAnsi" w:hAnsiTheme="minorHAnsi"/>
          <w:spacing w:val="-2"/>
        </w:rPr>
        <w:t xml:space="preserve"> </w:t>
      </w:r>
      <w:r w:rsidR="000F7011" w:rsidRPr="00A17523">
        <w:rPr>
          <w:rFonts w:asciiTheme="minorHAnsi" w:hAnsiTheme="minorHAnsi"/>
          <w:spacing w:val="-2"/>
        </w:rPr>
        <w:t xml:space="preserve">progress and core competencies </w:t>
      </w:r>
      <w:r w:rsidRPr="00A17523">
        <w:rPr>
          <w:rFonts w:asciiTheme="minorHAnsi" w:hAnsiTheme="minorHAnsi"/>
          <w:spacing w:val="-2"/>
        </w:rPr>
        <w:t xml:space="preserve">in the CS Area are </w:t>
      </w:r>
      <w:r w:rsidR="00D1576D" w:rsidRPr="00A17523">
        <w:rPr>
          <w:rFonts w:asciiTheme="minorHAnsi" w:hAnsiTheme="minorHAnsi"/>
          <w:spacing w:val="-2"/>
        </w:rPr>
        <w:t xml:space="preserve">reviewed in </w:t>
      </w:r>
      <w:r w:rsidR="005F6729" w:rsidRPr="00A17523">
        <w:rPr>
          <w:rFonts w:asciiTheme="minorHAnsi" w:hAnsiTheme="minorHAnsi"/>
          <w:spacing w:val="-2"/>
        </w:rPr>
        <w:t>three ways</w:t>
      </w:r>
      <w:r w:rsidR="001054E2" w:rsidRPr="00A17523">
        <w:rPr>
          <w:rFonts w:asciiTheme="minorHAnsi" w:hAnsiTheme="minorHAnsi"/>
          <w:spacing w:val="-2"/>
        </w:rPr>
        <w:t xml:space="preserve">: </w:t>
      </w:r>
    </w:p>
    <w:p w14:paraId="2CA4B791" w14:textId="77777777" w:rsidR="00055772" w:rsidRPr="00A17523" w:rsidRDefault="00055772" w:rsidP="00106B8C">
      <w:pPr>
        <w:pStyle w:val="BodyText"/>
        <w:ind w:left="0" w:right="181" w:firstLine="0"/>
        <w:rPr>
          <w:rFonts w:asciiTheme="minorHAnsi" w:hAnsiTheme="minorHAnsi"/>
        </w:rPr>
      </w:pPr>
    </w:p>
    <w:p w14:paraId="70820C07" w14:textId="642DB1E9" w:rsidR="002C5AEF" w:rsidRPr="00DC2B1D" w:rsidRDefault="003651E2" w:rsidP="002C5AEF">
      <w:pPr>
        <w:pStyle w:val="NormalWeb"/>
        <w:spacing w:before="0" w:beforeAutospacing="0" w:after="0" w:afterAutospacing="0"/>
        <w:rPr>
          <w:rFonts w:asciiTheme="minorHAnsi" w:hAnsiTheme="minorHAnsi"/>
          <w:b/>
          <w:bCs/>
          <w:sz w:val="22"/>
          <w:szCs w:val="22"/>
          <w:u w:val="single"/>
        </w:rPr>
      </w:pPr>
      <w:r w:rsidRPr="00A17523">
        <w:rPr>
          <w:rFonts w:asciiTheme="minorHAnsi" w:hAnsiTheme="minorHAnsi"/>
          <w:spacing w:val="-1"/>
          <w:sz w:val="22"/>
          <w:szCs w:val="22"/>
        </w:rPr>
        <w:t xml:space="preserve">1) </w:t>
      </w:r>
      <w:r w:rsidRPr="00A17523">
        <w:rPr>
          <w:rFonts w:asciiTheme="minorHAnsi" w:hAnsiTheme="minorHAnsi"/>
          <w:i/>
          <w:spacing w:val="-1"/>
          <w:sz w:val="22"/>
          <w:szCs w:val="22"/>
          <w:u w:val="single"/>
        </w:rPr>
        <w:t>Informal Check-Ins</w:t>
      </w:r>
      <w:r w:rsidRPr="00A17523">
        <w:rPr>
          <w:rFonts w:asciiTheme="minorHAnsi" w:hAnsiTheme="minorHAnsi"/>
          <w:spacing w:val="-1"/>
          <w:sz w:val="22"/>
          <w:szCs w:val="22"/>
        </w:rPr>
        <w:t xml:space="preserve">: </w:t>
      </w:r>
      <w:r w:rsidR="003F3543" w:rsidRPr="00A17523">
        <w:rPr>
          <w:rFonts w:asciiTheme="minorHAnsi" w:hAnsiTheme="minorHAnsi"/>
          <w:spacing w:val="-1"/>
          <w:sz w:val="22"/>
          <w:szCs w:val="22"/>
        </w:rPr>
        <w:t xml:space="preserve">At the end of the fall semester each year, the </w:t>
      </w:r>
      <w:r w:rsidR="00156846" w:rsidRPr="00A17523">
        <w:rPr>
          <w:rFonts w:asciiTheme="minorHAnsi" w:hAnsiTheme="minorHAnsi"/>
          <w:spacing w:val="-1"/>
          <w:sz w:val="22"/>
          <w:szCs w:val="22"/>
        </w:rPr>
        <w:t xml:space="preserve">CS Area </w:t>
      </w:r>
      <w:r w:rsidR="003F3543" w:rsidRPr="00A17523">
        <w:rPr>
          <w:rFonts w:asciiTheme="minorHAnsi" w:hAnsiTheme="minorHAnsi"/>
          <w:spacing w:val="-1"/>
          <w:sz w:val="22"/>
          <w:szCs w:val="22"/>
        </w:rPr>
        <w:t xml:space="preserve">faculty meet to discuss </w:t>
      </w:r>
      <w:r w:rsidR="00D37F94" w:rsidRPr="00A17523">
        <w:rPr>
          <w:rFonts w:asciiTheme="minorHAnsi" w:hAnsiTheme="minorHAnsi"/>
          <w:spacing w:val="-1"/>
          <w:sz w:val="22"/>
          <w:szCs w:val="22"/>
        </w:rPr>
        <w:t xml:space="preserve">all students to identify </w:t>
      </w:r>
      <w:r w:rsidR="003F3543" w:rsidRPr="00A17523">
        <w:rPr>
          <w:rFonts w:asciiTheme="minorHAnsi" w:hAnsiTheme="minorHAnsi"/>
          <w:spacing w:val="-1"/>
          <w:sz w:val="22"/>
          <w:szCs w:val="22"/>
        </w:rPr>
        <w:t xml:space="preserve">emerging issues </w:t>
      </w:r>
      <w:r w:rsidR="00D37F94" w:rsidRPr="00A17523">
        <w:rPr>
          <w:rFonts w:asciiTheme="minorHAnsi" w:hAnsiTheme="minorHAnsi"/>
          <w:spacing w:val="-1"/>
          <w:sz w:val="22"/>
          <w:szCs w:val="22"/>
        </w:rPr>
        <w:t>that</w:t>
      </w:r>
      <w:r w:rsidR="003F3543" w:rsidRPr="00A17523">
        <w:rPr>
          <w:rFonts w:asciiTheme="minorHAnsi" w:hAnsiTheme="minorHAnsi"/>
          <w:spacing w:val="-1"/>
          <w:sz w:val="22"/>
          <w:szCs w:val="22"/>
        </w:rPr>
        <w:t xml:space="preserve"> may </w:t>
      </w:r>
      <w:r w:rsidR="00D37F94" w:rsidRPr="00A17523">
        <w:rPr>
          <w:rFonts w:asciiTheme="minorHAnsi" w:hAnsiTheme="minorHAnsi"/>
          <w:spacing w:val="-1"/>
          <w:sz w:val="22"/>
          <w:szCs w:val="22"/>
        </w:rPr>
        <w:t xml:space="preserve">require additional </w:t>
      </w:r>
      <w:r w:rsidR="003F3543" w:rsidRPr="00A17523">
        <w:rPr>
          <w:rFonts w:asciiTheme="minorHAnsi" w:hAnsiTheme="minorHAnsi"/>
          <w:spacing w:val="-1"/>
          <w:sz w:val="22"/>
          <w:szCs w:val="22"/>
        </w:rPr>
        <w:t xml:space="preserve">support </w:t>
      </w:r>
      <w:r w:rsidR="00D37F94" w:rsidRPr="00A17523">
        <w:rPr>
          <w:rFonts w:asciiTheme="minorHAnsi" w:hAnsiTheme="minorHAnsi"/>
          <w:spacing w:val="-1"/>
          <w:sz w:val="22"/>
          <w:szCs w:val="22"/>
        </w:rPr>
        <w:t xml:space="preserve">for </w:t>
      </w:r>
      <w:r w:rsidR="003F3543" w:rsidRPr="00A17523">
        <w:rPr>
          <w:rFonts w:asciiTheme="minorHAnsi" w:hAnsiTheme="minorHAnsi"/>
          <w:spacing w:val="-1"/>
          <w:sz w:val="22"/>
          <w:szCs w:val="22"/>
        </w:rPr>
        <w:t>meeting program requirements. This</w:t>
      </w:r>
      <w:r w:rsidR="003F3543" w:rsidRPr="00DC2B1D">
        <w:rPr>
          <w:rFonts w:asciiTheme="minorHAnsi" w:hAnsiTheme="minorHAnsi"/>
          <w:spacing w:val="-1"/>
          <w:sz w:val="22"/>
          <w:szCs w:val="22"/>
        </w:rPr>
        <w:t xml:space="preserve"> is meant to be an informal discussion/check-in to ensure timely implementation of support. </w:t>
      </w:r>
      <w:r w:rsidRPr="00DC2B1D">
        <w:rPr>
          <w:rFonts w:asciiTheme="minorHAnsi" w:hAnsiTheme="minorHAnsi"/>
          <w:spacing w:val="-1"/>
          <w:sz w:val="22"/>
          <w:szCs w:val="22"/>
        </w:rPr>
        <w:t>Another informal check-in occurs for first year students</w:t>
      </w:r>
      <w:r w:rsidR="00D37F94" w:rsidRPr="00DC2B1D">
        <w:rPr>
          <w:rFonts w:asciiTheme="minorHAnsi" w:hAnsiTheme="minorHAnsi"/>
          <w:spacing w:val="-1"/>
          <w:sz w:val="22"/>
          <w:szCs w:val="22"/>
        </w:rPr>
        <w:t xml:space="preserve"> only</w:t>
      </w:r>
      <w:r w:rsidRPr="00DC2B1D">
        <w:rPr>
          <w:rFonts w:asciiTheme="minorHAnsi" w:hAnsiTheme="minorHAnsi"/>
          <w:spacing w:val="-1"/>
          <w:sz w:val="22"/>
          <w:szCs w:val="22"/>
        </w:rPr>
        <w:t xml:space="preserve">, immediately prior to their beginning clinical work in the spring. </w:t>
      </w:r>
      <w:r w:rsidR="002C5AEF" w:rsidRPr="00DC2B1D">
        <w:rPr>
          <w:rFonts w:asciiTheme="minorHAnsi" w:hAnsiTheme="minorHAnsi"/>
          <w:spacing w:val="-1"/>
          <w:sz w:val="22"/>
          <w:szCs w:val="22"/>
        </w:rPr>
        <w:t xml:space="preserve"> </w:t>
      </w:r>
      <w:r w:rsidR="00D37F94" w:rsidRPr="00DC2B1D">
        <w:rPr>
          <w:rFonts w:asciiTheme="minorHAnsi" w:hAnsiTheme="minorHAnsi"/>
          <w:spacing w:val="-1"/>
          <w:sz w:val="22"/>
          <w:szCs w:val="22"/>
        </w:rPr>
        <w:t>This check-in focuses on readiness to begin clinical work in the MSU Psychological Clinic</w:t>
      </w:r>
      <w:r w:rsidR="009A456D">
        <w:rPr>
          <w:rFonts w:asciiTheme="minorHAnsi" w:hAnsiTheme="minorHAnsi"/>
          <w:spacing w:val="-1"/>
          <w:sz w:val="22"/>
          <w:szCs w:val="22"/>
        </w:rPr>
        <w:t xml:space="preserve"> which is determined </w:t>
      </w:r>
      <w:r w:rsidR="006928F0">
        <w:rPr>
          <w:rFonts w:asciiTheme="minorHAnsi" w:hAnsiTheme="minorHAnsi"/>
          <w:spacing w:val="-1"/>
          <w:sz w:val="22"/>
          <w:szCs w:val="22"/>
        </w:rPr>
        <w:t>with input from the student’s advisor</w:t>
      </w:r>
      <w:r w:rsidR="00C91E28">
        <w:rPr>
          <w:rFonts w:asciiTheme="minorHAnsi" w:hAnsiTheme="minorHAnsi"/>
          <w:spacing w:val="-1"/>
          <w:sz w:val="22"/>
          <w:szCs w:val="22"/>
        </w:rPr>
        <w:t xml:space="preserve">, </w:t>
      </w:r>
      <w:r w:rsidR="006928F0">
        <w:rPr>
          <w:rFonts w:asciiTheme="minorHAnsi" w:hAnsiTheme="minorHAnsi"/>
          <w:spacing w:val="-1"/>
          <w:sz w:val="22"/>
          <w:szCs w:val="22"/>
        </w:rPr>
        <w:t>instructors</w:t>
      </w:r>
      <w:r w:rsidR="00C91E28">
        <w:rPr>
          <w:rFonts w:asciiTheme="minorHAnsi" w:hAnsiTheme="minorHAnsi"/>
          <w:spacing w:val="-1"/>
          <w:sz w:val="22"/>
          <w:szCs w:val="22"/>
        </w:rPr>
        <w:t xml:space="preserve"> and other faculty who have had significant contact with the student</w:t>
      </w:r>
      <w:r w:rsidR="00D37F94" w:rsidRPr="00DC2B1D">
        <w:rPr>
          <w:rFonts w:asciiTheme="minorHAnsi" w:hAnsiTheme="minorHAnsi"/>
          <w:spacing w:val="-1"/>
          <w:sz w:val="22"/>
          <w:szCs w:val="22"/>
        </w:rPr>
        <w:t>.</w:t>
      </w:r>
      <w:r w:rsidR="006928F0">
        <w:rPr>
          <w:rFonts w:asciiTheme="minorHAnsi" w:hAnsiTheme="minorHAnsi"/>
          <w:spacing w:val="-1"/>
          <w:sz w:val="22"/>
          <w:szCs w:val="22"/>
        </w:rPr>
        <w:t xml:space="preserve"> </w:t>
      </w:r>
      <w:r w:rsidR="00CE0D4F">
        <w:rPr>
          <w:rFonts w:asciiTheme="minorHAnsi" w:hAnsiTheme="minorHAnsi"/>
          <w:spacing w:val="-1"/>
          <w:sz w:val="22"/>
          <w:szCs w:val="22"/>
        </w:rPr>
        <w:t>If a student is not deemed ready for clinical work</w:t>
      </w:r>
      <w:r w:rsidR="00767BA3">
        <w:rPr>
          <w:rFonts w:asciiTheme="minorHAnsi" w:hAnsiTheme="minorHAnsi"/>
          <w:spacing w:val="-1"/>
          <w:sz w:val="22"/>
          <w:szCs w:val="22"/>
        </w:rPr>
        <w:t xml:space="preserve"> at this time</w:t>
      </w:r>
      <w:r w:rsidR="004F193E">
        <w:rPr>
          <w:rFonts w:asciiTheme="minorHAnsi" w:hAnsiTheme="minorHAnsi"/>
          <w:spacing w:val="-1"/>
          <w:sz w:val="22"/>
          <w:szCs w:val="22"/>
        </w:rPr>
        <w:t xml:space="preserve">, the faculty will determine next steps for the student that </w:t>
      </w:r>
      <w:r w:rsidR="00767BA3">
        <w:rPr>
          <w:rFonts w:asciiTheme="minorHAnsi" w:hAnsiTheme="minorHAnsi"/>
          <w:spacing w:val="-1"/>
          <w:sz w:val="22"/>
          <w:szCs w:val="22"/>
        </w:rPr>
        <w:t>may involve a formal evaluation</w:t>
      </w:r>
      <w:r w:rsidR="000B304B">
        <w:rPr>
          <w:rFonts w:asciiTheme="minorHAnsi" w:hAnsiTheme="minorHAnsi"/>
          <w:spacing w:val="-1"/>
          <w:sz w:val="22"/>
          <w:szCs w:val="22"/>
        </w:rPr>
        <w:t xml:space="preserve"> and intervention</w:t>
      </w:r>
      <w:r w:rsidR="00C91E28">
        <w:rPr>
          <w:rFonts w:asciiTheme="minorHAnsi" w:hAnsiTheme="minorHAnsi"/>
          <w:spacing w:val="-1"/>
          <w:sz w:val="22"/>
          <w:szCs w:val="22"/>
        </w:rPr>
        <w:t>,</w:t>
      </w:r>
      <w:r w:rsidR="000B304B">
        <w:rPr>
          <w:rFonts w:asciiTheme="minorHAnsi" w:hAnsiTheme="minorHAnsi"/>
          <w:spacing w:val="-1"/>
          <w:sz w:val="22"/>
          <w:szCs w:val="22"/>
        </w:rPr>
        <w:t xml:space="preserve"> as</w:t>
      </w:r>
      <w:r w:rsidR="00767BA3">
        <w:rPr>
          <w:rFonts w:asciiTheme="minorHAnsi" w:hAnsiTheme="minorHAnsi"/>
          <w:spacing w:val="-1"/>
          <w:sz w:val="22"/>
          <w:szCs w:val="22"/>
        </w:rPr>
        <w:t xml:space="preserve"> described below. </w:t>
      </w:r>
    </w:p>
    <w:p w14:paraId="4546BF89" w14:textId="77777777" w:rsidR="00C8790E" w:rsidRPr="00DC2B1D" w:rsidRDefault="00C8790E" w:rsidP="00840C5C">
      <w:pPr>
        <w:pStyle w:val="BodyText"/>
        <w:ind w:left="0" w:right="181" w:firstLine="0"/>
        <w:rPr>
          <w:rFonts w:asciiTheme="minorHAnsi" w:hAnsiTheme="minorHAnsi"/>
          <w:spacing w:val="-1"/>
        </w:rPr>
      </w:pPr>
    </w:p>
    <w:p w14:paraId="3729452F" w14:textId="10896FA7" w:rsidR="00724888" w:rsidRPr="00DC2B1D" w:rsidRDefault="00A02AA6" w:rsidP="00600698">
      <w:pPr>
        <w:pStyle w:val="BodyText"/>
        <w:ind w:left="0" w:right="181" w:firstLine="0"/>
        <w:rPr>
          <w:rFonts w:asciiTheme="minorHAnsi" w:hAnsiTheme="minorHAnsi"/>
          <w:spacing w:val="1"/>
        </w:rPr>
      </w:pPr>
      <w:r w:rsidRPr="00DC2B1D">
        <w:rPr>
          <w:rFonts w:asciiTheme="minorHAnsi" w:hAnsiTheme="minorHAnsi"/>
          <w:spacing w:val="1"/>
        </w:rPr>
        <w:t>2</w:t>
      </w:r>
      <w:r w:rsidR="00654C5B" w:rsidRPr="00DC2B1D">
        <w:rPr>
          <w:rFonts w:asciiTheme="minorHAnsi" w:hAnsiTheme="minorHAnsi"/>
          <w:spacing w:val="1"/>
        </w:rPr>
        <w:t xml:space="preserve">) </w:t>
      </w:r>
      <w:r w:rsidR="00D905B2" w:rsidRPr="00DC2B1D">
        <w:rPr>
          <w:rFonts w:asciiTheme="minorHAnsi" w:hAnsiTheme="minorHAnsi"/>
          <w:i/>
          <w:iCs/>
          <w:spacing w:val="1"/>
          <w:u w:val="single"/>
        </w:rPr>
        <w:t xml:space="preserve">Formal </w:t>
      </w:r>
      <w:r w:rsidR="00654C5B" w:rsidRPr="00DC2B1D">
        <w:rPr>
          <w:rFonts w:asciiTheme="minorHAnsi" w:hAnsiTheme="minorHAnsi"/>
          <w:i/>
          <w:spacing w:val="1"/>
          <w:u w:val="single"/>
        </w:rPr>
        <w:t xml:space="preserve">Periodic </w:t>
      </w:r>
      <w:r w:rsidR="005C4687" w:rsidRPr="00DC2B1D">
        <w:rPr>
          <w:rFonts w:asciiTheme="minorHAnsi" w:hAnsiTheme="minorHAnsi"/>
          <w:i/>
          <w:spacing w:val="1"/>
          <w:u w:val="single"/>
        </w:rPr>
        <w:t>Evaluations</w:t>
      </w:r>
      <w:r w:rsidR="00654C5B" w:rsidRPr="00DC2B1D">
        <w:rPr>
          <w:rFonts w:asciiTheme="minorHAnsi" w:hAnsiTheme="minorHAnsi"/>
          <w:spacing w:val="1"/>
        </w:rPr>
        <w:t xml:space="preserve">: </w:t>
      </w:r>
      <w:r w:rsidR="00FA1F40" w:rsidRPr="00DC2B1D">
        <w:rPr>
          <w:rFonts w:asciiTheme="minorHAnsi" w:hAnsiTheme="minorHAnsi"/>
          <w:spacing w:val="1"/>
        </w:rPr>
        <w:t>A</w:t>
      </w:r>
      <w:r w:rsidR="00597F77" w:rsidRPr="00DC2B1D">
        <w:rPr>
          <w:rFonts w:asciiTheme="minorHAnsi" w:hAnsiTheme="minorHAnsi"/>
          <w:spacing w:val="1"/>
        </w:rPr>
        <w:t xml:space="preserve">s stated </w:t>
      </w:r>
      <w:r w:rsidR="005C4687" w:rsidRPr="00DC2B1D">
        <w:rPr>
          <w:rFonts w:asciiTheme="minorHAnsi" w:hAnsiTheme="minorHAnsi"/>
          <w:spacing w:val="1"/>
        </w:rPr>
        <w:t xml:space="preserve">in the </w:t>
      </w:r>
      <w:r w:rsidR="00E21D4C" w:rsidRPr="00DC2B1D">
        <w:rPr>
          <w:rFonts w:asciiTheme="minorHAnsi" w:hAnsiTheme="minorHAnsi"/>
          <w:spacing w:val="1"/>
        </w:rPr>
        <w:t>Department Graduate Handbook</w:t>
      </w:r>
      <w:r w:rsidR="00597F77" w:rsidRPr="00DC2B1D">
        <w:rPr>
          <w:rFonts w:asciiTheme="minorHAnsi" w:hAnsiTheme="minorHAnsi"/>
          <w:spacing w:val="1"/>
        </w:rPr>
        <w:t xml:space="preserve">, </w:t>
      </w:r>
      <w:r w:rsidR="00AC00CB" w:rsidRPr="00DC2B1D">
        <w:rPr>
          <w:rFonts w:asciiTheme="minorHAnsi" w:hAnsiTheme="minorHAnsi" w:cstheme="minorHAnsi"/>
        </w:rPr>
        <w:t xml:space="preserve">a student may receive a formal evaluation </w:t>
      </w:r>
      <w:r w:rsidR="00AC00CB" w:rsidRPr="00DC2B1D">
        <w:rPr>
          <w:rFonts w:asciiTheme="minorHAnsi" w:hAnsiTheme="minorHAnsi" w:cstheme="minorHAnsi"/>
          <w:b/>
          <w:bCs/>
        </w:rPr>
        <w:t>at any point</w:t>
      </w:r>
      <w:r w:rsidR="00AC00CB" w:rsidRPr="00DC2B1D">
        <w:rPr>
          <w:rFonts w:asciiTheme="minorHAnsi" w:hAnsiTheme="minorHAnsi" w:cstheme="minorHAnsi"/>
        </w:rPr>
        <w:t xml:space="preserve"> during their academic career when concerns are raised by faculty</w:t>
      </w:r>
      <w:r w:rsidR="000F7011" w:rsidRPr="00DC2B1D">
        <w:rPr>
          <w:rFonts w:asciiTheme="minorHAnsi" w:hAnsiTheme="minorHAnsi" w:cstheme="minorHAnsi"/>
        </w:rPr>
        <w:t>, instructors, or clinical supervisors</w:t>
      </w:r>
      <w:r w:rsidR="008D3D3D" w:rsidRPr="00DC2B1D">
        <w:rPr>
          <w:rFonts w:asciiTheme="minorHAnsi" w:hAnsiTheme="minorHAnsi" w:cstheme="minorHAnsi"/>
        </w:rPr>
        <w:t xml:space="preserve"> </w:t>
      </w:r>
      <w:r w:rsidR="00AC00CB" w:rsidRPr="00DC2B1D">
        <w:rPr>
          <w:rFonts w:asciiTheme="minorHAnsi" w:hAnsiTheme="minorHAnsi" w:cstheme="minorHAnsi"/>
        </w:rPr>
        <w:t>about the student’s progres</w:t>
      </w:r>
      <w:r w:rsidR="008D3D3D" w:rsidRPr="00DC2B1D">
        <w:rPr>
          <w:rFonts w:asciiTheme="minorHAnsi" w:hAnsiTheme="minorHAnsi" w:cstheme="minorHAnsi"/>
        </w:rPr>
        <w:t>s or</w:t>
      </w:r>
      <w:r w:rsidR="00AC00CB" w:rsidRPr="00DC2B1D">
        <w:rPr>
          <w:rFonts w:asciiTheme="minorHAnsi" w:hAnsiTheme="minorHAnsi" w:cstheme="minorHAnsi"/>
        </w:rPr>
        <w:t xml:space="preserve"> performance</w:t>
      </w:r>
      <w:r w:rsidR="008D3D3D" w:rsidRPr="00DC2B1D">
        <w:rPr>
          <w:rFonts w:asciiTheme="minorHAnsi" w:hAnsiTheme="minorHAnsi" w:cstheme="minorHAnsi"/>
        </w:rPr>
        <w:t xml:space="preserve"> on any competency domain. </w:t>
      </w:r>
      <w:r w:rsidR="00F10400" w:rsidRPr="00DC2B1D">
        <w:rPr>
          <w:rFonts w:asciiTheme="minorHAnsi" w:hAnsiTheme="minorHAnsi" w:cstheme="minorHAnsi"/>
        </w:rPr>
        <w:t xml:space="preserve">A </w:t>
      </w:r>
      <w:r w:rsidR="00D905B2" w:rsidRPr="00DC2B1D">
        <w:rPr>
          <w:rFonts w:asciiTheme="minorHAnsi" w:hAnsiTheme="minorHAnsi"/>
          <w:spacing w:val="1"/>
        </w:rPr>
        <w:t xml:space="preserve">formal </w:t>
      </w:r>
      <w:r w:rsidR="00FA1F40" w:rsidRPr="00DC2B1D">
        <w:rPr>
          <w:rFonts w:asciiTheme="minorHAnsi" w:hAnsiTheme="minorHAnsi"/>
          <w:spacing w:val="1"/>
        </w:rPr>
        <w:t>period</w:t>
      </w:r>
      <w:r w:rsidR="003651E2" w:rsidRPr="00DC2B1D">
        <w:rPr>
          <w:rFonts w:asciiTheme="minorHAnsi" w:hAnsiTheme="minorHAnsi"/>
          <w:spacing w:val="1"/>
        </w:rPr>
        <w:t>ic</w:t>
      </w:r>
      <w:r w:rsidR="00FA1F40" w:rsidRPr="00DC2B1D">
        <w:rPr>
          <w:rFonts w:asciiTheme="minorHAnsi" w:hAnsiTheme="minorHAnsi"/>
          <w:spacing w:val="1"/>
        </w:rPr>
        <w:t xml:space="preserve"> </w:t>
      </w:r>
      <w:r w:rsidR="000F501D" w:rsidRPr="00DC2B1D">
        <w:rPr>
          <w:rFonts w:asciiTheme="minorHAnsi" w:hAnsiTheme="minorHAnsi"/>
          <w:spacing w:val="1"/>
        </w:rPr>
        <w:t>evaluation</w:t>
      </w:r>
      <w:r w:rsidR="00AD0B7A" w:rsidRPr="00DC2B1D">
        <w:rPr>
          <w:rFonts w:asciiTheme="minorHAnsi" w:hAnsiTheme="minorHAnsi"/>
          <w:spacing w:val="1"/>
        </w:rPr>
        <w:t xml:space="preserve"> </w:t>
      </w:r>
      <w:r w:rsidR="00FA1F40" w:rsidRPr="00DC2B1D">
        <w:rPr>
          <w:rFonts w:asciiTheme="minorHAnsi" w:hAnsiTheme="minorHAnsi"/>
          <w:spacing w:val="1"/>
        </w:rPr>
        <w:t xml:space="preserve">of a student may be triggered by concerns raised during </w:t>
      </w:r>
      <w:r w:rsidR="003651E2" w:rsidRPr="00DC2B1D">
        <w:rPr>
          <w:rFonts w:asciiTheme="minorHAnsi" w:hAnsiTheme="minorHAnsi"/>
          <w:spacing w:val="1"/>
        </w:rPr>
        <w:t xml:space="preserve">the </w:t>
      </w:r>
      <w:r w:rsidR="00FA1F40" w:rsidRPr="00DC2B1D">
        <w:rPr>
          <w:rFonts w:asciiTheme="minorHAnsi" w:hAnsiTheme="minorHAnsi"/>
          <w:spacing w:val="1"/>
        </w:rPr>
        <w:t>informal check-in</w:t>
      </w:r>
      <w:r w:rsidR="00682416" w:rsidRPr="00DC2B1D">
        <w:rPr>
          <w:rFonts w:asciiTheme="minorHAnsi" w:hAnsiTheme="minorHAnsi"/>
          <w:spacing w:val="1"/>
        </w:rPr>
        <w:t>s</w:t>
      </w:r>
      <w:r w:rsidR="003651E2" w:rsidRPr="00DC2B1D">
        <w:rPr>
          <w:rFonts w:asciiTheme="minorHAnsi" w:hAnsiTheme="minorHAnsi"/>
          <w:spacing w:val="1"/>
        </w:rPr>
        <w:t xml:space="preserve"> noted above or </w:t>
      </w:r>
      <w:r w:rsidR="001B36A5" w:rsidRPr="00DC2B1D">
        <w:rPr>
          <w:rFonts w:asciiTheme="minorHAnsi" w:hAnsiTheme="minorHAnsi"/>
          <w:spacing w:val="1"/>
        </w:rPr>
        <w:t xml:space="preserve">at any other time. </w:t>
      </w:r>
      <w:r w:rsidRPr="00DC2B1D">
        <w:rPr>
          <w:rFonts w:asciiTheme="minorHAnsi" w:hAnsiTheme="minorHAnsi"/>
          <w:spacing w:val="1"/>
        </w:rPr>
        <w:t xml:space="preserve">These </w:t>
      </w:r>
      <w:r w:rsidR="00C10F1B" w:rsidRPr="00DC2B1D">
        <w:rPr>
          <w:rFonts w:asciiTheme="minorHAnsi" w:hAnsiTheme="minorHAnsi"/>
          <w:spacing w:val="1"/>
        </w:rPr>
        <w:t xml:space="preserve">formal </w:t>
      </w:r>
      <w:r w:rsidRPr="00DC2B1D">
        <w:rPr>
          <w:rFonts w:asciiTheme="minorHAnsi" w:hAnsiTheme="minorHAnsi"/>
          <w:spacing w:val="1"/>
        </w:rPr>
        <w:t xml:space="preserve">periodic </w:t>
      </w:r>
      <w:r w:rsidR="00AD0B7A" w:rsidRPr="00DC2B1D">
        <w:rPr>
          <w:rFonts w:asciiTheme="minorHAnsi" w:hAnsiTheme="minorHAnsi"/>
          <w:spacing w:val="1"/>
        </w:rPr>
        <w:t>evaluations</w:t>
      </w:r>
      <w:r w:rsidRPr="00DC2B1D">
        <w:rPr>
          <w:rFonts w:asciiTheme="minorHAnsi" w:hAnsiTheme="minorHAnsi"/>
          <w:spacing w:val="1"/>
        </w:rPr>
        <w:t xml:space="preserve"> are</w:t>
      </w:r>
      <w:r w:rsidR="00724888" w:rsidRPr="00DC2B1D">
        <w:rPr>
          <w:rFonts w:asciiTheme="minorHAnsi" w:hAnsiTheme="minorHAnsi"/>
          <w:spacing w:val="1"/>
        </w:rPr>
        <w:t xml:space="preserve"> </w:t>
      </w:r>
      <w:r w:rsidR="00C10F1B" w:rsidRPr="00DC2B1D">
        <w:rPr>
          <w:rFonts w:asciiTheme="minorHAnsi" w:hAnsiTheme="minorHAnsi"/>
          <w:spacing w:val="1"/>
        </w:rPr>
        <w:t xml:space="preserve">particularly </w:t>
      </w:r>
      <w:r w:rsidR="005515A7" w:rsidRPr="00DC2B1D">
        <w:rPr>
          <w:rFonts w:asciiTheme="minorHAnsi" w:hAnsiTheme="minorHAnsi"/>
          <w:spacing w:val="1"/>
        </w:rPr>
        <w:t xml:space="preserve">important </w:t>
      </w:r>
      <w:r w:rsidR="00FA1F40" w:rsidRPr="00DC2B1D">
        <w:rPr>
          <w:rFonts w:asciiTheme="minorHAnsi" w:hAnsiTheme="minorHAnsi"/>
          <w:spacing w:val="1"/>
        </w:rPr>
        <w:t>in</w:t>
      </w:r>
      <w:r w:rsidR="00C10F1B" w:rsidRPr="00DC2B1D">
        <w:rPr>
          <w:rFonts w:asciiTheme="minorHAnsi" w:hAnsiTheme="minorHAnsi"/>
          <w:spacing w:val="1"/>
        </w:rPr>
        <w:t xml:space="preserve"> the CS Area </w:t>
      </w:r>
      <w:r w:rsidR="00FA1F40" w:rsidRPr="00DC2B1D">
        <w:rPr>
          <w:rFonts w:asciiTheme="minorHAnsi" w:hAnsiTheme="minorHAnsi"/>
          <w:spacing w:val="1"/>
        </w:rPr>
        <w:t>to</w:t>
      </w:r>
      <w:r w:rsidR="005515A7" w:rsidRPr="00DC2B1D">
        <w:rPr>
          <w:rFonts w:asciiTheme="minorHAnsi" w:hAnsiTheme="minorHAnsi"/>
          <w:spacing w:val="1"/>
        </w:rPr>
        <w:t xml:space="preserve"> </w:t>
      </w:r>
      <w:r w:rsidRPr="00DC2B1D">
        <w:rPr>
          <w:rFonts w:asciiTheme="minorHAnsi" w:hAnsiTheme="minorHAnsi"/>
          <w:spacing w:val="1"/>
        </w:rPr>
        <w:t xml:space="preserve">allow faculty to perform their </w:t>
      </w:r>
      <w:r w:rsidR="00237C26" w:rsidRPr="00DC2B1D">
        <w:rPr>
          <w:rFonts w:asciiTheme="minorHAnsi" w:hAnsiTheme="minorHAnsi"/>
          <w:spacing w:val="1"/>
        </w:rPr>
        <w:t>gatekeeping function</w:t>
      </w:r>
      <w:r w:rsidR="00FA1F40" w:rsidRPr="00DC2B1D">
        <w:rPr>
          <w:rFonts w:asciiTheme="minorHAnsi" w:hAnsiTheme="minorHAnsi"/>
          <w:spacing w:val="1"/>
        </w:rPr>
        <w:t xml:space="preserve"> to the profession and </w:t>
      </w:r>
      <w:r w:rsidRPr="00DC2B1D">
        <w:rPr>
          <w:rFonts w:asciiTheme="minorHAnsi" w:hAnsiTheme="minorHAnsi"/>
          <w:spacing w:val="1"/>
        </w:rPr>
        <w:t>their</w:t>
      </w:r>
      <w:r w:rsidR="003651E2" w:rsidRPr="00DC2B1D">
        <w:rPr>
          <w:rFonts w:asciiTheme="minorHAnsi" w:hAnsiTheme="minorHAnsi"/>
          <w:spacing w:val="1"/>
        </w:rPr>
        <w:t xml:space="preserve"> </w:t>
      </w:r>
      <w:r w:rsidR="00FA1F40" w:rsidRPr="00DC2B1D">
        <w:rPr>
          <w:rFonts w:asciiTheme="minorHAnsi" w:hAnsiTheme="minorHAnsi"/>
          <w:spacing w:val="1"/>
        </w:rPr>
        <w:t>ethical responsibility to protect the public. To promote consistency, t</w:t>
      </w:r>
      <w:r w:rsidR="00724888" w:rsidRPr="00DC2B1D">
        <w:rPr>
          <w:rFonts w:asciiTheme="minorHAnsi" w:hAnsiTheme="minorHAnsi"/>
          <w:spacing w:val="1"/>
        </w:rPr>
        <w:t xml:space="preserve">he periodic </w:t>
      </w:r>
      <w:r w:rsidR="00AD0B7A" w:rsidRPr="00DC2B1D">
        <w:rPr>
          <w:rFonts w:asciiTheme="minorHAnsi" w:hAnsiTheme="minorHAnsi"/>
          <w:spacing w:val="1"/>
        </w:rPr>
        <w:t xml:space="preserve">evaluation </w:t>
      </w:r>
      <w:r w:rsidR="00724888" w:rsidRPr="00DC2B1D">
        <w:rPr>
          <w:rFonts w:asciiTheme="minorHAnsi" w:hAnsiTheme="minorHAnsi"/>
          <w:spacing w:val="1"/>
        </w:rPr>
        <w:t>utilizes the same form</w:t>
      </w:r>
      <w:r w:rsidR="00484802" w:rsidRPr="00DC2B1D">
        <w:rPr>
          <w:rFonts w:asciiTheme="minorHAnsi" w:hAnsiTheme="minorHAnsi"/>
          <w:spacing w:val="1"/>
        </w:rPr>
        <w:t>at</w:t>
      </w:r>
      <w:r w:rsidR="00724888" w:rsidRPr="00DC2B1D">
        <w:rPr>
          <w:rFonts w:asciiTheme="minorHAnsi" w:hAnsiTheme="minorHAnsi"/>
          <w:spacing w:val="1"/>
        </w:rPr>
        <w:t xml:space="preserve"> as the Overall </w:t>
      </w:r>
      <w:r w:rsidR="000F501D" w:rsidRPr="00DC2B1D">
        <w:rPr>
          <w:rFonts w:asciiTheme="minorHAnsi" w:hAnsiTheme="minorHAnsi"/>
          <w:spacing w:val="1"/>
        </w:rPr>
        <w:t xml:space="preserve">Annual </w:t>
      </w:r>
      <w:r w:rsidR="00724888" w:rsidRPr="00DC2B1D">
        <w:rPr>
          <w:rFonts w:asciiTheme="minorHAnsi" w:hAnsiTheme="minorHAnsi"/>
          <w:spacing w:val="1"/>
        </w:rPr>
        <w:t>Evaluation Form</w:t>
      </w:r>
      <w:r w:rsidRPr="00DC2B1D">
        <w:rPr>
          <w:rFonts w:asciiTheme="minorHAnsi" w:hAnsiTheme="minorHAnsi"/>
          <w:spacing w:val="1"/>
        </w:rPr>
        <w:t xml:space="preserve"> (see below)</w:t>
      </w:r>
      <w:r w:rsidR="00724888" w:rsidRPr="00DC2B1D">
        <w:rPr>
          <w:rFonts w:asciiTheme="minorHAnsi" w:hAnsiTheme="minorHAnsi"/>
          <w:spacing w:val="1"/>
        </w:rPr>
        <w:t xml:space="preserve"> </w:t>
      </w:r>
      <w:r w:rsidR="00FA1F40" w:rsidRPr="00DC2B1D">
        <w:rPr>
          <w:rFonts w:asciiTheme="minorHAnsi" w:hAnsiTheme="minorHAnsi"/>
          <w:spacing w:val="1"/>
        </w:rPr>
        <w:t xml:space="preserve">and </w:t>
      </w:r>
      <w:r w:rsidR="000F7011" w:rsidRPr="00DC2B1D">
        <w:rPr>
          <w:rFonts w:asciiTheme="minorHAnsi" w:hAnsiTheme="minorHAnsi"/>
          <w:spacing w:val="1"/>
        </w:rPr>
        <w:t>is</w:t>
      </w:r>
      <w:r w:rsidR="00FA1F40" w:rsidRPr="00DC2B1D">
        <w:rPr>
          <w:rFonts w:asciiTheme="minorHAnsi" w:hAnsiTheme="minorHAnsi"/>
          <w:spacing w:val="1"/>
        </w:rPr>
        <w:t xml:space="preserve"> completed by the full faculty</w:t>
      </w:r>
      <w:r w:rsidR="003651E2" w:rsidRPr="00DC2B1D">
        <w:rPr>
          <w:rFonts w:asciiTheme="minorHAnsi" w:hAnsiTheme="minorHAnsi"/>
          <w:spacing w:val="1"/>
        </w:rPr>
        <w:t xml:space="preserve"> with </w:t>
      </w:r>
      <w:r w:rsidR="00682416" w:rsidRPr="00DC2B1D">
        <w:rPr>
          <w:rFonts w:asciiTheme="minorHAnsi" w:hAnsiTheme="minorHAnsi"/>
          <w:spacing w:val="1"/>
        </w:rPr>
        <w:t>any and all information</w:t>
      </w:r>
      <w:r w:rsidR="003651E2" w:rsidRPr="00DC2B1D">
        <w:rPr>
          <w:rFonts w:asciiTheme="minorHAnsi" w:hAnsiTheme="minorHAnsi"/>
          <w:spacing w:val="1"/>
        </w:rPr>
        <w:t xml:space="preserve"> available at that time</w:t>
      </w:r>
      <w:r w:rsidR="00FA1F40" w:rsidRPr="00DC2B1D">
        <w:rPr>
          <w:rFonts w:asciiTheme="minorHAnsi" w:hAnsiTheme="minorHAnsi"/>
          <w:spacing w:val="1"/>
        </w:rPr>
        <w:t xml:space="preserve">. </w:t>
      </w:r>
      <w:r w:rsidR="00DC7522" w:rsidRPr="00DC2B1D">
        <w:rPr>
          <w:rFonts w:asciiTheme="minorHAnsi" w:hAnsiTheme="minorHAnsi" w:cstheme="minorHAnsi"/>
        </w:rPr>
        <w:t xml:space="preserve">Determinations and recommendations made by the faculty during a periodic formal evaluation will be provided </w:t>
      </w:r>
      <w:r w:rsidR="00F24808" w:rsidRPr="00DC2B1D">
        <w:rPr>
          <w:rFonts w:asciiTheme="minorHAnsi" w:hAnsiTheme="minorHAnsi" w:cstheme="minorHAnsi"/>
        </w:rPr>
        <w:t>in writing to the student</w:t>
      </w:r>
      <w:r w:rsidR="00DC7522" w:rsidRPr="00DC2B1D">
        <w:rPr>
          <w:rFonts w:asciiTheme="minorHAnsi" w:hAnsiTheme="minorHAnsi" w:cstheme="minorHAnsi"/>
        </w:rPr>
        <w:t xml:space="preserve">. </w:t>
      </w:r>
      <w:r w:rsidR="00AC6010" w:rsidRPr="00DC2B1D">
        <w:rPr>
          <w:rFonts w:asciiTheme="minorHAnsi" w:hAnsiTheme="minorHAnsi" w:cstheme="minorHAnsi"/>
        </w:rPr>
        <w:t xml:space="preserve">The letter documenting the periodic evaluation will describe the specific </w:t>
      </w:r>
      <w:r w:rsidR="001B36A5" w:rsidRPr="00DC2B1D">
        <w:rPr>
          <w:rFonts w:asciiTheme="minorHAnsi" w:hAnsiTheme="minorHAnsi" w:cstheme="minorHAnsi"/>
        </w:rPr>
        <w:t xml:space="preserve">competency </w:t>
      </w:r>
      <w:r w:rsidR="00AC6010" w:rsidRPr="00DC2B1D">
        <w:rPr>
          <w:rFonts w:asciiTheme="minorHAnsi" w:hAnsiTheme="minorHAnsi" w:cstheme="minorHAnsi"/>
        </w:rPr>
        <w:t xml:space="preserve">concerns with progress, performance, and/or professional potential; expectations for student response(s) to these concerns; and any supports to be provided by the faculty or program to assist in addressing the concerns. </w:t>
      </w:r>
      <w:r w:rsidR="007977BF" w:rsidRPr="00DC2B1D">
        <w:rPr>
          <w:rFonts w:asciiTheme="minorHAnsi" w:hAnsiTheme="minorHAnsi" w:cstheme="minorHAnsi"/>
        </w:rPr>
        <w:t>The</w:t>
      </w:r>
      <w:r w:rsidR="00EE5996" w:rsidRPr="00DC2B1D">
        <w:rPr>
          <w:rFonts w:asciiTheme="minorHAnsi" w:hAnsiTheme="minorHAnsi" w:cstheme="minorHAnsi"/>
        </w:rPr>
        <w:t xml:space="preserve"> </w:t>
      </w:r>
      <w:r w:rsidR="007977BF" w:rsidRPr="00DC2B1D">
        <w:rPr>
          <w:rFonts w:asciiTheme="minorHAnsi" w:hAnsiTheme="minorHAnsi" w:cstheme="minorHAnsi"/>
        </w:rPr>
        <w:t>F</w:t>
      </w:r>
      <w:r w:rsidR="0033303F" w:rsidRPr="00DC2B1D">
        <w:rPr>
          <w:rFonts w:asciiTheme="minorHAnsi" w:hAnsiTheme="minorHAnsi" w:cstheme="minorHAnsi"/>
        </w:rPr>
        <w:t>ormal Period</w:t>
      </w:r>
      <w:r w:rsidR="00DD3ADB" w:rsidRPr="00DC2B1D">
        <w:rPr>
          <w:rFonts w:asciiTheme="minorHAnsi" w:hAnsiTheme="minorHAnsi" w:cstheme="minorHAnsi"/>
        </w:rPr>
        <w:t>ic</w:t>
      </w:r>
      <w:r w:rsidR="0033303F" w:rsidRPr="00DC2B1D">
        <w:rPr>
          <w:rFonts w:asciiTheme="minorHAnsi" w:hAnsiTheme="minorHAnsi" w:cstheme="minorHAnsi"/>
        </w:rPr>
        <w:t xml:space="preserve"> </w:t>
      </w:r>
      <w:r w:rsidR="00773C89" w:rsidRPr="00DC2B1D">
        <w:rPr>
          <w:rFonts w:asciiTheme="minorHAnsi" w:hAnsiTheme="minorHAnsi" w:cstheme="minorHAnsi"/>
        </w:rPr>
        <w:t>Evaluation</w:t>
      </w:r>
      <w:r w:rsidR="0033303F" w:rsidRPr="00DC2B1D">
        <w:rPr>
          <w:rFonts w:asciiTheme="minorHAnsi" w:hAnsiTheme="minorHAnsi" w:cstheme="minorHAnsi"/>
        </w:rPr>
        <w:t xml:space="preserve"> Form</w:t>
      </w:r>
      <w:r w:rsidR="00773C89" w:rsidRPr="00DC2B1D">
        <w:rPr>
          <w:rFonts w:asciiTheme="minorHAnsi" w:hAnsiTheme="minorHAnsi" w:cstheme="minorHAnsi"/>
        </w:rPr>
        <w:t xml:space="preserve"> (</w:t>
      </w:r>
      <w:r w:rsidR="00143BE0" w:rsidRPr="00DC2B1D">
        <w:rPr>
          <w:rFonts w:asciiTheme="minorHAnsi" w:hAnsiTheme="minorHAnsi"/>
          <w:b/>
          <w:bCs/>
          <w:i/>
          <w:iCs/>
          <w:spacing w:val="-1"/>
        </w:rPr>
        <w:t>Userfiles/</w:t>
      </w:r>
      <w:r w:rsidR="00143BE0" w:rsidRPr="00DC2B1D">
        <w:rPr>
          <w:b/>
          <w:bCs/>
          <w:i/>
          <w:iCs/>
        </w:rPr>
        <w:t xml:space="preserve"> </w:t>
      </w:r>
      <w:r w:rsidR="00143BE0" w:rsidRPr="00DC2B1D">
        <w:rPr>
          <w:rFonts w:asciiTheme="minorHAnsi" w:hAnsiTheme="minorHAnsi"/>
          <w:b/>
          <w:bCs/>
          <w:i/>
          <w:iCs/>
          <w:spacing w:val="-1"/>
        </w:rPr>
        <w:t>Psy_ShareGroups/PsySHARE/</w:t>
      </w:r>
      <w:r w:rsidR="00143BE0" w:rsidRPr="00DC2B1D">
        <w:rPr>
          <w:b/>
          <w:bCs/>
        </w:rPr>
        <w:t xml:space="preserve"> ONLYClinicalGroup</w:t>
      </w:r>
      <w:r w:rsidR="00143BE0" w:rsidRPr="00DC2B1D">
        <w:rPr>
          <w:rFonts w:asciiTheme="minorHAnsi" w:hAnsiTheme="minorHAnsi"/>
          <w:b/>
          <w:bCs/>
          <w:i/>
          <w:iCs/>
          <w:spacing w:val="-1"/>
        </w:rPr>
        <w:t xml:space="preserve"> /Competency and Evaluation Documents</w:t>
      </w:r>
      <w:r w:rsidR="00773C89" w:rsidRPr="00DC2B1D">
        <w:rPr>
          <w:rFonts w:asciiTheme="minorHAnsi" w:hAnsiTheme="minorHAnsi" w:cstheme="minorHAnsi"/>
        </w:rPr>
        <w:t>)</w:t>
      </w:r>
      <w:r w:rsidR="0033303F" w:rsidRPr="00DC2B1D">
        <w:rPr>
          <w:rFonts w:asciiTheme="minorHAnsi" w:hAnsiTheme="minorHAnsi" w:cstheme="minorHAnsi"/>
        </w:rPr>
        <w:t xml:space="preserve"> will be appended to the letter in support of the determinations and recommendations made to the student. </w:t>
      </w:r>
      <w:r w:rsidR="00AC6010" w:rsidRPr="00DC2B1D">
        <w:rPr>
          <w:rFonts w:asciiTheme="minorHAnsi" w:hAnsiTheme="minorHAnsi" w:cstheme="minorHAnsi"/>
        </w:rPr>
        <w:t xml:space="preserve">Periodic </w:t>
      </w:r>
      <w:r w:rsidR="000F7011" w:rsidRPr="00DC2B1D">
        <w:rPr>
          <w:rFonts w:asciiTheme="minorHAnsi" w:hAnsiTheme="minorHAnsi" w:cstheme="minorHAnsi"/>
        </w:rPr>
        <w:t xml:space="preserve">Formal Evaluation Letters </w:t>
      </w:r>
      <w:r w:rsidR="00AC6010" w:rsidRPr="00DC2B1D">
        <w:rPr>
          <w:rFonts w:asciiTheme="minorHAnsi" w:hAnsiTheme="minorHAnsi" w:cstheme="minorHAnsi"/>
        </w:rPr>
        <w:t>will be reviewed and</w:t>
      </w:r>
      <w:r w:rsidR="00DD3ADB" w:rsidRPr="00DC2B1D">
        <w:rPr>
          <w:rFonts w:asciiTheme="minorHAnsi" w:hAnsiTheme="minorHAnsi" w:cstheme="minorHAnsi"/>
        </w:rPr>
        <w:t xml:space="preserve"> </w:t>
      </w:r>
      <w:r w:rsidR="00DD3ADB" w:rsidRPr="00DC2B1D">
        <w:rPr>
          <w:rFonts w:asciiTheme="minorHAnsi" w:hAnsiTheme="minorHAnsi"/>
          <w:spacing w:val="-1"/>
        </w:rPr>
        <w:t>co-signed</w:t>
      </w:r>
      <w:r w:rsidR="00DD3ADB" w:rsidRPr="00DC2B1D">
        <w:rPr>
          <w:rFonts w:asciiTheme="minorHAnsi" w:hAnsiTheme="minorHAnsi"/>
        </w:rPr>
        <w:t xml:space="preserve"> </w:t>
      </w:r>
      <w:r w:rsidR="00DD3ADB" w:rsidRPr="00DC2B1D">
        <w:rPr>
          <w:rFonts w:asciiTheme="minorHAnsi" w:hAnsiTheme="minorHAnsi"/>
          <w:spacing w:val="-1"/>
        </w:rPr>
        <w:t>by</w:t>
      </w:r>
      <w:r w:rsidR="00DD3ADB" w:rsidRPr="00DC2B1D">
        <w:rPr>
          <w:rFonts w:asciiTheme="minorHAnsi" w:hAnsiTheme="minorHAnsi"/>
          <w:spacing w:val="-2"/>
        </w:rPr>
        <w:t xml:space="preserve"> </w:t>
      </w:r>
      <w:r w:rsidR="00DD3ADB" w:rsidRPr="00DC2B1D">
        <w:rPr>
          <w:rFonts w:asciiTheme="minorHAnsi" w:hAnsiTheme="minorHAnsi"/>
          <w:spacing w:val="-1"/>
        </w:rPr>
        <w:t>the</w:t>
      </w:r>
      <w:r w:rsidR="00DD3ADB" w:rsidRPr="00DC2B1D">
        <w:rPr>
          <w:rFonts w:asciiTheme="minorHAnsi" w:hAnsiTheme="minorHAnsi"/>
          <w:spacing w:val="-2"/>
        </w:rPr>
        <w:t xml:space="preserve"> </w:t>
      </w:r>
      <w:r w:rsidR="00DD3ADB" w:rsidRPr="00DC2B1D">
        <w:rPr>
          <w:rFonts w:asciiTheme="minorHAnsi" w:hAnsiTheme="minorHAnsi"/>
          <w:spacing w:val="-1"/>
        </w:rPr>
        <w:t>advisor</w:t>
      </w:r>
      <w:r w:rsidR="00DD3ADB" w:rsidRPr="00DC2B1D">
        <w:rPr>
          <w:rFonts w:asciiTheme="minorHAnsi" w:hAnsiTheme="minorHAnsi"/>
        </w:rPr>
        <w:t xml:space="preserve"> </w:t>
      </w:r>
      <w:r w:rsidR="00DD3ADB" w:rsidRPr="00DC2B1D">
        <w:rPr>
          <w:rFonts w:asciiTheme="minorHAnsi" w:hAnsiTheme="minorHAnsi"/>
          <w:spacing w:val="-2"/>
        </w:rPr>
        <w:t>and</w:t>
      </w:r>
      <w:r w:rsidR="00DD3ADB" w:rsidRPr="00DC2B1D">
        <w:rPr>
          <w:rFonts w:asciiTheme="minorHAnsi" w:hAnsiTheme="minorHAnsi"/>
          <w:spacing w:val="-1"/>
        </w:rPr>
        <w:t xml:space="preserve"> the</w:t>
      </w:r>
      <w:r w:rsidR="00DD3ADB" w:rsidRPr="00DC2B1D">
        <w:rPr>
          <w:rFonts w:asciiTheme="minorHAnsi" w:hAnsiTheme="minorHAnsi"/>
        </w:rPr>
        <w:t xml:space="preserve"> </w:t>
      </w:r>
      <w:r w:rsidR="00DD3ADB" w:rsidRPr="00DC2B1D">
        <w:rPr>
          <w:rFonts w:asciiTheme="minorHAnsi" w:hAnsiTheme="minorHAnsi"/>
          <w:spacing w:val="-1"/>
        </w:rPr>
        <w:t>DCT,</w:t>
      </w:r>
      <w:r w:rsidR="00DD3ADB" w:rsidRPr="00DC2B1D">
        <w:rPr>
          <w:rFonts w:asciiTheme="minorHAnsi" w:hAnsiTheme="minorHAnsi"/>
          <w:spacing w:val="-2"/>
        </w:rPr>
        <w:t xml:space="preserve"> </w:t>
      </w:r>
      <w:r w:rsidR="00DD3ADB" w:rsidRPr="00DC2B1D">
        <w:rPr>
          <w:rFonts w:asciiTheme="minorHAnsi" w:hAnsiTheme="minorHAnsi"/>
        </w:rPr>
        <w:t>on</w:t>
      </w:r>
      <w:r w:rsidR="00DD3ADB" w:rsidRPr="00DC2B1D">
        <w:rPr>
          <w:rFonts w:asciiTheme="minorHAnsi" w:hAnsiTheme="minorHAnsi"/>
          <w:spacing w:val="-1"/>
        </w:rPr>
        <w:t xml:space="preserve"> behalf</w:t>
      </w:r>
      <w:r w:rsidR="00DD3ADB" w:rsidRPr="00DC2B1D">
        <w:rPr>
          <w:rFonts w:asciiTheme="minorHAnsi" w:hAnsiTheme="minorHAnsi"/>
          <w:spacing w:val="-3"/>
        </w:rPr>
        <w:t xml:space="preserve"> </w:t>
      </w:r>
      <w:r w:rsidR="00DD3ADB" w:rsidRPr="00DC2B1D">
        <w:rPr>
          <w:rFonts w:asciiTheme="minorHAnsi" w:hAnsiTheme="minorHAnsi"/>
        </w:rPr>
        <w:t xml:space="preserve">of the </w:t>
      </w:r>
      <w:r w:rsidR="007977BF" w:rsidRPr="00DC2B1D">
        <w:rPr>
          <w:rFonts w:asciiTheme="minorHAnsi" w:hAnsiTheme="minorHAnsi"/>
          <w:spacing w:val="-1"/>
        </w:rPr>
        <w:t xml:space="preserve">CS Area </w:t>
      </w:r>
      <w:r w:rsidR="00DD3ADB" w:rsidRPr="00DC2B1D">
        <w:rPr>
          <w:rFonts w:asciiTheme="minorHAnsi" w:hAnsiTheme="minorHAnsi"/>
          <w:spacing w:val="-1"/>
        </w:rPr>
        <w:t xml:space="preserve">faculty.  The </w:t>
      </w:r>
      <w:r w:rsidR="000F7011" w:rsidRPr="00DC2B1D">
        <w:rPr>
          <w:rFonts w:asciiTheme="minorHAnsi" w:hAnsiTheme="minorHAnsi" w:cstheme="minorHAnsi"/>
        </w:rPr>
        <w:t xml:space="preserve">Periodic Formal Evaluation Letter </w:t>
      </w:r>
      <w:r w:rsidR="00C55E9F" w:rsidRPr="00DC2B1D">
        <w:rPr>
          <w:rFonts w:asciiTheme="minorHAnsi" w:hAnsiTheme="minorHAnsi"/>
          <w:spacing w:val="-1"/>
        </w:rPr>
        <w:t>is also</w:t>
      </w:r>
      <w:r w:rsidR="00C85642" w:rsidRPr="00DC2B1D">
        <w:rPr>
          <w:rFonts w:asciiTheme="minorHAnsi" w:hAnsiTheme="minorHAnsi"/>
          <w:spacing w:val="-1"/>
        </w:rPr>
        <w:t xml:space="preserve"> forwarded to the </w:t>
      </w:r>
      <w:r w:rsidR="00AC6010" w:rsidRPr="00DC2B1D">
        <w:rPr>
          <w:rFonts w:asciiTheme="minorHAnsi" w:hAnsiTheme="minorHAnsi" w:cstheme="minorHAnsi"/>
        </w:rPr>
        <w:t>Associate Chair for Graduate Studies</w:t>
      </w:r>
      <w:r w:rsidR="00C85642" w:rsidRPr="00DC2B1D">
        <w:rPr>
          <w:rFonts w:asciiTheme="minorHAnsi" w:hAnsiTheme="minorHAnsi" w:cstheme="minorHAnsi"/>
        </w:rPr>
        <w:t xml:space="preserve"> for </w:t>
      </w:r>
      <w:r w:rsidR="00C55E9F" w:rsidRPr="00DC2B1D">
        <w:rPr>
          <w:rFonts w:asciiTheme="minorHAnsi" w:hAnsiTheme="minorHAnsi" w:cstheme="minorHAnsi"/>
        </w:rPr>
        <w:t xml:space="preserve">final </w:t>
      </w:r>
      <w:r w:rsidR="00C85642" w:rsidRPr="00DC2B1D">
        <w:rPr>
          <w:rFonts w:asciiTheme="minorHAnsi" w:hAnsiTheme="minorHAnsi" w:cstheme="minorHAnsi"/>
        </w:rPr>
        <w:t>review and signature</w:t>
      </w:r>
      <w:r w:rsidR="00AC6010" w:rsidRPr="00DC2B1D">
        <w:rPr>
          <w:rFonts w:asciiTheme="minorHAnsi" w:hAnsiTheme="minorHAnsi" w:cstheme="minorHAnsi"/>
        </w:rPr>
        <w:t xml:space="preserve">. </w:t>
      </w:r>
      <w:r w:rsidR="003651E2" w:rsidRPr="00DC2B1D">
        <w:rPr>
          <w:rFonts w:asciiTheme="minorHAnsi" w:hAnsiTheme="minorHAnsi"/>
          <w:spacing w:val="-1"/>
        </w:rPr>
        <w:t>The</w:t>
      </w:r>
      <w:r w:rsidR="003651E2" w:rsidRPr="00DC2B1D">
        <w:rPr>
          <w:rFonts w:asciiTheme="minorHAnsi" w:hAnsiTheme="minorHAnsi"/>
          <w:spacing w:val="-2"/>
        </w:rPr>
        <w:t xml:space="preserve"> </w:t>
      </w:r>
      <w:r w:rsidR="003651E2" w:rsidRPr="00DC2B1D">
        <w:rPr>
          <w:rFonts w:asciiTheme="minorHAnsi" w:hAnsiTheme="minorHAnsi"/>
          <w:spacing w:val="-1"/>
        </w:rPr>
        <w:t>advisor</w:t>
      </w:r>
      <w:r w:rsidR="003651E2" w:rsidRPr="00DC2B1D">
        <w:rPr>
          <w:rFonts w:asciiTheme="minorHAnsi" w:hAnsiTheme="minorHAnsi"/>
          <w:spacing w:val="-3"/>
        </w:rPr>
        <w:t xml:space="preserve"> </w:t>
      </w:r>
      <w:r w:rsidR="00C55E9F" w:rsidRPr="00DC2B1D">
        <w:rPr>
          <w:rFonts w:asciiTheme="minorHAnsi" w:hAnsiTheme="minorHAnsi"/>
          <w:spacing w:val="-3"/>
        </w:rPr>
        <w:t xml:space="preserve">and DCT </w:t>
      </w:r>
      <w:r w:rsidR="003651E2" w:rsidRPr="00DC2B1D">
        <w:rPr>
          <w:rFonts w:asciiTheme="minorHAnsi" w:hAnsiTheme="minorHAnsi"/>
          <w:spacing w:val="-3"/>
        </w:rPr>
        <w:t xml:space="preserve">then </w:t>
      </w:r>
      <w:r w:rsidR="003651E2" w:rsidRPr="00DC2B1D">
        <w:rPr>
          <w:rFonts w:asciiTheme="minorHAnsi" w:hAnsiTheme="minorHAnsi"/>
          <w:spacing w:val="-1"/>
        </w:rPr>
        <w:t>meet</w:t>
      </w:r>
      <w:r w:rsidR="003651E2" w:rsidRPr="00DC2B1D">
        <w:rPr>
          <w:rFonts w:asciiTheme="minorHAnsi" w:hAnsiTheme="minorHAnsi"/>
          <w:spacing w:val="1"/>
        </w:rPr>
        <w:t xml:space="preserve"> </w:t>
      </w:r>
      <w:r w:rsidR="003651E2" w:rsidRPr="00DC2B1D">
        <w:rPr>
          <w:rFonts w:asciiTheme="minorHAnsi" w:hAnsiTheme="minorHAnsi"/>
          <w:spacing w:val="-1"/>
        </w:rPr>
        <w:t>with</w:t>
      </w:r>
      <w:r w:rsidR="003651E2" w:rsidRPr="00DC2B1D">
        <w:rPr>
          <w:rFonts w:asciiTheme="minorHAnsi" w:hAnsiTheme="minorHAnsi"/>
        </w:rPr>
        <w:t xml:space="preserve"> the</w:t>
      </w:r>
      <w:r w:rsidR="003651E2" w:rsidRPr="00DC2B1D">
        <w:rPr>
          <w:rFonts w:asciiTheme="minorHAnsi" w:hAnsiTheme="minorHAnsi"/>
          <w:spacing w:val="-3"/>
        </w:rPr>
        <w:t xml:space="preserve"> </w:t>
      </w:r>
      <w:r w:rsidR="003651E2" w:rsidRPr="00DC2B1D">
        <w:rPr>
          <w:rFonts w:asciiTheme="minorHAnsi" w:hAnsiTheme="minorHAnsi"/>
          <w:spacing w:val="-1"/>
        </w:rPr>
        <w:t>student to</w:t>
      </w:r>
      <w:r w:rsidR="003651E2" w:rsidRPr="00DC2B1D">
        <w:rPr>
          <w:rFonts w:asciiTheme="minorHAnsi" w:hAnsiTheme="minorHAnsi"/>
          <w:spacing w:val="1"/>
        </w:rPr>
        <w:t xml:space="preserve"> </w:t>
      </w:r>
      <w:r w:rsidR="003651E2" w:rsidRPr="00DC2B1D">
        <w:rPr>
          <w:rFonts w:asciiTheme="minorHAnsi" w:hAnsiTheme="minorHAnsi"/>
          <w:spacing w:val="-1"/>
        </w:rPr>
        <w:t>discuss the</w:t>
      </w:r>
      <w:r w:rsidR="003651E2" w:rsidRPr="00DC2B1D">
        <w:rPr>
          <w:rFonts w:asciiTheme="minorHAnsi" w:hAnsiTheme="minorHAnsi"/>
        </w:rPr>
        <w:t xml:space="preserve"> </w:t>
      </w:r>
      <w:r w:rsidR="000F7011" w:rsidRPr="00DC2B1D">
        <w:rPr>
          <w:rFonts w:asciiTheme="minorHAnsi" w:hAnsiTheme="minorHAnsi" w:cstheme="minorHAnsi"/>
        </w:rPr>
        <w:t>Periodic Formal Evaluation Letter</w:t>
      </w:r>
      <w:r w:rsidR="001B36A5" w:rsidRPr="00DC2B1D">
        <w:rPr>
          <w:rFonts w:asciiTheme="minorHAnsi" w:hAnsiTheme="minorHAnsi" w:cstheme="minorHAnsi"/>
        </w:rPr>
        <w:t xml:space="preserve"> </w:t>
      </w:r>
      <w:r w:rsidR="001F67DB" w:rsidRPr="00DC2B1D">
        <w:rPr>
          <w:rFonts w:asciiTheme="minorHAnsi" w:hAnsiTheme="minorHAnsi"/>
        </w:rPr>
        <w:t xml:space="preserve">and Formal Periodic </w:t>
      </w:r>
      <w:r w:rsidR="00A203AB" w:rsidRPr="00DC2B1D">
        <w:rPr>
          <w:rFonts w:asciiTheme="minorHAnsi" w:hAnsiTheme="minorHAnsi"/>
        </w:rPr>
        <w:t>Evaluation</w:t>
      </w:r>
      <w:r w:rsidR="001F67DB" w:rsidRPr="00DC2B1D">
        <w:rPr>
          <w:rFonts w:asciiTheme="minorHAnsi" w:hAnsiTheme="minorHAnsi"/>
        </w:rPr>
        <w:t xml:space="preserve"> Form </w:t>
      </w:r>
      <w:r w:rsidR="00C035EB" w:rsidRPr="00DC2B1D">
        <w:rPr>
          <w:rFonts w:asciiTheme="minorHAnsi" w:hAnsiTheme="minorHAnsi"/>
          <w:spacing w:val="1"/>
        </w:rPr>
        <w:t xml:space="preserve">as soon as possible following the </w:t>
      </w:r>
      <w:r w:rsidR="00A203AB" w:rsidRPr="00DC2B1D">
        <w:rPr>
          <w:rFonts w:asciiTheme="minorHAnsi" w:hAnsiTheme="minorHAnsi"/>
          <w:spacing w:val="1"/>
        </w:rPr>
        <w:t xml:space="preserve">completion of the </w:t>
      </w:r>
      <w:r w:rsidR="00967F20" w:rsidRPr="00DC2B1D">
        <w:rPr>
          <w:rFonts w:asciiTheme="minorHAnsi" w:hAnsiTheme="minorHAnsi"/>
          <w:spacing w:val="1"/>
        </w:rPr>
        <w:t xml:space="preserve">formal </w:t>
      </w:r>
      <w:r w:rsidR="00C035EB" w:rsidRPr="00DC2B1D">
        <w:rPr>
          <w:rFonts w:asciiTheme="minorHAnsi" w:hAnsiTheme="minorHAnsi"/>
          <w:spacing w:val="1"/>
        </w:rPr>
        <w:t xml:space="preserve">periodic </w:t>
      </w:r>
      <w:r w:rsidR="00A203AB" w:rsidRPr="00DC2B1D">
        <w:rPr>
          <w:rFonts w:asciiTheme="minorHAnsi" w:hAnsiTheme="minorHAnsi"/>
          <w:spacing w:val="1"/>
        </w:rPr>
        <w:t>evaluation letter</w:t>
      </w:r>
      <w:r w:rsidR="00C035EB" w:rsidRPr="00DC2B1D">
        <w:rPr>
          <w:rFonts w:asciiTheme="minorHAnsi" w:hAnsiTheme="minorHAnsi"/>
          <w:spacing w:val="1"/>
        </w:rPr>
        <w:t xml:space="preserve">. </w:t>
      </w:r>
    </w:p>
    <w:p w14:paraId="0BEC1CF9" w14:textId="5147C15B" w:rsidR="00AF6A57" w:rsidRPr="00DC2B1D" w:rsidRDefault="00AF6A57" w:rsidP="00840C5C">
      <w:pPr>
        <w:pStyle w:val="BodyText"/>
        <w:ind w:left="0" w:right="181" w:firstLine="0"/>
        <w:rPr>
          <w:rFonts w:asciiTheme="minorHAnsi" w:hAnsiTheme="minorHAnsi"/>
          <w:spacing w:val="-1"/>
        </w:rPr>
      </w:pPr>
    </w:p>
    <w:p w14:paraId="2EA1E05B" w14:textId="00923F4F" w:rsidR="00A02AA6" w:rsidRPr="00DC2B1D" w:rsidRDefault="00A02AA6" w:rsidP="00A02AA6">
      <w:pPr>
        <w:pStyle w:val="BodyText"/>
        <w:ind w:left="0" w:right="181" w:firstLine="0"/>
        <w:rPr>
          <w:rFonts w:asciiTheme="minorHAnsi" w:hAnsiTheme="minorHAnsi"/>
          <w:spacing w:val="1"/>
        </w:rPr>
      </w:pPr>
      <w:r w:rsidRPr="00DC2B1D">
        <w:rPr>
          <w:rFonts w:asciiTheme="minorHAnsi" w:hAnsiTheme="minorHAnsi"/>
          <w:spacing w:val="-1"/>
        </w:rPr>
        <w:t xml:space="preserve">3) </w:t>
      </w:r>
      <w:r w:rsidRPr="00DC2B1D">
        <w:rPr>
          <w:rFonts w:asciiTheme="minorHAnsi" w:hAnsiTheme="minorHAnsi"/>
          <w:i/>
          <w:spacing w:val="-1"/>
          <w:u w:val="single"/>
        </w:rPr>
        <w:t>Formal Annual Evaluations</w:t>
      </w:r>
      <w:r w:rsidRPr="00DC2B1D">
        <w:rPr>
          <w:rFonts w:asciiTheme="minorHAnsi" w:hAnsiTheme="minorHAnsi"/>
          <w:spacing w:val="-1"/>
        </w:rPr>
        <w:t xml:space="preserve">: The formal evaluation of each </w:t>
      </w:r>
      <w:r w:rsidR="007977BF" w:rsidRPr="00DC2B1D">
        <w:rPr>
          <w:rFonts w:asciiTheme="minorHAnsi" w:hAnsiTheme="minorHAnsi"/>
          <w:spacing w:val="-1"/>
        </w:rPr>
        <w:t xml:space="preserve">CS Area graduate </w:t>
      </w:r>
      <w:r w:rsidRPr="00DC2B1D">
        <w:rPr>
          <w:rFonts w:asciiTheme="minorHAnsi" w:hAnsiTheme="minorHAnsi"/>
          <w:spacing w:val="-1"/>
        </w:rPr>
        <w:t>student takes place annually in the spring of each year. At that time, any student</w:t>
      </w:r>
      <w:r w:rsidRPr="00DC2B1D">
        <w:rPr>
          <w:rFonts w:asciiTheme="minorHAnsi" w:hAnsiTheme="minorHAnsi"/>
          <w:spacing w:val="-3"/>
        </w:rPr>
        <w:t xml:space="preserve"> </w:t>
      </w:r>
      <w:r w:rsidRPr="00DC2B1D">
        <w:rPr>
          <w:rFonts w:asciiTheme="minorHAnsi" w:hAnsiTheme="minorHAnsi"/>
          <w:spacing w:val="-1"/>
        </w:rPr>
        <w:t>who has</w:t>
      </w:r>
      <w:r w:rsidRPr="00DC2B1D">
        <w:rPr>
          <w:rFonts w:asciiTheme="minorHAnsi" w:hAnsiTheme="minorHAnsi"/>
        </w:rPr>
        <w:t xml:space="preserve"> </w:t>
      </w:r>
      <w:r w:rsidRPr="00DC2B1D">
        <w:rPr>
          <w:rFonts w:asciiTheme="minorHAnsi" w:hAnsiTheme="minorHAnsi"/>
          <w:spacing w:val="-1"/>
        </w:rPr>
        <w:t>not</w:t>
      </w:r>
      <w:r w:rsidRPr="00DC2B1D">
        <w:rPr>
          <w:rFonts w:asciiTheme="minorHAnsi" w:hAnsiTheme="minorHAnsi"/>
          <w:spacing w:val="-2"/>
        </w:rPr>
        <w:t xml:space="preserve"> </w:t>
      </w:r>
      <w:r w:rsidRPr="00DC2B1D">
        <w:rPr>
          <w:rFonts w:asciiTheme="minorHAnsi" w:hAnsiTheme="minorHAnsi"/>
        </w:rPr>
        <w:t>yet</w:t>
      </w:r>
      <w:r w:rsidRPr="00DC2B1D">
        <w:rPr>
          <w:rFonts w:asciiTheme="minorHAnsi" w:hAnsiTheme="minorHAnsi"/>
          <w:spacing w:val="-2"/>
        </w:rPr>
        <w:t xml:space="preserve"> </w:t>
      </w:r>
      <w:r w:rsidR="007977BF" w:rsidRPr="00DC2B1D">
        <w:rPr>
          <w:rFonts w:asciiTheme="minorHAnsi" w:hAnsiTheme="minorHAnsi"/>
          <w:spacing w:val="-1"/>
        </w:rPr>
        <w:t>left for</w:t>
      </w:r>
      <w:r w:rsidRPr="00DC2B1D">
        <w:rPr>
          <w:rFonts w:asciiTheme="minorHAnsi" w:hAnsiTheme="minorHAnsi"/>
          <w:spacing w:val="-1"/>
        </w:rPr>
        <w:t xml:space="preserve"> internship prepares</w:t>
      </w:r>
      <w:r w:rsidRPr="00DC2B1D">
        <w:rPr>
          <w:rFonts w:asciiTheme="minorHAnsi" w:hAnsiTheme="minorHAnsi"/>
        </w:rPr>
        <w:t xml:space="preserve"> a</w:t>
      </w:r>
      <w:r w:rsidRPr="00DC2B1D">
        <w:rPr>
          <w:rFonts w:asciiTheme="minorHAnsi" w:hAnsiTheme="minorHAnsi"/>
          <w:spacing w:val="-2"/>
        </w:rPr>
        <w:t xml:space="preserve"> </w:t>
      </w:r>
      <w:r w:rsidRPr="00DC2B1D">
        <w:rPr>
          <w:rFonts w:asciiTheme="minorHAnsi" w:hAnsiTheme="minorHAnsi"/>
        </w:rPr>
        <w:t>written</w:t>
      </w:r>
      <w:r w:rsidRPr="00DC2B1D">
        <w:rPr>
          <w:rFonts w:asciiTheme="minorHAnsi" w:hAnsiTheme="minorHAnsi"/>
          <w:spacing w:val="-2"/>
        </w:rPr>
        <w:t xml:space="preserve"> </w:t>
      </w:r>
      <w:r w:rsidRPr="00DC2B1D">
        <w:rPr>
          <w:rFonts w:asciiTheme="minorHAnsi" w:hAnsiTheme="minorHAnsi"/>
          <w:spacing w:val="-1"/>
        </w:rPr>
        <w:t>Self-Evaluation</w:t>
      </w:r>
      <w:r w:rsidRPr="00DC2B1D">
        <w:rPr>
          <w:rFonts w:asciiTheme="minorHAnsi" w:hAnsiTheme="minorHAnsi"/>
          <w:spacing w:val="-3"/>
        </w:rPr>
        <w:t xml:space="preserve"> </w:t>
      </w:r>
      <w:r w:rsidRPr="00DC2B1D">
        <w:rPr>
          <w:rFonts w:asciiTheme="minorHAnsi" w:hAnsiTheme="minorHAnsi"/>
          <w:spacing w:val="-1"/>
        </w:rPr>
        <w:t>Form</w:t>
      </w:r>
      <w:r w:rsidRPr="00DC2B1D">
        <w:rPr>
          <w:rFonts w:asciiTheme="minorHAnsi" w:hAnsiTheme="minorHAnsi"/>
          <w:spacing w:val="2"/>
        </w:rPr>
        <w:t xml:space="preserve"> </w:t>
      </w:r>
      <w:r w:rsidRPr="00DC2B1D">
        <w:rPr>
          <w:rFonts w:asciiTheme="minorHAnsi" w:hAnsiTheme="minorHAnsi"/>
          <w:spacing w:val="-1"/>
        </w:rPr>
        <w:t>(SEF) that</w:t>
      </w:r>
      <w:r w:rsidRPr="00DC2B1D">
        <w:rPr>
          <w:rFonts w:asciiTheme="minorHAnsi" w:hAnsiTheme="minorHAnsi"/>
          <w:spacing w:val="-3"/>
        </w:rPr>
        <w:t xml:space="preserve"> </w:t>
      </w:r>
      <w:r w:rsidRPr="00DC2B1D">
        <w:rPr>
          <w:rFonts w:asciiTheme="minorHAnsi" w:hAnsiTheme="minorHAnsi"/>
          <w:spacing w:val="-1"/>
        </w:rPr>
        <w:t>summarizes their</w:t>
      </w:r>
      <w:r w:rsidRPr="00DC2B1D">
        <w:rPr>
          <w:rFonts w:asciiTheme="minorHAnsi" w:hAnsiTheme="minorHAnsi"/>
        </w:rPr>
        <w:t xml:space="preserve"> </w:t>
      </w:r>
      <w:r w:rsidRPr="00DC2B1D">
        <w:rPr>
          <w:rFonts w:asciiTheme="minorHAnsi" w:hAnsiTheme="minorHAnsi"/>
          <w:spacing w:val="-1"/>
        </w:rPr>
        <w:t>progress</w:t>
      </w:r>
      <w:r w:rsidRPr="00DC2B1D">
        <w:rPr>
          <w:rFonts w:asciiTheme="minorHAnsi" w:hAnsiTheme="minorHAnsi"/>
        </w:rPr>
        <w:t xml:space="preserve"> </w:t>
      </w:r>
      <w:r w:rsidRPr="00DC2B1D">
        <w:rPr>
          <w:rFonts w:asciiTheme="minorHAnsi" w:hAnsiTheme="minorHAnsi"/>
          <w:spacing w:val="-1"/>
        </w:rPr>
        <w:t>to</w:t>
      </w:r>
      <w:r w:rsidRPr="00DC2B1D">
        <w:rPr>
          <w:rFonts w:asciiTheme="minorHAnsi" w:hAnsiTheme="minorHAnsi"/>
          <w:spacing w:val="1"/>
        </w:rPr>
        <w:t xml:space="preserve"> </w:t>
      </w:r>
      <w:r w:rsidRPr="00DC2B1D">
        <w:rPr>
          <w:rFonts w:asciiTheme="minorHAnsi" w:hAnsiTheme="minorHAnsi"/>
          <w:spacing w:val="-1"/>
        </w:rPr>
        <w:t>date</w:t>
      </w:r>
      <w:r w:rsidRPr="00DC2B1D">
        <w:rPr>
          <w:rFonts w:asciiTheme="minorHAnsi" w:hAnsiTheme="minorHAnsi"/>
        </w:rPr>
        <w:t xml:space="preserve"> as</w:t>
      </w:r>
      <w:r w:rsidRPr="00DC2B1D">
        <w:rPr>
          <w:rFonts w:asciiTheme="minorHAnsi" w:hAnsiTheme="minorHAnsi"/>
          <w:spacing w:val="-2"/>
        </w:rPr>
        <w:t xml:space="preserve"> </w:t>
      </w:r>
      <w:r w:rsidRPr="00DC2B1D">
        <w:rPr>
          <w:rFonts w:asciiTheme="minorHAnsi" w:hAnsiTheme="minorHAnsi"/>
          <w:spacing w:val="-1"/>
        </w:rPr>
        <w:t>well</w:t>
      </w:r>
      <w:r w:rsidRPr="00DC2B1D">
        <w:rPr>
          <w:rFonts w:asciiTheme="minorHAnsi" w:hAnsiTheme="minorHAnsi"/>
          <w:spacing w:val="-3"/>
        </w:rPr>
        <w:t xml:space="preserve"> </w:t>
      </w:r>
      <w:r w:rsidRPr="00DC2B1D">
        <w:rPr>
          <w:rFonts w:asciiTheme="minorHAnsi" w:hAnsiTheme="minorHAnsi"/>
        </w:rPr>
        <w:t xml:space="preserve">as </w:t>
      </w:r>
      <w:r w:rsidRPr="00DC2B1D">
        <w:rPr>
          <w:rFonts w:asciiTheme="minorHAnsi" w:hAnsiTheme="minorHAnsi"/>
          <w:spacing w:val="-1"/>
        </w:rPr>
        <w:t>plans</w:t>
      </w:r>
      <w:r w:rsidRPr="00DC2B1D">
        <w:rPr>
          <w:rFonts w:asciiTheme="minorHAnsi" w:hAnsiTheme="minorHAnsi"/>
        </w:rPr>
        <w:t xml:space="preserve"> for</w:t>
      </w:r>
      <w:r w:rsidRPr="00DC2B1D">
        <w:rPr>
          <w:rFonts w:asciiTheme="minorHAnsi" w:hAnsiTheme="minorHAnsi"/>
          <w:spacing w:val="-3"/>
        </w:rPr>
        <w:t xml:space="preserve">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coming</w:t>
      </w:r>
      <w:r w:rsidRPr="00DC2B1D">
        <w:rPr>
          <w:rFonts w:asciiTheme="minorHAnsi" w:hAnsiTheme="minorHAnsi"/>
          <w:spacing w:val="51"/>
        </w:rPr>
        <w:t xml:space="preserve"> </w:t>
      </w:r>
      <w:r w:rsidRPr="00DC2B1D">
        <w:rPr>
          <w:rFonts w:asciiTheme="minorHAnsi" w:hAnsiTheme="minorHAnsi"/>
        </w:rPr>
        <w:t xml:space="preserve">year. </w:t>
      </w:r>
      <w:r w:rsidRPr="00DC2B1D">
        <w:rPr>
          <w:rFonts w:asciiTheme="minorHAnsi" w:hAnsiTheme="minorHAnsi"/>
          <w:spacing w:val="-1"/>
        </w:rPr>
        <w:t xml:space="preserve"> The faculty advisor reviews the SEF</w:t>
      </w:r>
      <w:r w:rsidR="00546B09" w:rsidRPr="00DC2B1D">
        <w:rPr>
          <w:rFonts w:asciiTheme="minorHAnsi" w:hAnsiTheme="minorHAnsi"/>
          <w:spacing w:val="-1"/>
        </w:rPr>
        <w:t xml:space="preserve">, </w:t>
      </w:r>
      <w:r w:rsidRPr="00DC2B1D">
        <w:rPr>
          <w:rFonts w:asciiTheme="minorHAnsi" w:hAnsiTheme="minorHAnsi"/>
          <w:spacing w:val="-1"/>
        </w:rPr>
        <w:t>clinical supervisor evaluations</w:t>
      </w:r>
      <w:r w:rsidR="000F7011" w:rsidRPr="00DC2B1D">
        <w:rPr>
          <w:rFonts w:asciiTheme="minorHAnsi" w:hAnsiTheme="minorHAnsi"/>
          <w:spacing w:val="-1"/>
        </w:rPr>
        <w:t>,</w:t>
      </w:r>
      <w:r w:rsidR="001149AB" w:rsidRPr="00DC2B1D">
        <w:rPr>
          <w:rFonts w:asciiTheme="minorHAnsi" w:hAnsiTheme="minorHAnsi"/>
          <w:spacing w:val="-1"/>
        </w:rPr>
        <w:t xml:space="preserve"> </w:t>
      </w:r>
      <w:r w:rsidR="003C7927" w:rsidRPr="00DC2B1D">
        <w:rPr>
          <w:rFonts w:asciiTheme="minorHAnsi" w:hAnsiTheme="minorHAnsi"/>
          <w:spacing w:val="-1"/>
        </w:rPr>
        <w:t>and any</w:t>
      </w:r>
      <w:r w:rsidR="001149AB" w:rsidRPr="00DC2B1D">
        <w:rPr>
          <w:rFonts w:asciiTheme="minorHAnsi" w:hAnsiTheme="minorHAnsi"/>
          <w:spacing w:val="-1"/>
        </w:rPr>
        <w:t xml:space="preserve"> formal period</w:t>
      </w:r>
      <w:r w:rsidR="00114E8D" w:rsidRPr="00DC2B1D">
        <w:rPr>
          <w:rFonts w:asciiTheme="minorHAnsi" w:hAnsiTheme="minorHAnsi"/>
          <w:spacing w:val="-1"/>
        </w:rPr>
        <w:t>ic evaluations</w:t>
      </w:r>
      <w:r w:rsidRPr="00DC2B1D">
        <w:rPr>
          <w:rFonts w:asciiTheme="minorHAnsi" w:hAnsiTheme="minorHAnsi"/>
          <w:spacing w:val="-1"/>
        </w:rPr>
        <w:t xml:space="preserve"> for that year</w:t>
      </w:r>
      <w:r w:rsidR="00A954A5" w:rsidRPr="00DC2B1D">
        <w:rPr>
          <w:rFonts w:asciiTheme="minorHAnsi" w:hAnsiTheme="minorHAnsi"/>
          <w:spacing w:val="-1"/>
        </w:rPr>
        <w:t>,</w:t>
      </w:r>
      <w:r w:rsidR="00A71DE5" w:rsidRPr="00DC2B1D">
        <w:rPr>
          <w:rFonts w:asciiTheme="minorHAnsi" w:hAnsiTheme="minorHAnsi"/>
          <w:spacing w:val="-1"/>
        </w:rPr>
        <w:t xml:space="preserve"> </w:t>
      </w:r>
      <w:r w:rsidR="007977BF" w:rsidRPr="00DC2B1D">
        <w:rPr>
          <w:rFonts w:asciiTheme="minorHAnsi" w:hAnsiTheme="minorHAnsi"/>
          <w:spacing w:val="-1"/>
        </w:rPr>
        <w:t>and</w:t>
      </w:r>
      <w:r w:rsidR="00A71DE5" w:rsidRPr="00DC2B1D">
        <w:rPr>
          <w:rFonts w:asciiTheme="minorHAnsi" w:hAnsiTheme="minorHAnsi"/>
          <w:spacing w:val="-1"/>
        </w:rPr>
        <w:t xml:space="preserve"> </w:t>
      </w:r>
      <w:r w:rsidR="00802EFB" w:rsidRPr="00DC2B1D">
        <w:rPr>
          <w:rFonts w:asciiTheme="minorHAnsi" w:hAnsiTheme="minorHAnsi"/>
          <w:spacing w:val="-1"/>
        </w:rPr>
        <w:t xml:space="preserve">also </w:t>
      </w:r>
      <w:r w:rsidR="00A8250D" w:rsidRPr="00DC2B1D">
        <w:rPr>
          <w:rFonts w:asciiTheme="minorHAnsi" w:hAnsiTheme="minorHAnsi"/>
          <w:spacing w:val="-1"/>
        </w:rPr>
        <w:t xml:space="preserve">considers </w:t>
      </w:r>
      <w:r w:rsidR="00802EFB" w:rsidRPr="00DC2B1D">
        <w:rPr>
          <w:rFonts w:asciiTheme="minorHAnsi" w:hAnsiTheme="minorHAnsi"/>
          <w:spacing w:val="-1"/>
        </w:rPr>
        <w:t>committee feedback</w:t>
      </w:r>
      <w:r w:rsidR="00A8250D" w:rsidRPr="00DC2B1D">
        <w:rPr>
          <w:rFonts w:asciiTheme="minorHAnsi" w:hAnsiTheme="minorHAnsi"/>
          <w:spacing w:val="-1"/>
        </w:rPr>
        <w:t xml:space="preserve"> (e.g., </w:t>
      </w:r>
      <w:r w:rsidR="00802EFB" w:rsidRPr="00DC2B1D">
        <w:rPr>
          <w:rFonts w:asciiTheme="minorHAnsi" w:hAnsiTheme="minorHAnsi"/>
          <w:spacing w:val="-1"/>
        </w:rPr>
        <w:t>Master’s Thesis</w:t>
      </w:r>
      <w:r w:rsidR="000669BA" w:rsidRPr="00DC2B1D">
        <w:rPr>
          <w:rFonts w:asciiTheme="minorHAnsi" w:hAnsiTheme="minorHAnsi"/>
          <w:spacing w:val="-1"/>
        </w:rPr>
        <w:t xml:space="preserve"> </w:t>
      </w:r>
      <w:r w:rsidR="000669BA" w:rsidRPr="00DC2B1D">
        <w:rPr>
          <w:rFonts w:asciiTheme="minorHAnsi" w:hAnsiTheme="minorHAnsi"/>
          <w:spacing w:val="-1"/>
        </w:rPr>
        <w:lastRenderedPageBreak/>
        <w:t>Committee feedback on proposal/final thesis).</w:t>
      </w:r>
      <w:r w:rsidR="00802EFB" w:rsidRPr="00DC2B1D">
        <w:rPr>
          <w:rFonts w:asciiTheme="minorHAnsi" w:hAnsiTheme="minorHAnsi"/>
          <w:spacing w:val="-1"/>
        </w:rPr>
        <w:t xml:space="preserve"> </w:t>
      </w:r>
      <w:r w:rsidR="004551CA" w:rsidRPr="00DC2B1D">
        <w:rPr>
          <w:rFonts w:asciiTheme="minorHAnsi" w:hAnsiTheme="minorHAnsi"/>
          <w:spacing w:val="-1"/>
        </w:rPr>
        <w:t xml:space="preserve">The CS Area faculty then </w:t>
      </w:r>
      <w:r w:rsidR="00B55B04" w:rsidRPr="00DC2B1D">
        <w:rPr>
          <w:rFonts w:asciiTheme="minorHAnsi" w:hAnsiTheme="minorHAnsi"/>
          <w:spacing w:val="-1"/>
        </w:rPr>
        <w:t>conduct</w:t>
      </w:r>
      <w:r w:rsidR="004551CA" w:rsidRPr="00DC2B1D">
        <w:rPr>
          <w:rFonts w:asciiTheme="minorHAnsi" w:hAnsiTheme="minorHAnsi"/>
          <w:spacing w:val="-1"/>
        </w:rPr>
        <w:t xml:space="preserve"> all student formal annual evaluations</w:t>
      </w:r>
      <w:r w:rsidR="00B55B04" w:rsidRPr="00DC2B1D">
        <w:rPr>
          <w:rFonts w:asciiTheme="minorHAnsi" w:hAnsiTheme="minorHAnsi"/>
          <w:spacing w:val="-1"/>
        </w:rPr>
        <w:t xml:space="preserve"> during a faculty meeting at the end of spring term. </w:t>
      </w:r>
      <w:r w:rsidR="004551CA" w:rsidRPr="00DC2B1D">
        <w:rPr>
          <w:rFonts w:asciiTheme="minorHAnsi" w:hAnsiTheme="minorHAnsi"/>
          <w:spacing w:val="-1"/>
        </w:rPr>
        <w:t xml:space="preserve"> </w:t>
      </w:r>
      <w:r w:rsidR="00D9218D" w:rsidRPr="00DC2B1D">
        <w:rPr>
          <w:rFonts w:asciiTheme="minorHAnsi" w:hAnsiTheme="minorHAnsi"/>
          <w:spacing w:val="-1"/>
        </w:rPr>
        <w:t>The evaluation of each student</w:t>
      </w:r>
      <w:r w:rsidRPr="00DC2B1D">
        <w:rPr>
          <w:rFonts w:asciiTheme="minorHAnsi" w:hAnsiTheme="minorHAnsi"/>
          <w:spacing w:val="-1"/>
        </w:rPr>
        <w:t xml:space="preserve"> </w:t>
      </w:r>
      <w:r w:rsidR="00B616C5" w:rsidRPr="00DC2B1D">
        <w:rPr>
          <w:rFonts w:asciiTheme="minorHAnsi" w:hAnsiTheme="minorHAnsi"/>
          <w:spacing w:val="-1"/>
        </w:rPr>
        <w:t xml:space="preserve">begins </w:t>
      </w:r>
      <w:r w:rsidR="00D9218D" w:rsidRPr="00DC2B1D">
        <w:rPr>
          <w:rFonts w:asciiTheme="minorHAnsi" w:hAnsiTheme="minorHAnsi"/>
          <w:spacing w:val="-1"/>
        </w:rPr>
        <w:t xml:space="preserve">with a </w:t>
      </w:r>
      <w:r w:rsidR="00B616C5" w:rsidRPr="00DC2B1D">
        <w:rPr>
          <w:rFonts w:asciiTheme="minorHAnsi" w:hAnsiTheme="minorHAnsi"/>
          <w:spacing w:val="-1"/>
        </w:rPr>
        <w:t xml:space="preserve">presentation by </w:t>
      </w:r>
      <w:r w:rsidR="00D9218D" w:rsidRPr="00DC2B1D">
        <w:rPr>
          <w:rFonts w:asciiTheme="minorHAnsi" w:hAnsiTheme="minorHAnsi"/>
          <w:spacing w:val="-1"/>
        </w:rPr>
        <w:t xml:space="preserve">their advisor who </w:t>
      </w:r>
      <w:r w:rsidR="000D3696" w:rsidRPr="00DC2B1D">
        <w:rPr>
          <w:rFonts w:asciiTheme="minorHAnsi" w:hAnsiTheme="minorHAnsi"/>
          <w:spacing w:val="-1"/>
        </w:rPr>
        <w:t>summarizes</w:t>
      </w:r>
      <w:r w:rsidR="00B616C5" w:rsidRPr="00DC2B1D">
        <w:rPr>
          <w:rFonts w:asciiTheme="minorHAnsi" w:hAnsiTheme="minorHAnsi"/>
          <w:spacing w:val="-1"/>
        </w:rPr>
        <w:t xml:space="preserve"> </w:t>
      </w:r>
      <w:r w:rsidR="009C4A51" w:rsidRPr="00DC2B1D">
        <w:rPr>
          <w:rFonts w:asciiTheme="minorHAnsi" w:hAnsiTheme="minorHAnsi"/>
          <w:spacing w:val="-1"/>
        </w:rPr>
        <w:t>all of the information gathered above</w:t>
      </w:r>
      <w:r w:rsidR="00E150CA" w:rsidRPr="00DC2B1D">
        <w:rPr>
          <w:rFonts w:asciiTheme="minorHAnsi" w:hAnsiTheme="minorHAnsi"/>
          <w:spacing w:val="-1"/>
        </w:rPr>
        <w:t xml:space="preserve">.  The advisor </w:t>
      </w:r>
      <w:r w:rsidRPr="00DC2B1D">
        <w:rPr>
          <w:rFonts w:asciiTheme="minorHAnsi" w:hAnsiTheme="minorHAnsi"/>
          <w:spacing w:val="-1"/>
        </w:rPr>
        <w:t xml:space="preserve">then </w:t>
      </w:r>
      <w:r w:rsidR="000D3696" w:rsidRPr="00DC2B1D">
        <w:rPr>
          <w:rFonts w:asciiTheme="minorHAnsi" w:hAnsiTheme="minorHAnsi"/>
          <w:spacing w:val="-1"/>
        </w:rPr>
        <w:t>solicits</w:t>
      </w:r>
      <w:r w:rsidR="00AA51E8" w:rsidRPr="00DC2B1D">
        <w:rPr>
          <w:rFonts w:asciiTheme="minorHAnsi" w:hAnsiTheme="minorHAnsi"/>
          <w:spacing w:val="-1"/>
        </w:rPr>
        <w:t xml:space="preserve"> faculty input on all competency areas (see above) from all faculty who have interacted with the student in any context across their training. </w:t>
      </w:r>
      <w:r w:rsidRPr="00DC2B1D">
        <w:rPr>
          <w:rFonts w:asciiTheme="minorHAnsi" w:hAnsiTheme="minorHAnsi"/>
          <w:b/>
          <w:i/>
          <w:spacing w:val="-1"/>
        </w:rPr>
        <w:t>Based</w:t>
      </w:r>
      <w:r w:rsidRPr="00DC2B1D">
        <w:rPr>
          <w:rFonts w:asciiTheme="minorHAnsi" w:hAnsiTheme="minorHAnsi"/>
          <w:b/>
          <w:i/>
          <w:spacing w:val="-3"/>
        </w:rPr>
        <w:t xml:space="preserve"> </w:t>
      </w:r>
      <w:r w:rsidRPr="00DC2B1D">
        <w:rPr>
          <w:rFonts w:asciiTheme="minorHAnsi" w:hAnsiTheme="minorHAnsi"/>
          <w:b/>
          <w:i/>
        </w:rPr>
        <w:t>on the</w:t>
      </w:r>
      <w:r w:rsidRPr="00DC2B1D">
        <w:rPr>
          <w:rFonts w:asciiTheme="minorHAnsi" w:hAnsiTheme="minorHAnsi"/>
          <w:b/>
          <w:i/>
          <w:spacing w:val="-1"/>
        </w:rPr>
        <w:t xml:space="preserve"> discussion amongst the full CS Area faculty</w:t>
      </w:r>
      <w:r w:rsidRPr="00DC2B1D">
        <w:rPr>
          <w:rFonts w:asciiTheme="minorHAnsi" w:hAnsiTheme="minorHAnsi"/>
          <w:spacing w:val="-1"/>
        </w:rPr>
        <w:t xml:space="preserve">, </w:t>
      </w:r>
      <w:r w:rsidR="00691141" w:rsidRPr="00DC2B1D">
        <w:rPr>
          <w:rFonts w:asciiTheme="minorHAnsi" w:hAnsiTheme="minorHAnsi"/>
        </w:rPr>
        <w:t xml:space="preserve">the </w:t>
      </w:r>
      <w:r w:rsidRPr="00DC2B1D">
        <w:rPr>
          <w:rFonts w:asciiTheme="minorHAnsi" w:hAnsiTheme="minorHAnsi"/>
          <w:spacing w:val="-1"/>
        </w:rPr>
        <w:t xml:space="preserve">Overall </w:t>
      </w:r>
      <w:r w:rsidR="008B1F18" w:rsidRPr="00DC2B1D">
        <w:rPr>
          <w:rFonts w:asciiTheme="minorHAnsi" w:hAnsiTheme="minorHAnsi"/>
          <w:spacing w:val="-1"/>
        </w:rPr>
        <w:t xml:space="preserve">Annual </w:t>
      </w:r>
      <w:r w:rsidRPr="00DC2B1D">
        <w:rPr>
          <w:rFonts w:asciiTheme="minorHAnsi" w:hAnsiTheme="minorHAnsi"/>
          <w:spacing w:val="-1"/>
        </w:rPr>
        <w:t>Evaluation Form is completed that</w:t>
      </w:r>
      <w:r w:rsidRPr="00DC2B1D">
        <w:rPr>
          <w:rFonts w:asciiTheme="minorHAnsi" w:hAnsiTheme="minorHAnsi"/>
        </w:rPr>
        <w:t xml:space="preserve"> </w:t>
      </w:r>
      <w:r w:rsidRPr="00DC2B1D">
        <w:rPr>
          <w:rFonts w:asciiTheme="minorHAnsi" w:hAnsiTheme="minorHAnsi"/>
          <w:spacing w:val="-1"/>
        </w:rPr>
        <w:t>focuses</w:t>
      </w:r>
      <w:r w:rsidRPr="00DC2B1D">
        <w:rPr>
          <w:rFonts w:asciiTheme="minorHAnsi" w:hAnsiTheme="minorHAnsi"/>
          <w:spacing w:val="-3"/>
        </w:rPr>
        <w:t xml:space="preserve"> </w:t>
      </w:r>
      <w:r w:rsidRPr="00DC2B1D">
        <w:rPr>
          <w:rFonts w:asciiTheme="minorHAnsi" w:hAnsiTheme="minorHAnsi"/>
        </w:rPr>
        <w:t>on</w:t>
      </w:r>
      <w:r w:rsidRPr="00DC2B1D">
        <w:rPr>
          <w:rFonts w:asciiTheme="minorHAnsi" w:hAnsiTheme="minorHAnsi"/>
          <w:spacing w:val="-1"/>
        </w:rPr>
        <w:t xml:space="preserve"> strengths</w:t>
      </w:r>
      <w:r w:rsidR="00F33903" w:rsidRPr="00DC2B1D">
        <w:rPr>
          <w:rFonts w:asciiTheme="minorHAnsi" w:hAnsiTheme="minorHAnsi"/>
        </w:rPr>
        <w:t xml:space="preserve"> and </w:t>
      </w:r>
      <w:r w:rsidRPr="00DC2B1D">
        <w:rPr>
          <w:rFonts w:asciiTheme="minorHAnsi" w:hAnsiTheme="minorHAnsi"/>
          <w:spacing w:val="-1"/>
        </w:rPr>
        <w:t>weaknesses</w:t>
      </w:r>
      <w:r w:rsidR="00F33903" w:rsidRPr="00DC2B1D">
        <w:rPr>
          <w:rFonts w:asciiTheme="minorHAnsi" w:hAnsiTheme="minorHAnsi"/>
          <w:spacing w:val="-1"/>
        </w:rPr>
        <w:t xml:space="preserve"> </w:t>
      </w:r>
      <w:r w:rsidR="00F84021" w:rsidRPr="00DC2B1D">
        <w:rPr>
          <w:rFonts w:asciiTheme="minorHAnsi" w:hAnsiTheme="minorHAnsi"/>
          <w:spacing w:val="-1"/>
        </w:rPr>
        <w:t>across all</w:t>
      </w:r>
      <w:r w:rsidR="00F33903" w:rsidRPr="00DC2B1D">
        <w:rPr>
          <w:rFonts w:asciiTheme="minorHAnsi" w:hAnsiTheme="minorHAnsi"/>
          <w:spacing w:val="-1"/>
        </w:rPr>
        <w:t xml:space="preserve"> competen</w:t>
      </w:r>
      <w:r w:rsidR="00F84021" w:rsidRPr="00DC2B1D">
        <w:rPr>
          <w:rFonts w:asciiTheme="minorHAnsi" w:hAnsiTheme="minorHAnsi"/>
          <w:spacing w:val="-1"/>
        </w:rPr>
        <w:t>cy domains</w:t>
      </w:r>
      <w:r w:rsidRPr="00DC2B1D">
        <w:rPr>
          <w:rFonts w:asciiTheme="minorHAnsi" w:hAnsiTheme="minorHAnsi"/>
          <w:spacing w:val="-1"/>
        </w:rPr>
        <w:t xml:space="preserve"> and student plans for the coming year.  This evaluation form is</w:t>
      </w:r>
      <w:r w:rsidRPr="00DC2B1D">
        <w:rPr>
          <w:rFonts w:asciiTheme="minorHAnsi" w:hAnsiTheme="minorHAnsi"/>
          <w:spacing w:val="-3"/>
        </w:rPr>
        <w:t xml:space="preserve"> </w:t>
      </w:r>
      <w:r w:rsidRPr="00DC2B1D">
        <w:rPr>
          <w:rFonts w:asciiTheme="minorHAnsi" w:hAnsiTheme="minorHAnsi"/>
          <w:spacing w:val="-1"/>
        </w:rPr>
        <w:t>co-signed</w:t>
      </w:r>
      <w:r w:rsidRPr="00DC2B1D">
        <w:rPr>
          <w:rFonts w:asciiTheme="minorHAnsi" w:hAnsiTheme="minorHAnsi"/>
        </w:rPr>
        <w:t xml:space="preserve"> </w:t>
      </w:r>
      <w:r w:rsidRPr="00DC2B1D">
        <w:rPr>
          <w:rFonts w:asciiTheme="minorHAnsi" w:hAnsiTheme="minorHAnsi"/>
          <w:spacing w:val="-1"/>
        </w:rPr>
        <w:t>by</w:t>
      </w:r>
      <w:r w:rsidRPr="00DC2B1D">
        <w:rPr>
          <w:rFonts w:asciiTheme="minorHAnsi" w:hAnsiTheme="minorHAnsi"/>
          <w:spacing w:val="-2"/>
        </w:rPr>
        <w:t xml:space="preserve"> </w:t>
      </w:r>
      <w:r w:rsidRPr="00DC2B1D">
        <w:rPr>
          <w:rFonts w:asciiTheme="minorHAnsi" w:hAnsiTheme="minorHAnsi"/>
          <w:spacing w:val="-1"/>
        </w:rPr>
        <w:t>the</w:t>
      </w:r>
      <w:r w:rsidRPr="00DC2B1D">
        <w:rPr>
          <w:rFonts w:asciiTheme="minorHAnsi" w:hAnsiTheme="minorHAnsi"/>
          <w:spacing w:val="-2"/>
        </w:rPr>
        <w:t xml:space="preserve"> </w:t>
      </w:r>
      <w:r w:rsidRPr="00DC2B1D">
        <w:rPr>
          <w:rFonts w:asciiTheme="minorHAnsi" w:hAnsiTheme="minorHAnsi"/>
          <w:spacing w:val="-1"/>
        </w:rPr>
        <w:t>advisor</w:t>
      </w:r>
      <w:r w:rsidRPr="00DC2B1D">
        <w:rPr>
          <w:rFonts w:asciiTheme="minorHAnsi" w:hAnsiTheme="minorHAnsi"/>
        </w:rPr>
        <w:t xml:space="preserve"> </w:t>
      </w:r>
      <w:r w:rsidRPr="00DC2B1D">
        <w:rPr>
          <w:rFonts w:asciiTheme="minorHAnsi" w:hAnsiTheme="minorHAnsi"/>
          <w:spacing w:val="-2"/>
        </w:rPr>
        <w:t>and</w:t>
      </w:r>
      <w:r w:rsidRPr="00DC2B1D">
        <w:rPr>
          <w:rFonts w:asciiTheme="minorHAnsi" w:hAnsiTheme="minorHAnsi"/>
          <w:spacing w:val="-1"/>
        </w:rPr>
        <w:t xml:space="preserve"> the</w:t>
      </w:r>
      <w:r w:rsidRPr="00DC2B1D">
        <w:rPr>
          <w:rFonts w:asciiTheme="minorHAnsi" w:hAnsiTheme="minorHAnsi"/>
        </w:rPr>
        <w:t xml:space="preserve"> </w:t>
      </w:r>
      <w:r w:rsidRPr="00DC2B1D">
        <w:rPr>
          <w:rFonts w:asciiTheme="minorHAnsi" w:hAnsiTheme="minorHAnsi"/>
          <w:spacing w:val="-1"/>
        </w:rPr>
        <w:t>DCT,</w:t>
      </w:r>
      <w:r w:rsidRPr="00DC2B1D">
        <w:rPr>
          <w:rFonts w:asciiTheme="minorHAnsi" w:hAnsiTheme="minorHAnsi"/>
          <w:spacing w:val="-2"/>
        </w:rPr>
        <w:t xml:space="preserve"> </w:t>
      </w:r>
      <w:r w:rsidRPr="00DC2B1D">
        <w:rPr>
          <w:rFonts w:asciiTheme="minorHAnsi" w:hAnsiTheme="minorHAnsi"/>
        </w:rPr>
        <w:t>on</w:t>
      </w:r>
      <w:r w:rsidRPr="00DC2B1D">
        <w:rPr>
          <w:rFonts w:asciiTheme="minorHAnsi" w:hAnsiTheme="minorHAnsi"/>
          <w:spacing w:val="-1"/>
        </w:rPr>
        <w:t xml:space="preserve"> behalf</w:t>
      </w:r>
      <w:r w:rsidRPr="00DC2B1D">
        <w:rPr>
          <w:rFonts w:asciiTheme="minorHAnsi" w:hAnsiTheme="minorHAnsi"/>
          <w:spacing w:val="-3"/>
        </w:rPr>
        <w:t xml:space="preserve"> </w:t>
      </w:r>
      <w:r w:rsidRPr="00DC2B1D">
        <w:rPr>
          <w:rFonts w:asciiTheme="minorHAnsi" w:hAnsiTheme="minorHAnsi"/>
        </w:rPr>
        <w:t xml:space="preserve">of the </w:t>
      </w:r>
      <w:r w:rsidRPr="00DC2B1D">
        <w:rPr>
          <w:rFonts w:asciiTheme="minorHAnsi" w:hAnsiTheme="minorHAnsi"/>
          <w:spacing w:val="-1"/>
        </w:rPr>
        <w:t>clinical faculty.</w:t>
      </w:r>
      <w:r w:rsidRPr="00DC2B1D">
        <w:rPr>
          <w:rFonts w:asciiTheme="minorHAnsi" w:hAnsiTheme="minorHAnsi"/>
        </w:rPr>
        <w:t xml:space="preserve"> </w:t>
      </w:r>
      <w:r w:rsidR="002762FB">
        <w:rPr>
          <w:rFonts w:asciiTheme="minorHAnsi" w:hAnsiTheme="minorHAnsi"/>
        </w:rPr>
        <w:t xml:space="preserve">The Overall </w:t>
      </w:r>
      <w:r w:rsidR="00975E27">
        <w:rPr>
          <w:rFonts w:asciiTheme="minorHAnsi" w:hAnsiTheme="minorHAnsi"/>
        </w:rPr>
        <w:t xml:space="preserve">Annual </w:t>
      </w:r>
      <w:r w:rsidR="002762FB">
        <w:rPr>
          <w:rFonts w:asciiTheme="minorHAnsi" w:hAnsiTheme="minorHAnsi"/>
        </w:rPr>
        <w:t xml:space="preserve">Evaluation Form is </w:t>
      </w:r>
      <w:r w:rsidR="00732E4E">
        <w:rPr>
          <w:rFonts w:asciiTheme="minorHAnsi" w:hAnsiTheme="minorHAnsi"/>
        </w:rPr>
        <w:t xml:space="preserve">then sent to the student and the </w:t>
      </w:r>
      <w:r w:rsidR="002D7439">
        <w:rPr>
          <w:rFonts w:asciiTheme="minorHAnsi" w:hAnsiTheme="minorHAnsi"/>
        </w:rPr>
        <w:t xml:space="preserve">Graduate Programs Assistant to be stored in the student’s academic file. Finally, </w:t>
      </w:r>
      <w:r w:rsidR="002D7439">
        <w:rPr>
          <w:rFonts w:asciiTheme="minorHAnsi" w:hAnsiTheme="minorHAnsi"/>
          <w:spacing w:val="-1"/>
        </w:rPr>
        <w:t>t</w:t>
      </w:r>
      <w:r w:rsidR="002D7439" w:rsidRPr="00DC2B1D">
        <w:rPr>
          <w:rFonts w:asciiTheme="minorHAnsi" w:hAnsiTheme="minorHAnsi"/>
          <w:spacing w:val="-1"/>
        </w:rPr>
        <w:t>he</w:t>
      </w:r>
      <w:r w:rsidR="002D7439" w:rsidRPr="00DC2B1D">
        <w:rPr>
          <w:rFonts w:asciiTheme="minorHAnsi" w:hAnsiTheme="minorHAnsi"/>
          <w:spacing w:val="-2"/>
        </w:rPr>
        <w:t xml:space="preserve"> </w:t>
      </w:r>
      <w:r w:rsidRPr="00DC2B1D">
        <w:rPr>
          <w:rFonts w:asciiTheme="minorHAnsi" w:hAnsiTheme="minorHAnsi"/>
          <w:spacing w:val="-1"/>
        </w:rPr>
        <w:t>advisor</w:t>
      </w:r>
      <w:r w:rsidRPr="00DC2B1D">
        <w:rPr>
          <w:rFonts w:asciiTheme="minorHAnsi" w:hAnsiTheme="minorHAnsi"/>
          <w:spacing w:val="-3"/>
        </w:rPr>
        <w:t xml:space="preserve"> </w:t>
      </w:r>
      <w:r w:rsidRPr="00DC2B1D">
        <w:rPr>
          <w:rFonts w:asciiTheme="minorHAnsi" w:hAnsiTheme="minorHAnsi"/>
          <w:spacing w:val="-1"/>
        </w:rPr>
        <w:t>meets</w:t>
      </w:r>
      <w:r w:rsidRPr="00DC2B1D">
        <w:rPr>
          <w:rFonts w:asciiTheme="minorHAnsi" w:hAnsiTheme="minorHAnsi"/>
          <w:spacing w:val="1"/>
        </w:rPr>
        <w:t xml:space="preserve"> </w:t>
      </w:r>
      <w:r w:rsidRPr="00DC2B1D">
        <w:rPr>
          <w:rFonts w:asciiTheme="minorHAnsi" w:hAnsiTheme="minorHAnsi"/>
          <w:spacing w:val="-1"/>
        </w:rPr>
        <w:t>with</w:t>
      </w:r>
      <w:r w:rsidRPr="00DC2B1D">
        <w:rPr>
          <w:rFonts w:asciiTheme="minorHAnsi" w:hAnsiTheme="minorHAnsi"/>
        </w:rPr>
        <w:t xml:space="preserve"> the</w:t>
      </w:r>
      <w:r w:rsidRPr="00DC2B1D">
        <w:rPr>
          <w:rFonts w:asciiTheme="minorHAnsi" w:hAnsiTheme="minorHAnsi"/>
          <w:spacing w:val="-3"/>
        </w:rPr>
        <w:t xml:space="preserve"> </w:t>
      </w:r>
      <w:r w:rsidRPr="00DC2B1D">
        <w:rPr>
          <w:rFonts w:asciiTheme="minorHAnsi" w:hAnsiTheme="minorHAnsi"/>
          <w:spacing w:val="-1"/>
        </w:rPr>
        <w:t>student to</w:t>
      </w:r>
      <w:r w:rsidRPr="00DC2B1D">
        <w:rPr>
          <w:rFonts w:asciiTheme="minorHAnsi" w:hAnsiTheme="minorHAnsi"/>
          <w:spacing w:val="1"/>
        </w:rPr>
        <w:t xml:space="preserve"> </w:t>
      </w:r>
      <w:r w:rsidRPr="00DC2B1D">
        <w:rPr>
          <w:rFonts w:asciiTheme="minorHAnsi" w:hAnsiTheme="minorHAnsi"/>
          <w:spacing w:val="-1"/>
        </w:rPr>
        <w:t>discuss the</w:t>
      </w:r>
      <w:r w:rsidRPr="00DC2B1D">
        <w:rPr>
          <w:rFonts w:asciiTheme="minorHAnsi" w:hAnsiTheme="minorHAnsi"/>
        </w:rPr>
        <w:t xml:space="preserve"> </w:t>
      </w:r>
      <w:r w:rsidRPr="00DC2B1D">
        <w:rPr>
          <w:rFonts w:asciiTheme="minorHAnsi" w:hAnsiTheme="minorHAnsi"/>
          <w:spacing w:val="-1"/>
        </w:rPr>
        <w:t>co-signed</w:t>
      </w:r>
      <w:r w:rsidRPr="00DC2B1D">
        <w:rPr>
          <w:rFonts w:asciiTheme="minorHAnsi" w:hAnsiTheme="minorHAnsi"/>
        </w:rPr>
        <w:t xml:space="preserve"> </w:t>
      </w:r>
      <w:r w:rsidRPr="00DC2B1D">
        <w:rPr>
          <w:rFonts w:asciiTheme="minorHAnsi" w:hAnsiTheme="minorHAnsi"/>
          <w:spacing w:val="-1"/>
        </w:rPr>
        <w:t>evaluation form and faculty feedback in June</w:t>
      </w:r>
      <w:r w:rsidRPr="00DC2B1D">
        <w:rPr>
          <w:rFonts w:asciiTheme="minorHAnsi" w:hAnsiTheme="minorHAnsi"/>
          <w:spacing w:val="1"/>
        </w:rPr>
        <w:t xml:space="preserve">. </w:t>
      </w:r>
    </w:p>
    <w:p w14:paraId="1328BD35" w14:textId="6BD2D51E" w:rsidR="00A02AA6" w:rsidRPr="00DC2B1D" w:rsidRDefault="00A02AA6" w:rsidP="00A02AA6">
      <w:pPr>
        <w:pStyle w:val="BodyText"/>
        <w:ind w:left="0" w:right="181" w:firstLine="0"/>
        <w:rPr>
          <w:rFonts w:asciiTheme="minorHAnsi" w:hAnsiTheme="minorHAnsi"/>
          <w:spacing w:val="1"/>
        </w:rPr>
      </w:pPr>
    </w:p>
    <w:p w14:paraId="3AF30525" w14:textId="77777777" w:rsidR="0080068E" w:rsidRPr="00DC2B1D" w:rsidRDefault="001A0C28" w:rsidP="00840C5C">
      <w:pPr>
        <w:pStyle w:val="BodyText"/>
        <w:ind w:left="0" w:right="181" w:firstLine="0"/>
        <w:rPr>
          <w:rFonts w:asciiTheme="minorHAnsi" w:hAnsiTheme="minorHAnsi"/>
          <w:b/>
          <w:spacing w:val="-1"/>
          <w:u w:val="single"/>
        </w:rPr>
      </w:pPr>
      <w:r w:rsidRPr="00DC2B1D">
        <w:rPr>
          <w:rFonts w:asciiTheme="minorHAnsi" w:hAnsiTheme="minorHAnsi"/>
          <w:b/>
          <w:spacing w:val="-1"/>
          <w:u w:val="single"/>
        </w:rPr>
        <w:t>Unsatisfactor</w:t>
      </w:r>
      <w:r w:rsidR="00FF056A" w:rsidRPr="00DC2B1D">
        <w:rPr>
          <w:rFonts w:asciiTheme="minorHAnsi" w:hAnsiTheme="minorHAnsi"/>
          <w:b/>
          <w:spacing w:val="-1"/>
          <w:u w:val="single"/>
        </w:rPr>
        <w:t>y</w:t>
      </w:r>
      <w:r w:rsidRPr="00DC2B1D">
        <w:rPr>
          <w:rFonts w:asciiTheme="minorHAnsi" w:hAnsiTheme="minorHAnsi"/>
          <w:b/>
          <w:spacing w:val="-1"/>
          <w:u w:val="single"/>
        </w:rPr>
        <w:t xml:space="preserve"> P</w:t>
      </w:r>
      <w:r w:rsidR="00FF056A" w:rsidRPr="00DC2B1D">
        <w:rPr>
          <w:rFonts w:asciiTheme="minorHAnsi" w:hAnsiTheme="minorHAnsi"/>
          <w:b/>
          <w:spacing w:val="-1"/>
          <w:u w:val="single"/>
        </w:rPr>
        <w:t>erformance</w:t>
      </w:r>
    </w:p>
    <w:p w14:paraId="31F7979A" w14:textId="37861591" w:rsidR="00F0453A" w:rsidRPr="002A32FF" w:rsidRDefault="001E43F1" w:rsidP="00840C5C">
      <w:pPr>
        <w:pStyle w:val="BodyText"/>
        <w:ind w:left="0" w:right="181" w:firstLine="0"/>
        <w:rPr>
          <w:rFonts w:asciiTheme="minorHAnsi" w:hAnsiTheme="minorHAnsi"/>
        </w:rPr>
      </w:pPr>
      <w:r w:rsidRPr="002A32FF">
        <w:t xml:space="preserve">Students who </w:t>
      </w:r>
      <w:r w:rsidR="005B4C34" w:rsidRPr="002A32FF">
        <w:t>are identified during</w:t>
      </w:r>
      <w:r w:rsidR="00520DC9" w:rsidRPr="002A32FF">
        <w:t xml:space="preserve"> formal</w:t>
      </w:r>
      <w:r w:rsidR="005B4C34" w:rsidRPr="002A32FF">
        <w:t xml:space="preserve"> periodic or annual </w:t>
      </w:r>
      <w:r w:rsidR="003C65F4" w:rsidRPr="002A32FF">
        <w:t xml:space="preserve">evaluation </w:t>
      </w:r>
      <w:r w:rsidR="005B4C34" w:rsidRPr="002A32FF">
        <w:t xml:space="preserve">as </w:t>
      </w:r>
      <w:r w:rsidRPr="002A32FF">
        <w:t>need</w:t>
      </w:r>
      <w:r w:rsidR="005B4C34" w:rsidRPr="002A32FF">
        <w:t>ing</w:t>
      </w:r>
      <w:r w:rsidRPr="002A32FF">
        <w:t xml:space="preserve"> additional </w:t>
      </w:r>
      <w:bookmarkEnd w:id="5"/>
      <w:r w:rsidR="00520DC9" w:rsidRPr="002A32FF">
        <w:t xml:space="preserve">support </w:t>
      </w:r>
      <w:r w:rsidRPr="002A32FF">
        <w:t xml:space="preserve">meeting expectations </w:t>
      </w:r>
      <w:r w:rsidR="00624407" w:rsidRPr="002A32FF">
        <w:t xml:space="preserve">on program competencies </w:t>
      </w:r>
      <w:r w:rsidRPr="002A32FF">
        <w:t xml:space="preserve">regarding coursework, practicum, research, or other </w:t>
      </w:r>
      <w:r w:rsidR="00600698" w:rsidRPr="002A32FF">
        <w:rPr>
          <w:rFonts w:asciiTheme="minorHAnsi" w:hAnsiTheme="minorHAnsi"/>
        </w:rPr>
        <w:t>program</w:t>
      </w:r>
      <w:r w:rsidR="00600698" w:rsidRPr="002A32FF">
        <w:t xml:space="preserve"> </w:t>
      </w:r>
      <w:r w:rsidRPr="002A32FF">
        <w:t xml:space="preserve">requirements will </w:t>
      </w:r>
      <w:r w:rsidR="00600698" w:rsidRPr="002A32FF">
        <w:rPr>
          <w:rFonts w:asciiTheme="minorHAnsi" w:hAnsiTheme="minorHAnsi"/>
        </w:rPr>
        <w:t>require intervention in the form of a P</w:t>
      </w:r>
      <w:r w:rsidRPr="002A32FF">
        <w:t xml:space="preserve">erformance </w:t>
      </w:r>
      <w:r w:rsidR="00600698" w:rsidRPr="002A32FF">
        <w:rPr>
          <w:rFonts w:asciiTheme="minorHAnsi" w:hAnsiTheme="minorHAnsi"/>
        </w:rPr>
        <w:t>I</w:t>
      </w:r>
      <w:r w:rsidRPr="002A32FF">
        <w:t xml:space="preserve">mprovement </w:t>
      </w:r>
      <w:r w:rsidR="00600698" w:rsidRPr="002A32FF">
        <w:rPr>
          <w:rFonts w:asciiTheme="minorHAnsi" w:hAnsiTheme="minorHAnsi"/>
        </w:rPr>
        <w:t>P</w:t>
      </w:r>
      <w:r w:rsidRPr="002A32FF">
        <w:t xml:space="preserve">lan (PIP), or where there are </w:t>
      </w:r>
      <w:r w:rsidR="00603E08" w:rsidRPr="002A32FF">
        <w:t xml:space="preserve">more </w:t>
      </w:r>
      <w:r w:rsidRPr="002A32FF">
        <w:t>significant</w:t>
      </w:r>
      <w:r w:rsidR="00134641" w:rsidRPr="002A32FF">
        <w:t>/numerous</w:t>
      </w:r>
      <w:r w:rsidRPr="002A32FF">
        <w:t xml:space="preserve"> concerns, a </w:t>
      </w:r>
      <w:r w:rsidR="00CF1642" w:rsidRPr="002A32FF">
        <w:t>Remediation Plan</w:t>
      </w:r>
      <w:r w:rsidR="002537B2" w:rsidRPr="002A32FF">
        <w:t xml:space="preserve"> (RP)</w:t>
      </w:r>
      <w:r w:rsidR="00600698" w:rsidRPr="002A32FF">
        <w:rPr>
          <w:rFonts w:asciiTheme="minorHAnsi" w:hAnsiTheme="minorHAnsi"/>
        </w:rPr>
        <w:t xml:space="preserve">. </w:t>
      </w:r>
      <w:r w:rsidR="00203FCC" w:rsidRPr="002A32FF">
        <w:rPr>
          <w:rFonts w:asciiTheme="minorHAnsi" w:hAnsiTheme="minorHAnsi"/>
        </w:rPr>
        <w:t>The PIP and RP are separate intervention mechanisms</w:t>
      </w:r>
      <w:r w:rsidR="009718D7" w:rsidRPr="002A32FF">
        <w:rPr>
          <w:rFonts w:asciiTheme="minorHAnsi" w:hAnsiTheme="minorHAnsi"/>
        </w:rPr>
        <w:t>. The faculty</w:t>
      </w:r>
      <w:r w:rsidR="00C148C9" w:rsidRPr="002A32FF">
        <w:rPr>
          <w:rFonts w:asciiTheme="minorHAnsi" w:hAnsiTheme="minorHAnsi"/>
        </w:rPr>
        <w:t>-</w:t>
      </w:r>
      <w:r w:rsidR="009718D7" w:rsidRPr="002A32FF">
        <w:rPr>
          <w:rFonts w:asciiTheme="minorHAnsi" w:hAnsiTheme="minorHAnsi"/>
        </w:rPr>
        <w:t>level</w:t>
      </w:r>
      <w:r w:rsidR="00203FCC" w:rsidRPr="002A32FF">
        <w:rPr>
          <w:rFonts w:asciiTheme="minorHAnsi" w:hAnsiTheme="minorHAnsi"/>
        </w:rPr>
        <w:t xml:space="preserve"> decision to invoke one over the other depends on the number of</w:t>
      </w:r>
      <w:r w:rsidR="0079756A" w:rsidRPr="002A32FF">
        <w:rPr>
          <w:rFonts w:asciiTheme="minorHAnsi" w:hAnsiTheme="minorHAnsi"/>
        </w:rPr>
        <w:t xml:space="preserve"> program competencies </w:t>
      </w:r>
      <w:r w:rsidR="00203FCC" w:rsidRPr="002A32FF">
        <w:rPr>
          <w:rFonts w:asciiTheme="minorHAnsi" w:hAnsiTheme="minorHAnsi"/>
        </w:rPr>
        <w:t>and</w:t>
      </w:r>
      <w:r w:rsidR="0079756A" w:rsidRPr="002A32FF">
        <w:rPr>
          <w:rFonts w:asciiTheme="minorHAnsi" w:hAnsiTheme="minorHAnsi"/>
        </w:rPr>
        <w:t xml:space="preserve">/or </w:t>
      </w:r>
      <w:r w:rsidR="00203FCC" w:rsidRPr="002A32FF">
        <w:rPr>
          <w:rFonts w:asciiTheme="minorHAnsi" w:hAnsiTheme="minorHAnsi"/>
        </w:rPr>
        <w:t xml:space="preserve">the degree to which program competencies are not being met. </w:t>
      </w:r>
      <w:r w:rsidR="00600698" w:rsidRPr="002A32FF">
        <w:rPr>
          <w:rFonts w:asciiTheme="minorHAnsi" w:hAnsiTheme="minorHAnsi"/>
        </w:rPr>
        <w:t xml:space="preserve">In these cases, the CS Area faculty discuss whether a PIP </w:t>
      </w:r>
      <w:r w:rsidR="004448C0" w:rsidRPr="002A32FF">
        <w:rPr>
          <w:rFonts w:asciiTheme="minorHAnsi" w:hAnsiTheme="minorHAnsi"/>
        </w:rPr>
        <w:t>or</w:t>
      </w:r>
      <w:r w:rsidR="00600698" w:rsidRPr="002A32FF">
        <w:rPr>
          <w:rFonts w:asciiTheme="minorHAnsi" w:hAnsiTheme="minorHAnsi"/>
        </w:rPr>
        <w:t xml:space="preserve"> </w:t>
      </w:r>
      <w:r w:rsidR="002537B2" w:rsidRPr="002A32FF">
        <w:rPr>
          <w:rFonts w:asciiTheme="minorHAnsi" w:hAnsiTheme="minorHAnsi"/>
        </w:rPr>
        <w:t>RP</w:t>
      </w:r>
      <w:r w:rsidR="00600698" w:rsidRPr="002A32FF">
        <w:rPr>
          <w:rFonts w:asciiTheme="minorHAnsi" w:hAnsiTheme="minorHAnsi"/>
        </w:rPr>
        <w:t xml:space="preserve"> would be helpful to the student in meeting program requirements. This determination is </w:t>
      </w:r>
      <w:r w:rsidR="00355859" w:rsidRPr="002A32FF">
        <w:rPr>
          <w:rFonts w:asciiTheme="minorHAnsi" w:hAnsiTheme="minorHAnsi"/>
        </w:rPr>
        <w:t xml:space="preserve">made </w:t>
      </w:r>
      <w:r w:rsidR="00600698" w:rsidRPr="002A32FF">
        <w:rPr>
          <w:rFonts w:asciiTheme="minorHAnsi" w:hAnsiTheme="minorHAnsi"/>
        </w:rPr>
        <w:t xml:space="preserve">on an individual </w:t>
      </w:r>
      <w:r w:rsidR="0079756A" w:rsidRPr="002A32FF">
        <w:rPr>
          <w:rFonts w:asciiTheme="minorHAnsi" w:hAnsiTheme="minorHAnsi"/>
        </w:rPr>
        <w:t xml:space="preserve">student </w:t>
      </w:r>
      <w:r w:rsidR="00600698" w:rsidRPr="002A32FF">
        <w:rPr>
          <w:rFonts w:asciiTheme="minorHAnsi" w:hAnsiTheme="minorHAnsi"/>
        </w:rPr>
        <w:t>basis.</w:t>
      </w:r>
      <w:r w:rsidR="00686785" w:rsidRPr="002A32FF">
        <w:rPr>
          <w:rFonts w:asciiTheme="minorHAnsi" w:hAnsiTheme="minorHAnsi"/>
        </w:rPr>
        <w:t xml:space="preserve"> </w:t>
      </w:r>
      <w:r w:rsidR="00C53C88" w:rsidRPr="002A32FF">
        <w:rPr>
          <w:rFonts w:asciiTheme="minorHAnsi" w:hAnsiTheme="minorHAnsi"/>
        </w:rPr>
        <w:t xml:space="preserve"> </w:t>
      </w:r>
    </w:p>
    <w:p w14:paraId="323A8ED3" w14:textId="77777777" w:rsidR="00AF6A57" w:rsidRPr="002A32FF" w:rsidRDefault="00AF6A57" w:rsidP="00840C5C">
      <w:pPr>
        <w:pStyle w:val="BodyText"/>
        <w:ind w:left="0" w:right="181" w:firstLine="0"/>
        <w:rPr>
          <w:rFonts w:asciiTheme="minorHAnsi" w:hAnsiTheme="minorHAnsi"/>
        </w:rPr>
      </w:pPr>
    </w:p>
    <w:p w14:paraId="2E36D1B9" w14:textId="09CEFC48" w:rsidR="001E43F1" w:rsidRPr="002A32FF" w:rsidRDefault="001E43F1" w:rsidP="00840C5C">
      <w:pPr>
        <w:pStyle w:val="BodyText"/>
        <w:ind w:left="0" w:right="181" w:firstLine="0"/>
        <w:rPr>
          <w:rFonts w:asciiTheme="minorHAnsi" w:hAnsiTheme="minorHAnsi"/>
        </w:rPr>
      </w:pPr>
      <w:r w:rsidRPr="002A32FF">
        <w:rPr>
          <w:rFonts w:asciiTheme="minorHAnsi" w:hAnsiTheme="minorHAnsi"/>
        </w:rPr>
        <w:t>A PIP is typically used as an early intervention strategy when a student is beginning to exhibit struggles in a relatively defined area of core competency</w:t>
      </w:r>
      <w:r w:rsidR="00355859" w:rsidRPr="002A32FF">
        <w:rPr>
          <w:rFonts w:asciiTheme="minorHAnsi" w:hAnsiTheme="minorHAnsi"/>
        </w:rPr>
        <w:t xml:space="preserve">. </w:t>
      </w:r>
      <w:r w:rsidRPr="002A32FF">
        <w:rPr>
          <w:rFonts w:asciiTheme="minorHAnsi" w:hAnsiTheme="minorHAnsi"/>
        </w:rPr>
        <w:t xml:space="preserve">The purpose of the PIP is to remedy issues before they become problematic for the student in completing </w:t>
      </w:r>
      <w:r w:rsidR="00840C5C" w:rsidRPr="002A32FF">
        <w:rPr>
          <w:rFonts w:asciiTheme="minorHAnsi" w:hAnsiTheme="minorHAnsi"/>
        </w:rPr>
        <w:t xml:space="preserve">program </w:t>
      </w:r>
      <w:r w:rsidRPr="002A32FF">
        <w:rPr>
          <w:rFonts w:asciiTheme="minorHAnsi" w:hAnsiTheme="minorHAnsi"/>
        </w:rPr>
        <w:t xml:space="preserve">requirements. </w:t>
      </w:r>
      <w:r w:rsidR="00355859" w:rsidRPr="002A32FF">
        <w:rPr>
          <w:rFonts w:asciiTheme="minorHAnsi" w:hAnsiTheme="minorHAnsi"/>
        </w:rPr>
        <w:t>The PIP is guided by a standard process (</w:t>
      </w:r>
      <w:r w:rsidR="001013FA" w:rsidRPr="002A32FF">
        <w:rPr>
          <w:rFonts w:asciiTheme="minorHAnsi" w:hAnsiTheme="minorHAnsi"/>
          <w:b/>
          <w:bCs/>
          <w:i/>
          <w:iCs/>
          <w:spacing w:val="-1"/>
        </w:rPr>
        <w:t>Userfiles/</w:t>
      </w:r>
      <w:r w:rsidR="001013FA" w:rsidRPr="002A32FF">
        <w:rPr>
          <w:b/>
          <w:bCs/>
          <w:i/>
          <w:iCs/>
        </w:rPr>
        <w:t xml:space="preserve"> </w:t>
      </w:r>
      <w:r w:rsidR="001013FA" w:rsidRPr="002A32FF">
        <w:rPr>
          <w:rFonts w:asciiTheme="minorHAnsi" w:hAnsiTheme="minorHAnsi"/>
          <w:b/>
          <w:bCs/>
          <w:i/>
          <w:iCs/>
          <w:spacing w:val="-1"/>
        </w:rPr>
        <w:t>Psy_ShareGroups/PsySHARE/</w:t>
      </w:r>
      <w:r w:rsidR="001013FA" w:rsidRPr="002A32FF">
        <w:rPr>
          <w:b/>
          <w:bCs/>
        </w:rPr>
        <w:t xml:space="preserve"> ONLYClinicalGroup</w:t>
      </w:r>
      <w:r w:rsidR="001013FA" w:rsidRPr="002A32FF">
        <w:rPr>
          <w:rFonts w:asciiTheme="minorHAnsi" w:hAnsiTheme="minorHAnsi"/>
          <w:b/>
          <w:bCs/>
          <w:i/>
          <w:iCs/>
          <w:spacing w:val="-1"/>
        </w:rPr>
        <w:t xml:space="preserve"> /Competency and Evaluation Documents</w:t>
      </w:r>
      <w:r w:rsidR="00355859" w:rsidRPr="002A32FF">
        <w:rPr>
          <w:rFonts w:asciiTheme="minorHAnsi" w:hAnsiTheme="minorHAnsi"/>
        </w:rPr>
        <w:t>) and</w:t>
      </w:r>
      <w:r w:rsidR="00600698" w:rsidRPr="002A32FF">
        <w:rPr>
          <w:rFonts w:asciiTheme="minorHAnsi" w:hAnsiTheme="minorHAnsi"/>
        </w:rPr>
        <w:t xml:space="preserve"> is a</w:t>
      </w:r>
      <w:r w:rsidRPr="002A32FF">
        <w:rPr>
          <w:rFonts w:asciiTheme="minorHAnsi" w:hAnsiTheme="minorHAnsi"/>
        </w:rPr>
        <w:t xml:space="preserve"> document that succinctly describes the core competenc</w:t>
      </w:r>
      <w:r w:rsidR="00840C5C" w:rsidRPr="002A32FF">
        <w:rPr>
          <w:rFonts w:asciiTheme="minorHAnsi" w:hAnsiTheme="minorHAnsi"/>
        </w:rPr>
        <w:t>ies</w:t>
      </w:r>
      <w:r w:rsidRPr="002A32FF">
        <w:rPr>
          <w:rFonts w:asciiTheme="minorHAnsi" w:hAnsiTheme="minorHAnsi"/>
        </w:rPr>
        <w:t xml:space="preserve"> to be addressed and the concrete steps that can be taken for progress in that domain.  Timelines for completion of these steps are also described. The PIP is developed by the advisor in collaboration with the student, and the DCT reviews the PIP and co-signs with the advisor and the student.</w:t>
      </w:r>
      <w:r w:rsidR="00407A1A" w:rsidRPr="002A32FF">
        <w:rPr>
          <w:rFonts w:asciiTheme="minorHAnsi" w:hAnsiTheme="minorHAnsi"/>
        </w:rPr>
        <w:t xml:space="preserve">  </w:t>
      </w:r>
      <w:r w:rsidR="00407A1A" w:rsidRPr="002A32FF">
        <w:rPr>
          <w:rFonts w:asciiTheme="minorHAnsi" w:hAnsiTheme="minorHAnsi"/>
          <w:spacing w:val="-1"/>
        </w:rPr>
        <w:t>The Associate Chair for Graduate Studies is notified when a PI</w:t>
      </w:r>
      <w:r w:rsidR="00CD100B" w:rsidRPr="002A32FF">
        <w:rPr>
          <w:rFonts w:asciiTheme="minorHAnsi" w:hAnsiTheme="minorHAnsi"/>
          <w:spacing w:val="-1"/>
        </w:rPr>
        <w:t>P</w:t>
      </w:r>
      <w:r w:rsidR="00407A1A" w:rsidRPr="002A32FF">
        <w:rPr>
          <w:rFonts w:asciiTheme="minorHAnsi" w:hAnsiTheme="minorHAnsi"/>
          <w:spacing w:val="-1"/>
        </w:rPr>
        <w:t xml:space="preserve"> is put into place, and the co-signed </w:t>
      </w:r>
      <w:r w:rsidR="00BD0ABF" w:rsidRPr="002A32FF">
        <w:rPr>
          <w:rFonts w:asciiTheme="minorHAnsi" w:hAnsiTheme="minorHAnsi"/>
          <w:spacing w:val="-1"/>
        </w:rPr>
        <w:t>PI</w:t>
      </w:r>
      <w:r w:rsidR="00CD100B" w:rsidRPr="002A32FF">
        <w:rPr>
          <w:rFonts w:asciiTheme="minorHAnsi" w:hAnsiTheme="minorHAnsi"/>
          <w:spacing w:val="-1"/>
        </w:rPr>
        <w:t>P</w:t>
      </w:r>
      <w:r w:rsidR="00407A1A" w:rsidRPr="002A32FF">
        <w:rPr>
          <w:rFonts w:asciiTheme="minorHAnsi" w:hAnsiTheme="minorHAnsi"/>
          <w:spacing w:val="-1"/>
        </w:rPr>
        <w:t xml:space="preserve"> must be filed in the student’s Departmental academic file.  </w:t>
      </w:r>
    </w:p>
    <w:p w14:paraId="750B2BFF" w14:textId="77777777" w:rsidR="00AF6A57" w:rsidRPr="002A32FF" w:rsidRDefault="00AF6A57" w:rsidP="00840C5C">
      <w:pPr>
        <w:pStyle w:val="BodyText"/>
        <w:ind w:left="0" w:right="181" w:firstLine="0"/>
        <w:rPr>
          <w:rFonts w:asciiTheme="minorHAnsi" w:hAnsiTheme="minorHAnsi"/>
        </w:rPr>
      </w:pPr>
    </w:p>
    <w:p w14:paraId="08187A5B" w14:textId="17C9A58A" w:rsidR="001E43F1" w:rsidRPr="00DC2B1D" w:rsidRDefault="001E43F1" w:rsidP="00840C5C">
      <w:pPr>
        <w:pStyle w:val="BodyText"/>
        <w:ind w:left="0" w:right="181" w:firstLine="0"/>
        <w:rPr>
          <w:rFonts w:asciiTheme="minorHAnsi" w:hAnsiTheme="minorHAnsi"/>
          <w:spacing w:val="-1"/>
        </w:rPr>
      </w:pPr>
      <w:r w:rsidRPr="002A32FF">
        <w:rPr>
          <w:rFonts w:asciiTheme="minorHAnsi" w:hAnsiTheme="minorHAnsi"/>
          <w:spacing w:val="-1"/>
        </w:rPr>
        <w:t>A</w:t>
      </w:r>
      <w:r w:rsidR="0080068E" w:rsidRPr="002A32FF">
        <w:rPr>
          <w:rFonts w:asciiTheme="minorHAnsi" w:hAnsiTheme="minorHAnsi"/>
          <w:spacing w:val="-1"/>
        </w:rPr>
        <w:t>n</w:t>
      </w:r>
      <w:r w:rsidRPr="002A32FF">
        <w:rPr>
          <w:rFonts w:asciiTheme="minorHAnsi" w:hAnsiTheme="minorHAnsi"/>
          <w:spacing w:val="-1"/>
        </w:rPr>
        <w:t xml:space="preserve"> </w:t>
      </w:r>
      <w:r w:rsidR="00353424" w:rsidRPr="002A32FF">
        <w:rPr>
          <w:rFonts w:asciiTheme="minorHAnsi" w:hAnsiTheme="minorHAnsi"/>
          <w:spacing w:val="-1"/>
        </w:rPr>
        <w:t>RP</w:t>
      </w:r>
      <w:r w:rsidRPr="002A32FF">
        <w:rPr>
          <w:rFonts w:asciiTheme="minorHAnsi" w:hAnsiTheme="minorHAnsi"/>
          <w:spacing w:val="-1"/>
        </w:rPr>
        <w:t xml:space="preserve"> is typically put into place when there are several core competencies rated as “Below Expectations” or there are more serious issues with meeting expectations in a core competency area.</w:t>
      </w:r>
      <w:r w:rsidRPr="002A32FF">
        <w:rPr>
          <w:rFonts w:asciiTheme="minorHAnsi" w:hAnsiTheme="minorHAnsi"/>
        </w:rPr>
        <w:t xml:space="preserve"> </w:t>
      </w:r>
      <w:r w:rsidR="00DC1F17" w:rsidRPr="002A32FF">
        <w:rPr>
          <w:rFonts w:asciiTheme="minorHAnsi" w:hAnsiTheme="minorHAnsi"/>
        </w:rPr>
        <w:t xml:space="preserve">To develop a </w:t>
      </w:r>
      <w:r w:rsidR="00353424" w:rsidRPr="002A32FF">
        <w:rPr>
          <w:rFonts w:asciiTheme="minorHAnsi" w:hAnsiTheme="minorHAnsi"/>
        </w:rPr>
        <w:t>RP</w:t>
      </w:r>
      <w:r w:rsidR="00DC1F17" w:rsidRPr="002A32FF">
        <w:rPr>
          <w:rFonts w:asciiTheme="minorHAnsi" w:hAnsiTheme="minorHAnsi"/>
        </w:rPr>
        <w:t xml:space="preserve">, </w:t>
      </w:r>
      <w:r w:rsidR="00966E67" w:rsidRPr="002A32FF">
        <w:rPr>
          <w:rFonts w:asciiTheme="minorHAnsi" w:hAnsiTheme="minorHAnsi"/>
        </w:rPr>
        <w:t xml:space="preserve">a Remediation </w:t>
      </w:r>
      <w:r w:rsidR="00E12370" w:rsidRPr="002A32FF">
        <w:rPr>
          <w:rFonts w:asciiTheme="minorHAnsi" w:hAnsiTheme="minorHAnsi"/>
        </w:rPr>
        <w:t xml:space="preserve">Committee is formed </w:t>
      </w:r>
      <w:r w:rsidR="00E12370" w:rsidRPr="002A32FF">
        <w:rPr>
          <w:rFonts w:asciiTheme="minorHAnsi" w:hAnsiTheme="minorHAnsi"/>
          <w:spacing w:val="-1"/>
        </w:rPr>
        <w:t xml:space="preserve">that includes the advisor, the DCT, and another CS Area faculty member. </w:t>
      </w:r>
      <w:r w:rsidR="00E12370" w:rsidRPr="002A32FF">
        <w:rPr>
          <w:rFonts w:asciiTheme="minorHAnsi" w:hAnsiTheme="minorHAnsi"/>
        </w:rPr>
        <w:t xml:space="preserve"> </w:t>
      </w:r>
      <w:r w:rsidR="00E12370" w:rsidRPr="002A32FF">
        <w:rPr>
          <w:rFonts w:asciiTheme="minorHAnsi" w:hAnsiTheme="minorHAnsi"/>
          <w:spacing w:val="-1"/>
        </w:rPr>
        <w:t>The purpose of the committee is to oversee the remediation activities, evaluate progress, and decide whether the student has passed all requirements for remediation.  The committee also periodically updates the full CS Area faculty on the student’s progress.</w:t>
      </w:r>
      <w:r w:rsidR="00CF106A" w:rsidRPr="002A32FF">
        <w:rPr>
          <w:rFonts w:asciiTheme="minorHAnsi" w:hAnsiTheme="minorHAnsi"/>
          <w:spacing w:val="-1"/>
        </w:rPr>
        <w:t xml:space="preserve"> </w:t>
      </w:r>
      <w:r w:rsidR="00CF106A" w:rsidRPr="002A32FF">
        <w:rPr>
          <w:rFonts w:asciiTheme="minorHAnsi" w:hAnsiTheme="minorHAnsi"/>
        </w:rPr>
        <w:t>The Committee</w:t>
      </w:r>
      <w:r w:rsidRPr="002A32FF">
        <w:rPr>
          <w:rFonts w:asciiTheme="minorHAnsi" w:hAnsiTheme="minorHAnsi"/>
        </w:rPr>
        <w:t xml:space="preserve"> and student collaborate on the development of the </w:t>
      </w:r>
      <w:r w:rsidR="00BE7090" w:rsidRPr="002A32FF">
        <w:rPr>
          <w:rFonts w:asciiTheme="minorHAnsi" w:hAnsiTheme="minorHAnsi"/>
        </w:rPr>
        <w:t>RP</w:t>
      </w:r>
      <w:r w:rsidRPr="002A32FF">
        <w:rPr>
          <w:rFonts w:asciiTheme="minorHAnsi" w:hAnsiTheme="minorHAnsi"/>
        </w:rPr>
        <w:t xml:space="preserve"> to ensure </w:t>
      </w:r>
      <w:r w:rsidRPr="002A32FF">
        <w:rPr>
          <w:rFonts w:asciiTheme="minorHAnsi" w:hAnsiTheme="minorHAnsi"/>
          <w:spacing w:val="-2"/>
        </w:rPr>
        <w:t>that the</w:t>
      </w:r>
      <w:r w:rsidRPr="002A32FF">
        <w:rPr>
          <w:rFonts w:asciiTheme="minorHAnsi" w:hAnsiTheme="minorHAnsi"/>
        </w:rPr>
        <w:t xml:space="preserve"> </w:t>
      </w:r>
      <w:r w:rsidRPr="002A32FF">
        <w:rPr>
          <w:rFonts w:asciiTheme="minorHAnsi" w:hAnsiTheme="minorHAnsi"/>
          <w:spacing w:val="-1"/>
        </w:rPr>
        <w:t>student</w:t>
      </w:r>
      <w:r w:rsidRPr="002A32FF">
        <w:rPr>
          <w:rFonts w:asciiTheme="minorHAnsi" w:hAnsiTheme="minorHAnsi"/>
          <w:spacing w:val="-2"/>
        </w:rPr>
        <w:t xml:space="preserve"> </w:t>
      </w:r>
      <w:r w:rsidRPr="002A32FF">
        <w:rPr>
          <w:rFonts w:asciiTheme="minorHAnsi" w:hAnsiTheme="minorHAnsi"/>
          <w:spacing w:val="-1"/>
        </w:rPr>
        <w:t>understands</w:t>
      </w:r>
      <w:r w:rsidRPr="002A32FF">
        <w:rPr>
          <w:rFonts w:asciiTheme="minorHAnsi" w:hAnsiTheme="minorHAnsi"/>
        </w:rPr>
        <w:t xml:space="preserve"> </w:t>
      </w:r>
      <w:r w:rsidRPr="002A32FF">
        <w:rPr>
          <w:rFonts w:asciiTheme="minorHAnsi" w:hAnsiTheme="minorHAnsi"/>
          <w:spacing w:val="-1"/>
        </w:rPr>
        <w:t>the</w:t>
      </w:r>
      <w:r w:rsidRPr="002A32FF">
        <w:rPr>
          <w:rFonts w:asciiTheme="minorHAnsi" w:hAnsiTheme="minorHAnsi"/>
          <w:spacing w:val="-2"/>
        </w:rPr>
        <w:t xml:space="preserve"> </w:t>
      </w:r>
      <w:r w:rsidRPr="002A32FF">
        <w:rPr>
          <w:rFonts w:asciiTheme="minorHAnsi" w:hAnsiTheme="minorHAnsi"/>
          <w:spacing w:val="-1"/>
        </w:rPr>
        <w:t>concerns</w:t>
      </w:r>
      <w:r w:rsidRPr="002A32FF">
        <w:rPr>
          <w:rFonts w:asciiTheme="minorHAnsi" w:hAnsiTheme="minorHAnsi"/>
        </w:rPr>
        <w:t xml:space="preserve"> about</w:t>
      </w:r>
      <w:r w:rsidRPr="002A32FF">
        <w:rPr>
          <w:rFonts w:asciiTheme="minorHAnsi" w:hAnsiTheme="minorHAnsi"/>
          <w:spacing w:val="-3"/>
        </w:rPr>
        <w:t xml:space="preserve"> </w:t>
      </w:r>
      <w:r w:rsidRPr="002A32FF">
        <w:rPr>
          <w:rFonts w:asciiTheme="minorHAnsi" w:hAnsiTheme="minorHAnsi"/>
          <w:spacing w:val="-1"/>
        </w:rPr>
        <w:t>progress</w:t>
      </w:r>
      <w:r w:rsidRPr="002A32FF">
        <w:rPr>
          <w:rFonts w:asciiTheme="minorHAnsi" w:hAnsiTheme="minorHAnsi"/>
          <w:spacing w:val="41"/>
        </w:rPr>
        <w:t xml:space="preserve"> </w:t>
      </w:r>
      <w:r w:rsidRPr="002A32FF">
        <w:rPr>
          <w:rFonts w:asciiTheme="minorHAnsi" w:hAnsiTheme="minorHAnsi"/>
          <w:spacing w:val="-1"/>
        </w:rPr>
        <w:t xml:space="preserve">and </w:t>
      </w:r>
      <w:r w:rsidRPr="002A32FF">
        <w:rPr>
          <w:rFonts w:asciiTheme="minorHAnsi" w:hAnsiTheme="minorHAnsi"/>
        </w:rPr>
        <w:t xml:space="preserve">is also an active </w:t>
      </w:r>
      <w:r w:rsidRPr="002A32FF">
        <w:rPr>
          <w:rFonts w:asciiTheme="minorHAnsi" w:hAnsiTheme="minorHAnsi"/>
          <w:spacing w:val="-1"/>
        </w:rPr>
        <w:t>participant</w:t>
      </w:r>
      <w:r w:rsidRPr="002A32FF">
        <w:rPr>
          <w:rFonts w:asciiTheme="minorHAnsi" w:hAnsiTheme="minorHAnsi"/>
          <w:spacing w:val="-2"/>
        </w:rPr>
        <w:t xml:space="preserve"> </w:t>
      </w:r>
      <w:r w:rsidRPr="002A32FF">
        <w:rPr>
          <w:rFonts w:asciiTheme="minorHAnsi" w:hAnsiTheme="minorHAnsi"/>
        </w:rPr>
        <w:t>in</w:t>
      </w:r>
      <w:r w:rsidRPr="002A32FF">
        <w:rPr>
          <w:rFonts w:asciiTheme="minorHAnsi" w:hAnsiTheme="minorHAnsi"/>
          <w:spacing w:val="-3"/>
        </w:rPr>
        <w:t xml:space="preserve"> </w:t>
      </w:r>
      <w:r w:rsidRPr="002A32FF">
        <w:rPr>
          <w:rFonts w:asciiTheme="minorHAnsi" w:hAnsiTheme="minorHAnsi"/>
          <w:spacing w:val="-1"/>
        </w:rPr>
        <w:t>developing the</w:t>
      </w:r>
      <w:r w:rsidRPr="002A32FF">
        <w:rPr>
          <w:rFonts w:asciiTheme="minorHAnsi" w:hAnsiTheme="minorHAnsi"/>
        </w:rPr>
        <w:t xml:space="preserve"> </w:t>
      </w:r>
      <w:r w:rsidR="00BE7090" w:rsidRPr="002A32FF">
        <w:rPr>
          <w:rFonts w:asciiTheme="minorHAnsi" w:hAnsiTheme="minorHAnsi"/>
          <w:spacing w:val="-1"/>
        </w:rPr>
        <w:t>RP</w:t>
      </w:r>
      <w:r w:rsidRPr="002A32FF">
        <w:rPr>
          <w:rFonts w:asciiTheme="minorHAnsi" w:hAnsiTheme="minorHAnsi"/>
        </w:rPr>
        <w:t xml:space="preserve"> and</w:t>
      </w:r>
      <w:r w:rsidRPr="002A32FF">
        <w:rPr>
          <w:rFonts w:asciiTheme="minorHAnsi" w:hAnsiTheme="minorHAnsi"/>
          <w:spacing w:val="-2"/>
        </w:rPr>
        <w:t xml:space="preserve"> </w:t>
      </w:r>
      <w:r w:rsidRPr="002A32FF">
        <w:rPr>
          <w:rFonts w:asciiTheme="minorHAnsi" w:hAnsiTheme="minorHAnsi"/>
          <w:spacing w:val="-1"/>
        </w:rPr>
        <w:t>signs</w:t>
      </w:r>
      <w:r w:rsidRPr="002A32FF">
        <w:rPr>
          <w:rFonts w:asciiTheme="minorHAnsi" w:hAnsiTheme="minorHAnsi"/>
        </w:rPr>
        <w:t xml:space="preserve"> of</w:t>
      </w:r>
      <w:r w:rsidRPr="002A32FF">
        <w:rPr>
          <w:rFonts w:asciiTheme="minorHAnsi" w:hAnsiTheme="minorHAnsi"/>
          <w:spacing w:val="-2"/>
        </w:rPr>
        <w:t xml:space="preserve"> </w:t>
      </w:r>
      <w:r w:rsidRPr="002A32FF">
        <w:rPr>
          <w:rFonts w:asciiTheme="minorHAnsi" w:hAnsiTheme="minorHAnsi"/>
          <w:spacing w:val="-1"/>
        </w:rPr>
        <w:t>adequate</w:t>
      </w:r>
      <w:r w:rsidRPr="002A32FF">
        <w:rPr>
          <w:rFonts w:asciiTheme="minorHAnsi" w:hAnsiTheme="minorHAnsi"/>
        </w:rPr>
        <w:t xml:space="preserve"> </w:t>
      </w:r>
      <w:r w:rsidRPr="002A32FF">
        <w:rPr>
          <w:rFonts w:asciiTheme="minorHAnsi" w:hAnsiTheme="minorHAnsi"/>
          <w:spacing w:val="-1"/>
        </w:rPr>
        <w:t>progress/remediation.</w:t>
      </w:r>
      <w:r w:rsidRPr="002A32FF">
        <w:rPr>
          <w:rFonts w:asciiTheme="minorHAnsi" w:hAnsiTheme="minorHAnsi"/>
        </w:rPr>
        <w:t xml:space="preserve"> The </w:t>
      </w:r>
      <w:r w:rsidR="00BE7090" w:rsidRPr="002A32FF">
        <w:rPr>
          <w:rFonts w:asciiTheme="minorHAnsi" w:hAnsiTheme="minorHAnsi"/>
        </w:rPr>
        <w:t>RP</w:t>
      </w:r>
      <w:r w:rsidRPr="002A32FF">
        <w:rPr>
          <w:rFonts w:asciiTheme="minorHAnsi" w:hAnsiTheme="minorHAnsi"/>
        </w:rPr>
        <w:t xml:space="preserve"> is co-signed by the student, advisor, and the DCT, and it </w:t>
      </w:r>
      <w:r w:rsidRPr="002A32FF">
        <w:rPr>
          <w:rFonts w:asciiTheme="minorHAnsi" w:hAnsiTheme="minorHAnsi"/>
          <w:spacing w:val="-1"/>
        </w:rPr>
        <w:t>describes</w:t>
      </w:r>
      <w:r w:rsidRPr="002A32FF">
        <w:rPr>
          <w:rFonts w:asciiTheme="minorHAnsi" w:hAnsiTheme="minorHAnsi"/>
        </w:rPr>
        <w:t xml:space="preserve"> </w:t>
      </w:r>
      <w:r w:rsidRPr="002A32FF">
        <w:rPr>
          <w:rFonts w:asciiTheme="minorHAnsi" w:hAnsiTheme="minorHAnsi"/>
          <w:spacing w:val="-1"/>
        </w:rPr>
        <w:t>the issues to be addressed and the faculty</w:t>
      </w:r>
      <w:r w:rsidRPr="002A32FF">
        <w:rPr>
          <w:rFonts w:asciiTheme="minorHAnsi" w:hAnsiTheme="minorHAnsi"/>
          <w:spacing w:val="-2"/>
        </w:rPr>
        <w:t xml:space="preserve"> </w:t>
      </w:r>
      <w:r w:rsidRPr="002A32FF">
        <w:rPr>
          <w:rFonts w:asciiTheme="minorHAnsi" w:hAnsiTheme="minorHAnsi"/>
          <w:spacing w:val="-1"/>
        </w:rPr>
        <w:t>concerns, the plans for addressing the problems, and the benchmarks</w:t>
      </w:r>
      <w:r w:rsidRPr="002A32FF">
        <w:rPr>
          <w:rFonts w:asciiTheme="minorHAnsi" w:hAnsiTheme="minorHAnsi"/>
        </w:rPr>
        <w:t xml:space="preserve"> </w:t>
      </w:r>
      <w:r w:rsidRPr="002A32FF">
        <w:rPr>
          <w:rFonts w:asciiTheme="minorHAnsi" w:hAnsiTheme="minorHAnsi"/>
          <w:spacing w:val="-1"/>
        </w:rPr>
        <w:t>for</w:t>
      </w:r>
      <w:r w:rsidRPr="002A32FF">
        <w:rPr>
          <w:rFonts w:asciiTheme="minorHAnsi" w:hAnsiTheme="minorHAnsi"/>
        </w:rPr>
        <w:t xml:space="preserve"> </w:t>
      </w:r>
      <w:r w:rsidRPr="002A32FF">
        <w:rPr>
          <w:rFonts w:asciiTheme="minorHAnsi" w:hAnsiTheme="minorHAnsi"/>
          <w:spacing w:val="-1"/>
        </w:rPr>
        <w:t>progress</w:t>
      </w:r>
      <w:r w:rsidRPr="002A32FF">
        <w:rPr>
          <w:rFonts w:asciiTheme="minorHAnsi" w:hAnsiTheme="minorHAnsi"/>
        </w:rPr>
        <w:t xml:space="preserve"> </w:t>
      </w:r>
      <w:r w:rsidR="00840C5C" w:rsidRPr="002A32FF">
        <w:rPr>
          <w:rFonts w:asciiTheme="minorHAnsi" w:hAnsiTheme="minorHAnsi"/>
          <w:spacing w:val="-1"/>
        </w:rPr>
        <w:t>and adequate</w:t>
      </w:r>
      <w:r w:rsidRPr="002A32FF">
        <w:rPr>
          <w:rFonts w:asciiTheme="minorHAnsi" w:hAnsiTheme="minorHAnsi"/>
        </w:rPr>
        <w:t xml:space="preserve"> </w:t>
      </w:r>
      <w:r w:rsidRPr="002A32FF">
        <w:rPr>
          <w:rFonts w:asciiTheme="minorHAnsi" w:hAnsiTheme="minorHAnsi"/>
          <w:spacing w:val="-1"/>
        </w:rPr>
        <w:t xml:space="preserve">remediation. </w:t>
      </w:r>
      <w:r w:rsidR="00BE7090" w:rsidRPr="002A32FF">
        <w:rPr>
          <w:rFonts w:asciiTheme="minorHAnsi" w:hAnsiTheme="minorHAnsi"/>
          <w:spacing w:val="-1"/>
        </w:rPr>
        <w:t xml:space="preserve">The </w:t>
      </w:r>
      <w:r w:rsidR="00746C4F" w:rsidRPr="002A32FF">
        <w:rPr>
          <w:rFonts w:asciiTheme="minorHAnsi" w:hAnsiTheme="minorHAnsi"/>
          <w:spacing w:val="-1"/>
        </w:rPr>
        <w:t xml:space="preserve">Associate Chair for Graduate Studies is also notified when </w:t>
      </w:r>
      <w:r w:rsidR="002C4CB9" w:rsidRPr="002A32FF">
        <w:rPr>
          <w:rFonts w:asciiTheme="minorHAnsi" w:hAnsiTheme="minorHAnsi"/>
          <w:spacing w:val="-1"/>
        </w:rPr>
        <w:t>a RP is put into place</w:t>
      </w:r>
      <w:r w:rsidR="002812EA" w:rsidRPr="002A32FF">
        <w:rPr>
          <w:rFonts w:asciiTheme="minorHAnsi" w:hAnsiTheme="minorHAnsi"/>
          <w:spacing w:val="-1"/>
        </w:rPr>
        <w:t>,</w:t>
      </w:r>
      <w:r w:rsidR="002C4CB9" w:rsidRPr="002A32FF">
        <w:rPr>
          <w:rFonts w:asciiTheme="minorHAnsi" w:hAnsiTheme="minorHAnsi"/>
          <w:spacing w:val="-1"/>
        </w:rPr>
        <w:t xml:space="preserve"> and the co-signed RP must be filed in the </w:t>
      </w:r>
      <w:r w:rsidR="005E2071" w:rsidRPr="002A32FF">
        <w:rPr>
          <w:rFonts w:asciiTheme="minorHAnsi" w:hAnsiTheme="minorHAnsi"/>
          <w:spacing w:val="-1"/>
        </w:rPr>
        <w:t>student’s Departmental academic file.</w:t>
      </w:r>
      <w:r w:rsidR="002C4CB9" w:rsidRPr="00DC2B1D">
        <w:rPr>
          <w:rFonts w:asciiTheme="minorHAnsi" w:hAnsiTheme="minorHAnsi"/>
          <w:spacing w:val="-1"/>
        </w:rPr>
        <w:t xml:space="preserve"> </w:t>
      </w:r>
      <w:r w:rsidR="00746C4F" w:rsidRPr="00DC2B1D">
        <w:rPr>
          <w:rFonts w:asciiTheme="minorHAnsi" w:hAnsiTheme="minorHAnsi"/>
          <w:spacing w:val="-1"/>
        </w:rPr>
        <w:t xml:space="preserve"> </w:t>
      </w:r>
    </w:p>
    <w:bookmarkEnd w:id="6"/>
    <w:p w14:paraId="2E1AA7DD" w14:textId="77777777" w:rsidR="001E43F1" w:rsidRPr="00DC2B1D" w:rsidRDefault="001E43F1" w:rsidP="001C180E">
      <w:pPr>
        <w:pStyle w:val="BodyText"/>
        <w:ind w:left="0" w:right="181" w:firstLine="0"/>
        <w:rPr>
          <w:rFonts w:asciiTheme="minorHAnsi" w:hAnsiTheme="minorHAnsi"/>
          <w:spacing w:val="-1"/>
        </w:rPr>
      </w:pPr>
    </w:p>
    <w:p w14:paraId="6F6AFC20" w14:textId="5E404F84" w:rsidR="00840C5C" w:rsidRPr="00DC2B1D" w:rsidRDefault="001E43F1" w:rsidP="001C180E">
      <w:pPr>
        <w:pStyle w:val="BodyText"/>
        <w:ind w:left="0" w:right="181" w:firstLine="0"/>
        <w:rPr>
          <w:rFonts w:asciiTheme="minorHAnsi" w:hAnsiTheme="minorHAnsi"/>
        </w:rPr>
      </w:pPr>
      <w:r w:rsidRPr="00DC2B1D">
        <w:rPr>
          <w:rFonts w:asciiTheme="minorHAnsi" w:hAnsiTheme="minorHAnsi"/>
          <w:spacing w:val="-1"/>
        </w:rPr>
        <w:t xml:space="preserve">The remediation period typically lasts one year (although </w:t>
      </w:r>
      <w:r w:rsidRPr="00DC2B1D">
        <w:rPr>
          <w:rFonts w:asciiTheme="minorHAnsi" w:hAnsiTheme="minorHAnsi"/>
        </w:rPr>
        <w:t>a</w:t>
      </w:r>
      <w:r w:rsidRPr="00DC2B1D">
        <w:rPr>
          <w:rFonts w:asciiTheme="minorHAnsi" w:hAnsiTheme="minorHAnsi"/>
          <w:spacing w:val="-2"/>
        </w:rPr>
        <w:t xml:space="preserve"> </w:t>
      </w:r>
      <w:r w:rsidRPr="00DC2B1D">
        <w:rPr>
          <w:rFonts w:asciiTheme="minorHAnsi" w:hAnsiTheme="minorHAnsi"/>
          <w:spacing w:val="-1"/>
        </w:rPr>
        <w:t>different time</w:t>
      </w:r>
      <w:r w:rsidRPr="00DC2B1D">
        <w:rPr>
          <w:rFonts w:asciiTheme="minorHAnsi" w:hAnsiTheme="minorHAnsi"/>
          <w:spacing w:val="-2"/>
        </w:rPr>
        <w:t xml:space="preserve"> </w:t>
      </w:r>
      <w:r w:rsidRPr="00DC2B1D">
        <w:rPr>
          <w:rFonts w:asciiTheme="minorHAnsi" w:hAnsiTheme="minorHAnsi"/>
          <w:spacing w:val="-1"/>
        </w:rPr>
        <w:t>frame</w:t>
      </w:r>
      <w:r w:rsidRPr="00DC2B1D">
        <w:rPr>
          <w:rFonts w:asciiTheme="minorHAnsi" w:hAnsiTheme="minorHAnsi"/>
        </w:rPr>
        <w:t xml:space="preserve"> can</w:t>
      </w:r>
      <w:r w:rsidRPr="00DC2B1D">
        <w:rPr>
          <w:rFonts w:asciiTheme="minorHAnsi" w:hAnsiTheme="minorHAnsi"/>
          <w:spacing w:val="-4"/>
        </w:rPr>
        <w:t xml:space="preserve"> </w:t>
      </w:r>
      <w:r w:rsidRPr="00DC2B1D">
        <w:rPr>
          <w:rFonts w:asciiTheme="minorHAnsi" w:hAnsiTheme="minorHAnsi"/>
          <w:spacing w:val="-1"/>
        </w:rPr>
        <w:t>be</w:t>
      </w:r>
      <w:r w:rsidRPr="00DC2B1D">
        <w:rPr>
          <w:rFonts w:asciiTheme="minorHAnsi" w:hAnsiTheme="minorHAnsi"/>
        </w:rPr>
        <w:t xml:space="preserve"> </w:t>
      </w:r>
      <w:r w:rsidRPr="00DC2B1D">
        <w:rPr>
          <w:rFonts w:asciiTheme="minorHAnsi" w:hAnsiTheme="minorHAnsi"/>
          <w:spacing w:val="-1"/>
        </w:rPr>
        <w:t xml:space="preserve">agreed upon). </w:t>
      </w:r>
      <w:r w:rsidRPr="00DC2B1D">
        <w:rPr>
          <w:rFonts w:asciiTheme="minorHAnsi" w:hAnsiTheme="minorHAnsi"/>
          <w:spacing w:val="-1"/>
        </w:rPr>
        <w:lastRenderedPageBreak/>
        <w:t xml:space="preserve">Throughout the year, </w:t>
      </w:r>
      <w:r w:rsidRPr="00DC2B1D">
        <w:rPr>
          <w:rFonts w:asciiTheme="minorHAnsi" w:hAnsiTheme="minorHAnsi"/>
        </w:rPr>
        <w:t xml:space="preserve">the </w:t>
      </w:r>
      <w:r w:rsidRPr="00DC2B1D">
        <w:rPr>
          <w:rFonts w:asciiTheme="minorHAnsi" w:hAnsiTheme="minorHAnsi"/>
          <w:spacing w:val="-1"/>
        </w:rPr>
        <w:t xml:space="preserve">student </w:t>
      </w:r>
      <w:r w:rsidRPr="00DC2B1D">
        <w:rPr>
          <w:rFonts w:asciiTheme="minorHAnsi" w:hAnsiTheme="minorHAnsi"/>
        </w:rPr>
        <w:t>and</w:t>
      </w:r>
      <w:r w:rsidRPr="00DC2B1D">
        <w:rPr>
          <w:rFonts w:asciiTheme="minorHAnsi" w:hAnsiTheme="minorHAnsi"/>
          <w:spacing w:val="-1"/>
        </w:rPr>
        <w:t xml:space="preserve"> the</w:t>
      </w:r>
      <w:r w:rsidRPr="00DC2B1D">
        <w:rPr>
          <w:rFonts w:asciiTheme="minorHAnsi" w:hAnsiTheme="minorHAnsi"/>
        </w:rPr>
        <w:t xml:space="preserve"> </w:t>
      </w:r>
      <w:r w:rsidR="00840C5C" w:rsidRPr="00DC2B1D">
        <w:rPr>
          <w:rFonts w:asciiTheme="minorHAnsi" w:hAnsiTheme="minorHAnsi"/>
          <w:spacing w:val="-1"/>
        </w:rPr>
        <w:t>Remediation C</w:t>
      </w:r>
      <w:r w:rsidRPr="00DC2B1D">
        <w:rPr>
          <w:rFonts w:asciiTheme="minorHAnsi" w:hAnsiTheme="minorHAnsi"/>
          <w:spacing w:val="-1"/>
        </w:rPr>
        <w:t>ommittee</w:t>
      </w:r>
      <w:r w:rsidRPr="00DC2B1D">
        <w:rPr>
          <w:rFonts w:asciiTheme="minorHAnsi" w:hAnsiTheme="minorHAnsi"/>
        </w:rPr>
        <w:t xml:space="preserve"> </w:t>
      </w:r>
      <w:r w:rsidRPr="00DC2B1D">
        <w:rPr>
          <w:rFonts w:asciiTheme="minorHAnsi" w:hAnsiTheme="minorHAnsi"/>
          <w:spacing w:val="-1"/>
        </w:rPr>
        <w:t>stay</w:t>
      </w:r>
      <w:r w:rsidRPr="00DC2B1D">
        <w:rPr>
          <w:rFonts w:asciiTheme="minorHAnsi" w:hAnsiTheme="minorHAnsi"/>
          <w:spacing w:val="-2"/>
        </w:rPr>
        <w:t xml:space="preserve"> </w:t>
      </w:r>
      <w:r w:rsidRPr="00DC2B1D">
        <w:rPr>
          <w:rFonts w:asciiTheme="minorHAnsi" w:hAnsiTheme="minorHAnsi"/>
        </w:rPr>
        <w:t xml:space="preserve">in </w:t>
      </w:r>
      <w:r w:rsidRPr="00DC2B1D">
        <w:rPr>
          <w:rFonts w:asciiTheme="minorHAnsi" w:hAnsiTheme="minorHAnsi"/>
          <w:spacing w:val="-1"/>
        </w:rPr>
        <w:t xml:space="preserve">contact via email and meetings.  The </w:t>
      </w:r>
      <w:r w:rsidR="00840C5C" w:rsidRPr="00DC2B1D">
        <w:rPr>
          <w:rFonts w:asciiTheme="minorHAnsi" w:hAnsiTheme="minorHAnsi"/>
          <w:spacing w:val="-1"/>
        </w:rPr>
        <w:t>Remediation Committee</w:t>
      </w:r>
      <w:r w:rsidRPr="00DC2B1D">
        <w:rPr>
          <w:rFonts w:asciiTheme="minorHAnsi" w:hAnsiTheme="minorHAnsi"/>
        </w:rPr>
        <w:t xml:space="preserve"> </w:t>
      </w:r>
      <w:r w:rsidRPr="00DC2B1D">
        <w:rPr>
          <w:rFonts w:asciiTheme="minorHAnsi" w:hAnsiTheme="minorHAnsi"/>
          <w:spacing w:val="-1"/>
        </w:rPr>
        <w:t>also</w:t>
      </w:r>
      <w:r w:rsidRPr="00DC2B1D">
        <w:rPr>
          <w:rFonts w:asciiTheme="minorHAnsi" w:hAnsiTheme="minorHAnsi"/>
        </w:rPr>
        <w:t xml:space="preserve"> </w:t>
      </w:r>
      <w:r w:rsidRPr="00DC2B1D">
        <w:rPr>
          <w:rFonts w:asciiTheme="minorHAnsi" w:hAnsiTheme="minorHAnsi"/>
          <w:spacing w:val="-1"/>
        </w:rPr>
        <w:t>meets</w:t>
      </w:r>
      <w:r w:rsidRPr="00DC2B1D">
        <w:rPr>
          <w:rFonts w:asciiTheme="minorHAnsi" w:hAnsiTheme="minorHAnsi"/>
          <w:spacing w:val="2"/>
        </w:rPr>
        <w:t xml:space="preserve"> on its own, without the student, </w:t>
      </w:r>
      <w:r w:rsidRPr="00DC2B1D">
        <w:rPr>
          <w:rFonts w:asciiTheme="minorHAnsi" w:hAnsiTheme="minorHAnsi"/>
        </w:rPr>
        <w:t>at</w:t>
      </w:r>
      <w:r w:rsidRPr="00DC2B1D">
        <w:rPr>
          <w:rFonts w:asciiTheme="minorHAnsi" w:hAnsiTheme="minorHAnsi"/>
          <w:spacing w:val="-2"/>
        </w:rPr>
        <w:t xml:space="preserve"> </w:t>
      </w:r>
      <w:r w:rsidRPr="00DC2B1D">
        <w:rPr>
          <w:rFonts w:asciiTheme="minorHAnsi" w:hAnsiTheme="minorHAnsi"/>
          <w:spacing w:val="-1"/>
        </w:rPr>
        <w:t>least</w:t>
      </w:r>
      <w:r w:rsidRPr="00DC2B1D">
        <w:rPr>
          <w:rFonts w:asciiTheme="minorHAnsi" w:hAnsiTheme="minorHAnsi"/>
          <w:spacing w:val="-2"/>
        </w:rPr>
        <w:t xml:space="preserve"> </w:t>
      </w:r>
      <w:r w:rsidRPr="00DC2B1D">
        <w:rPr>
          <w:rFonts w:asciiTheme="minorHAnsi" w:hAnsiTheme="minorHAnsi"/>
        </w:rPr>
        <w:t>once</w:t>
      </w:r>
      <w:r w:rsidR="00A954A5" w:rsidRPr="00DC2B1D">
        <w:rPr>
          <w:rFonts w:asciiTheme="minorHAnsi" w:hAnsiTheme="minorHAnsi"/>
        </w:rPr>
        <w:t>,</w:t>
      </w:r>
      <w:r w:rsidRPr="00DC2B1D">
        <w:rPr>
          <w:rFonts w:asciiTheme="minorHAnsi" w:hAnsiTheme="minorHAnsi"/>
          <w:spacing w:val="-2"/>
        </w:rPr>
        <w:t xml:space="preserve"> </w:t>
      </w:r>
      <w:r w:rsidRPr="00DC2B1D">
        <w:rPr>
          <w:rFonts w:asciiTheme="minorHAnsi" w:hAnsiTheme="minorHAnsi" w:cs="Calibri"/>
          <w:spacing w:val="-1"/>
        </w:rPr>
        <w:t>to</w:t>
      </w:r>
      <w:r w:rsidRPr="00DC2B1D">
        <w:rPr>
          <w:rFonts w:asciiTheme="minorHAnsi" w:hAnsiTheme="minorHAnsi" w:cs="Calibri"/>
          <w:spacing w:val="1"/>
        </w:rPr>
        <w:t xml:space="preserve"> </w:t>
      </w:r>
      <w:r w:rsidR="00724888" w:rsidRPr="00DC2B1D">
        <w:rPr>
          <w:rFonts w:asciiTheme="minorHAnsi" w:hAnsiTheme="minorHAnsi" w:cs="Calibri"/>
          <w:spacing w:val="1"/>
        </w:rPr>
        <w:t xml:space="preserve">plan remediation activities and </w:t>
      </w:r>
      <w:r w:rsidRPr="00DC2B1D">
        <w:rPr>
          <w:rFonts w:asciiTheme="minorHAnsi" w:hAnsiTheme="minorHAnsi" w:cs="Calibri"/>
          <w:spacing w:val="-1"/>
        </w:rPr>
        <w:t>evaluate</w:t>
      </w:r>
      <w:r w:rsidRPr="00DC2B1D">
        <w:rPr>
          <w:rFonts w:asciiTheme="minorHAnsi" w:hAnsiTheme="minorHAnsi" w:cs="Calibri"/>
        </w:rPr>
        <w:t xml:space="preserve"> the</w:t>
      </w:r>
      <w:r w:rsidRPr="00DC2B1D">
        <w:rPr>
          <w:rFonts w:asciiTheme="minorHAnsi" w:hAnsiTheme="minorHAnsi" w:cs="Calibri"/>
          <w:spacing w:val="-3"/>
        </w:rPr>
        <w:t xml:space="preserve"> </w:t>
      </w:r>
      <w:r w:rsidRPr="00DC2B1D">
        <w:rPr>
          <w:rFonts w:asciiTheme="minorHAnsi" w:hAnsiTheme="minorHAnsi" w:cs="Calibri"/>
          <w:spacing w:val="-1"/>
        </w:rPr>
        <w:t>student’s</w:t>
      </w:r>
      <w:r w:rsidRPr="00DC2B1D">
        <w:rPr>
          <w:rFonts w:asciiTheme="minorHAnsi" w:hAnsiTheme="minorHAnsi" w:cs="Calibri"/>
        </w:rPr>
        <w:t xml:space="preserve"> </w:t>
      </w:r>
      <w:r w:rsidRPr="00DC2B1D">
        <w:rPr>
          <w:rFonts w:asciiTheme="minorHAnsi" w:hAnsiTheme="minorHAnsi" w:cs="Calibri"/>
          <w:spacing w:val="-1"/>
        </w:rPr>
        <w:t>progress</w:t>
      </w:r>
      <w:r w:rsidRPr="00DC2B1D">
        <w:rPr>
          <w:rFonts w:asciiTheme="minorHAnsi" w:hAnsiTheme="minorHAnsi" w:cs="Calibri"/>
          <w:spacing w:val="-2"/>
        </w:rPr>
        <w:t xml:space="preserve"> </w:t>
      </w:r>
      <w:r w:rsidRPr="00DC2B1D">
        <w:rPr>
          <w:rFonts w:asciiTheme="minorHAnsi" w:hAnsiTheme="minorHAnsi" w:cs="Calibri"/>
        </w:rPr>
        <w:t>on</w:t>
      </w:r>
      <w:r w:rsidRPr="00DC2B1D">
        <w:rPr>
          <w:rFonts w:asciiTheme="minorHAnsi" w:hAnsiTheme="minorHAnsi" w:cs="Calibri"/>
          <w:spacing w:val="-3"/>
        </w:rPr>
        <w:t xml:space="preserve"> </w:t>
      </w:r>
      <w:r w:rsidRPr="00DC2B1D">
        <w:rPr>
          <w:rFonts w:asciiTheme="minorHAnsi" w:hAnsiTheme="minorHAnsi" w:cs="Calibri"/>
        </w:rPr>
        <w:t xml:space="preserve">the </w:t>
      </w:r>
      <w:r w:rsidRPr="00DC2B1D">
        <w:rPr>
          <w:rFonts w:asciiTheme="minorHAnsi" w:hAnsiTheme="minorHAnsi" w:cs="Calibri"/>
          <w:spacing w:val="-1"/>
        </w:rPr>
        <w:t>remediation</w:t>
      </w:r>
      <w:r w:rsidRPr="00DC2B1D">
        <w:rPr>
          <w:rFonts w:asciiTheme="minorHAnsi" w:hAnsiTheme="minorHAnsi" w:cs="Calibri"/>
          <w:spacing w:val="-5"/>
        </w:rPr>
        <w:t xml:space="preserve"> </w:t>
      </w:r>
      <w:r w:rsidRPr="00DC2B1D">
        <w:rPr>
          <w:rFonts w:asciiTheme="minorHAnsi" w:hAnsiTheme="minorHAnsi" w:cs="Calibri"/>
          <w:spacing w:val="-1"/>
        </w:rPr>
        <w:t>plan</w:t>
      </w:r>
      <w:r w:rsidRPr="00DC2B1D">
        <w:rPr>
          <w:rFonts w:asciiTheme="minorHAnsi" w:hAnsiTheme="minorHAnsi" w:cs="Calibri"/>
          <w:spacing w:val="-2"/>
        </w:rPr>
        <w:t xml:space="preserve">. The committee then evaluates whether they feel that </w:t>
      </w:r>
      <w:r w:rsidRPr="00DC2B1D">
        <w:rPr>
          <w:rFonts w:asciiTheme="minorHAnsi" w:hAnsiTheme="minorHAnsi" w:cs="Calibri"/>
        </w:rPr>
        <w:t>the student has passed the remediation activities. If the remediation activities are not passed, then the committee decides which of the following actions is most appropriate: 1) the remediation period is extended for an additional period of time</w:t>
      </w:r>
      <w:r w:rsidR="00A64838" w:rsidRPr="00DC2B1D">
        <w:rPr>
          <w:rFonts w:asciiTheme="minorHAnsi" w:hAnsiTheme="minorHAnsi" w:cs="Calibri"/>
        </w:rPr>
        <w:t>, only when extenuating circumstances are documented</w:t>
      </w:r>
      <w:r w:rsidRPr="00DC2B1D">
        <w:rPr>
          <w:rFonts w:asciiTheme="minorHAnsi" w:hAnsiTheme="minorHAnsi" w:cs="Calibri"/>
        </w:rPr>
        <w:t xml:space="preserve">; or 2) the student is </w:t>
      </w:r>
      <w:r w:rsidRPr="00DC2B1D">
        <w:rPr>
          <w:rFonts w:asciiTheme="minorHAnsi" w:hAnsiTheme="minorHAnsi"/>
          <w:spacing w:val="-1"/>
        </w:rPr>
        <w:t>dismissed</w:t>
      </w:r>
      <w:r w:rsidRPr="00DC2B1D">
        <w:rPr>
          <w:rFonts w:asciiTheme="minorHAnsi" w:hAnsiTheme="minorHAnsi"/>
        </w:rPr>
        <w:t xml:space="preserve"> </w:t>
      </w:r>
      <w:r w:rsidRPr="00DC2B1D">
        <w:rPr>
          <w:rFonts w:asciiTheme="minorHAnsi" w:hAnsiTheme="minorHAnsi"/>
          <w:spacing w:val="-2"/>
        </w:rPr>
        <w:t>from</w:t>
      </w:r>
      <w:r w:rsidRPr="00DC2B1D">
        <w:rPr>
          <w:rFonts w:asciiTheme="minorHAnsi" w:hAnsiTheme="minorHAnsi"/>
          <w:spacing w:val="1"/>
        </w:rPr>
        <w:t xml:space="preserve"> </w:t>
      </w:r>
      <w:r w:rsidRPr="00DC2B1D">
        <w:rPr>
          <w:rFonts w:asciiTheme="minorHAnsi" w:hAnsiTheme="minorHAnsi"/>
          <w:spacing w:val="-2"/>
        </w:rPr>
        <w:t>the</w:t>
      </w:r>
      <w:r w:rsidRPr="00DC2B1D">
        <w:rPr>
          <w:rFonts w:asciiTheme="minorHAnsi" w:hAnsiTheme="minorHAnsi"/>
        </w:rPr>
        <w:t xml:space="preserve"> </w:t>
      </w:r>
      <w:r w:rsidRPr="00DC2B1D">
        <w:rPr>
          <w:rFonts w:asciiTheme="minorHAnsi" w:hAnsiTheme="minorHAnsi"/>
          <w:spacing w:val="-1"/>
        </w:rPr>
        <w:t xml:space="preserve">program.  </w:t>
      </w:r>
      <w:r w:rsidRPr="00DC2B1D">
        <w:rPr>
          <w:rFonts w:asciiTheme="minorHAnsi" w:hAnsiTheme="minorHAnsi"/>
          <w:spacing w:val="-2"/>
        </w:rPr>
        <w:t xml:space="preserve">The committee forwards their recommendation to the full </w:t>
      </w:r>
      <w:r w:rsidR="00156846" w:rsidRPr="00DC2B1D">
        <w:rPr>
          <w:rFonts w:asciiTheme="minorHAnsi" w:hAnsiTheme="minorHAnsi"/>
          <w:spacing w:val="-2"/>
        </w:rPr>
        <w:t xml:space="preserve">CS Area </w:t>
      </w:r>
      <w:r w:rsidRPr="00DC2B1D">
        <w:rPr>
          <w:rFonts w:asciiTheme="minorHAnsi" w:hAnsiTheme="minorHAnsi"/>
          <w:spacing w:val="-2"/>
        </w:rPr>
        <w:t xml:space="preserve">faculty for their discussion and final vote during the next </w:t>
      </w:r>
      <w:r w:rsidR="00156846" w:rsidRPr="00DC2B1D">
        <w:rPr>
          <w:rFonts w:asciiTheme="minorHAnsi" w:hAnsiTheme="minorHAnsi"/>
          <w:spacing w:val="-2"/>
        </w:rPr>
        <w:t xml:space="preserve">CS Area </w:t>
      </w:r>
      <w:r w:rsidRPr="00DC2B1D">
        <w:rPr>
          <w:rFonts w:asciiTheme="minorHAnsi" w:hAnsiTheme="minorHAnsi"/>
          <w:spacing w:val="-2"/>
        </w:rPr>
        <w:t xml:space="preserve">faculty meeting.  </w:t>
      </w:r>
    </w:p>
    <w:p w14:paraId="0F9D7418" w14:textId="77777777" w:rsidR="00840C5C" w:rsidRPr="00DC2B1D" w:rsidRDefault="00840C5C" w:rsidP="001C180E">
      <w:pPr>
        <w:pStyle w:val="BodyText"/>
        <w:ind w:left="0" w:right="181" w:firstLine="0"/>
        <w:rPr>
          <w:rFonts w:asciiTheme="minorHAnsi" w:hAnsiTheme="minorHAnsi"/>
        </w:rPr>
      </w:pPr>
    </w:p>
    <w:p w14:paraId="4FA6829B" w14:textId="3DB7CCF6" w:rsidR="001E43F1" w:rsidRPr="00DC2B1D" w:rsidRDefault="001E43F1" w:rsidP="001C180E">
      <w:pPr>
        <w:pStyle w:val="BodyText"/>
        <w:ind w:left="0" w:right="181" w:firstLine="0"/>
        <w:rPr>
          <w:rFonts w:asciiTheme="minorHAnsi" w:hAnsiTheme="minorHAnsi"/>
          <w:spacing w:val="-3"/>
        </w:rPr>
      </w:pPr>
      <w:r w:rsidRPr="00DC2B1D">
        <w:rPr>
          <w:rFonts w:asciiTheme="minorHAnsi" w:hAnsiTheme="minorHAnsi"/>
        </w:rPr>
        <w:t>Once a decision is made, the DCT writes a formal letter to inform the student of the decision.</w:t>
      </w:r>
      <w:r w:rsidRPr="00DC2B1D">
        <w:rPr>
          <w:rFonts w:asciiTheme="minorHAnsi" w:hAnsiTheme="minorHAnsi"/>
          <w:i/>
        </w:rPr>
        <w:t xml:space="preserve"> </w:t>
      </w:r>
      <w:r w:rsidRPr="00DC2B1D">
        <w:rPr>
          <w:rFonts w:asciiTheme="minorHAnsi" w:hAnsiTheme="minorHAnsi"/>
          <w:i/>
          <w:spacing w:val="1"/>
        </w:rPr>
        <w:t xml:space="preserve"> </w:t>
      </w:r>
      <w:r w:rsidRPr="00DC2B1D">
        <w:rPr>
          <w:rFonts w:asciiTheme="minorHAnsi" w:hAnsiTheme="minorHAnsi"/>
          <w:spacing w:val="1"/>
        </w:rPr>
        <w:t xml:space="preserve">This decision letter includes an evaluation by the faculty about the extent to which the student was successful in remediating the areas of concern and how this led to the decision by the </w:t>
      </w:r>
      <w:r w:rsidR="00156846" w:rsidRPr="00DC2B1D">
        <w:rPr>
          <w:rFonts w:asciiTheme="minorHAnsi" w:hAnsiTheme="minorHAnsi"/>
          <w:spacing w:val="1"/>
        </w:rPr>
        <w:t xml:space="preserve">CS Area </w:t>
      </w:r>
      <w:r w:rsidRPr="00DC2B1D">
        <w:rPr>
          <w:rFonts w:asciiTheme="minorHAnsi" w:hAnsiTheme="minorHAnsi"/>
          <w:spacing w:val="1"/>
        </w:rPr>
        <w:t xml:space="preserve">faculty.  The decision letter </w:t>
      </w:r>
      <w:r w:rsidR="00C238E7" w:rsidRPr="00DC2B1D">
        <w:rPr>
          <w:rFonts w:asciiTheme="minorHAnsi" w:hAnsiTheme="minorHAnsi"/>
          <w:spacing w:val="1"/>
        </w:rPr>
        <w:t xml:space="preserve">is forwarded to the Associate Chair for Graduate </w:t>
      </w:r>
      <w:r w:rsidR="006F6E62" w:rsidRPr="00DC2B1D">
        <w:rPr>
          <w:rFonts w:asciiTheme="minorHAnsi" w:hAnsiTheme="minorHAnsi"/>
          <w:spacing w:val="1"/>
        </w:rPr>
        <w:t>Studies</w:t>
      </w:r>
      <w:r w:rsidR="00C238E7" w:rsidRPr="00DC2B1D">
        <w:rPr>
          <w:rFonts w:asciiTheme="minorHAnsi" w:hAnsiTheme="minorHAnsi"/>
          <w:spacing w:val="1"/>
        </w:rPr>
        <w:t xml:space="preserve"> and filed in the student’s department</w:t>
      </w:r>
      <w:r w:rsidR="006F6E62" w:rsidRPr="00DC2B1D">
        <w:rPr>
          <w:rFonts w:asciiTheme="minorHAnsi" w:hAnsiTheme="minorHAnsi"/>
          <w:spacing w:val="1"/>
        </w:rPr>
        <w:t>al academic file</w:t>
      </w:r>
      <w:r w:rsidRPr="00DC2B1D">
        <w:rPr>
          <w:rFonts w:asciiTheme="minorHAnsi" w:hAnsiTheme="minorHAnsi"/>
          <w:spacing w:val="-1"/>
        </w:rPr>
        <w:t>.</w:t>
      </w:r>
      <w:r w:rsidRPr="00DC2B1D">
        <w:rPr>
          <w:rFonts w:asciiTheme="minorHAnsi" w:hAnsiTheme="minorHAnsi"/>
          <w:spacing w:val="-3"/>
        </w:rPr>
        <w:t xml:space="preserve"> </w:t>
      </w:r>
    </w:p>
    <w:p w14:paraId="3F3C47E1" w14:textId="4C1C287B" w:rsidR="001A4322" w:rsidRPr="00DC2B1D" w:rsidRDefault="001A4322" w:rsidP="001C180E">
      <w:pPr>
        <w:pStyle w:val="BodyText"/>
        <w:ind w:left="0" w:right="181" w:firstLine="0"/>
        <w:rPr>
          <w:rFonts w:asciiTheme="minorHAnsi" w:hAnsiTheme="minorHAnsi"/>
          <w:spacing w:val="-3"/>
        </w:rPr>
      </w:pPr>
    </w:p>
    <w:p w14:paraId="6F49D0AB" w14:textId="1DF5E9A5" w:rsidR="001A4322" w:rsidRPr="00DC2B1D" w:rsidRDefault="001A4322" w:rsidP="001C180E">
      <w:pPr>
        <w:pStyle w:val="BodyText"/>
        <w:ind w:left="0" w:right="181" w:firstLine="0"/>
        <w:rPr>
          <w:rFonts w:asciiTheme="minorHAnsi" w:hAnsiTheme="minorHAnsi"/>
          <w:spacing w:val="-3"/>
        </w:rPr>
      </w:pPr>
      <w:r w:rsidRPr="00DC2B1D">
        <w:rPr>
          <w:rFonts w:asciiTheme="minorHAnsi" w:hAnsiTheme="minorHAnsi"/>
          <w:spacing w:val="-3"/>
        </w:rPr>
        <w:t xml:space="preserve">In circumstances </w:t>
      </w:r>
      <w:r w:rsidR="00E9243A" w:rsidRPr="00DC2B1D">
        <w:rPr>
          <w:rFonts w:asciiTheme="minorHAnsi" w:hAnsiTheme="minorHAnsi"/>
          <w:spacing w:val="-3"/>
        </w:rPr>
        <w:t>in which a</w:t>
      </w:r>
      <w:r w:rsidRPr="00DC2B1D">
        <w:rPr>
          <w:rFonts w:asciiTheme="minorHAnsi" w:hAnsiTheme="minorHAnsi"/>
          <w:spacing w:val="-3"/>
        </w:rPr>
        <w:t xml:space="preserve"> RP involves the possibility of dismissal from the </w:t>
      </w:r>
      <w:r w:rsidR="008D5DF6" w:rsidRPr="00DC2B1D">
        <w:rPr>
          <w:rFonts w:asciiTheme="minorHAnsi" w:hAnsiTheme="minorHAnsi"/>
          <w:spacing w:val="-3"/>
        </w:rPr>
        <w:t>program</w:t>
      </w:r>
      <w:r w:rsidR="0022227C" w:rsidRPr="00DC2B1D">
        <w:rPr>
          <w:rFonts w:asciiTheme="minorHAnsi" w:hAnsiTheme="minorHAnsi"/>
          <w:spacing w:val="-3"/>
        </w:rPr>
        <w:t xml:space="preserve">, </w:t>
      </w:r>
      <w:r w:rsidR="0022227C" w:rsidRPr="00DC2B1D">
        <w:rPr>
          <w:rFonts w:asciiTheme="minorHAnsi" w:hAnsiTheme="minorHAnsi" w:cstheme="minorHAnsi"/>
        </w:rPr>
        <w:t xml:space="preserve">the student will </w:t>
      </w:r>
      <w:r w:rsidR="00B86963" w:rsidRPr="00DC2B1D">
        <w:rPr>
          <w:rFonts w:asciiTheme="minorHAnsi" w:hAnsiTheme="minorHAnsi" w:cstheme="minorHAnsi"/>
        </w:rPr>
        <w:t xml:space="preserve">also receive notification from the Associate Chair for Graduate Studies that their status in the program is in </w:t>
      </w:r>
      <w:r w:rsidR="00AB0D44" w:rsidRPr="00DC2B1D">
        <w:rPr>
          <w:rFonts w:asciiTheme="minorHAnsi" w:hAnsiTheme="minorHAnsi" w:cstheme="minorHAnsi"/>
        </w:rPr>
        <w:t>jeopardy</w:t>
      </w:r>
      <w:r w:rsidR="00FC1A13" w:rsidRPr="00DC2B1D">
        <w:rPr>
          <w:rFonts w:asciiTheme="minorHAnsi" w:hAnsiTheme="minorHAnsi" w:cstheme="minorHAnsi"/>
        </w:rPr>
        <w:t xml:space="preserve"> and will reference the </w:t>
      </w:r>
      <w:r w:rsidR="001C3645" w:rsidRPr="00DC2B1D">
        <w:rPr>
          <w:rFonts w:asciiTheme="minorHAnsi" w:hAnsiTheme="minorHAnsi" w:cstheme="minorHAnsi"/>
        </w:rPr>
        <w:t xml:space="preserve">relevant </w:t>
      </w:r>
      <w:r w:rsidR="00FC1A13" w:rsidRPr="00DC2B1D">
        <w:rPr>
          <w:rFonts w:asciiTheme="minorHAnsi" w:hAnsiTheme="minorHAnsi" w:cstheme="minorHAnsi"/>
        </w:rPr>
        <w:t>RP</w:t>
      </w:r>
      <w:r w:rsidR="00AB0D44" w:rsidRPr="00DC2B1D">
        <w:rPr>
          <w:rFonts w:asciiTheme="minorHAnsi" w:hAnsiTheme="minorHAnsi" w:cstheme="minorHAnsi"/>
        </w:rPr>
        <w:t>.</w:t>
      </w:r>
    </w:p>
    <w:p w14:paraId="4F1C9B9D" w14:textId="178AAC6E" w:rsidR="00910F31" w:rsidRPr="00DC2B1D" w:rsidRDefault="00910F31" w:rsidP="001C180E">
      <w:pPr>
        <w:pStyle w:val="BodyText"/>
        <w:ind w:left="0" w:right="181" w:firstLine="0"/>
        <w:rPr>
          <w:rFonts w:asciiTheme="minorHAnsi" w:hAnsiTheme="minorHAnsi"/>
          <w:spacing w:val="-3"/>
        </w:rPr>
      </w:pPr>
    </w:p>
    <w:p w14:paraId="5E09E694" w14:textId="22867A3C" w:rsidR="0062441D" w:rsidRPr="00DC2B1D" w:rsidRDefault="00910F31" w:rsidP="001C180E">
      <w:pPr>
        <w:pStyle w:val="BodyText"/>
        <w:ind w:left="0" w:right="181" w:firstLine="0"/>
        <w:rPr>
          <w:rFonts w:asciiTheme="minorHAnsi" w:hAnsiTheme="minorHAnsi"/>
          <w:spacing w:val="-3"/>
        </w:rPr>
      </w:pPr>
      <w:r w:rsidRPr="00DC2B1D">
        <w:rPr>
          <w:rFonts w:asciiTheme="minorHAnsi" w:hAnsiTheme="minorHAnsi" w:cstheme="minorHAnsi"/>
        </w:rPr>
        <w:t xml:space="preserve">If </w:t>
      </w:r>
      <w:r w:rsidR="0080068E" w:rsidRPr="00DC2B1D">
        <w:rPr>
          <w:rFonts w:asciiTheme="minorHAnsi" w:hAnsiTheme="minorHAnsi" w:cstheme="minorHAnsi"/>
        </w:rPr>
        <w:t xml:space="preserve">a student </w:t>
      </w:r>
      <w:r w:rsidRPr="00DC2B1D">
        <w:rPr>
          <w:rFonts w:asciiTheme="minorHAnsi" w:hAnsiTheme="minorHAnsi" w:cstheme="minorHAnsi"/>
        </w:rPr>
        <w:t>disagree</w:t>
      </w:r>
      <w:r w:rsidR="0080068E" w:rsidRPr="00DC2B1D">
        <w:rPr>
          <w:rFonts w:asciiTheme="minorHAnsi" w:hAnsiTheme="minorHAnsi" w:cstheme="minorHAnsi"/>
        </w:rPr>
        <w:t>s</w:t>
      </w:r>
      <w:r w:rsidRPr="00DC2B1D">
        <w:rPr>
          <w:rFonts w:asciiTheme="minorHAnsi" w:hAnsiTheme="minorHAnsi" w:cstheme="minorHAnsi"/>
        </w:rPr>
        <w:t xml:space="preserve"> with any part of the evaluation or actions taken in response to a PIP</w:t>
      </w:r>
      <w:r w:rsidR="00676E5D" w:rsidRPr="00DC2B1D">
        <w:rPr>
          <w:rFonts w:asciiTheme="minorHAnsi" w:hAnsiTheme="minorHAnsi" w:cstheme="minorHAnsi"/>
        </w:rPr>
        <w:t xml:space="preserve"> or RP</w:t>
      </w:r>
      <w:r w:rsidRPr="00DC2B1D">
        <w:rPr>
          <w:rFonts w:asciiTheme="minorHAnsi" w:hAnsiTheme="minorHAnsi" w:cstheme="minorHAnsi"/>
        </w:rPr>
        <w:t xml:space="preserve">, </w:t>
      </w:r>
      <w:r w:rsidR="0080068E" w:rsidRPr="00DC2B1D">
        <w:rPr>
          <w:rFonts w:asciiTheme="minorHAnsi" w:hAnsiTheme="minorHAnsi" w:cstheme="minorHAnsi"/>
        </w:rPr>
        <w:t xml:space="preserve">the student </w:t>
      </w:r>
      <w:r w:rsidRPr="00DC2B1D">
        <w:rPr>
          <w:rFonts w:asciiTheme="minorHAnsi" w:hAnsiTheme="minorHAnsi" w:cstheme="minorHAnsi"/>
        </w:rPr>
        <w:t>may</w:t>
      </w:r>
      <w:r w:rsidR="0062441D" w:rsidRPr="00DC2B1D">
        <w:rPr>
          <w:rFonts w:asciiTheme="minorHAnsi" w:hAnsiTheme="minorHAnsi" w:cstheme="minorHAnsi"/>
        </w:rPr>
        <w:t xml:space="preserve"> submit a </w:t>
      </w:r>
      <w:r w:rsidR="00B717F8" w:rsidRPr="00DC2B1D">
        <w:rPr>
          <w:rFonts w:asciiTheme="minorHAnsi" w:hAnsiTheme="minorHAnsi" w:cstheme="minorHAnsi"/>
        </w:rPr>
        <w:t xml:space="preserve">written </w:t>
      </w:r>
      <w:r w:rsidR="0062441D" w:rsidRPr="00DC2B1D">
        <w:rPr>
          <w:rFonts w:asciiTheme="minorHAnsi" w:hAnsiTheme="minorHAnsi" w:cstheme="minorHAnsi"/>
        </w:rPr>
        <w:t xml:space="preserve">response to the </w:t>
      </w:r>
      <w:r w:rsidR="002812EA" w:rsidRPr="00DC2B1D">
        <w:rPr>
          <w:rFonts w:asciiTheme="minorHAnsi" w:hAnsiTheme="minorHAnsi" w:cstheme="minorHAnsi"/>
        </w:rPr>
        <w:t xml:space="preserve">Department’s </w:t>
      </w:r>
      <w:r w:rsidR="002812EA" w:rsidRPr="00DC2B1D">
        <w:t>Associate Chair for Graduate Studies</w:t>
      </w:r>
      <w:r w:rsidR="0062441D" w:rsidRPr="00DC2B1D">
        <w:rPr>
          <w:rFonts w:asciiTheme="minorHAnsi" w:hAnsiTheme="minorHAnsi" w:cstheme="minorHAnsi"/>
        </w:rPr>
        <w:t xml:space="preserve">, </w:t>
      </w:r>
      <w:r w:rsidRPr="00DC2B1D">
        <w:rPr>
          <w:rFonts w:asciiTheme="minorHAnsi" w:hAnsiTheme="minorHAnsi" w:cstheme="minorHAnsi"/>
        </w:rPr>
        <w:t>request a meeting with the Department’s Associate Chair for Graduate Studies</w:t>
      </w:r>
      <w:r w:rsidR="002812EA" w:rsidRPr="00DC2B1D">
        <w:rPr>
          <w:rFonts w:asciiTheme="minorHAnsi" w:hAnsiTheme="minorHAnsi" w:cstheme="minorHAnsi"/>
        </w:rPr>
        <w:t>,</w:t>
      </w:r>
      <w:r w:rsidRPr="00DC2B1D">
        <w:rPr>
          <w:rFonts w:asciiTheme="minorHAnsi" w:hAnsiTheme="minorHAnsi" w:cstheme="minorHAnsi"/>
        </w:rPr>
        <w:t xml:space="preserve"> </w:t>
      </w:r>
      <w:r w:rsidR="0062441D" w:rsidRPr="00DC2B1D">
        <w:rPr>
          <w:rFonts w:asciiTheme="minorHAnsi" w:hAnsiTheme="minorHAnsi" w:cstheme="minorHAnsi"/>
        </w:rPr>
        <w:t>or</w:t>
      </w:r>
      <w:r w:rsidRPr="00DC2B1D">
        <w:rPr>
          <w:rFonts w:asciiTheme="minorHAnsi" w:hAnsiTheme="minorHAnsi" w:cstheme="minorHAnsi"/>
        </w:rPr>
        <w:t xml:space="preserve"> request that the </w:t>
      </w:r>
      <w:r w:rsidR="002812EA" w:rsidRPr="00DC2B1D">
        <w:rPr>
          <w:rFonts w:asciiTheme="minorHAnsi" w:hAnsiTheme="minorHAnsi" w:cstheme="minorHAnsi"/>
        </w:rPr>
        <w:t xml:space="preserve">Department’s </w:t>
      </w:r>
      <w:r w:rsidRPr="00DC2B1D">
        <w:rPr>
          <w:rFonts w:asciiTheme="minorHAnsi" w:hAnsiTheme="minorHAnsi" w:cstheme="minorHAnsi"/>
        </w:rPr>
        <w:t>Associate Chair for Graduate Studies convene the Psychology Department Graduate Student Grievance Committee to review the case</w:t>
      </w:r>
      <w:r w:rsidR="0062441D" w:rsidRPr="00DC2B1D">
        <w:rPr>
          <w:rFonts w:asciiTheme="minorHAnsi" w:hAnsiTheme="minorHAnsi" w:cstheme="minorHAnsi"/>
        </w:rPr>
        <w:t xml:space="preserve"> (see </w:t>
      </w:r>
      <w:r w:rsidR="0080068E" w:rsidRPr="00DC2B1D">
        <w:rPr>
          <w:rFonts w:asciiTheme="minorHAnsi" w:hAnsiTheme="minorHAnsi" w:cstheme="minorHAnsi"/>
        </w:rPr>
        <w:t>Department Graduate Handbook for additional details on these procedures</w:t>
      </w:r>
      <w:r w:rsidR="0062441D" w:rsidRPr="00DC2B1D">
        <w:rPr>
          <w:rFonts w:asciiTheme="minorHAnsi" w:hAnsiTheme="minorHAnsi" w:cstheme="minorHAnsi"/>
        </w:rPr>
        <w:t>).</w:t>
      </w:r>
    </w:p>
    <w:p w14:paraId="7BA474F8" w14:textId="77777777" w:rsidR="00E4405F" w:rsidRPr="00DC2B1D" w:rsidRDefault="00E4405F" w:rsidP="001C180E">
      <w:pPr>
        <w:pStyle w:val="BodyText"/>
        <w:ind w:left="0" w:right="181" w:firstLine="0"/>
        <w:rPr>
          <w:rFonts w:asciiTheme="minorHAnsi" w:hAnsiTheme="minorHAnsi"/>
          <w:spacing w:val="-1"/>
        </w:rPr>
      </w:pPr>
    </w:p>
    <w:p w14:paraId="19E59722" w14:textId="77777777" w:rsidR="00840C5C" w:rsidRPr="00DC2B1D" w:rsidRDefault="00E4405F" w:rsidP="001C180E">
      <w:pPr>
        <w:pStyle w:val="BodyText"/>
        <w:ind w:left="0" w:right="181" w:firstLine="0"/>
        <w:rPr>
          <w:rFonts w:asciiTheme="minorHAnsi" w:hAnsiTheme="minorHAnsi"/>
          <w:spacing w:val="-1"/>
        </w:rPr>
      </w:pPr>
      <w:r w:rsidRPr="00DC2B1D">
        <w:rPr>
          <w:rFonts w:asciiTheme="minorHAnsi" w:hAnsiTheme="minorHAnsi"/>
          <w:b/>
          <w:spacing w:val="-1"/>
          <w:u w:val="single"/>
        </w:rPr>
        <w:t>Program Time Limits</w:t>
      </w:r>
    </w:p>
    <w:p w14:paraId="30C6B930" w14:textId="4ECA74D7" w:rsidR="00D0178D" w:rsidRPr="00DC2B1D" w:rsidRDefault="00993F4D" w:rsidP="001C180E">
      <w:pPr>
        <w:pStyle w:val="BodyText"/>
        <w:ind w:left="0" w:right="181" w:firstLine="0"/>
        <w:rPr>
          <w:rFonts w:asciiTheme="minorHAnsi" w:hAnsiTheme="minorHAnsi"/>
          <w:spacing w:val="-1"/>
        </w:rPr>
      </w:pPr>
      <w:r w:rsidRPr="00DC2B1D">
        <w:rPr>
          <w:rFonts w:asciiTheme="minorHAnsi" w:hAnsiTheme="minorHAnsi"/>
          <w:spacing w:val="-1"/>
        </w:rPr>
        <w:t xml:space="preserve">The </w:t>
      </w:r>
      <w:r w:rsidR="00D0178D" w:rsidRPr="00DC2B1D">
        <w:rPr>
          <w:rFonts w:asciiTheme="minorHAnsi" w:hAnsiTheme="minorHAnsi"/>
          <w:spacing w:val="-1"/>
        </w:rPr>
        <w:t>MSU</w:t>
      </w:r>
      <w:r w:rsidR="00A03ABC" w:rsidRPr="00DC2B1D">
        <w:rPr>
          <w:rFonts w:asciiTheme="minorHAnsi" w:hAnsiTheme="minorHAnsi"/>
          <w:spacing w:val="-1"/>
        </w:rPr>
        <w:t xml:space="preserve"> CS Area</w:t>
      </w:r>
      <w:r w:rsidR="00D0178D" w:rsidRPr="00DC2B1D">
        <w:rPr>
          <w:rFonts w:asciiTheme="minorHAnsi" w:hAnsiTheme="minorHAnsi"/>
          <w:spacing w:val="-1"/>
        </w:rPr>
        <w:t xml:space="preserve"> is designed to take 6 years for completion – 5 years in residency at MSU, and a 1-year predoctoral internship.  In addition to these general guidelines for program completion, the </w:t>
      </w:r>
      <w:r w:rsidR="00840C5C" w:rsidRPr="00DC2B1D">
        <w:rPr>
          <w:rFonts w:asciiTheme="minorHAnsi" w:hAnsiTheme="minorHAnsi"/>
          <w:spacing w:val="-1"/>
        </w:rPr>
        <w:t xml:space="preserve">University </w:t>
      </w:r>
      <w:r w:rsidRPr="00DC2B1D">
        <w:rPr>
          <w:rFonts w:asciiTheme="minorHAnsi" w:hAnsiTheme="minorHAnsi"/>
          <w:spacing w:val="-1"/>
        </w:rPr>
        <w:t xml:space="preserve">has </w:t>
      </w:r>
      <w:r w:rsidR="00D0178D" w:rsidRPr="00DC2B1D">
        <w:rPr>
          <w:rFonts w:asciiTheme="minorHAnsi" w:hAnsiTheme="minorHAnsi"/>
          <w:spacing w:val="-1"/>
        </w:rPr>
        <w:t xml:space="preserve">strict </w:t>
      </w:r>
      <w:r w:rsidRPr="00DC2B1D">
        <w:rPr>
          <w:rFonts w:asciiTheme="minorHAnsi" w:hAnsiTheme="minorHAnsi"/>
          <w:spacing w:val="-1"/>
        </w:rPr>
        <w:t>deadlines for completion of the doctoral degree (see</w:t>
      </w:r>
      <w:r w:rsidRPr="00DC2B1D">
        <w:rPr>
          <w:rFonts w:asciiTheme="minorHAnsi" w:hAnsiTheme="minorHAnsi"/>
          <w:spacing w:val="-2"/>
        </w:rPr>
        <w:t xml:space="preserve"> </w:t>
      </w:r>
      <w:r w:rsidRPr="00DC2B1D">
        <w:rPr>
          <w:rFonts w:asciiTheme="minorHAnsi" w:hAnsiTheme="minorHAnsi"/>
          <w:spacing w:val="-1"/>
        </w:rPr>
        <w:t>"Academic</w:t>
      </w:r>
      <w:r w:rsidRPr="00DC2B1D">
        <w:rPr>
          <w:rFonts w:asciiTheme="minorHAnsi" w:hAnsiTheme="minorHAnsi"/>
          <w:spacing w:val="-3"/>
        </w:rPr>
        <w:t xml:space="preserve"> </w:t>
      </w:r>
      <w:r w:rsidRPr="00DC2B1D">
        <w:rPr>
          <w:rFonts w:asciiTheme="minorHAnsi" w:hAnsiTheme="minorHAnsi"/>
          <w:spacing w:val="-1"/>
        </w:rPr>
        <w:t>Programs"</w:t>
      </w:r>
      <w:r w:rsidRPr="00DC2B1D">
        <w:rPr>
          <w:rFonts w:asciiTheme="minorHAnsi" w:hAnsiTheme="minorHAnsi"/>
        </w:rPr>
        <w:t xml:space="preserve"> </w:t>
      </w:r>
      <w:r w:rsidRPr="00DC2B1D">
        <w:rPr>
          <w:rFonts w:asciiTheme="minorHAnsi" w:hAnsiTheme="minorHAnsi"/>
          <w:spacing w:val="-2"/>
        </w:rPr>
        <w:t>at</w:t>
      </w:r>
      <w:hyperlink r:id="rId10">
        <w:r w:rsidRPr="00DC2B1D">
          <w:rPr>
            <w:rFonts w:asciiTheme="minorHAnsi" w:hAnsiTheme="minorHAnsi"/>
            <w:spacing w:val="69"/>
          </w:rPr>
          <w:t xml:space="preserve"> </w:t>
        </w:r>
        <w:r w:rsidRPr="00DC2B1D">
          <w:rPr>
            <w:rFonts w:asciiTheme="minorHAnsi" w:hAnsiTheme="minorHAnsi"/>
            <w:spacing w:val="-1"/>
          </w:rPr>
          <w:t>http://www.reg.msu.edu/ucc/AcademicPrograms.asp)</w:t>
        </w:r>
      </w:hyperlink>
      <w:r w:rsidRPr="00DC2B1D">
        <w:rPr>
          <w:rFonts w:asciiTheme="minorHAnsi" w:hAnsiTheme="minorHAnsi"/>
          <w:spacing w:val="-1"/>
        </w:rPr>
        <w:t xml:space="preserve">. </w:t>
      </w:r>
    </w:p>
    <w:p w14:paraId="74D17322" w14:textId="77777777" w:rsidR="00D0178D" w:rsidRPr="00DC2B1D" w:rsidRDefault="00D0178D" w:rsidP="001C180E">
      <w:pPr>
        <w:pStyle w:val="BodyText"/>
        <w:ind w:left="0" w:right="181" w:firstLine="0"/>
        <w:rPr>
          <w:rFonts w:asciiTheme="minorHAnsi" w:hAnsiTheme="minorHAnsi"/>
          <w:spacing w:val="-1"/>
        </w:rPr>
      </w:pPr>
    </w:p>
    <w:p w14:paraId="2EDE780C" w14:textId="598E2E85" w:rsidR="00CF6F12" w:rsidRPr="00355859" w:rsidRDefault="00D0178D" w:rsidP="00840C5C">
      <w:pPr>
        <w:pStyle w:val="BodyText"/>
        <w:ind w:left="0" w:right="181" w:firstLine="0"/>
        <w:rPr>
          <w:rFonts w:asciiTheme="minorHAnsi" w:hAnsiTheme="minorHAnsi"/>
          <w:b/>
          <w:bCs/>
          <w:i/>
          <w:iCs/>
        </w:rPr>
      </w:pPr>
      <w:r w:rsidRPr="00DC2B1D">
        <w:rPr>
          <w:rFonts w:asciiTheme="minorHAnsi" w:hAnsiTheme="minorHAnsi"/>
          <w:spacing w:val="-1"/>
        </w:rPr>
        <w:t xml:space="preserve">Doctoral students who have not completed their degree by the time their internship ends must stay in contact with their advisor and/or the DCT to update the faculty on their progress toward their degree. It is the student’s responsibility to initiate and maintain this contact to ensure that </w:t>
      </w:r>
      <w:r w:rsidR="00560759">
        <w:rPr>
          <w:rFonts w:asciiTheme="minorHAnsi" w:hAnsiTheme="minorHAnsi"/>
          <w:spacing w:val="-1"/>
        </w:rPr>
        <w:t>they</w:t>
      </w:r>
      <w:r w:rsidRPr="00DC2B1D">
        <w:rPr>
          <w:rFonts w:asciiTheme="minorHAnsi" w:hAnsiTheme="minorHAnsi"/>
          <w:spacing w:val="-1"/>
        </w:rPr>
        <w:t xml:space="preserve"> stay in good standing in the program.  A</w:t>
      </w:r>
      <w:r w:rsidR="00AF0267" w:rsidRPr="00DC2B1D">
        <w:rPr>
          <w:rFonts w:asciiTheme="minorHAnsi" w:hAnsiTheme="minorHAnsi"/>
          <w:spacing w:val="-1"/>
        </w:rPr>
        <w:t>dequate</w:t>
      </w:r>
      <w:r w:rsidR="00AF0267" w:rsidRPr="00DC2B1D">
        <w:rPr>
          <w:rFonts w:asciiTheme="minorHAnsi" w:hAnsiTheme="minorHAnsi"/>
        </w:rPr>
        <w:t xml:space="preserve"> </w:t>
      </w:r>
      <w:r w:rsidR="00AF0267" w:rsidRPr="00DC2B1D">
        <w:rPr>
          <w:rFonts w:asciiTheme="minorHAnsi" w:hAnsiTheme="minorHAnsi"/>
          <w:spacing w:val="-1"/>
        </w:rPr>
        <w:t>progress</w:t>
      </w:r>
      <w:r w:rsidRPr="00DC2B1D">
        <w:rPr>
          <w:rFonts w:asciiTheme="minorHAnsi" w:hAnsiTheme="minorHAnsi"/>
          <w:spacing w:val="-1"/>
        </w:rPr>
        <w:t xml:space="preserve"> towards the degree will be determined</w:t>
      </w:r>
      <w:r w:rsidR="00AF0267" w:rsidRPr="00DC2B1D">
        <w:rPr>
          <w:rFonts w:asciiTheme="minorHAnsi" w:hAnsiTheme="minorHAnsi"/>
        </w:rPr>
        <w:t xml:space="preserve"> </w:t>
      </w:r>
      <w:r w:rsidR="00AF0267" w:rsidRPr="00DC2B1D">
        <w:rPr>
          <w:rFonts w:asciiTheme="minorHAnsi" w:hAnsiTheme="minorHAnsi"/>
          <w:spacing w:val="-1"/>
        </w:rPr>
        <w:t>by</w:t>
      </w:r>
      <w:r w:rsidR="00AF0267" w:rsidRPr="00DC2B1D">
        <w:rPr>
          <w:rFonts w:asciiTheme="minorHAnsi" w:hAnsiTheme="minorHAnsi"/>
          <w:spacing w:val="-2"/>
        </w:rPr>
        <w:t xml:space="preserve"> </w:t>
      </w:r>
      <w:r w:rsidR="00AF0267" w:rsidRPr="00DC2B1D">
        <w:rPr>
          <w:rFonts w:asciiTheme="minorHAnsi" w:hAnsiTheme="minorHAnsi"/>
          <w:spacing w:val="-1"/>
        </w:rPr>
        <w:t>the</w:t>
      </w:r>
      <w:r w:rsidR="00AF0267" w:rsidRPr="00DC2B1D">
        <w:rPr>
          <w:rFonts w:asciiTheme="minorHAnsi" w:hAnsiTheme="minorHAnsi"/>
          <w:spacing w:val="-2"/>
        </w:rPr>
        <w:t xml:space="preserve"> </w:t>
      </w:r>
      <w:r w:rsidR="00993F4D" w:rsidRPr="00DC2B1D">
        <w:rPr>
          <w:rFonts w:asciiTheme="minorHAnsi" w:hAnsiTheme="minorHAnsi"/>
          <w:spacing w:val="-2"/>
        </w:rPr>
        <w:t xml:space="preserve">student’s </w:t>
      </w:r>
      <w:r w:rsidR="00AF0267" w:rsidRPr="00DC2B1D">
        <w:rPr>
          <w:rFonts w:asciiTheme="minorHAnsi" w:hAnsiTheme="minorHAnsi"/>
          <w:spacing w:val="-1"/>
        </w:rPr>
        <w:t>advisor</w:t>
      </w:r>
      <w:r w:rsidR="00FD2F99" w:rsidRPr="00DC2B1D">
        <w:rPr>
          <w:rFonts w:asciiTheme="minorHAnsi" w:hAnsiTheme="minorHAnsi"/>
          <w:spacing w:val="-1"/>
        </w:rPr>
        <w:t xml:space="preserve"> </w:t>
      </w:r>
      <w:r w:rsidRPr="00DC2B1D">
        <w:rPr>
          <w:rFonts w:asciiTheme="minorHAnsi" w:hAnsiTheme="minorHAnsi"/>
          <w:spacing w:val="-1"/>
        </w:rPr>
        <w:t xml:space="preserve">and </w:t>
      </w:r>
      <w:r w:rsidR="00AF0267" w:rsidRPr="00DC2B1D">
        <w:rPr>
          <w:rFonts w:asciiTheme="minorHAnsi" w:hAnsiTheme="minorHAnsi"/>
          <w:spacing w:val="-2"/>
        </w:rPr>
        <w:t>the</w:t>
      </w:r>
      <w:r w:rsidR="00AF0267" w:rsidRPr="00DC2B1D">
        <w:rPr>
          <w:rFonts w:asciiTheme="minorHAnsi" w:hAnsiTheme="minorHAnsi"/>
        </w:rPr>
        <w:t xml:space="preserve"> </w:t>
      </w:r>
      <w:r w:rsidR="00840C5C" w:rsidRPr="00DC2B1D">
        <w:rPr>
          <w:rFonts w:asciiTheme="minorHAnsi" w:hAnsiTheme="minorHAnsi"/>
        </w:rPr>
        <w:t xml:space="preserve">full </w:t>
      </w:r>
      <w:r w:rsidR="00156846" w:rsidRPr="00DC2B1D">
        <w:rPr>
          <w:rFonts w:asciiTheme="minorHAnsi" w:hAnsiTheme="minorHAnsi"/>
          <w:spacing w:val="-1"/>
        </w:rPr>
        <w:t xml:space="preserve">CS Area </w:t>
      </w:r>
      <w:r w:rsidR="00AF0267" w:rsidRPr="00DC2B1D">
        <w:rPr>
          <w:rFonts w:asciiTheme="minorHAnsi" w:hAnsiTheme="minorHAnsi"/>
          <w:spacing w:val="-1"/>
        </w:rPr>
        <w:t>faculty</w:t>
      </w:r>
      <w:r w:rsidR="004F516D" w:rsidRPr="00DC2B1D">
        <w:rPr>
          <w:rFonts w:asciiTheme="minorHAnsi" w:hAnsiTheme="minorHAnsi"/>
          <w:spacing w:val="-1"/>
        </w:rPr>
        <w:t xml:space="preserve">, in collaboration with the Associate Chair for Graduate Studies. </w:t>
      </w:r>
      <w:r w:rsidR="004F516D" w:rsidRPr="00DC2B1D">
        <w:rPr>
          <w:rFonts w:asciiTheme="minorHAnsi" w:hAnsiTheme="minorHAnsi"/>
          <w:b/>
          <w:bCs/>
          <w:i/>
          <w:iCs/>
          <w:spacing w:val="-1"/>
        </w:rPr>
        <w:t xml:space="preserve">Please see the Department </w:t>
      </w:r>
      <w:r w:rsidR="00355859" w:rsidRPr="00DC2B1D">
        <w:rPr>
          <w:rFonts w:asciiTheme="minorHAnsi" w:hAnsiTheme="minorHAnsi"/>
          <w:b/>
          <w:bCs/>
          <w:i/>
          <w:iCs/>
          <w:spacing w:val="-1"/>
        </w:rPr>
        <w:t xml:space="preserve">Graduate </w:t>
      </w:r>
      <w:r w:rsidR="004F516D" w:rsidRPr="00DC2B1D">
        <w:rPr>
          <w:rFonts w:asciiTheme="minorHAnsi" w:hAnsiTheme="minorHAnsi"/>
          <w:b/>
          <w:bCs/>
          <w:i/>
          <w:iCs/>
          <w:spacing w:val="-1"/>
        </w:rPr>
        <w:t>Handbook for additional information on University deadlines for completion of the degree.</w:t>
      </w:r>
      <w:r w:rsidRPr="00355859">
        <w:rPr>
          <w:rFonts w:asciiTheme="minorHAnsi" w:hAnsiTheme="minorHAnsi"/>
          <w:b/>
          <w:bCs/>
          <w:i/>
          <w:iCs/>
          <w:spacing w:val="-1"/>
        </w:rPr>
        <w:t xml:space="preserve"> </w:t>
      </w:r>
    </w:p>
    <w:p w14:paraId="2238A927" w14:textId="009105BF" w:rsidR="0097789D" w:rsidRPr="00355859" w:rsidRDefault="0097789D" w:rsidP="00840C5C">
      <w:pPr>
        <w:pStyle w:val="BodyText"/>
        <w:ind w:left="0" w:right="181" w:firstLine="0"/>
        <w:rPr>
          <w:rFonts w:asciiTheme="minorHAnsi" w:hAnsiTheme="minorHAnsi"/>
          <w:b/>
          <w:bCs/>
          <w:i/>
          <w:iCs/>
        </w:rPr>
      </w:pPr>
    </w:p>
    <w:sectPr w:rsidR="0097789D" w:rsidRPr="00355859" w:rsidSect="00AB4FF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0BC67" w14:textId="77777777" w:rsidR="002E707D" w:rsidRDefault="002E707D" w:rsidP="002C2B62">
      <w:r>
        <w:separator/>
      </w:r>
    </w:p>
  </w:endnote>
  <w:endnote w:type="continuationSeparator" w:id="0">
    <w:p w14:paraId="0DDD8F0A" w14:textId="77777777" w:rsidR="002E707D" w:rsidRDefault="002E707D" w:rsidP="002C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3D326" w14:textId="77777777" w:rsidR="002E707D" w:rsidRDefault="002E707D" w:rsidP="002C2B62">
      <w:r>
        <w:separator/>
      </w:r>
    </w:p>
  </w:footnote>
  <w:footnote w:type="continuationSeparator" w:id="0">
    <w:p w14:paraId="3F52A406" w14:textId="77777777" w:rsidR="002E707D" w:rsidRDefault="002E707D" w:rsidP="002C2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6B7E"/>
    <w:multiLevelType w:val="hybridMultilevel"/>
    <w:tmpl w:val="2D4AFF8C"/>
    <w:lvl w:ilvl="0" w:tplc="3F667FBE">
      <w:start w:val="1"/>
      <w:numFmt w:val="decimal"/>
      <w:lvlText w:val="%1)"/>
      <w:lvlJc w:val="left"/>
      <w:pPr>
        <w:ind w:left="100" w:hanging="231"/>
      </w:pPr>
      <w:rPr>
        <w:rFonts w:ascii="Calibri" w:eastAsia="Calibri" w:hAnsi="Calibri" w:hint="default"/>
        <w:sz w:val="22"/>
        <w:szCs w:val="22"/>
      </w:rPr>
    </w:lvl>
    <w:lvl w:ilvl="1" w:tplc="06B23DB8">
      <w:start w:val="1"/>
      <w:numFmt w:val="bullet"/>
      <w:lvlText w:val=""/>
      <w:lvlJc w:val="left"/>
      <w:pPr>
        <w:ind w:left="820" w:hanging="360"/>
      </w:pPr>
      <w:rPr>
        <w:rFonts w:ascii="Symbol" w:eastAsia="Symbol" w:hAnsi="Symbol" w:hint="default"/>
        <w:w w:val="99"/>
        <w:sz w:val="20"/>
        <w:szCs w:val="20"/>
      </w:rPr>
    </w:lvl>
    <w:lvl w:ilvl="2" w:tplc="189ECABC">
      <w:start w:val="1"/>
      <w:numFmt w:val="bullet"/>
      <w:lvlText w:val="o"/>
      <w:lvlJc w:val="left"/>
      <w:pPr>
        <w:ind w:left="1540" w:hanging="360"/>
      </w:pPr>
      <w:rPr>
        <w:rFonts w:ascii="Courier New" w:eastAsia="Courier New" w:hAnsi="Courier New" w:hint="default"/>
        <w:w w:val="99"/>
        <w:sz w:val="20"/>
        <w:szCs w:val="20"/>
      </w:rPr>
    </w:lvl>
    <w:lvl w:ilvl="3" w:tplc="4A868AFA">
      <w:start w:val="1"/>
      <w:numFmt w:val="bullet"/>
      <w:lvlText w:val="•"/>
      <w:lvlJc w:val="left"/>
      <w:pPr>
        <w:ind w:left="2527" w:hanging="360"/>
      </w:pPr>
      <w:rPr>
        <w:rFonts w:hint="default"/>
      </w:rPr>
    </w:lvl>
    <w:lvl w:ilvl="4" w:tplc="2D6037FA">
      <w:start w:val="1"/>
      <w:numFmt w:val="bullet"/>
      <w:lvlText w:val="•"/>
      <w:lvlJc w:val="left"/>
      <w:pPr>
        <w:ind w:left="3515" w:hanging="360"/>
      </w:pPr>
      <w:rPr>
        <w:rFonts w:hint="default"/>
      </w:rPr>
    </w:lvl>
    <w:lvl w:ilvl="5" w:tplc="FE96561E">
      <w:start w:val="1"/>
      <w:numFmt w:val="bullet"/>
      <w:lvlText w:val="•"/>
      <w:lvlJc w:val="left"/>
      <w:pPr>
        <w:ind w:left="4502" w:hanging="360"/>
      </w:pPr>
      <w:rPr>
        <w:rFonts w:hint="default"/>
      </w:rPr>
    </w:lvl>
    <w:lvl w:ilvl="6" w:tplc="49247AC0">
      <w:start w:val="1"/>
      <w:numFmt w:val="bullet"/>
      <w:lvlText w:val="•"/>
      <w:lvlJc w:val="left"/>
      <w:pPr>
        <w:ind w:left="5490" w:hanging="360"/>
      </w:pPr>
      <w:rPr>
        <w:rFonts w:hint="default"/>
      </w:rPr>
    </w:lvl>
    <w:lvl w:ilvl="7" w:tplc="744AA392">
      <w:start w:val="1"/>
      <w:numFmt w:val="bullet"/>
      <w:lvlText w:val="•"/>
      <w:lvlJc w:val="left"/>
      <w:pPr>
        <w:ind w:left="6477" w:hanging="360"/>
      </w:pPr>
      <w:rPr>
        <w:rFonts w:hint="default"/>
      </w:rPr>
    </w:lvl>
    <w:lvl w:ilvl="8" w:tplc="A0D46C48">
      <w:start w:val="1"/>
      <w:numFmt w:val="bullet"/>
      <w:lvlText w:val="•"/>
      <w:lvlJc w:val="left"/>
      <w:pPr>
        <w:ind w:left="7465" w:hanging="360"/>
      </w:pPr>
      <w:rPr>
        <w:rFonts w:hint="default"/>
      </w:rPr>
    </w:lvl>
  </w:abstractNum>
  <w:abstractNum w:abstractNumId="1" w15:restartNumberingAfterBreak="0">
    <w:nsid w:val="06F3474B"/>
    <w:multiLevelType w:val="hybridMultilevel"/>
    <w:tmpl w:val="9AAC345A"/>
    <w:lvl w:ilvl="0" w:tplc="9CFC19B6">
      <w:start w:val="1"/>
      <w:numFmt w:val="bullet"/>
      <w:lvlText w:val="•"/>
      <w:lvlJc w:val="left"/>
      <w:pPr>
        <w:ind w:left="820" w:hanging="360"/>
      </w:p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8EDBDAB"/>
    <w:multiLevelType w:val="hybridMultilevel"/>
    <w:tmpl w:val="FFFFFFFF"/>
    <w:lvl w:ilvl="0" w:tplc="C066ABC4">
      <w:start w:val="1"/>
      <w:numFmt w:val="bullet"/>
      <w:lvlText w:val="•"/>
      <w:lvlJc w:val="left"/>
    </w:lvl>
    <w:lvl w:ilvl="1" w:tplc="256878D8">
      <w:numFmt w:val="decimal"/>
      <w:lvlText w:val=""/>
      <w:lvlJc w:val="left"/>
    </w:lvl>
    <w:lvl w:ilvl="2" w:tplc="8528C74C">
      <w:numFmt w:val="decimal"/>
      <w:lvlText w:val=""/>
      <w:lvlJc w:val="left"/>
    </w:lvl>
    <w:lvl w:ilvl="3" w:tplc="2D92BB90">
      <w:numFmt w:val="decimal"/>
      <w:lvlText w:val=""/>
      <w:lvlJc w:val="left"/>
    </w:lvl>
    <w:lvl w:ilvl="4" w:tplc="FF2240E8">
      <w:numFmt w:val="decimal"/>
      <w:lvlText w:val=""/>
      <w:lvlJc w:val="left"/>
    </w:lvl>
    <w:lvl w:ilvl="5" w:tplc="5A7831DC">
      <w:numFmt w:val="decimal"/>
      <w:lvlText w:val=""/>
      <w:lvlJc w:val="left"/>
    </w:lvl>
    <w:lvl w:ilvl="6" w:tplc="5672B766">
      <w:numFmt w:val="decimal"/>
      <w:lvlText w:val=""/>
      <w:lvlJc w:val="left"/>
    </w:lvl>
    <w:lvl w:ilvl="7" w:tplc="326CD856">
      <w:numFmt w:val="decimal"/>
      <w:lvlText w:val=""/>
      <w:lvlJc w:val="left"/>
    </w:lvl>
    <w:lvl w:ilvl="8" w:tplc="D2BAD7DC">
      <w:numFmt w:val="decimal"/>
      <w:lvlText w:val=""/>
      <w:lvlJc w:val="left"/>
    </w:lvl>
  </w:abstractNum>
  <w:abstractNum w:abstractNumId="3" w15:restartNumberingAfterBreak="0">
    <w:nsid w:val="0B03E0C6"/>
    <w:multiLevelType w:val="hybridMultilevel"/>
    <w:tmpl w:val="FFFFFFFF"/>
    <w:lvl w:ilvl="0" w:tplc="C26ADCA6">
      <w:start w:val="1"/>
      <w:numFmt w:val="bullet"/>
      <w:lvlText w:val="•"/>
      <w:lvlJc w:val="left"/>
    </w:lvl>
    <w:lvl w:ilvl="1" w:tplc="5F1C0990">
      <w:numFmt w:val="decimal"/>
      <w:lvlText w:val=""/>
      <w:lvlJc w:val="left"/>
    </w:lvl>
    <w:lvl w:ilvl="2" w:tplc="376802AC">
      <w:numFmt w:val="decimal"/>
      <w:lvlText w:val=""/>
      <w:lvlJc w:val="left"/>
    </w:lvl>
    <w:lvl w:ilvl="3" w:tplc="CB82EB10">
      <w:numFmt w:val="decimal"/>
      <w:lvlText w:val=""/>
      <w:lvlJc w:val="left"/>
    </w:lvl>
    <w:lvl w:ilvl="4" w:tplc="820814AC">
      <w:numFmt w:val="decimal"/>
      <w:lvlText w:val=""/>
      <w:lvlJc w:val="left"/>
    </w:lvl>
    <w:lvl w:ilvl="5" w:tplc="779ADAEA">
      <w:numFmt w:val="decimal"/>
      <w:lvlText w:val=""/>
      <w:lvlJc w:val="left"/>
    </w:lvl>
    <w:lvl w:ilvl="6" w:tplc="CD4690A4">
      <w:numFmt w:val="decimal"/>
      <w:lvlText w:val=""/>
      <w:lvlJc w:val="left"/>
    </w:lvl>
    <w:lvl w:ilvl="7" w:tplc="5A085568">
      <w:numFmt w:val="decimal"/>
      <w:lvlText w:val=""/>
      <w:lvlJc w:val="left"/>
    </w:lvl>
    <w:lvl w:ilvl="8" w:tplc="CB9E0A90">
      <w:numFmt w:val="decimal"/>
      <w:lvlText w:val=""/>
      <w:lvlJc w:val="left"/>
    </w:lvl>
  </w:abstractNum>
  <w:abstractNum w:abstractNumId="4" w15:restartNumberingAfterBreak="0">
    <w:nsid w:val="0BC36773"/>
    <w:multiLevelType w:val="hybridMultilevel"/>
    <w:tmpl w:val="03701A00"/>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61A54"/>
    <w:multiLevelType w:val="hybridMultilevel"/>
    <w:tmpl w:val="7500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F6102"/>
    <w:multiLevelType w:val="hybridMultilevel"/>
    <w:tmpl w:val="B7E416C2"/>
    <w:lvl w:ilvl="0" w:tplc="97B68A76">
      <w:start w:val="1"/>
      <w:numFmt w:val="bullet"/>
      <w:lvlText w:val=""/>
      <w:lvlJc w:val="left"/>
      <w:pPr>
        <w:ind w:left="820" w:hanging="360"/>
      </w:pPr>
      <w:rPr>
        <w:rFonts w:ascii="Symbol" w:eastAsia="Symbol" w:hAnsi="Symbol" w:hint="default"/>
        <w:w w:val="99"/>
        <w:sz w:val="20"/>
        <w:szCs w:val="20"/>
      </w:rPr>
    </w:lvl>
    <w:lvl w:ilvl="1" w:tplc="40685058">
      <w:start w:val="1"/>
      <w:numFmt w:val="bullet"/>
      <w:lvlText w:val="•"/>
      <w:lvlJc w:val="left"/>
      <w:pPr>
        <w:ind w:left="1750" w:hanging="360"/>
      </w:pPr>
      <w:rPr>
        <w:rFonts w:hint="default"/>
      </w:rPr>
    </w:lvl>
    <w:lvl w:ilvl="2" w:tplc="C70468CC">
      <w:start w:val="1"/>
      <w:numFmt w:val="bullet"/>
      <w:lvlText w:val="•"/>
      <w:lvlJc w:val="left"/>
      <w:pPr>
        <w:ind w:left="2680" w:hanging="360"/>
      </w:pPr>
      <w:rPr>
        <w:rFonts w:hint="default"/>
      </w:rPr>
    </w:lvl>
    <w:lvl w:ilvl="3" w:tplc="E1ECDB6C">
      <w:start w:val="1"/>
      <w:numFmt w:val="bullet"/>
      <w:lvlText w:val="•"/>
      <w:lvlJc w:val="left"/>
      <w:pPr>
        <w:ind w:left="3610" w:hanging="360"/>
      </w:pPr>
      <w:rPr>
        <w:rFonts w:hint="default"/>
      </w:rPr>
    </w:lvl>
    <w:lvl w:ilvl="4" w:tplc="58DA0336">
      <w:start w:val="1"/>
      <w:numFmt w:val="bullet"/>
      <w:lvlText w:val="•"/>
      <w:lvlJc w:val="left"/>
      <w:pPr>
        <w:ind w:left="4540" w:hanging="360"/>
      </w:pPr>
      <w:rPr>
        <w:rFonts w:hint="default"/>
      </w:rPr>
    </w:lvl>
    <w:lvl w:ilvl="5" w:tplc="8C307DD8">
      <w:start w:val="1"/>
      <w:numFmt w:val="bullet"/>
      <w:lvlText w:val="•"/>
      <w:lvlJc w:val="left"/>
      <w:pPr>
        <w:ind w:left="5470" w:hanging="360"/>
      </w:pPr>
      <w:rPr>
        <w:rFonts w:hint="default"/>
      </w:rPr>
    </w:lvl>
    <w:lvl w:ilvl="6" w:tplc="597698E4">
      <w:start w:val="1"/>
      <w:numFmt w:val="bullet"/>
      <w:lvlText w:val="•"/>
      <w:lvlJc w:val="left"/>
      <w:pPr>
        <w:ind w:left="6400" w:hanging="360"/>
      </w:pPr>
      <w:rPr>
        <w:rFonts w:hint="default"/>
      </w:rPr>
    </w:lvl>
    <w:lvl w:ilvl="7" w:tplc="116A8D4A">
      <w:start w:val="1"/>
      <w:numFmt w:val="bullet"/>
      <w:lvlText w:val="•"/>
      <w:lvlJc w:val="left"/>
      <w:pPr>
        <w:ind w:left="7330" w:hanging="360"/>
      </w:pPr>
      <w:rPr>
        <w:rFonts w:hint="default"/>
      </w:rPr>
    </w:lvl>
    <w:lvl w:ilvl="8" w:tplc="BBBA5310">
      <w:start w:val="1"/>
      <w:numFmt w:val="bullet"/>
      <w:lvlText w:val="•"/>
      <w:lvlJc w:val="left"/>
      <w:pPr>
        <w:ind w:left="8260" w:hanging="360"/>
      </w:pPr>
      <w:rPr>
        <w:rFonts w:hint="default"/>
      </w:rPr>
    </w:lvl>
  </w:abstractNum>
  <w:abstractNum w:abstractNumId="7" w15:restartNumberingAfterBreak="0">
    <w:nsid w:val="11517903"/>
    <w:multiLevelType w:val="hybridMultilevel"/>
    <w:tmpl w:val="612A2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A41C98"/>
    <w:multiLevelType w:val="hybridMultilevel"/>
    <w:tmpl w:val="5748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A769B"/>
    <w:multiLevelType w:val="hybridMultilevel"/>
    <w:tmpl w:val="FFFFFFFF"/>
    <w:lvl w:ilvl="0" w:tplc="72A6DD9A">
      <w:start w:val="1"/>
      <w:numFmt w:val="bullet"/>
      <w:lvlText w:val="•"/>
      <w:lvlJc w:val="left"/>
    </w:lvl>
    <w:lvl w:ilvl="1" w:tplc="1CE868A0">
      <w:numFmt w:val="decimal"/>
      <w:lvlText w:val=""/>
      <w:lvlJc w:val="left"/>
    </w:lvl>
    <w:lvl w:ilvl="2" w:tplc="250EDE1C">
      <w:numFmt w:val="decimal"/>
      <w:lvlText w:val=""/>
      <w:lvlJc w:val="left"/>
    </w:lvl>
    <w:lvl w:ilvl="3" w:tplc="72466E2C">
      <w:numFmt w:val="decimal"/>
      <w:lvlText w:val=""/>
      <w:lvlJc w:val="left"/>
    </w:lvl>
    <w:lvl w:ilvl="4" w:tplc="0BB8DD40">
      <w:numFmt w:val="decimal"/>
      <w:lvlText w:val=""/>
      <w:lvlJc w:val="left"/>
    </w:lvl>
    <w:lvl w:ilvl="5" w:tplc="6B5044FA">
      <w:numFmt w:val="decimal"/>
      <w:lvlText w:val=""/>
      <w:lvlJc w:val="left"/>
    </w:lvl>
    <w:lvl w:ilvl="6" w:tplc="9274F88C">
      <w:numFmt w:val="decimal"/>
      <w:lvlText w:val=""/>
      <w:lvlJc w:val="left"/>
    </w:lvl>
    <w:lvl w:ilvl="7" w:tplc="949A61BE">
      <w:numFmt w:val="decimal"/>
      <w:lvlText w:val=""/>
      <w:lvlJc w:val="left"/>
    </w:lvl>
    <w:lvl w:ilvl="8" w:tplc="13E69EA6">
      <w:numFmt w:val="decimal"/>
      <w:lvlText w:val=""/>
      <w:lvlJc w:val="left"/>
    </w:lvl>
  </w:abstractNum>
  <w:abstractNum w:abstractNumId="10" w15:restartNumberingAfterBreak="0">
    <w:nsid w:val="1BEFD79F"/>
    <w:multiLevelType w:val="hybridMultilevel"/>
    <w:tmpl w:val="FFFFFFFF"/>
    <w:lvl w:ilvl="0" w:tplc="B516808E">
      <w:start w:val="1"/>
      <w:numFmt w:val="decimal"/>
      <w:lvlText w:val="%1."/>
      <w:lvlJc w:val="left"/>
    </w:lvl>
    <w:lvl w:ilvl="1" w:tplc="52284FC2">
      <w:numFmt w:val="decimal"/>
      <w:lvlText w:val=""/>
      <w:lvlJc w:val="left"/>
    </w:lvl>
    <w:lvl w:ilvl="2" w:tplc="316458F2">
      <w:numFmt w:val="decimal"/>
      <w:lvlText w:val=""/>
      <w:lvlJc w:val="left"/>
    </w:lvl>
    <w:lvl w:ilvl="3" w:tplc="C3F8AF3E">
      <w:numFmt w:val="decimal"/>
      <w:lvlText w:val=""/>
      <w:lvlJc w:val="left"/>
    </w:lvl>
    <w:lvl w:ilvl="4" w:tplc="67BC2000">
      <w:numFmt w:val="decimal"/>
      <w:lvlText w:val=""/>
      <w:lvlJc w:val="left"/>
    </w:lvl>
    <w:lvl w:ilvl="5" w:tplc="EE306D30">
      <w:numFmt w:val="decimal"/>
      <w:lvlText w:val=""/>
      <w:lvlJc w:val="left"/>
    </w:lvl>
    <w:lvl w:ilvl="6" w:tplc="27E25A38">
      <w:numFmt w:val="decimal"/>
      <w:lvlText w:val=""/>
      <w:lvlJc w:val="left"/>
    </w:lvl>
    <w:lvl w:ilvl="7" w:tplc="90EC4052">
      <w:numFmt w:val="decimal"/>
      <w:lvlText w:val=""/>
      <w:lvlJc w:val="left"/>
    </w:lvl>
    <w:lvl w:ilvl="8" w:tplc="0780F300">
      <w:numFmt w:val="decimal"/>
      <w:lvlText w:val=""/>
      <w:lvlJc w:val="left"/>
    </w:lvl>
  </w:abstractNum>
  <w:abstractNum w:abstractNumId="11" w15:restartNumberingAfterBreak="0">
    <w:nsid w:val="23884799"/>
    <w:multiLevelType w:val="hybridMultilevel"/>
    <w:tmpl w:val="E2C07908"/>
    <w:lvl w:ilvl="0" w:tplc="868AED94">
      <w:start w:val="1"/>
      <w:numFmt w:val="decimal"/>
      <w:lvlText w:val="%1."/>
      <w:lvlJc w:val="left"/>
      <w:pPr>
        <w:ind w:left="100" w:hanging="219"/>
      </w:pPr>
      <w:rPr>
        <w:rFonts w:ascii="Calibri" w:eastAsia="Calibri" w:hAnsi="Calibri" w:hint="default"/>
        <w:sz w:val="22"/>
        <w:szCs w:val="22"/>
      </w:rPr>
    </w:lvl>
    <w:lvl w:ilvl="1" w:tplc="F72ABAE4">
      <w:start w:val="1"/>
      <w:numFmt w:val="bullet"/>
      <w:lvlText w:val="•"/>
      <w:lvlJc w:val="left"/>
      <w:pPr>
        <w:ind w:left="1048" w:hanging="219"/>
      </w:pPr>
      <w:rPr>
        <w:rFonts w:hint="default"/>
      </w:rPr>
    </w:lvl>
    <w:lvl w:ilvl="2" w:tplc="5596D872">
      <w:start w:val="1"/>
      <w:numFmt w:val="bullet"/>
      <w:lvlText w:val="•"/>
      <w:lvlJc w:val="left"/>
      <w:pPr>
        <w:ind w:left="1996" w:hanging="219"/>
      </w:pPr>
      <w:rPr>
        <w:rFonts w:hint="default"/>
      </w:rPr>
    </w:lvl>
    <w:lvl w:ilvl="3" w:tplc="2EEC9818">
      <w:start w:val="1"/>
      <w:numFmt w:val="bullet"/>
      <w:lvlText w:val="•"/>
      <w:lvlJc w:val="left"/>
      <w:pPr>
        <w:ind w:left="2944" w:hanging="219"/>
      </w:pPr>
      <w:rPr>
        <w:rFonts w:hint="default"/>
      </w:rPr>
    </w:lvl>
    <w:lvl w:ilvl="4" w:tplc="497EB542">
      <w:start w:val="1"/>
      <w:numFmt w:val="bullet"/>
      <w:lvlText w:val="•"/>
      <w:lvlJc w:val="left"/>
      <w:pPr>
        <w:ind w:left="3892" w:hanging="219"/>
      </w:pPr>
      <w:rPr>
        <w:rFonts w:hint="default"/>
      </w:rPr>
    </w:lvl>
    <w:lvl w:ilvl="5" w:tplc="51A0B932">
      <w:start w:val="1"/>
      <w:numFmt w:val="bullet"/>
      <w:lvlText w:val="•"/>
      <w:lvlJc w:val="left"/>
      <w:pPr>
        <w:ind w:left="4840" w:hanging="219"/>
      </w:pPr>
      <w:rPr>
        <w:rFonts w:hint="default"/>
      </w:rPr>
    </w:lvl>
    <w:lvl w:ilvl="6" w:tplc="6472DB3E">
      <w:start w:val="1"/>
      <w:numFmt w:val="bullet"/>
      <w:lvlText w:val="•"/>
      <w:lvlJc w:val="left"/>
      <w:pPr>
        <w:ind w:left="5788" w:hanging="219"/>
      </w:pPr>
      <w:rPr>
        <w:rFonts w:hint="default"/>
      </w:rPr>
    </w:lvl>
    <w:lvl w:ilvl="7" w:tplc="6602EBC2">
      <w:start w:val="1"/>
      <w:numFmt w:val="bullet"/>
      <w:lvlText w:val="•"/>
      <w:lvlJc w:val="left"/>
      <w:pPr>
        <w:ind w:left="6736" w:hanging="219"/>
      </w:pPr>
      <w:rPr>
        <w:rFonts w:hint="default"/>
      </w:rPr>
    </w:lvl>
    <w:lvl w:ilvl="8" w:tplc="2340A880">
      <w:start w:val="1"/>
      <w:numFmt w:val="bullet"/>
      <w:lvlText w:val="•"/>
      <w:lvlJc w:val="left"/>
      <w:pPr>
        <w:ind w:left="7684" w:hanging="219"/>
      </w:pPr>
      <w:rPr>
        <w:rFonts w:hint="default"/>
      </w:rPr>
    </w:lvl>
  </w:abstractNum>
  <w:abstractNum w:abstractNumId="12" w15:restartNumberingAfterBreak="0">
    <w:nsid w:val="2443A858"/>
    <w:multiLevelType w:val="hybridMultilevel"/>
    <w:tmpl w:val="FFFFFFFF"/>
    <w:lvl w:ilvl="0" w:tplc="A5BA7920">
      <w:start w:val="1"/>
      <w:numFmt w:val="bullet"/>
      <w:lvlText w:val="•"/>
      <w:lvlJc w:val="left"/>
    </w:lvl>
    <w:lvl w:ilvl="1" w:tplc="48C41848">
      <w:numFmt w:val="decimal"/>
      <w:lvlText w:val=""/>
      <w:lvlJc w:val="left"/>
    </w:lvl>
    <w:lvl w:ilvl="2" w:tplc="F2E6EA5E">
      <w:numFmt w:val="decimal"/>
      <w:lvlText w:val=""/>
      <w:lvlJc w:val="left"/>
    </w:lvl>
    <w:lvl w:ilvl="3" w:tplc="9F4830CC">
      <w:numFmt w:val="decimal"/>
      <w:lvlText w:val=""/>
      <w:lvlJc w:val="left"/>
    </w:lvl>
    <w:lvl w:ilvl="4" w:tplc="55062646">
      <w:numFmt w:val="decimal"/>
      <w:lvlText w:val=""/>
      <w:lvlJc w:val="left"/>
    </w:lvl>
    <w:lvl w:ilvl="5" w:tplc="AF2C9D96">
      <w:numFmt w:val="decimal"/>
      <w:lvlText w:val=""/>
      <w:lvlJc w:val="left"/>
    </w:lvl>
    <w:lvl w:ilvl="6" w:tplc="0EEA9D38">
      <w:numFmt w:val="decimal"/>
      <w:lvlText w:val=""/>
      <w:lvlJc w:val="left"/>
    </w:lvl>
    <w:lvl w:ilvl="7" w:tplc="12BE6682">
      <w:numFmt w:val="decimal"/>
      <w:lvlText w:val=""/>
      <w:lvlJc w:val="left"/>
    </w:lvl>
    <w:lvl w:ilvl="8" w:tplc="F4121C10">
      <w:numFmt w:val="decimal"/>
      <w:lvlText w:val=""/>
      <w:lvlJc w:val="left"/>
    </w:lvl>
  </w:abstractNum>
  <w:abstractNum w:abstractNumId="13" w15:restartNumberingAfterBreak="0">
    <w:nsid w:val="257130A3"/>
    <w:multiLevelType w:val="hybridMultilevel"/>
    <w:tmpl w:val="FFFFFFFF"/>
    <w:lvl w:ilvl="0" w:tplc="9324560A">
      <w:start w:val="1"/>
      <w:numFmt w:val="bullet"/>
      <w:lvlText w:val="•"/>
      <w:lvlJc w:val="left"/>
    </w:lvl>
    <w:lvl w:ilvl="1" w:tplc="22463286">
      <w:numFmt w:val="decimal"/>
      <w:lvlText w:val=""/>
      <w:lvlJc w:val="left"/>
    </w:lvl>
    <w:lvl w:ilvl="2" w:tplc="9396576C">
      <w:numFmt w:val="decimal"/>
      <w:lvlText w:val=""/>
      <w:lvlJc w:val="left"/>
    </w:lvl>
    <w:lvl w:ilvl="3" w:tplc="363A99CA">
      <w:numFmt w:val="decimal"/>
      <w:lvlText w:val=""/>
      <w:lvlJc w:val="left"/>
    </w:lvl>
    <w:lvl w:ilvl="4" w:tplc="65829F96">
      <w:numFmt w:val="decimal"/>
      <w:lvlText w:val=""/>
      <w:lvlJc w:val="left"/>
    </w:lvl>
    <w:lvl w:ilvl="5" w:tplc="B502AC50">
      <w:numFmt w:val="decimal"/>
      <w:lvlText w:val=""/>
      <w:lvlJc w:val="left"/>
    </w:lvl>
    <w:lvl w:ilvl="6" w:tplc="F2900B82">
      <w:numFmt w:val="decimal"/>
      <w:lvlText w:val=""/>
      <w:lvlJc w:val="left"/>
    </w:lvl>
    <w:lvl w:ilvl="7" w:tplc="DFA8D1BC">
      <w:numFmt w:val="decimal"/>
      <w:lvlText w:val=""/>
      <w:lvlJc w:val="left"/>
    </w:lvl>
    <w:lvl w:ilvl="8" w:tplc="91922CEA">
      <w:numFmt w:val="decimal"/>
      <w:lvlText w:val=""/>
      <w:lvlJc w:val="left"/>
    </w:lvl>
  </w:abstractNum>
  <w:abstractNum w:abstractNumId="14" w15:restartNumberingAfterBreak="0">
    <w:nsid w:val="275A6792"/>
    <w:multiLevelType w:val="hybridMultilevel"/>
    <w:tmpl w:val="29DA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614AB"/>
    <w:multiLevelType w:val="hybridMultilevel"/>
    <w:tmpl w:val="D6F4D412"/>
    <w:lvl w:ilvl="0" w:tplc="182EEBDA">
      <w:start w:val="1"/>
      <w:numFmt w:val="lowerLetter"/>
      <w:lvlText w:val="%1."/>
      <w:lvlJc w:val="left"/>
      <w:pPr>
        <w:ind w:left="1180" w:hanging="360"/>
      </w:pPr>
      <w:rPr>
        <w:rFonts w:hint="default"/>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2E832303"/>
    <w:multiLevelType w:val="hybridMultilevel"/>
    <w:tmpl w:val="AF7A4CF6"/>
    <w:lvl w:ilvl="0" w:tplc="D0D07BEE">
      <w:start w:val="1"/>
      <w:numFmt w:val="upperRoman"/>
      <w:lvlText w:val="%1."/>
      <w:lvlJc w:val="left"/>
      <w:pPr>
        <w:ind w:left="100" w:hanging="168"/>
      </w:pPr>
      <w:rPr>
        <w:rFonts w:ascii="Calibri" w:eastAsia="Calibri" w:hAnsi="Calibri" w:hint="default"/>
        <w:b/>
        <w:bCs/>
        <w:sz w:val="22"/>
        <w:szCs w:val="22"/>
      </w:rPr>
    </w:lvl>
    <w:lvl w:ilvl="1" w:tplc="F58C8A74">
      <w:start w:val="1"/>
      <w:numFmt w:val="bullet"/>
      <w:lvlText w:val=""/>
      <w:lvlJc w:val="left"/>
      <w:pPr>
        <w:ind w:left="820" w:hanging="360"/>
      </w:pPr>
      <w:rPr>
        <w:rFonts w:ascii="Symbol" w:eastAsia="Symbol" w:hAnsi="Symbol" w:hint="default"/>
        <w:sz w:val="22"/>
        <w:szCs w:val="22"/>
      </w:rPr>
    </w:lvl>
    <w:lvl w:ilvl="2" w:tplc="E898B632">
      <w:start w:val="1"/>
      <w:numFmt w:val="bullet"/>
      <w:lvlText w:val="o"/>
      <w:lvlJc w:val="left"/>
      <w:pPr>
        <w:ind w:left="1540" w:hanging="360"/>
      </w:pPr>
      <w:rPr>
        <w:rFonts w:ascii="Courier New" w:eastAsia="Courier New" w:hAnsi="Courier New" w:hint="default"/>
        <w:sz w:val="22"/>
        <w:szCs w:val="22"/>
      </w:rPr>
    </w:lvl>
    <w:lvl w:ilvl="3" w:tplc="44D40D80">
      <w:start w:val="1"/>
      <w:numFmt w:val="bullet"/>
      <w:lvlText w:val=""/>
      <w:lvlJc w:val="left"/>
      <w:pPr>
        <w:ind w:left="2260" w:hanging="360"/>
      </w:pPr>
      <w:rPr>
        <w:rFonts w:ascii="Wingdings" w:eastAsia="Wingdings" w:hAnsi="Wingdings" w:hint="default"/>
        <w:sz w:val="22"/>
        <w:szCs w:val="22"/>
      </w:rPr>
    </w:lvl>
    <w:lvl w:ilvl="4" w:tplc="69E04E1A">
      <w:start w:val="1"/>
      <w:numFmt w:val="bullet"/>
      <w:lvlText w:val="•"/>
      <w:lvlJc w:val="left"/>
      <w:pPr>
        <w:ind w:left="3297" w:hanging="360"/>
      </w:pPr>
      <w:rPr>
        <w:rFonts w:hint="default"/>
      </w:rPr>
    </w:lvl>
    <w:lvl w:ilvl="5" w:tplc="ACF49832">
      <w:start w:val="1"/>
      <w:numFmt w:val="bullet"/>
      <w:lvlText w:val="•"/>
      <w:lvlJc w:val="left"/>
      <w:pPr>
        <w:ind w:left="4334" w:hanging="360"/>
      </w:pPr>
      <w:rPr>
        <w:rFonts w:hint="default"/>
      </w:rPr>
    </w:lvl>
    <w:lvl w:ilvl="6" w:tplc="4A040D02">
      <w:start w:val="1"/>
      <w:numFmt w:val="bullet"/>
      <w:lvlText w:val="•"/>
      <w:lvlJc w:val="left"/>
      <w:pPr>
        <w:ind w:left="5371" w:hanging="360"/>
      </w:pPr>
      <w:rPr>
        <w:rFonts w:hint="default"/>
      </w:rPr>
    </w:lvl>
    <w:lvl w:ilvl="7" w:tplc="57944106">
      <w:start w:val="1"/>
      <w:numFmt w:val="bullet"/>
      <w:lvlText w:val="•"/>
      <w:lvlJc w:val="left"/>
      <w:pPr>
        <w:ind w:left="6408" w:hanging="360"/>
      </w:pPr>
      <w:rPr>
        <w:rFonts w:hint="default"/>
      </w:rPr>
    </w:lvl>
    <w:lvl w:ilvl="8" w:tplc="FD7E7208">
      <w:start w:val="1"/>
      <w:numFmt w:val="bullet"/>
      <w:lvlText w:val="•"/>
      <w:lvlJc w:val="left"/>
      <w:pPr>
        <w:ind w:left="7445" w:hanging="360"/>
      </w:pPr>
      <w:rPr>
        <w:rFonts w:hint="default"/>
      </w:rPr>
    </w:lvl>
  </w:abstractNum>
  <w:abstractNum w:abstractNumId="17" w15:restartNumberingAfterBreak="0">
    <w:nsid w:val="333AB105"/>
    <w:multiLevelType w:val="hybridMultilevel"/>
    <w:tmpl w:val="FFFFFFFF"/>
    <w:lvl w:ilvl="0" w:tplc="915AD032">
      <w:start w:val="1"/>
      <w:numFmt w:val="bullet"/>
      <w:lvlText w:val="•"/>
      <w:lvlJc w:val="left"/>
    </w:lvl>
    <w:lvl w:ilvl="1" w:tplc="A06856EE">
      <w:numFmt w:val="decimal"/>
      <w:lvlText w:val=""/>
      <w:lvlJc w:val="left"/>
    </w:lvl>
    <w:lvl w:ilvl="2" w:tplc="79ECF996">
      <w:numFmt w:val="decimal"/>
      <w:lvlText w:val=""/>
      <w:lvlJc w:val="left"/>
    </w:lvl>
    <w:lvl w:ilvl="3" w:tplc="91EECFA2">
      <w:numFmt w:val="decimal"/>
      <w:lvlText w:val=""/>
      <w:lvlJc w:val="left"/>
    </w:lvl>
    <w:lvl w:ilvl="4" w:tplc="2C926500">
      <w:numFmt w:val="decimal"/>
      <w:lvlText w:val=""/>
      <w:lvlJc w:val="left"/>
    </w:lvl>
    <w:lvl w:ilvl="5" w:tplc="3746DB0C">
      <w:numFmt w:val="decimal"/>
      <w:lvlText w:val=""/>
      <w:lvlJc w:val="left"/>
    </w:lvl>
    <w:lvl w:ilvl="6" w:tplc="1D464F6E">
      <w:numFmt w:val="decimal"/>
      <w:lvlText w:val=""/>
      <w:lvlJc w:val="left"/>
    </w:lvl>
    <w:lvl w:ilvl="7" w:tplc="AA306CAC">
      <w:numFmt w:val="decimal"/>
      <w:lvlText w:val=""/>
      <w:lvlJc w:val="left"/>
    </w:lvl>
    <w:lvl w:ilvl="8" w:tplc="8E968F82">
      <w:numFmt w:val="decimal"/>
      <w:lvlText w:val=""/>
      <w:lvlJc w:val="left"/>
    </w:lvl>
  </w:abstractNum>
  <w:abstractNum w:abstractNumId="18" w15:restartNumberingAfterBreak="0">
    <w:nsid w:val="38653971"/>
    <w:multiLevelType w:val="hybridMultilevel"/>
    <w:tmpl w:val="6C4C0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8860A1"/>
    <w:multiLevelType w:val="hybridMultilevel"/>
    <w:tmpl w:val="A6CA27E0"/>
    <w:lvl w:ilvl="0" w:tplc="9CFC19B6">
      <w:start w:val="1"/>
      <w:numFmt w:val="bullet"/>
      <w:lvlText w:val="•"/>
      <w:lvlJc w:val="left"/>
      <w:pPr>
        <w:ind w:left="820" w:hanging="360"/>
      </w:p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39B81717"/>
    <w:multiLevelType w:val="hybridMultilevel"/>
    <w:tmpl w:val="09C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DBA31"/>
    <w:multiLevelType w:val="hybridMultilevel"/>
    <w:tmpl w:val="FFFFFFFF"/>
    <w:lvl w:ilvl="0" w:tplc="1D8CDA42">
      <w:start w:val="1"/>
      <w:numFmt w:val="bullet"/>
      <w:lvlText w:val="•"/>
      <w:lvlJc w:val="left"/>
    </w:lvl>
    <w:lvl w:ilvl="1" w:tplc="D8C8F7EA">
      <w:numFmt w:val="decimal"/>
      <w:lvlText w:val=""/>
      <w:lvlJc w:val="left"/>
    </w:lvl>
    <w:lvl w:ilvl="2" w:tplc="7DC2E6AE">
      <w:numFmt w:val="decimal"/>
      <w:lvlText w:val=""/>
      <w:lvlJc w:val="left"/>
    </w:lvl>
    <w:lvl w:ilvl="3" w:tplc="2AFC6CC6">
      <w:numFmt w:val="decimal"/>
      <w:lvlText w:val=""/>
      <w:lvlJc w:val="left"/>
    </w:lvl>
    <w:lvl w:ilvl="4" w:tplc="7BE231E8">
      <w:numFmt w:val="decimal"/>
      <w:lvlText w:val=""/>
      <w:lvlJc w:val="left"/>
    </w:lvl>
    <w:lvl w:ilvl="5" w:tplc="E370DF80">
      <w:numFmt w:val="decimal"/>
      <w:lvlText w:val=""/>
      <w:lvlJc w:val="left"/>
    </w:lvl>
    <w:lvl w:ilvl="6" w:tplc="DF52CDDC">
      <w:numFmt w:val="decimal"/>
      <w:lvlText w:val=""/>
      <w:lvlJc w:val="left"/>
    </w:lvl>
    <w:lvl w:ilvl="7" w:tplc="2F261996">
      <w:numFmt w:val="decimal"/>
      <w:lvlText w:val=""/>
      <w:lvlJc w:val="left"/>
    </w:lvl>
    <w:lvl w:ilvl="8" w:tplc="D36C54B0">
      <w:numFmt w:val="decimal"/>
      <w:lvlText w:val=""/>
      <w:lvlJc w:val="left"/>
    </w:lvl>
  </w:abstractNum>
  <w:abstractNum w:abstractNumId="22" w15:restartNumberingAfterBreak="0">
    <w:nsid w:val="4353D0CD"/>
    <w:multiLevelType w:val="hybridMultilevel"/>
    <w:tmpl w:val="FFFFFFFF"/>
    <w:lvl w:ilvl="0" w:tplc="22FA301E">
      <w:start w:val="1"/>
      <w:numFmt w:val="bullet"/>
      <w:lvlText w:val="•"/>
      <w:lvlJc w:val="left"/>
    </w:lvl>
    <w:lvl w:ilvl="1" w:tplc="5BAE7B8E">
      <w:numFmt w:val="decimal"/>
      <w:lvlText w:val=""/>
      <w:lvlJc w:val="left"/>
    </w:lvl>
    <w:lvl w:ilvl="2" w:tplc="9C36511C">
      <w:numFmt w:val="decimal"/>
      <w:lvlText w:val=""/>
      <w:lvlJc w:val="left"/>
    </w:lvl>
    <w:lvl w:ilvl="3" w:tplc="0A1E659C">
      <w:numFmt w:val="decimal"/>
      <w:lvlText w:val=""/>
      <w:lvlJc w:val="left"/>
    </w:lvl>
    <w:lvl w:ilvl="4" w:tplc="968CE6EC">
      <w:numFmt w:val="decimal"/>
      <w:lvlText w:val=""/>
      <w:lvlJc w:val="left"/>
    </w:lvl>
    <w:lvl w:ilvl="5" w:tplc="831EB518">
      <w:numFmt w:val="decimal"/>
      <w:lvlText w:val=""/>
      <w:lvlJc w:val="left"/>
    </w:lvl>
    <w:lvl w:ilvl="6" w:tplc="DED4271A">
      <w:numFmt w:val="decimal"/>
      <w:lvlText w:val=""/>
      <w:lvlJc w:val="left"/>
    </w:lvl>
    <w:lvl w:ilvl="7" w:tplc="586E019C">
      <w:numFmt w:val="decimal"/>
      <w:lvlText w:val=""/>
      <w:lvlJc w:val="left"/>
    </w:lvl>
    <w:lvl w:ilvl="8" w:tplc="FAAEA79E">
      <w:numFmt w:val="decimal"/>
      <w:lvlText w:val=""/>
      <w:lvlJc w:val="left"/>
    </w:lvl>
  </w:abstractNum>
  <w:abstractNum w:abstractNumId="23" w15:restartNumberingAfterBreak="0">
    <w:nsid w:val="436C6125"/>
    <w:multiLevelType w:val="hybridMultilevel"/>
    <w:tmpl w:val="FFFFFFFF"/>
    <w:lvl w:ilvl="0" w:tplc="B712E4BC">
      <w:start w:val="1"/>
      <w:numFmt w:val="bullet"/>
      <w:lvlText w:val="•"/>
      <w:lvlJc w:val="left"/>
    </w:lvl>
    <w:lvl w:ilvl="1" w:tplc="858A940A">
      <w:numFmt w:val="decimal"/>
      <w:lvlText w:val=""/>
      <w:lvlJc w:val="left"/>
    </w:lvl>
    <w:lvl w:ilvl="2" w:tplc="EE88830C">
      <w:numFmt w:val="decimal"/>
      <w:lvlText w:val=""/>
      <w:lvlJc w:val="left"/>
    </w:lvl>
    <w:lvl w:ilvl="3" w:tplc="09C0796E">
      <w:numFmt w:val="decimal"/>
      <w:lvlText w:val=""/>
      <w:lvlJc w:val="left"/>
    </w:lvl>
    <w:lvl w:ilvl="4" w:tplc="0F58248C">
      <w:numFmt w:val="decimal"/>
      <w:lvlText w:val=""/>
      <w:lvlJc w:val="left"/>
    </w:lvl>
    <w:lvl w:ilvl="5" w:tplc="8496150A">
      <w:numFmt w:val="decimal"/>
      <w:lvlText w:val=""/>
      <w:lvlJc w:val="left"/>
    </w:lvl>
    <w:lvl w:ilvl="6" w:tplc="963609CE">
      <w:numFmt w:val="decimal"/>
      <w:lvlText w:val=""/>
      <w:lvlJc w:val="left"/>
    </w:lvl>
    <w:lvl w:ilvl="7" w:tplc="809EA73A">
      <w:numFmt w:val="decimal"/>
      <w:lvlText w:val=""/>
      <w:lvlJc w:val="left"/>
    </w:lvl>
    <w:lvl w:ilvl="8" w:tplc="005E8DE0">
      <w:numFmt w:val="decimal"/>
      <w:lvlText w:val=""/>
      <w:lvlJc w:val="left"/>
    </w:lvl>
  </w:abstractNum>
  <w:abstractNum w:abstractNumId="24" w15:restartNumberingAfterBreak="0">
    <w:nsid w:val="486B7AB5"/>
    <w:multiLevelType w:val="hybridMultilevel"/>
    <w:tmpl w:val="AA086402"/>
    <w:lvl w:ilvl="0" w:tplc="3CF86226">
      <w:start w:val="1"/>
      <w:numFmt w:val="upperRoman"/>
      <w:lvlText w:val="%1."/>
      <w:lvlJc w:val="left"/>
      <w:pPr>
        <w:ind w:left="268" w:hanging="168"/>
      </w:pPr>
      <w:rPr>
        <w:rFonts w:ascii="Calibri" w:eastAsia="Calibri" w:hAnsi="Calibri" w:hint="default"/>
        <w:b/>
        <w:bCs/>
        <w:sz w:val="22"/>
        <w:szCs w:val="22"/>
      </w:rPr>
    </w:lvl>
    <w:lvl w:ilvl="1" w:tplc="B0CE44EE">
      <w:start w:val="1"/>
      <w:numFmt w:val="decimal"/>
      <w:lvlText w:val="%2."/>
      <w:lvlJc w:val="left"/>
      <w:pPr>
        <w:ind w:left="100" w:hanging="224"/>
      </w:pPr>
      <w:rPr>
        <w:rFonts w:ascii="Calibri" w:eastAsia="Calibri" w:hAnsi="Calibri" w:hint="default"/>
        <w:b/>
        <w:bCs/>
        <w:sz w:val="22"/>
        <w:szCs w:val="22"/>
      </w:rPr>
    </w:lvl>
    <w:lvl w:ilvl="2" w:tplc="C64C03B6">
      <w:start w:val="1"/>
      <w:numFmt w:val="upperLetter"/>
      <w:lvlText w:val="%3."/>
      <w:lvlJc w:val="left"/>
      <w:pPr>
        <w:ind w:left="284" w:hanging="184"/>
      </w:pPr>
      <w:rPr>
        <w:rFonts w:hint="default"/>
        <w:u w:val="single" w:color="000000"/>
      </w:rPr>
    </w:lvl>
    <w:lvl w:ilvl="3" w:tplc="BA82A1C8">
      <w:start w:val="1"/>
      <w:numFmt w:val="decimal"/>
      <w:lvlText w:val="%4."/>
      <w:lvlJc w:val="left"/>
      <w:pPr>
        <w:ind w:left="320" w:hanging="221"/>
      </w:pPr>
      <w:rPr>
        <w:rFonts w:ascii="Calibri" w:eastAsia="Calibri" w:hAnsi="Calibri" w:hint="default"/>
        <w:b/>
        <w:bCs/>
        <w:i/>
        <w:sz w:val="22"/>
        <w:szCs w:val="22"/>
      </w:rPr>
    </w:lvl>
    <w:lvl w:ilvl="4" w:tplc="252A3A56">
      <w:start w:val="1"/>
      <w:numFmt w:val="bullet"/>
      <w:lvlText w:val="•"/>
      <w:lvlJc w:val="left"/>
      <w:pPr>
        <w:ind w:left="1637" w:hanging="221"/>
      </w:pPr>
      <w:rPr>
        <w:rFonts w:hint="default"/>
      </w:rPr>
    </w:lvl>
    <w:lvl w:ilvl="5" w:tplc="53BA9B60">
      <w:start w:val="1"/>
      <w:numFmt w:val="bullet"/>
      <w:lvlText w:val="•"/>
      <w:lvlJc w:val="left"/>
      <w:pPr>
        <w:ind w:left="2954" w:hanging="221"/>
      </w:pPr>
      <w:rPr>
        <w:rFonts w:hint="default"/>
      </w:rPr>
    </w:lvl>
    <w:lvl w:ilvl="6" w:tplc="397E243E">
      <w:start w:val="1"/>
      <w:numFmt w:val="bullet"/>
      <w:lvlText w:val="•"/>
      <w:lvlJc w:val="left"/>
      <w:pPr>
        <w:ind w:left="4271" w:hanging="221"/>
      </w:pPr>
      <w:rPr>
        <w:rFonts w:hint="default"/>
      </w:rPr>
    </w:lvl>
    <w:lvl w:ilvl="7" w:tplc="C3983DDA">
      <w:start w:val="1"/>
      <w:numFmt w:val="bullet"/>
      <w:lvlText w:val="•"/>
      <w:lvlJc w:val="left"/>
      <w:pPr>
        <w:ind w:left="5588" w:hanging="221"/>
      </w:pPr>
      <w:rPr>
        <w:rFonts w:hint="default"/>
      </w:rPr>
    </w:lvl>
    <w:lvl w:ilvl="8" w:tplc="21B216C0">
      <w:start w:val="1"/>
      <w:numFmt w:val="bullet"/>
      <w:lvlText w:val="•"/>
      <w:lvlJc w:val="left"/>
      <w:pPr>
        <w:ind w:left="6905" w:hanging="221"/>
      </w:pPr>
      <w:rPr>
        <w:rFonts w:hint="default"/>
      </w:rPr>
    </w:lvl>
  </w:abstractNum>
  <w:abstractNum w:abstractNumId="25" w15:restartNumberingAfterBreak="0">
    <w:nsid w:val="4FED0BDB"/>
    <w:multiLevelType w:val="hybridMultilevel"/>
    <w:tmpl w:val="EC9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F718A"/>
    <w:multiLevelType w:val="hybridMultilevel"/>
    <w:tmpl w:val="1158C7BA"/>
    <w:lvl w:ilvl="0" w:tplc="BBE4A47E">
      <w:start w:val="1"/>
      <w:numFmt w:val="decimal"/>
      <w:lvlText w:val="%1."/>
      <w:lvlJc w:val="left"/>
      <w:pPr>
        <w:ind w:left="100" w:hanging="219"/>
      </w:pPr>
      <w:rPr>
        <w:rFonts w:ascii="Calibri" w:eastAsia="Calibri" w:hAnsi="Calibri" w:hint="default"/>
        <w:sz w:val="22"/>
        <w:szCs w:val="22"/>
      </w:rPr>
    </w:lvl>
    <w:lvl w:ilvl="1" w:tplc="14880868">
      <w:start w:val="1"/>
      <w:numFmt w:val="bullet"/>
      <w:lvlText w:val="•"/>
      <w:lvlJc w:val="left"/>
      <w:pPr>
        <w:ind w:left="1048" w:hanging="219"/>
      </w:pPr>
      <w:rPr>
        <w:rFonts w:hint="default"/>
      </w:rPr>
    </w:lvl>
    <w:lvl w:ilvl="2" w:tplc="CA7A31B2">
      <w:start w:val="1"/>
      <w:numFmt w:val="bullet"/>
      <w:lvlText w:val="•"/>
      <w:lvlJc w:val="left"/>
      <w:pPr>
        <w:ind w:left="1996" w:hanging="219"/>
      </w:pPr>
      <w:rPr>
        <w:rFonts w:hint="default"/>
      </w:rPr>
    </w:lvl>
    <w:lvl w:ilvl="3" w:tplc="02B4FA32">
      <w:start w:val="1"/>
      <w:numFmt w:val="bullet"/>
      <w:lvlText w:val="•"/>
      <w:lvlJc w:val="left"/>
      <w:pPr>
        <w:ind w:left="2944" w:hanging="219"/>
      </w:pPr>
      <w:rPr>
        <w:rFonts w:hint="default"/>
      </w:rPr>
    </w:lvl>
    <w:lvl w:ilvl="4" w:tplc="085CFB56">
      <w:start w:val="1"/>
      <w:numFmt w:val="bullet"/>
      <w:lvlText w:val="•"/>
      <w:lvlJc w:val="left"/>
      <w:pPr>
        <w:ind w:left="3892" w:hanging="219"/>
      </w:pPr>
      <w:rPr>
        <w:rFonts w:hint="default"/>
      </w:rPr>
    </w:lvl>
    <w:lvl w:ilvl="5" w:tplc="AD147F56">
      <w:start w:val="1"/>
      <w:numFmt w:val="bullet"/>
      <w:lvlText w:val="•"/>
      <w:lvlJc w:val="left"/>
      <w:pPr>
        <w:ind w:left="4840" w:hanging="219"/>
      </w:pPr>
      <w:rPr>
        <w:rFonts w:hint="default"/>
      </w:rPr>
    </w:lvl>
    <w:lvl w:ilvl="6" w:tplc="86364CF2">
      <w:start w:val="1"/>
      <w:numFmt w:val="bullet"/>
      <w:lvlText w:val="•"/>
      <w:lvlJc w:val="left"/>
      <w:pPr>
        <w:ind w:left="5788" w:hanging="219"/>
      </w:pPr>
      <w:rPr>
        <w:rFonts w:hint="default"/>
      </w:rPr>
    </w:lvl>
    <w:lvl w:ilvl="7" w:tplc="6C4E8234">
      <w:start w:val="1"/>
      <w:numFmt w:val="bullet"/>
      <w:lvlText w:val="•"/>
      <w:lvlJc w:val="left"/>
      <w:pPr>
        <w:ind w:left="6736" w:hanging="219"/>
      </w:pPr>
      <w:rPr>
        <w:rFonts w:hint="default"/>
      </w:rPr>
    </w:lvl>
    <w:lvl w:ilvl="8" w:tplc="98380D24">
      <w:start w:val="1"/>
      <w:numFmt w:val="bullet"/>
      <w:lvlText w:val="•"/>
      <w:lvlJc w:val="left"/>
      <w:pPr>
        <w:ind w:left="7684" w:hanging="219"/>
      </w:pPr>
      <w:rPr>
        <w:rFonts w:hint="default"/>
      </w:rPr>
    </w:lvl>
  </w:abstractNum>
  <w:abstractNum w:abstractNumId="27" w15:restartNumberingAfterBreak="0">
    <w:nsid w:val="531A5371"/>
    <w:multiLevelType w:val="hybridMultilevel"/>
    <w:tmpl w:val="DBD644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E49EB4"/>
    <w:multiLevelType w:val="hybridMultilevel"/>
    <w:tmpl w:val="FFFFFFFF"/>
    <w:lvl w:ilvl="0" w:tplc="C6E2599C">
      <w:start w:val="1"/>
      <w:numFmt w:val="bullet"/>
      <w:lvlText w:val="•"/>
      <w:lvlJc w:val="left"/>
    </w:lvl>
    <w:lvl w:ilvl="1" w:tplc="40CAF626">
      <w:numFmt w:val="decimal"/>
      <w:lvlText w:val=""/>
      <w:lvlJc w:val="left"/>
    </w:lvl>
    <w:lvl w:ilvl="2" w:tplc="9D22C2FC">
      <w:numFmt w:val="decimal"/>
      <w:lvlText w:val=""/>
      <w:lvlJc w:val="left"/>
    </w:lvl>
    <w:lvl w:ilvl="3" w:tplc="D9C2A13C">
      <w:numFmt w:val="decimal"/>
      <w:lvlText w:val=""/>
      <w:lvlJc w:val="left"/>
    </w:lvl>
    <w:lvl w:ilvl="4" w:tplc="254E6C42">
      <w:numFmt w:val="decimal"/>
      <w:lvlText w:val=""/>
      <w:lvlJc w:val="left"/>
    </w:lvl>
    <w:lvl w:ilvl="5" w:tplc="A7B8B6F8">
      <w:numFmt w:val="decimal"/>
      <w:lvlText w:val=""/>
      <w:lvlJc w:val="left"/>
    </w:lvl>
    <w:lvl w:ilvl="6" w:tplc="EDBCE7EE">
      <w:numFmt w:val="decimal"/>
      <w:lvlText w:val=""/>
      <w:lvlJc w:val="left"/>
    </w:lvl>
    <w:lvl w:ilvl="7" w:tplc="5C42E294">
      <w:numFmt w:val="decimal"/>
      <w:lvlText w:val=""/>
      <w:lvlJc w:val="left"/>
    </w:lvl>
    <w:lvl w:ilvl="8" w:tplc="0D8E6468">
      <w:numFmt w:val="decimal"/>
      <w:lvlText w:val=""/>
      <w:lvlJc w:val="left"/>
    </w:lvl>
  </w:abstractNum>
  <w:abstractNum w:abstractNumId="29" w15:restartNumberingAfterBreak="0">
    <w:nsid w:val="5AEC63F1"/>
    <w:multiLevelType w:val="hybridMultilevel"/>
    <w:tmpl w:val="DB92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E773D"/>
    <w:multiLevelType w:val="hybridMultilevel"/>
    <w:tmpl w:val="D868B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C895D"/>
    <w:multiLevelType w:val="hybridMultilevel"/>
    <w:tmpl w:val="FFFFFFFF"/>
    <w:lvl w:ilvl="0" w:tplc="717298A2">
      <w:start w:val="1"/>
      <w:numFmt w:val="bullet"/>
      <w:lvlText w:val="•"/>
      <w:lvlJc w:val="left"/>
    </w:lvl>
    <w:lvl w:ilvl="1" w:tplc="2E8041BA">
      <w:numFmt w:val="decimal"/>
      <w:lvlText w:val=""/>
      <w:lvlJc w:val="left"/>
    </w:lvl>
    <w:lvl w:ilvl="2" w:tplc="E82EC2AC">
      <w:numFmt w:val="decimal"/>
      <w:lvlText w:val=""/>
      <w:lvlJc w:val="left"/>
    </w:lvl>
    <w:lvl w:ilvl="3" w:tplc="B8E6FB4C">
      <w:numFmt w:val="decimal"/>
      <w:lvlText w:val=""/>
      <w:lvlJc w:val="left"/>
    </w:lvl>
    <w:lvl w:ilvl="4" w:tplc="262A7D3C">
      <w:numFmt w:val="decimal"/>
      <w:lvlText w:val=""/>
      <w:lvlJc w:val="left"/>
    </w:lvl>
    <w:lvl w:ilvl="5" w:tplc="0E10ED2E">
      <w:numFmt w:val="decimal"/>
      <w:lvlText w:val=""/>
      <w:lvlJc w:val="left"/>
    </w:lvl>
    <w:lvl w:ilvl="6" w:tplc="AF828BA6">
      <w:numFmt w:val="decimal"/>
      <w:lvlText w:val=""/>
      <w:lvlJc w:val="left"/>
    </w:lvl>
    <w:lvl w:ilvl="7" w:tplc="04A8FD68">
      <w:numFmt w:val="decimal"/>
      <w:lvlText w:val=""/>
      <w:lvlJc w:val="left"/>
    </w:lvl>
    <w:lvl w:ilvl="8" w:tplc="1136AB6A">
      <w:numFmt w:val="decimal"/>
      <w:lvlText w:val=""/>
      <w:lvlJc w:val="left"/>
    </w:lvl>
  </w:abstractNum>
  <w:abstractNum w:abstractNumId="32" w15:restartNumberingAfterBreak="0">
    <w:nsid w:val="62BBD95A"/>
    <w:multiLevelType w:val="hybridMultilevel"/>
    <w:tmpl w:val="FFFFFFFF"/>
    <w:lvl w:ilvl="0" w:tplc="6F42DA1E">
      <w:start w:val="1"/>
      <w:numFmt w:val="bullet"/>
      <w:lvlText w:val="•"/>
      <w:lvlJc w:val="left"/>
    </w:lvl>
    <w:lvl w:ilvl="1" w:tplc="71E252D6">
      <w:numFmt w:val="decimal"/>
      <w:lvlText w:val=""/>
      <w:lvlJc w:val="left"/>
    </w:lvl>
    <w:lvl w:ilvl="2" w:tplc="36805262">
      <w:numFmt w:val="decimal"/>
      <w:lvlText w:val=""/>
      <w:lvlJc w:val="left"/>
    </w:lvl>
    <w:lvl w:ilvl="3" w:tplc="DBAA8C52">
      <w:numFmt w:val="decimal"/>
      <w:lvlText w:val=""/>
      <w:lvlJc w:val="left"/>
    </w:lvl>
    <w:lvl w:ilvl="4" w:tplc="879625F8">
      <w:numFmt w:val="decimal"/>
      <w:lvlText w:val=""/>
      <w:lvlJc w:val="left"/>
    </w:lvl>
    <w:lvl w:ilvl="5" w:tplc="E2B00B7E">
      <w:numFmt w:val="decimal"/>
      <w:lvlText w:val=""/>
      <w:lvlJc w:val="left"/>
    </w:lvl>
    <w:lvl w:ilvl="6" w:tplc="2E0CDC28">
      <w:numFmt w:val="decimal"/>
      <w:lvlText w:val=""/>
      <w:lvlJc w:val="left"/>
    </w:lvl>
    <w:lvl w:ilvl="7" w:tplc="944A88EC">
      <w:numFmt w:val="decimal"/>
      <w:lvlText w:val=""/>
      <w:lvlJc w:val="left"/>
    </w:lvl>
    <w:lvl w:ilvl="8" w:tplc="4AE22494">
      <w:numFmt w:val="decimal"/>
      <w:lvlText w:val=""/>
      <w:lvlJc w:val="left"/>
    </w:lvl>
  </w:abstractNum>
  <w:abstractNum w:abstractNumId="33" w15:restartNumberingAfterBreak="0">
    <w:nsid w:val="658C0863"/>
    <w:multiLevelType w:val="hybridMultilevel"/>
    <w:tmpl w:val="D6447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52909"/>
    <w:multiLevelType w:val="hybridMultilevel"/>
    <w:tmpl w:val="154C59D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5" w15:restartNumberingAfterBreak="0">
    <w:nsid w:val="6763845E"/>
    <w:multiLevelType w:val="hybridMultilevel"/>
    <w:tmpl w:val="FFFFFFFF"/>
    <w:lvl w:ilvl="0" w:tplc="0E8C778A">
      <w:start w:val="1"/>
      <w:numFmt w:val="bullet"/>
      <w:lvlText w:val="•"/>
      <w:lvlJc w:val="left"/>
    </w:lvl>
    <w:lvl w:ilvl="1" w:tplc="7E144758">
      <w:numFmt w:val="decimal"/>
      <w:lvlText w:val=""/>
      <w:lvlJc w:val="left"/>
    </w:lvl>
    <w:lvl w:ilvl="2" w:tplc="666EEEB4">
      <w:numFmt w:val="decimal"/>
      <w:lvlText w:val=""/>
      <w:lvlJc w:val="left"/>
    </w:lvl>
    <w:lvl w:ilvl="3" w:tplc="FCFC0844">
      <w:numFmt w:val="decimal"/>
      <w:lvlText w:val=""/>
      <w:lvlJc w:val="left"/>
    </w:lvl>
    <w:lvl w:ilvl="4" w:tplc="58A04CC8">
      <w:numFmt w:val="decimal"/>
      <w:lvlText w:val=""/>
      <w:lvlJc w:val="left"/>
    </w:lvl>
    <w:lvl w:ilvl="5" w:tplc="0190535C">
      <w:numFmt w:val="decimal"/>
      <w:lvlText w:val=""/>
      <w:lvlJc w:val="left"/>
    </w:lvl>
    <w:lvl w:ilvl="6" w:tplc="748CA25C">
      <w:numFmt w:val="decimal"/>
      <w:lvlText w:val=""/>
      <w:lvlJc w:val="left"/>
    </w:lvl>
    <w:lvl w:ilvl="7" w:tplc="4508AF68">
      <w:numFmt w:val="decimal"/>
      <w:lvlText w:val=""/>
      <w:lvlJc w:val="left"/>
    </w:lvl>
    <w:lvl w:ilvl="8" w:tplc="C798C178">
      <w:numFmt w:val="decimal"/>
      <w:lvlText w:val=""/>
      <w:lvlJc w:val="left"/>
    </w:lvl>
  </w:abstractNum>
  <w:abstractNum w:abstractNumId="36" w15:restartNumberingAfterBreak="0">
    <w:nsid w:val="6CBE75C8"/>
    <w:multiLevelType w:val="hybridMultilevel"/>
    <w:tmpl w:val="909067E4"/>
    <w:lvl w:ilvl="0" w:tplc="099E3DF2">
      <w:start w:val="1"/>
      <w:numFmt w:val="decimal"/>
      <w:lvlText w:val="%1."/>
      <w:lvlJc w:val="left"/>
      <w:pPr>
        <w:ind w:left="100" w:hanging="219"/>
      </w:pPr>
      <w:rPr>
        <w:rFonts w:ascii="Calibri" w:eastAsia="Calibri" w:hAnsi="Calibri" w:hint="default"/>
        <w:sz w:val="22"/>
        <w:szCs w:val="22"/>
      </w:rPr>
    </w:lvl>
    <w:lvl w:ilvl="1" w:tplc="F348B67E">
      <w:start w:val="1"/>
      <w:numFmt w:val="bullet"/>
      <w:lvlText w:val="•"/>
      <w:lvlJc w:val="left"/>
      <w:pPr>
        <w:ind w:left="1048" w:hanging="219"/>
      </w:pPr>
      <w:rPr>
        <w:rFonts w:hint="default"/>
      </w:rPr>
    </w:lvl>
    <w:lvl w:ilvl="2" w:tplc="9E2EBDD4">
      <w:start w:val="1"/>
      <w:numFmt w:val="bullet"/>
      <w:lvlText w:val="•"/>
      <w:lvlJc w:val="left"/>
      <w:pPr>
        <w:ind w:left="1996" w:hanging="219"/>
      </w:pPr>
      <w:rPr>
        <w:rFonts w:hint="default"/>
      </w:rPr>
    </w:lvl>
    <w:lvl w:ilvl="3" w:tplc="023AE22C">
      <w:start w:val="1"/>
      <w:numFmt w:val="bullet"/>
      <w:lvlText w:val="•"/>
      <w:lvlJc w:val="left"/>
      <w:pPr>
        <w:ind w:left="2944" w:hanging="219"/>
      </w:pPr>
      <w:rPr>
        <w:rFonts w:hint="default"/>
      </w:rPr>
    </w:lvl>
    <w:lvl w:ilvl="4" w:tplc="4CA85AC2">
      <w:start w:val="1"/>
      <w:numFmt w:val="bullet"/>
      <w:lvlText w:val="•"/>
      <w:lvlJc w:val="left"/>
      <w:pPr>
        <w:ind w:left="3892" w:hanging="219"/>
      </w:pPr>
      <w:rPr>
        <w:rFonts w:hint="default"/>
      </w:rPr>
    </w:lvl>
    <w:lvl w:ilvl="5" w:tplc="4FAE33F6">
      <w:start w:val="1"/>
      <w:numFmt w:val="bullet"/>
      <w:lvlText w:val="•"/>
      <w:lvlJc w:val="left"/>
      <w:pPr>
        <w:ind w:left="4840" w:hanging="219"/>
      </w:pPr>
      <w:rPr>
        <w:rFonts w:hint="default"/>
      </w:rPr>
    </w:lvl>
    <w:lvl w:ilvl="6" w:tplc="AB44E36A">
      <w:start w:val="1"/>
      <w:numFmt w:val="bullet"/>
      <w:lvlText w:val="•"/>
      <w:lvlJc w:val="left"/>
      <w:pPr>
        <w:ind w:left="5788" w:hanging="219"/>
      </w:pPr>
      <w:rPr>
        <w:rFonts w:hint="default"/>
      </w:rPr>
    </w:lvl>
    <w:lvl w:ilvl="7" w:tplc="0214FBC8">
      <w:start w:val="1"/>
      <w:numFmt w:val="bullet"/>
      <w:lvlText w:val="•"/>
      <w:lvlJc w:val="left"/>
      <w:pPr>
        <w:ind w:left="6736" w:hanging="219"/>
      </w:pPr>
      <w:rPr>
        <w:rFonts w:hint="default"/>
      </w:rPr>
    </w:lvl>
    <w:lvl w:ilvl="8" w:tplc="DE4E084C">
      <w:start w:val="1"/>
      <w:numFmt w:val="bullet"/>
      <w:lvlText w:val="•"/>
      <w:lvlJc w:val="left"/>
      <w:pPr>
        <w:ind w:left="7684" w:hanging="219"/>
      </w:pPr>
      <w:rPr>
        <w:rFonts w:hint="default"/>
      </w:rPr>
    </w:lvl>
  </w:abstractNum>
  <w:abstractNum w:abstractNumId="37" w15:restartNumberingAfterBreak="0">
    <w:nsid w:val="721DA317"/>
    <w:multiLevelType w:val="hybridMultilevel"/>
    <w:tmpl w:val="FFFFFFFF"/>
    <w:lvl w:ilvl="0" w:tplc="D1AC5356">
      <w:start w:val="1"/>
      <w:numFmt w:val="bullet"/>
      <w:lvlText w:val="•"/>
      <w:lvlJc w:val="left"/>
    </w:lvl>
    <w:lvl w:ilvl="1" w:tplc="74AC4F9E">
      <w:numFmt w:val="decimal"/>
      <w:lvlText w:val=""/>
      <w:lvlJc w:val="left"/>
    </w:lvl>
    <w:lvl w:ilvl="2" w:tplc="CD360B04">
      <w:numFmt w:val="decimal"/>
      <w:lvlText w:val=""/>
      <w:lvlJc w:val="left"/>
    </w:lvl>
    <w:lvl w:ilvl="3" w:tplc="F93895D8">
      <w:numFmt w:val="decimal"/>
      <w:lvlText w:val=""/>
      <w:lvlJc w:val="left"/>
    </w:lvl>
    <w:lvl w:ilvl="4" w:tplc="199CD722">
      <w:numFmt w:val="decimal"/>
      <w:lvlText w:val=""/>
      <w:lvlJc w:val="left"/>
    </w:lvl>
    <w:lvl w:ilvl="5" w:tplc="CAACE6E4">
      <w:numFmt w:val="decimal"/>
      <w:lvlText w:val=""/>
      <w:lvlJc w:val="left"/>
    </w:lvl>
    <w:lvl w:ilvl="6" w:tplc="3C806494">
      <w:numFmt w:val="decimal"/>
      <w:lvlText w:val=""/>
      <w:lvlJc w:val="left"/>
    </w:lvl>
    <w:lvl w:ilvl="7" w:tplc="FDC27DD0">
      <w:numFmt w:val="decimal"/>
      <w:lvlText w:val=""/>
      <w:lvlJc w:val="left"/>
    </w:lvl>
    <w:lvl w:ilvl="8" w:tplc="05A4D610">
      <w:numFmt w:val="decimal"/>
      <w:lvlText w:val=""/>
      <w:lvlJc w:val="left"/>
    </w:lvl>
  </w:abstractNum>
  <w:abstractNum w:abstractNumId="38" w15:restartNumberingAfterBreak="0">
    <w:nsid w:val="73C6488A"/>
    <w:multiLevelType w:val="hybridMultilevel"/>
    <w:tmpl w:val="4508D02A"/>
    <w:lvl w:ilvl="0" w:tplc="64325C80">
      <w:start w:val="1"/>
      <w:numFmt w:val="decimal"/>
      <w:lvlText w:val="%1."/>
      <w:lvlJc w:val="left"/>
      <w:pPr>
        <w:ind w:left="820" w:hanging="360"/>
      </w:pPr>
      <w:rPr>
        <w:rFonts w:ascii="Calibri" w:eastAsia="Calibri" w:hAnsi="Calibri" w:hint="default"/>
        <w:sz w:val="22"/>
        <w:szCs w:val="22"/>
      </w:rPr>
    </w:lvl>
    <w:lvl w:ilvl="1" w:tplc="0956AD5C">
      <w:start w:val="1"/>
      <w:numFmt w:val="bullet"/>
      <w:lvlText w:val="o"/>
      <w:lvlJc w:val="left"/>
      <w:pPr>
        <w:ind w:left="1540" w:hanging="360"/>
      </w:pPr>
      <w:rPr>
        <w:rFonts w:ascii="Courier New" w:eastAsia="Courier New" w:hAnsi="Courier New" w:hint="default"/>
        <w:w w:val="99"/>
        <w:sz w:val="20"/>
        <w:szCs w:val="20"/>
      </w:rPr>
    </w:lvl>
    <w:lvl w:ilvl="2" w:tplc="314E01FE">
      <w:start w:val="1"/>
      <w:numFmt w:val="bullet"/>
      <w:lvlText w:val=""/>
      <w:lvlJc w:val="left"/>
      <w:pPr>
        <w:ind w:left="2260" w:hanging="360"/>
      </w:pPr>
      <w:rPr>
        <w:rFonts w:ascii="Wingdings" w:eastAsia="Wingdings" w:hAnsi="Wingdings" w:hint="default"/>
        <w:w w:val="99"/>
        <w:sz w:val="20"/>
        <w:szCs w:val="20"/>
      </w:rPr>
    </w:lvl>
    <w:lvl w:ilvl="3" w:tplc="E74257C4">
      <w:start w:val="1"/>
      <w:numFmt w:val="bullet"/>
      <w:lvlText w:val="•"/>
      <w:lvlJc w:val="left"/>
      <w:pPr>
        <w:ind w:left="3152" w:hanging="360"/>
      </w:pPr>
      <w:rPr>
        <w:rFonts w:hint="default"/>
      </w:rPr>
    </w:lvl>
    <w:lvl w:ilvl="4" w:tplc="5CC0CF4E">
      <w:start w:val="1"/>
      <w:numFmt w:val="bullet"/>
      <w:lvlText w:val="•"/>
      <w:lvlJc w:val="left"/>
      <w:pPr>
        <w:ind w:left="4045" w:hanging="360"/>
      </w:pPr>
      <w:rPr>
        <w:rFonts w:hint="default"/>
      </w:rPr>
    </w:lvl>
    <w:lvl w:ilvl="5" w:tplc="940AE148">
      <w:start w:val="1"/>
      <w:numFmt w:val="bullet"/>
      <w:lvlText w:val="•"/>
      <w:lvlJc w:val="left"/>
      <w:pPr>
        <w:ind w:left="4937" w:hanging="360"/>
      </w:pPr>
      <w:rPr>
        <w:rFonts w:hint="default"/>
      </w:rPr>
    </w:lvl>
    <w:lvl w:ilvl="6" w:tplc="2F7C0A5C">
      <w:start w:val="1"/>
      <w:numFmt w:val="bullet"/>
      <w:lvlText w:val="•"/>
      <w:lvlJc w:val="left"/>
      <w:pPr>
        <w:ind w:left="5830" w:hanging="360"/>
      </w:pPr>
      <w:rPr>
        <w:rFonts w:hint="default"/>
      </w:rPr>
    </w:lvl>
    <w:lvl w:ilvl="7" w:tplc="E20A2FF0">
      <w:start w:val="1"/>
      <w:numFmt w:val="bullet"/>
      <w:lvlText w:val="•"/>
      <w:lvlJc w:val="left"/>
      <w:pPr>
        <w:ind w:left="6722" w:hanging="360"/>
      </w:pPr>
      <w:rPr>
        <w:rFonts w:hint="default"/>
      </w:rPr>
    </w:lvl>
    <w:lvl w:ilvl="8" w:tplc="57A485C8">
      <w:start w:val="1"/>
      <w:numFmt w:val="bullet"/>
      <w:lvlText w:val="•"/>
      <w:lvlJc w:val="left"/>
      <w:pPr>
        <w:ind w:left="7615" w:hanging="360"/>
      </w:pPr>
      <w:rPr>
        <w:rFonts w:hint="default"/>
      </w:rPr>
    </w:lvl>
  </w:abstractNum>
  <w:abstractNum w:abstractNumId="39" w15:restartNumberingAfterBreak="0">
    <w:nsid w:val="75A2A8D4"/>
    <w:multiLevelType w:val="hybridMultilevel"/>
    <w:tmpl w:val="FFFFFFFF"/>
    <w:lvl w:ilvl="0" w:tplc="C18EFC14">
      <w:start w:val="1"/>
      <w:numFmt w:val="bullet"/>
      <w:lvlText w:val="•"/>
      <w:lvlJc w:val="left"/>
    </w:lvl>
    <w:lvl w:ilvl="1" w:tplc="44D86712">
      <w:numFmt w:val="decimal"/>
      <w:lvlText w:val=""/>
      <w:lvlJc w:val="left"/>
    </w:lvl>
    <w:lvl w:ilvl="2" w:tplc="8F40325C">
      <w:numFmt w:val="decimal"/>
      <w:lvlText w:val=""/>
      <w:lvlJc w:val="left"/>
    </w:lvl>
    <w:lvl w:ilvl="3" w:tplc="691CD8AA">
      <w:numFmt w:val="decimal"/>
      <w:lvlText w:val=""/>
      <w:lvlJc w:val="left"/>
    </w:lvl>
    <w:lvl w:ilvl="4" w:tplc="6E20520C">
      <w:numFmt w:val="decimal"/>
      <w:lvlText w:val=""/>
      <w:lvlJc w:val="left"/>
    </w:lvl>
    <w:lvl w:ilvl="5" w:tplc="FAD8F388">
      <w:numFmt w:val="decimal"/>
      <w:lvlText w:val=""/>
      <w:lvlJc w:val="left"/>
    </w:lvl>
    <w:lvl w:ilvl="6" w:tplc="44BE8418">
      <w:numFmt w:val="decimal"/>
      <w:lvlText w:val=""/>
      <w:lvlJc w:val="left"/>
    </w:lvl>
    <w:lvl w:ilvl="7" w:tplc="22768C88">
      <w:numFmt w:val="decimal"/>
      <w:lvlText w:val=""/>
      <w:lvlJc w:val="left"/>
    </w:lvl>
    <w:lvl w:ilvl="8" w:tplc="C8888DA6">
      <w:numFmt w:val="decimal"/>
      <w:lvlText w:val=""/>
      <w:lvlJc w:val="left"/>
    </w:lvl>
  </w:abstractNum>
  <w:abstractNum w:abstractNumId="40" w15:restartNumberingAfterBreak="0">
    <w:nsid w:val="792D7C6B"/>
    <w:multiLevelType w:val="hybridMultilevel"/>
    <w:tmpl w:val="BB9E1D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9838CB2"/>
    <w:multiLevelType w:val="hybridMultilevel"/>
    <w:tmpl w:val="FFFFFFFF"/>
    <w:lvl w:ilvl="0" w:tplc="AD1A5FEA">
      <w:start w:val="1"/>
      <w:numFmt w:val="bullet"/>
      <w:lvlText w:val="•"/>
      <w:lvlJc w:val="left"/>
    </w:lvl>
    <w:lvl w:ilvl="1" w:tplc="F606022A">
      <w:numFmt w:val="decimal"/>
      <w:lvlText w:val=""/>
      <w:lvlJc w:val="left"/>
    </w:lvl>
    <w:lvl w:ilvl="2" w:tplc="7D70BF40">
      <w:numFmt w:val="decimal"/>
      <w:lvlText w:val=""/>
      <w:lvlJc w:val="left"/>
    </w:lvl>
    <w:lvl w:ilvl="3" w:tplc="77766630">
      <w:numFmt w:val="decimal"/>
      <w:lvlText w:val=""/>
      <w:lvlJc w:val="left"/>
    </w:lvl>
    <w:lvl w:ilvl="4" w:tplc="E0D8640A">
      <w:numFmt w:val="decimal"/>
      <w:lvlText w:val=""/>
      <w:lvlJc w:val="left"/>
    </w:lvl>
    <w:lvl w:ilvl="5" w:tplc="3E40ADEA">
      <w:numFmt w:val="decimal"/>
      <w:lvlText w:val=""/>
      <w:lvlJc w:val="left"/>
    </w:lvl>
    <w:lvl w:ilvl="6" w:tplc="7B04DB00">
      <w:numFmt w:val="decimal"/>
      <w:lvlText w:val=""/>
      <w:lvlJc w:val="left"/>
    </w:lvl>
    <w:lvl w:ilvl="7" w:tplc="2CCCFA1A">
      <w:numFmt w:val="decimal"/>
      <w:lvlText w:val=""/>
      <w:lvlJc w:val="left"/>
    </w:lvl>
    <w:lvl w:ilvl="8" w:tplc="61C41230">
      <w:numFmt w:val="decimal"/>
      <w:lvlText w:val=""/>
      <w:lvlJc w:val="left"/>
    </w:lvl>
  </w:abstractNum>
  <w:abstractNum w:abstractNumId="42" w15:restartNumberingAfterBreak="0">
    <w:nsid w:val="7ADA5DA0"/>
    <w:multiLevelType w:val="hybridMultilevel"/>
    <w:tmpl w:val="2DE2C5E8"/>
    <w:lvl w:ilvl="0" w:tplc="04090001">
      <w:start w:val="1"/>
      <w:numFmt w:val="bullet"/>
      <w:lvlText w:val=""/>
      <w:lvlJc w:val="left"/>
      <w:pPr>
        <w:ind w:left="1149" w:hanging="429"/>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50F5CE">
      <w:start w:val="1"/>
      <w:numFmt w:val="lowerLetter"/>
      <w:lvlText w:val="%2."/>
      <w:lvlJc w:val="left"/>
      <w:pPr>
        <w:tabs>
          <w:tab w:val="left" w:pos="1149"/>
        </w:tabs>
        <w:ind w:left="1743" w:hanging="303"/>
      </w:pPr>
      <w:rPr>
        <w:rFonts w:ascii="Georgia" w:eastAsia="Georgia" w:hAnsi="Georgia" w:cs="Georgi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ECFCD0">
      <w:start w:val="1"/>
      <w:numFmt w:val="lowerRoman"/>
      <w:lvlText w:val="%3."/>
      <w:lvlJc w:val="left"/>
      <w:pPr>
        <w:tabs>
          <w:tab w:val="left" w:pos="1149"/>
        </w:tabs>
        <w:ind w:left="2472" w:hanging="248"/>
      </w:pPr>
      <w:rPr>
        <w:rFonts w:ascii="Georgia" w:eastAsia="Georgia" w:hAnsi="Georgia" w:cs="Georgi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C0E54E">
      <w:start w:val="1"/>
      <w:numFmt w:val="decimal"/>
      <w:lvlText w:val="%4."/>
      <w:lvlJc w:val="left"/>
      <w:pPr>
        <w:tabs>
          <w:tab w:val="left" w:pos="1149"/>
        </w:tabs>
        <w:ind w:left="3183" w:hanging="303"/>
      </w:pPr>
      <w:rPr>
        <w:rFonts w:ascii="Georgia" w:eastAsia="Georgia" w:hAnsi="Georgia" w:cs="Georgi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34399C">
      <w:start w:val="1"/>
      <w:numFmt w:val="lowerLetter"/>
      <w:lvlText w:val="%5."/>
      <w:lvlJc w:val="left"/>
      <w:pPr>
        <w:tabs>
          <w:tab w:val="left" w:pos="1149"/>
        </w:tabs>
        <w:ind w:left="3903" w:hanging="303"/>
      </w:pPr>
      <w:rPr>
        <w:rFonts w:ascii="Georgia" w:eastAsia="Georgia" w:hAnsi="Georgia" w:cs="Georgi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0897DA">
      <w:start w:val="1"/>
      <w:numFmt w:val="lowerRoman"/>
      <w:lvlText w:val="%6."/>
      <w:lvlJc w:val="left"/>
      <w:pPr>
        <w:tabs>
          <w:tab w:val="left" w:pos="1149"/>
        </w:tabs>
        <w:ind w:left="4632" w:hanging="248"/>
      </w:pPr>
      <w:rPr>
        <w:rFonts w:ascii="Georgia" w:eastAsia="Georgia" w:hAnsi="Georgia" w:cs="Georgi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DEE402">
      <w:start w:val="1"/>
      <w:numFmt w:val="decimal"/>
      <w:lvlText w:val="%7."/>
      <w:lvlJc w:val="left"/>
      <w:pPr>
        <w:tabs>
          <w:tab w:val="left" w:pos="1149"/>
        </w:tabs>
        <w:ind w:left="5343" w:hanging="303"/>
      </w:pPr>
      <w:rPr>
        <w:rFonts w:ascii="Georgia" w:eastAsia="Georgia" w:hAnsi="Georgia" w:cs="Georgi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347D10">
      <w:start w:val="1"/>
      <w:numFmt w:val="lowerLetter"/>
      <w:lvlText w:val="%8."/>
      <w:lvlJc w:val="left"/>
      <w:pPr>
        <w:tabs>
          <w:tab w:val="left" w:pos="1149"/>
        </w:tabs>
        <w:ind w:left="6063" w:hanging="303"/>
      </w:pPr>
      <w:rPr>
        <w:rFonts w:ascii="Georgia" w:eastAsia="Georgia" w:hAnsi="Georgia" w:cs="Georgi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CAAF3C">
      <w:start w:val="1"/>
      <w:numFmt w:val="lowerRoman"/>
      <w:lvlText w:val="%9."/>
      <w:lvlJc w:val="left"/>
      <w:pPr>
        <w:tabs>
          <w:tab w:val="left" w:pos="1149"/>
        </w:tabs>
        <w:ind w:left="6792" w:hanging="248"/>
      </w:pPr>
      <w:rPr>
        <w:rFonts w:ascii="Georgia" w:eastAsia="Georgia" w:hAnsi="Georgia" w:cs="Georgi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C83E458"/>
    <w:multiLevelType w:val="hybridMultilevel"/>
    <w:tmpl w:val="FFFFFFFF"/>
    <w:lvl w:ilvl="0" w:tplc="518AB4B4">
      <w:start w:val="1"/>
      <w:numFmt w:val="bullet"/>
      <w:lvlText w:val="•"/>
      <w:lvlJc w:val="left"/>
    </w:lvl>
    <w:lvl w:ilvl="1" w:tplc="FF3A1F24">
      <w:numFmt w:val="decimal"/>
      <w:lvlText w:val=""/>
      <w:lvlJc w:val="left"/>
    </w:lvl>
    <w:lvl w:ilvl="2" w:tplc="2DAEC296">
      <w:numFmt w:val="decimal"/>
      <w:lvlText w:val=""/>
      <w:lvlJc w:val="left"/>
    </w:lvl>
    <w:lvl w:ilvl="3" w:tplc="8376D458">
      <w:numFmt w:val="decimal"/>
      <w:lvlText w:val=""/>
      <w:lvlJc w:val="left"/>
    </w:lvl>
    <w:lvl w:ilvl="4" w:tplc="C470A58C">
      <w:numFmt w:val="decimal"/>
      <w:lvlText w:val=""/>
      <w:lvlJc w:val="left"/>
    </w:lvl>
    <w:lvl w:ilvl="5" w:tplc="6A56E554">
      <w:numFmt w:val="decimal"/>
      <w:lvlText w:val=""/>
      <w:lvlJc w:val="left"/>
    </w:lvl>
    <w:lvl w:ilvl="6" w:tplc="76AABB0E">
      <w:numFmt w:val="decimal"/>
      <w:lvlText w:val=""/>
      <w:lvlJc w:val="left"/>
    </w:lvl>
    <w:lvl w:ilvl="7" w:tplc="8CD0ADC2">
      <w:numFmt w:val="decimal"/>
      <w:lvlText w:val=""/>
      <w:lvlJc w:val="left"/>
    </w:lvl>
    <w:lvl w:ilvl="8" w:tplc="5EE618E6">
      <w:numFmt w:val="decimal"/>
      <w:lvlText w:val=""/>
      <w:lvlJc w:val="left"/>
    </w:lvl>
  </w:abstractNum>
  <w:num w:numId="1">
    <w:abstractNumId w:val="11"/>
  </w:num>
  <w:num w:numId="2">
    <w:abstractNumId w:val="36"/>
  </w:num>
  <w:num w:numId="3">
    <w:abstractNumId w:val="26"/>
  </w:num>
  <w:num w:numId="4">
    <w:abstractNumId w:val="16"/>
  </w:num>
  <w:num w:numId="5">
    <w:abstractNumId w:val="0"/>
  </w:num>
  <w:num w:numId="6">
    <w:abstractNumId w:val="24"/>
  </w:num>
  <w:num w:numId="7">
    <w:abstractNumId w:val="6"/>
  </w:num>
  <w:num w:numId="8">
    <w:abstractNumId w:val="38"/>
  </w:num>
  <w:num w:numId="9">
    <w:abstractNumId w:val="38"/>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30"/>
  </w:num>
  <w:num w:numId="12">
    <w:abstractNumId w:val="29"/>
  </w:num>
  <w:num w:numId="13">
    <w:abstractNumId w:val="10"/>
  </w:num>
  <w:num w:numId="14">
    <w:abstractNumId w:val="27"/>
  </w:num>
  <w:num w:numId="15">
    <w:abstractNumId w:val="18"/>
  </w:num>
  <w:num w:numId="16">
    <w:abstractNumId w:val="33"/>
  </w:num>
  <w:num w:numId="17">
    <w:abstractNumId w:val="21"/>
  </w:num>
  <w:num w:numId="18">
    <w:abstractNumId w:val="43"/>
  </w:num>
  <w:num w:numId="19">
    <w:abstractNumId w:val="13"/>
  </w:num>
  <w:num w:numId="20">
    <w:abstractNumId w:val="32"/>
  </w:num>
  <w:num w:numId="21">
    <w:abstractNumId w:val="23"/>
  </w:num>
  <w:num w:numId="22">
    <w:abstractNumId w:val="31"/>
  </w:num>
  <w:num w:numId="23">
    <w:abstractNumId w:val="17"/>
  </w:num>
  <w:num w:numId="24">
    <w:abstractNumId w:val="37"/>
  </w:num>
  <w:num w:numId="25">
    <w:abstractNumId w:val="12"/>
  </w:num>
  <w:num w:numId="26">
    <w:abstractNumId w:val="35"/>
  </w:num>
  <w:num w:numId="27">
    <w:abstractNumId w:val="39"/>
  </w:num>
  <w:num w:numId="28">
    <w:abstractNumId w:val="2"/>
  </w:num>
  <w:num w:numId="29">
    <w:abstractNumId w:val="41"/>
  </w:num>
  <w:num w:numId="30">
    <w:abstractNumId w:val="22"/>
  </w:num>
  <w:num w:numId="31">
    <w:abstractNumId w:val="3"/>
  </w:num>
  <w:num w:numId="32">
    <w:abstractNumId w:val="9"/>
  </w:num>
  <w:num w:numId="33">
    <w:abstractNumId w:val="28"/>
  </w:num>
  <w:num w:numId="34">
    <w:abstractNumId w:val="19"/>
  </w:num>
  <w:num w:numId="35">
    <w:abstractNumId w:val="1"/>
  </w:num>
  <w:num w:numId="36">
    <w:abstractNumId w:val="25"/>
  </w:num>
  <w:num w:numId="37">
    <w:abstractNumId w:val="14"/>
  </w:num>
  <w:num w:numId="38">
    <w:abstractNumId w:val="5"/>
  </w:num>
  <w:num w:numId="39">
    <w:abstractNumId w:val="20"/>
  </w:num>
  <w:num w:numId="40">
    <w:abstractNumId w:val="8"/>
  </w:num>
  <w:num w:numId="41">
    <w:abstractNumId w:val="15"/>
  </w:num>
  <w:num w:numId="42">
    <w:abstractNumId w:val="3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89D"/>
    <w:rsid w:val="000012D1"/>
    <w:rsid w:val="00001EB6"/>
    <w:rsid w:val="0000360D"/>
    <w:rsid w:val="0001258A"/>
    <w:rsid w:val="00017CB1"/>
    <w:rsid w:val="000207CF"/>
    <w:rsid w:val="0002330E"/>
    <w:rsid w:val="000249C1"/>
    <w:rsid w:val="00026A6B"/>
    <w:rsid w:val="00027B48"/>
    <w:rsid w:val="0003105E"/>
    <w:rsid w:val="00032483"/>
    <w:rsid w:val="000326D0"/>
    <w:rsid w:val="00032814"/>
    <w:rsid w:val="000349FC"/>
    <w:rsid w:val="00034A07"/>
    <w:rsid w:val="0003651A"/>
    <w:rsid w:val="00043EB7"/>
    <w:rsid w:val="00044FE6"/>
    <w:rsid w:val="0005176A"/>
    <w:rsid w:val="00052EF5"/>
    <w:rsid w:val="00055772"/>
    <w:rsid w:val="00055FDE"/>
    <w:rsid w:val="00060851"/>
    <w:rsid w:val="000630CD"/>
    <w:rsid w:val="000635D6"/>
    <w:rsid w:val="000669BA"/>
    <w:rsid w:val="0007180F"/>
    <w:rsid w:val="00072C7C"/>
    <w:rsid w:val="00074357"/>
    <w:rsid w:val="00075C75"/>
    <w:rsid w:val="00083B33"/>
    <w:rsid w:val="00090A3B"/>
    <w:rsid w:val="00090C8C"/>
    <w:rsid w:val="000935FF"/>
    <w:rsid w:val="00094376"/>
    <w:rsid w:val="00094E2B"/>
    <w:rsid w:val="00094ECF"/>
    <w:rsid w:val="00096832"/>
    <w:rsid w:val="00097E59"/>
    <w:rsid w:val="000A05A0"/>
    <w:rsid w:val="000A633C"/>
    <w:rsid w:val="000A6C95"/>
    <w:rsid w:val="000A78BB"/>
    <w:rsid w:val="000B008A"/>
    <w:rsid w:val="000B1620"/>
    <w:rsid w:val="000B2E27"/>
    <w:rsid w:val="000B304B"/>
    <w:rsid w:val="000C0034"/>
    <w:rsid w:val="000C1FD3"/>
    <w:rsid w:val="000C3E6E"/>
    <w:rsid w:val="000D1947"/>
    <w:rsid w:val="000D3696"/>
    <w:rsid w:val="000D36E6"/>
    <w:rsid w:val="000D3C59"/>
    <w:rsid w:val="000D400A"/>
    <w:rsid w:val="000D6803"/>
    <w:rsid w:val="000D7D85"/>
    <w:rsid w:val="000E05CD"/>
    <w:rsid w:val="000F501D"/>
    <w:rsid w:val="000F581D"/>
    <w:rsid w:val="000F5D28"/>
    <w:rsid w:val="000F67BF"/>
    <w:rsid w:val="000F6F44"/>
    <w:rsid w:val="000F7011"/>
    <w:rsid w:val="001013FA"/>
    <w:rsid w:val="00103AA6"/>
    <w:rsid w:val="001054E2"/>
    <w:rsid w:val="00106B8C"/>
    <w:rsid w:val="001076B2"/>
    <w:rsid w:val="001149AB"/>
    <w:rsid w:val="00114C4D"/>
    <w:rsid w:val="00114E8D"/>
    <w:rsid w:val="00116C17"/>
    <w:rsid w:val="0012447B"/>
    <w:rsid w:val="00132757"/>
    <w:rsid w:val="00133EC0"/>
    <w:rsid w:val="00134641"/>
    <w:rsid w:val="00135491"/>
    <w:rsid w:val="00140241"/>
    <w:rsid w:val="00140624"/>
    <w:rsid w:val="00143BE0"/>
    <w:rsid w:val="00143F6A"/>
    <w:rsid w:val="00144200"/>
    <w:rsid w:val="001457EC"/>
    <w:rsid w:val="00150F75"/>
    <w:rsid w:val="00151616"/>
    <w:rsid w:val="00152AEE"/>
    <w:rsid w:val="0015415A"/>
    <w:rsid w:val="00156846"/>
    <w:rsid w:val="00157439"/>
    <w:rsid w:val="001626FC"/>
    <w:rsid w:val="00166444"/>
    <w:rsid w:val="00170A62"/>
    <w:rsid w:val="00172652"/>
    <w:rsid w:val="00174158"/>
    <w:rsid w:val="001758B7"/>
    <w:rsid w:val="00176C6D"/>
    <w:rsid w:val="001803C9"/>
    <w:rsid w:val="00180451"/>
    <w:rsid w:val="001806AD"/>
    <w:rsid w:val="00182D11"/>
    <w:rsid w:val="0018473A"/>
    <w:rsid w:val="001914A5"/>
    <w:rsid w:val="00191C5D"/>
    <w:rsid w:val="00193935"/>
    <w:rsid w:val="001956F4"/>
    <w:rsid w:val="001A0015"/>
    <w:rsid w:val="001A0C28"/>
    <w:rsid w:val="001A0DE1"/>
    <w:rsid w:val="001A18F9"/>
    <w:rsid w:val="001A3EBF"/>
    <w:rsid w:val="001A4322"/>
    <w:rsid w:val="001A534D"/>
    <w:rsid w:val="001A6293"/>
    <w:rsid w:val="001A7E6D"/>
    <w:rsid w:val="001B0E38"/>
    <w:rsid w:val="001B1083"/>
    <w:rsid w:val="001B36A5"/>
    <w:rsid w:val="001B46CF"/>
    <w:rsid w:val="001B57DD"/>
    <w:rsid w:val="001B65E8"/>
    <w:rsid w:val="001C180E"/>
    <w:rsid w:val="001C2644"/>
    <w:rsid w:val="001C3645"/>
    <w:rsid w:val="001D1354"/>
    <w:rsid w:val="001D56C9"/>
    <w:rsid w:val="001E0D3C"/>
    <w:rsid w:val="001E2194"/>
    <w:rsid w:val="001E43F1"/>
    <w:rsid w:val="001E5FC0"/>
    <w:rsid w:val="001E666F"/>
    <w:rsid w:val="001E6680"/>
    <w:rsid w:val="001E6E96"/>
    <w:rsid w:val="001F12DA"/>
    <w:rsid w:val="001F164C"/>
    <w:rsid w:val="001F5243"/>
    <w:rsid w:val="001F67DB"/>
    <w:rsid w:val="001F6EFF"/>
    <w:rsid w:val="001F785C"/>
    <w:rsid w:val="002004A8"/>
    <w:rsid w:val="00203FCC"/>
    <w:rsid w:val="00205FCA"/>
    <w:rsid w:val="00206691"/>
    <w:rsid w:val="00210A2B"/>
    <w:rsid w:val="00211C01"/>
    <w:rsid w:val="0021612A"/>
    <w:rsid w:val="0022227C"/>
    <w:rsid w:val="002242EC"/>
    <w:rsid w:val="002307D1"/>
    <w:rsid w:val="0023529C"/>
    <w:rsid w:val="002366AB"/>
    <w:rsid w:val="00237C26"/>
    <w:rsid w:val="0024109A"/>
    <w:rsid w:val="002416B9"/>
    <w:rsid w:val="0024232F"/>
    <w:rsid w:val="00245AEC"/>
    <w:rsid w:val="00247079"/>
    <w:rsid w:val="00247802"/>
    <w:rsid w:val="0025127C"/>
    <w:rsid w:val="0025324B"/>
    <w:rsid w:val="002537B2"/>
    <w:rsid w:val="002537C4"/>
    <w:rsid w:val="0025413C"/>
    <w:rsid w:val="00254808"/>
    <w:rsid w:val="002625E1"/>
    <w:rsid w:val="002629A9"/>
    <w:rsid w:val="00272BDE"/>
    <w:rsid w:val="00275B93"/>
    <w:rsid w:val="00275D28"/>
    <w:rsid w:val="002762FB"/>
    <w:rsid w:val="002812EA"/>
    <w:rsid w:val="00281DB4"/>
    <w:rsid w:val="00283C21"/>
    <w:rsid w:val="00291CFB"/>
    <w:rsid w:val="00291FE1"/>
    <w:rsid w:val="0029462C"/>
    <w:rsid w:val="002953ED"/>
    <w:rsid w:val="002A0891"/>
    <w:rsid w:val="002A0F46"/>
    <w:rsid w:val="002A32FF"/>
    <w:rsid w:val="002A418B"/>
    <w:rsid w:val="002A6524"/>
    <w:rsid w:val="002B12B5"/>
    <w:rsid w:val="002B7908"/>
    <w:rsid w:val="002C2B62"/>
    <w:rsid w:val="002C4498"/>
    <w:rsid w:val="002C4CB9"/>
    <w:rsid w:val="002C554F"/>
    <w:rsid w:val="002C5680"/>
    <w:rsid w:val="002C5AEF"/>
    <w:rsid w:val="002C6CC6"/>
    <w:rsid w:val="002C75F7"/>
    <w:rsid w:val="002D0C2B"/>
    <w:rsid w:val="002D1E55"/>
    <w:rsid w:val="002D2B79"/>
    <w:rsid w:val="002D65A7"/>
    <w:rsid w:val="002D7439"/>
    <w:rsid w:val="002E0104"/>
    <w:rsid w:val="002E1DEB"/>
    <w:rsid w:val="002E26A6"/>
    <w:rsid w:val="002E707D"/>
    <w:rsid w:val="002E7CED"/>
    <w:rsid w:val="002F054E"/>
    <w:rsid w:val="002F31AF"/>
    <w:rsid w:val="002F6A60"/>
    <w:rsid w:val="00302637"/>
    <w:rsid w:val="00304413"/>
    <w:rsid w:val="00304C47"/>
    <w:rsid w:val="00307894"/>
    <w:rsid w:val="00310217"/>
    <w:rsid w:val="00312BBF"/>
    <w:rsid w:val="00314263"/>
    <w:rsid w:val="003170D5"/>
    <w:rsid w:val="00317856"/>
    <w:rsid w:val="00321AA0"/>
    <w:rsid w:val="003231DA"/>
    <w:rsid w:val="0032486D"/>
    <w:rsid w:val="003249D5"/>
    <w:rsid w:val="00324FB3"/>
    <w:rsid w:val="00326F15"/>
    <w:rsid w:val="0032795C"/>
    <w:rsid w:val="0033303F"/>
    <w:rsid w:val="00335014"/>
    <w:rsid w:val="00335B3E"/>
    <w:rsid w:val="00335D6C"/>
    <w:rsid w:val="00337102"/>
    <w:rsid w:val="003434BA"/>
    <w:rsid w:val="00343FC2"/>
    <w:rsid w:val="0035045D"/>
    <w:rsid w:val="00351ECA"/>
    <w:rsid w:val="00352DA2"/>
    <w:rsid w:val="00353424"/>
    <w:rsid w:val="00355859"/>
    <w:rsid w:val="00356222"/>
    <w:rsid w:val="00356A6A"/>
    <w:rsid w:val="00361225"/>
    <w:rsid w:val="00362002"/>
    <w:rsid w:val="0036355D"/>
    <w:rsid w:val="003651E2"/>
    <w:rsid w:val="00365934"/>
    <w:rsid w:val="0036737B"/>
    <w:rsid w:val="00367986"/>
    <w:rsid w:val="00370A19"/>
    <w:rsid w:val="00370F27"/>
    <w:rsid w:val="003721DE"/>
    <w:rsid w:val="00373858"/>
    <w:rsid w:val="00375747"/>
    <w:rsid w:val="00376AB5"/>
    <w:rsid w:val="0037776E"/>
    <w:rsid w:val="00380E42"/>
    <w:rsid w:val="00380F23"/>
    <w:rsid w:val="00382BD0"/>
    <w:rsid w:val="0038506B"/>
    <w:rsid w:val="0038594F"/>
    <w:rsid w:val="00387BAD"/>
    <w:rsid w:val="00390BAE"/>
    <w:rsid w:val="0039208B"/>
    <w:rsid w:val="00394FE7"/>
    <w:rsid w:val="00395C27"/>
    <w:rsid w:val="003A1E83"/>
    <w:rsid w:val="003A3FAC"/>
    <w:rsid w:val="003A583C"/>
    <w:rsid w:val="003A6CEE"/>
    <w:rsid w:val="003B0637"/>
    <w:rsid w:val="003B1190"/>
    <w:rsid w:val="003B35CF"/>
    <w:rsid w:val="003B459D"/>
    <w:rsid w:val="003B67D2"/>
    <w:rsid w:val="003B6F59"/>
    <w:rsid w:val="003C080C"/>
    <w:rsid w:val="003C35D9"/>
    <w:rsid w:val="003C65F4"/>
    <w:rsid w:val="003C74BA"/>
    <w:rsid w:val="003C7927"/>
    <w:rsid w:val="003D4F00"/>
    <w:rsid w:val="003D5241"/>
    <w:rsid w:val="003E05BE"/>
    <w:rsid w:val="003E0F87"/>
    <w:rsid w:val="003E55F9"/>
    <w:rsid w:val="003F0639"/>
    <w:rsid w:val="003F3543"/>
    <w:rsid w:val="003F7FD5"/>
    <w:rsid w:val="004026A9"/>
    <w:rsid w:val="00403229"/>
    <w:rsid w:val="00407A1A"/>
    <w:rsid w:val="004102B4"/>
    <w:rsid w:val="004124CE"/>
    <w:rsid w:val="00416805"/>
    <w:rsid w:val="004178EE"/>
    <w:rsid w:val="00423A1A"/>
    <w:rsid w:val="00425620"/>
    <w:rsid w:val="004354E8"/>
    <w:rsid w:val="004356C6"/>
    <w:rsid w:val="00437772"/>
    <w:rsid w:val="0044327E"/>
    <w:rsid w:val="0044405E"/>
    <w:rsid w:val="004448C0"/>
    <w:rsid w:val="004478DE"/>
    <w:rsid w:val="0045013F"/>
    <w:rsid w:val="004506EA"/>
    <w:rsid w:val="00454F78"/>
    <w:rsid w:val="004551CA"/>
    <w:rsid w:val="00455A84"/>
    <w:rsid w:val="00462466"/>
    <w:rsid w:val="00463E1B"/>
    <w:rsid w:val="0046603E"/>
    <w:rsid w:val="004667BF"/>
    <w:rsid w:val="004704AE"/>
    <w:rsid w:val="00474B77"/>
    <w:rsid w:val="00474BC6"/>
    <w:rsid w:val="00482EB7"/>
    <w:rsid w:val="00484802"/>
    <w:rsid w:val="00484ED1"/>
    <w:rsid w:val="00485D2B"/>
    <w:rsid w:val="0049308D"/>
    <w:rsid w:val="00494525"/>
    <w:rsid w:val="00494897"/>
    <w:rsid w:val="00495948"/>
    <w:rsid w:val="00497F6C"/>
    <w:rsid w:val="004A150F"/>
    <w:rsid w:val="004A1AD3"/>
    <w:rsid w:val="004A7767"/>
    <w:rsid w:val="004B5DCB"/>
    <w:rsid w:val="004B6467"/>
    <w:rsid w:val="004C209B"/>
    <w:rsid w:val="004C2BE0"/>
    <w:rsid w:val="004C4B45"/>
    <w:rsid w:val="004C6E8D"/>
    <w:rsid w:val="004D0092"/>
    <w:rsid w:val="004D0A82"/>
    <w:rsid w:val="004D427A"/>
    <w:rsid w:val="004D59DF"/>
    <w:rsid w:val="004D6C97"/>
    <w:rsid w:val="004D6D6E"/>
    <w:rsid w:val="004D6F78"/>
    <w:rsid w:val="004E0A93"/>
    <w:rsid w:val="004E1287"/>
    <w:rsid w:val="004E506E"/>
    <w:rsid w:val="004E676A"/>
    <w:rsid w:val="004E7BBE"/>
    <w:rsid w:val="004E7E53"/>
    <w:rsid w:val="004F1850"/>
    <w:rsid w:val="004F193E"/>
    <w:rsid w:val="004F3B7C"/>
    <w:rsid w:val="004F4A9B"/>
    <w:rsid w:val="004F516D"/>
    <w:rsid w:val="004F7945"/>
    <w:rsid w:val="005018C8"/>
    <w:rsid w:val="00501D0E"/>
    <w:rsid w:val="0050330F"/>
    <w:rsid w:val="005076BE"/>
    <w:rsid w:val="00510AEB"/>
    <w:rsid w:val="0051414E"/>
    <w:rsid w:val="00514F14"/>
    <w:rsid w:val="00516311"/>
    <w:rsid w:val="00520DC9"/>
    <w:rsid w:val="0052110A"/>
    <w:rsid w:val="0053428B"/>
    <w:rsid w:val="00534574"/>
    <w:rsid w:val="005360A1"/>
    <w:rsid w:val="0053732B"/>
    <w:rsid w:val="00537504"/>
    <w:rsid w:val="005413D8"/>
    <w:rsid w:val="0054342F"/>
    <w:rsid w:val="00543FFC"/>
    <w:rsid w:val="00544742"/>
    <w:rsid w:val="00545104"/>
    <w:rsid w:val="005451D0"/>
    <w:rsid w:val="00546B09"/>
    <w:rsid w:val="005515A7"/>
    <w:rsid w:val="00553E6C"/>
    <w:rsid w:val="00560759"/>
    <w:rsid w:val="00567B7F"/>
    <w:rsid w:val="0057599C"/>
    <w:rsid w:val="00576DD2"/>
    <w:rsid w:val="005777A1"/>
    <w:rsid w:val="00582541"/>
    <w:rsid w:val="00582732"/>
    <w:rsid w:val="00582869"/>
    <w:rsid w:val="005832DB"/>
    <w:rsid w:val="00583DAB"/>
    <w:rsid w:val="005874A1"/>
    <w:rsid w:val="0059214F"/>
    <w:rsid w:val="0059333D"/>
    <w:rsid w:val="00597F77"/>
    <w:rsid w:val="005A113D"/>
    <w:rsid w:val="005A272A"/>
    <w:rsid w:val="005A52C3"/>
    <w:rsid w:val="005A78F4"/>
    <w:rsid w:val="005B2744"/>
    <w:rsid w:val="005B2ED8"/>
    <w:rsid w:val="005B4C34"/>
    <w:rsid w:val="005B515E"/>
    <w:rsid w:val="005C05F1"/>
    <w:rsid w:val="005C1720"/>
    <w:rsid w:val="005C2651"/>
    <w:rsid w:val="005C4687"/>
    <w:rsid w:val="005C47D8"/>
    <w:rsid w:val="005C4ED6"/>
    <w:rsid w:val="005C5A38"/>
    <w:rsid w:val="005C6190"/>
    <w:rsid w:val="005C7A7B"/>
    <w:rsid w:val="005D62B1"/>
    <w:rsid w:val="005D7349"/>
    <w:rsid w:val="005E2071"/>
    <w:rsid w:val="005E4014"/>
    <w:rsid w:val="005E4386"/>
    <w:rsid w:val="005E4ACB"/>
    <w:rsid w:val="005E626E"/>
    <w:rsid w:val="005E7971"/>
    <w:rsid w:val="005E7BF4"/>
    <w:rsid w:val="005F0586"/>
    <w:rsid w:val="005F2057"/>
    <w:rsid w:val="005F35D5"/>
    <w:rsid w:val="005F3D5D"/>
    <w:rsid w:val="005F6729"/>
    <w:rsid w:val="00600698"/>
    <w:rsid w:val="006020A2"/>
    <w:rsid w:val="00603E08"/>
    <w:rsid w:val="00605EAE"/>
    <w:rsid w:val="0061486F"/>
    <w:rsid w:val="00615F4F"/>
    <w:rsid w:val="00616647"/>
    <w:rsid w:val="0061710B"/>
    <w:rsid w:val="006219AF"/>
    <w:rsid w:val="00622229"/>
    <w:rsid w:val="00622C41"/>
    <w:rsid w:val="00624407"/>
    <w:rsid w:val="0062441D"/>
    <w:rsid w:val="006248D4"/>
    <w:rsid w:val="006259B3"/>
    <w:rsid w:val="0062655C"/>
    <w:rsid w:val="00626C23"/>
    <w:rsid w:val="006272DF"/>
    <w:rsid w:val="00631CAD"/>
    <w:rsid w:val="0063441B"/>
    <w:rsid w:val="0063505C"/>
    <w:rsid w:val="00635372"/>
    <w:rsid w:val="00641158"/>
    <w:rsid w:val="00642BDE"/>
    <w:rsid w:val="00646F6E"/>
    <w:rsid w:val="00650818"/>
    <w:rsid w:val="006515FD"/>
    <w:rsid w:val="006539C5"/>
    <w:rsid w:val="00654C5B"/>
    <w:rsid w:val="006559CD"/>
    <w:rsid w:val="00655A1C"/>
    <w:rsid w:val="00662C6C"/>
    <w:rsid w:val="0066420F"/>
    <w:rsid w:val="00665862"/>
    <w:rsid w:val="0066671A"/>
    <w:rsid w:val="006667F4"/>
    <w:rsid w:val="00670E8D"/>
    <w:rsid w:val="00671430"/>
    <w:rsid w:val="00674387"/>
    <w:rsid w:val="00676E5D"/>
    <w:rsid w:val="00677F94"/>
    <w:rsid w:val="00680A84"/>
    <w:rsid w:val="00682416"/>
    <w:rsid w:val="0068242B"/>
    <w:rsid w:val="00682AB1"/>
    <w:rsid w:val="00683C39"/>
    <w:rsid w:val="00686785"/>
    <w:rsid w:val="00691141"/>
    <w:rsid w:val="0069288D"/>
    <w:rsid w:val="006928F0"/>
    <w:rsid w:val="0069380E"/>
    <w:rsid w:val="006A099F"/>
    <w:rsid w:val="006A571B"/>
    <w:rsid w:val="006B0996"/>
    <w:rsid w:val="006B1A07"/>
    <w:rsid w:val="006B25E8"/>
    <w:rsid w:val="006B65AB"/>
    <w:rsid w:val="006C60C9"/>
    <w:rsid w:val="006C626A"/>
    <w:rsid w:val="006D249E"/>
    <w:rsid w:val="006D5892"/>
    <w:rsid w:val="006E1AB2"/>
    <w:rsid w:val="006E64EF"/>
    <w:rsid w:val="006E7B23"/>
    <w:rsid w:val="006F6E62"/>
    <w:rsid w:val="006F7DD8"/>
    <w:rsid w:val="00702B40"/>
    <w:rsid w:val="00703668"/>
    <w:rsid w:val="007051A0"/>
    <w:rsid w:val="00706283"/>
    <w:rsid w:val="00707959"/>
    <w:rsid w:val="00707C08"/>
    <w:rsid w:val="00712D3A"/>
    <w:rsid w:val="007140FD"/>
    <w:rsid w:val="00714490"/>
    <w:rsid w:val="00715445"/>
    <w:rsid w:val="007164F2"/>
    <w:rsid w:val="00721BE4"/>
    <w:rsid w:val="00724888"/>
    <w:rsid w:val="00725D30"/>
    <w:rsid w:val="00732E4E"/>
    <w:rsid w:val="007335EC"/>
    <w:rsid w:val="0073422E"/>
    <w:rsid w:val="00736E59"/>
    <w:rsid w:val="00743D68"/>
    <w:rsid w:val="00746C4F"/>
    <w:rsid w:val="0074779E"/>
    <w:rsid w:val="0075001E"/>
    <w:rsid w:val="0075143E"/>
    <w:rsid w:val="0075177C"/>
    <w:rsid w:val="007533DB"/>
    <w:rsid w:val="0076105D"/>
    <w:rsid w:val="00761181"/>
    <w:rsid w:val="00763A7C"/>
    <w:rsid w:val="00763D59"/>
    <w:rsid w:val="007648EB"/>
    <w:rsid w:val="00766EE4"/>
    <w:rsid w:val="0076779A"/>
    <w:rsid w:val="00767BA3"/>
    <w:rsid w:val="00771295"/>
    <w:rsid w:val="00771ECD"/>
    <w:rsid w:val="007721F5"/>
    <w:rsid w:val="00773C89"/>
    <w:rsid w:val="00781CA7"/>
    <w:rsid w:val="00781E3F"/>
    <w:rsid w:val="00785AD5"/>
    <w:rsid w:val="00786FCC"/>
    <w:rsid w:val="00793FEE"/>
    <w:rsid w:val="00796327"/>
    <w:rsid w:val="00797206"/>
    <w:rsid w:val="0079756A"/>
    <w:rsid w:val="007975EC"/>
    <w:rsid w:val="007977BF"/>
    <w:rsid w:val="007B47A4"/>
    <w:rsid w:val="007B67F3"/>
    <w:rsid w:val="007B7D0B"/>
    <w:rsid w:val="007C13B0"/>
    <w:rsid w:val="007C2671"/>
    <w:rsid w:val="007C2B23"/>
    <w:rsid w:val="007C7FF3"/>
    <w:rsid w:val="007D2386"/>
    <w:rsid w:val="007D3265"/>
    <w:rsid w:val="007D5D30"/>
    <w:rsid w:val="007E04EF"/>
    <w:rsid w:val="007E152B"/>
    <w:rsid w:val="007E4390"/>
    <w:rsid w:val="007E56F8"/>
    <w:rsid w:val="007F632D"/>
    <w:rsid w:val="0080068E"/>
    <w:rsid w:val="00801800"/>
    <w:rsid w:val="00802049"/>
    <w:rsid w:val="00802EFB"/>
    <w:rsid w:val="00807F0B"/>
    <w:rsid w:val="0081442D"/>
    <w:rsid w:val="0081558E"/>
    <w:rsid w:val="00815C70"/>
    <w:rsid w:val="00816C5E"/>
    <w:rsid w:val="0081770D"/>
    <w:rsid w:val="00831F9D"/>
    <w:rsid w:val="00835A63"/>
    <w:rsid w:val="00840C5C"/>
    <w:rsid w:val="00843579"/>
    <w:rsid w:val="0084771E"/>
    <w:rsid w:val="00847AD5"/>
    <w:rsid w:val="00851F24"/>
    <w:rsid w:val="0085313C"/>
    <w:rsid w:val="00856EC6"/>
    <w:rsid w:val="00861B4C"/>
    <w:rsid w:val="00861B96"/>
    <w:rsid w:val="00863482"/>
    <w:rsid w:val="0086578C"/>
    <w:rsid w:val="008661F9"/>
    <w:rsid w:val="0087225C"/>
    <w:rsid w:val="008758AE"/>
    <w:rsid w:val="008760E2"/>
    <w:rsid w:val="0087765F"/>
    <w:rsid w:val="00883747"/>
    <w:rsid w:val="00884D56"/>
    <w:rsid w:val="00893F1E"/>
    <w:rsid w:val="008975E2"/>
    <w:rsid w:val="008A33A9"/>
    <w:rsid w:val="008A33F6"/>
    <w:rsid w:val="008A4014"/>
    <w:rsid w:val="008A51D5"/>
    <w:rsid w:val="008B1F18"/>
    <w:rsid w:val="008B1F8F"/>
    <w:rsid w:val="008C22D4"/>
    <w:rsid w:val="008C2B6E"/>
    <w:rsid w:val="008C4784"/>
    <w:rsid w:val="008D1F67"/>
    <w:rsid w:val="008D2D3D"/>
    <w:rsid w:val="008D3D3D"/>
    <w:rsid w:val="008D4C3E"/>
    <w:rsid w:val="008D5DF6"/>
    <w:rsid w:val="008E5163"/>
    <w:rsid w:val="008E7318"/>
    <w:rsid w:val="008F1707"/>
    <w:rsid w:val="008F1E59"/>
    <w:rsid w:val="008F32D4"/>
    <w:rsid w:val="008F6858"/>
    <w:rsid w:val="00902A89"/>
    <w:rsid w:val="0090360E"/>
    <w:rsid w:val="00903DB2"/>
    <w:rsid w:val="00904770"/>
    <w:rsid w:val="0090598B"/>
    <w:rsid w:val="00905A08"/>
    <w:rsid w:val="00907356"/>
    <w:rsid w:val="00910F31"/>
    <w:rsid w:val="0091784B"/>
    <w:rsid w:val="0092784B"/>
    <w:rsid w:val="009322B8"/>
    <w:rsid w:val="0093532F"/>
    <w:rsid w:val="00935680"/>
    <w:rsid w:val="00935CD1"/>
    <w:rsid w:val="00940DA7"/>
    <w:rsid w:val="00941C8E"/>
    <w:rsid w:val="00947A3C"/>
    <w:rsid w:val="0095040E"/>
    <w:rsid w:val="00950B58"/>
    <w:rsid w:val="00950C5F"/>
    <w:rsid w:val="00962020"/>
    <w:rsid w:val="00966E67"/>
    <w:rsid w:val="0096725F"/>
    <w:rsid w:val="0096766D"/>
    <w:rsid w:val="00967C68"/>
    <w:rsid w:val="00967F20"/>
    <w:rsid w:val="009718D7"/>
    <w:rsid w:val="0097229C"/>
    <w:rsid w:val="009737FC"/>
    <w:rsid w:val="009750CB"/>
    <w:rsid w:val="00975E27"/>
    <w:rsid w:val="0097789D"/>
    <w:rsid w:val="009840CB"/>
    <w:rsid w:val="00986A3D"/>
    <w:rsid w:val="00987289"/>
    <w:rsid w:val="009925A2"/>
    <w:rsid w:val="00993F4D"/>
    <w:rsid w:val="009959E7"/>
    <w:rsid w:val="00996C0E"/>
    <w:rsid w:val="009A456D"/>
    <w:rsid w:val="009A62EA"/>
    <w:rsid w:val="009A702F"/>
    <w:rsid w:val="009A7A81"/>
    <w:rsid w:val="009B0B40"/>
    <w:rsid w:val="009B3D2C"/>
    <w:rsid w:val="009B4304"/>
    <w:rsid w:val="009B4564"/>
    <w:rsid w:val="009B660C"/>
    <w:rsid w:val="009B7D6F"/>
    <w:rsid w:val="009B7F07"/>
    <w:rsid w:val="009C4A51"/>
    <w:rsid w:val="009C5554"/>
    <w:rsid w:val="009C7678"/>
    <w:rsid w:val="009D0DBA"/>
    <w:rsid w:val="009D6DD2"/>
    <w:rsid w:val="009E22D8"/>
    <w:rsid w:val="009E2941"/>
    <w:rsid w:val="009E53A3"/>
    <w:rsid w:val="009E6BF5"/>
    <w:rsid w:val="009F061E"/>
    <w:rsid w:val="009F3294"/>
    <w:rsid w:val="009F48F4"/>
    <w:rsid w:val="009F5218"/>
    <w:rsid w:val="00A02AA6"/>
    <w:rsid w:val="00A02D4C"/>
    <w:rsid w:val="00A03ABC"/>
    <w:rsid w:val="00A0785F"/>
    <w:rsid w:val="00A13826"/>
    <w:rsid w:val="00A15DB3"/>
    <w:rsid w:val="00A17523"/>
    <w:rsid w:val="00A203AB"/>
    <w:rsid w:val="00A218E0"/>
    <w:rsid w:val="00A23491"/>
    <w:rsid w:val="00A31461"/>
    <w:rsid w:val="00A32FAB"/>
    <w:rsid w:val="00A33594"/>
    <w:rsid w:val="00A3552D"/>
    <w:rsid w:val="00A37599"/>
    <w:rsid w:val="00A37783"/>
    <w:rsid w:val="00A40F71"/>
    <w:rsid w:val="00A43DD2"/>
    <w:rsid w:val="00A61023"/>
    <w:rsid w:val="00A64838"/>
    <w:rsid w:val="00A71DE5"/>
    <w:rsid w:val="00A74F9A"/>
    <w:rsid w:val="00A75B6C"/>
    <w:rsid w:val="00A76895"/>
    <w:rsid w:val="00A7782F"/>
    <w:rsid w:val="00A77AF4"/>
    <w:rsid w:val="00A81110"/>
    <w:rsid w:val="00A8250D"/>
    <w:rsid w:val="00A855D3"/>
    <w:rsid w:val="00A8698B"/>
    <w:rsid w:val="00A9447B"/>
    <w:rsid w:val="00A954A5"/>
    <w:rsid w:val="00A9675E"/>
    <w:rsid w:val="00A979F3"/>
    <w:rsid w:val="00A97BD8"/>
    <w:rsid w:val="00AA0AFF"/>
    <w:rsid w:val="00AA1E87"/>
    <w:rsid w:val="00AA2252"/>
    <w:rsid w:val="00AA30CA"/>
    <w:rsid w:val="00AA3298"/>
    <w:rsid w:val="00AA45DE"/>
    <w:rsid w:val="00AA51E8"/>
    <w:rsid w:val="00AA5D70"/>
    <w:rsid w:val="00AA61B4"/>
    <w:rsid w:val="00AB0D44"/>
    <w:rsid w:val="00AB3EF5"/>
    <w:rsid w:val="00AB4FFA"/>
    <w:rsid w:val="00AB61BC"/>
    <w:rsid w:val="00AB79E2"/>
    <w:rsid w:val="00AC00CB"/>
    <w:rsid w:val="00AC080D"/>
    <w:rsid w:val="00AC1620"/>
    <w:rsid w:val="00AC1F3B"/>
    <w:rsid w:val="00AC6010"/>
    <w:rsid w:val="00AC6D8A"/>
    <w:rsid w:val="00AC6E93"/>
    <w:rsid w:val="00AD033E"/>
    <w:rsid w:val="00AD0B7A"/>
    <w:rsid w:val="00AD216B"/>
    <w:rsid w:val="00AD7555"/>
    <w:rsid w:val="00AE05A9"/>
    <w:rsid w:val="00AE0A6B"/>
    <w:rsid w:val="00AE1042"/>
    <w:rsid w:val="00AE4A00"/>
    <w:rsid w:val="00AF00B0"/>
    <w:rsid w:val="00AF0267"/>
    <w:rsid w:val="00AF13E1"/>
    <w:rsid w:val="00AF2085"/>
    <w:rsid w:val="00AF2A76"/>
    <w:rsid w:val="00AF6A57"/>
    <w:rsid w:val="00B0115D"/>
    <w:rsid w:val="00B02EF9"/>
    <w:rsid w:val="00B041B5"/>
    <w:rsid w:val="00B04C3B"/>
    <w:rsid w:val="00B067E6"/>
    <w:rsid w:val="00B070AD"/>
    <w:rsid w:val="00B074C6"/>
    <w:rsid w:val="00B11212"/>
    <w:rsid w:val="00B13CC7"/>
    <w:rsid w:val="00B13D2E"/>
    <w:rsid w:val="00B14C99"/>
    <w:rsid w:val="00B243E1"/>
    <w:rsid w:val="00B25A9E"/>
    <w:rsid w:val="00B2672B"/>
    <w:rsid w:val="00B30BD0"/>
    <w:rsid w:val="00B31A92"/>
    <w:rsid w:val="00B35867"/>
    <w:rsid w:val="00B3588E"/>
    <w:rsid w:val="00B413E2"/>
    <w:rsid w:val="00B4612E"/>
    <w:rsid w:val="00B5303B"/>
    <w:rsid w:val="00B53FE6"/>
    <w:rsid w:val="00B55B04"/>
    <w:rsid w:val="00B612DF"/>
    <w:rsid w:val="00B616C5"/>
    <w:rsid w:val="00B62F83"/>
    <w:rsid w:val="00B6325E"/>
    <w:rsid w:val="00B63E30"/>
    <w:rsid w:val="00B65428"/>
    <w:rsid w:val="00B663BD"/>
    <w:rsid w:val="00B66692"/>
    <w:rsid w:val="00B66AE4"/>
    <w:rsid w:val="00B70FA0"/>
    <w:rsid w:val="00B717F8"/>
    <w:rsid w:val="00B7199F"/>
    <w:rsid w:val="00B74E54"/>
    <w:rsid w:val="00B76ED2"/>
    <w:rsid w:val="00B82233"/>
    <w:rsid w:val="00B845FE"/>
    <w:rsid w:val="00B86963"/>
    <w:rsid w:val="00B920EC"/>
    <w:rsid w:val="00B92A00"/>
    <w:rsid w:val="00BB3006"/>
    <w:rsid w:val="00BB36BA"/>
    <w:rsid w:val="00BB5CB7"/>
    <w:rsid w:val="00BB5E94"/>
    <w:rsid w:val="00BB71B1"/>
    <w:rsid w:val="00BC054F"/>
    <w:rsid w:val="00BC2118"/>
    <w:rsid w:val="00BC236C"/>
    <w:rsid w:val="00BC293C"/>
    <w:rsid w:val="00BC31AC"/>
    <w:rsid w:val="00BC354E"/>
    <w:rsid w:val="00BC4A4C"/>
    <w:rsid w:val="00BD0ABF"/>
    <w:rsid w:val="00BD2504"/>
    <w:rsid w:val="00BD2F85"/>
    <w:rsid w:val="00BD4102"/>
    <w:rsid w:val="00BD4861"/>
    <w:rsid w:val="00BD5A31"/>
    <w:rsid w:val="00BD5FCF"/>
    <w:rsid w:val="00BE0C7C"/>
    <w:rsid w:val="00BE0DEE"/>
    <w:rsid w:val="00BE4C4B"/>
    <w:rsid w:val="00BE56D3"/>
    <w:rsid w:val="00BE5DCA"/>
    <w:rsid w:val="00BE7090"/>
    <w:rsid w:val="00BF4B84"/>
    <w:rsid w:val="00C035EB"/>
    <w:rsid w:val="00C10F1B"/>
    <w:rsid w:val="00C12C3B"/>
    <w:rsid w:val="00C131C3"/>
    <w:rsid w:val="00C148C9"/>
    <w:rsid w:val="00C1650E"/>
    <w:rsid w:val="00C1719C"/>
    <w:rsid w:val="00C17940"/>
    <w:rsid w:val="00C20014"/>
    <w:rsid w:val="00C238E7"/>
    <w:rsid w:val="00C240BE"/>
    <w:rsid w:val="00C2414A"/>
    <w:rsid w:val="00C24609"/>
    <w:rsid w:val="00C30321"/>
    <w:rsid w:val="00C309AB"/>
    <w:rsid w:val="00C331C6"/>
    <w:rsid w:val="00C36FCB"/>
    <w:rsid w:val="00C42C59"/>
    <w:rsid w:val="00C44B5F"/>
    <w:rsid w:val="00C4614E"/>
    <w:rsid w:val="00C53BB8"/>
    <w:rsid w:val="00C53C88"/>
    <w:rsid w:val="00C54077"/>
    <w:rsid w:val="00C55DBB"/>
    <w:rsid w:val="00C55E9F"/>
    <w:rsid w:val="00C569C8"/>
    <w:rsid w:val="00C5723A"/>
    <w:rsid w:val="00C60647"/>
    <w:rsid w:val="00C61EC4"/>
    <w:rsid w:val="00C62281"/>
    <w:rsid w:val="00C654ED"/>
    <w:rsid w:val="00C67897"/>
    <w:rsid w:val="00C67D27"/>
    <w:rsid w:val="00C732E8"/>
    <w:rsid w:val="00C7362D"/>
    <w:rsid w:val="00C74FAE"/>
    <w:rsid w:val="00C80554"/>
    <w:rsid w:val="00C83FA7"/>
    <w:rsid w:val="00C85642"/>
    <w:rsid w:val="00C878B9"/>
    <w:rsid w:val="00C8790E"/>
    <w:rsid w:val="00C91E28"/>
    <w:rsid w:val="00C92CF9"/>
    <w:rsid w:val="00CA1AD8"/>
    <w:rsid w:val="00CA43FE"/>
    <w:rsid w:val="00CB6EE2"/>
    <w:rsid w:val="00CC0976"/>
    <w:rsid w:val="00CC2F68"/>
    <w:rsid w:val="00CC4182"/>
    <w:rsid w:val="00CC55C3"/>
    <w:rsid w:val="00CC61D1"/>
    <w:rsid w:val="00CC79D7"/>
    <w:rsid w:val="00CD100B"/>
    <w:rsid w:val="00CD1E16"/>
    <w:rsid w:val="00CD220F"/>
    <w:rsid w:val="00CD4F1E"/>
    <w:rsid w:val="00CD5376"/>
    <w:rsid w:val="00CD55B6"/>
    <w:rsid w:val="00CE0D4F"/>
    <w:rsid w:val="00CE13A0"/>
    <w:rsid w:val="00CE40EE"/>
    <w:rsid w:val="00CE4EBA"/>
    <w:rsid w:val="00CE5A01"/>
    <w:rsid w:val="00CE67C0"/>
    <w:rsid w:val="00CE72AE"/>
    <w:rsid w:val="00CE794B"/>
    <w:rsid w:val="00CF106A"/>
    <w:rsid w:val="00CF1642"/>
    <w:rsid w:val="00CF4D2F"/>
    <w:rsid w:val="00CF6F12"/>
    <w:rsid w:val="00D005C1"/>
    <w:rsid w:val="00D0118E"/>
    <w:rsid w:val="00D0178D"/>
    <w:rsid w:val="00D017C6"/>
    <w:rsid w:val="00D0409D"/>
    <w:rsid w:val="00D05951"/>
    <w:rsid w:val="00D05CA7"/>
    <w:rsid w:val="00D07515"/>
    <w:rsid w:val="00D07CA4"/>
    <w:rsid w:val="00D1576D"/>
    <w:rsid w:val="00D217D3"/>
    <w:rsid w:val="00D228E4"/>
    <w:rsid w:val="00D235FB"/>
    <w:rsid w:val="00D23CB3"/>
    <w:rsid w:val="00D2795E"/>
    <w:rsid w:val="00D31E7B"/>
    <w:rsid w:val="00D335B8"/>
    <w:rsid w:val="00D37F94"/>
    <w:rsid w:val="00D41562"/>
    <w:rsid w:val="00D41B94"/>
    <w:rsid w:val="00D45A5C"/>
    <w:rsid w:val="00D45A69"/>
    <w:rsid w:val="00D46EE8"/>
    <w:rsid w:val="00D50C47"/>
    <w:rsid w:val="00D53DD0"/>
    <w:rsid w:val="00D54E55"/>
    <w:rsid w:val="00D555A5"/>
    <w:rsid w:val="00D55F59"/>
    <w:rsid w:val="00D56968"/>
    <w:rsid w:val="00D57B35"/>
    <w:rsid w:val="00D62986"/>
    <w:rsid w:val="00D64F16"/>
    <w:rsid w:val="00D65686"/>
    <w:rsid w:val="00D665A6"/>
    <w:rsid w:val="00D66DA5"/>
    <w:rsid w:val="00D730FC"/>
    <w:rsid w:val="00D73685"/>
    <w:rsid w:val="00D744DB"/>
    <w:rsid w:val="00D83CF4"/>
    <w:rsid w:val="00D83E78"/>
    <w:rsid w:val="00D84BF1"/>
    <w:rsid w:val="00D86A6E"/>
    <w:rsid w:val="00D905B2"/>
    <w:rsid w:val="00D9218D"/>
    <w:rsid w:val="00D9425D"/>
    <w:rsid w:val="00D943E3"/>
    <w:rsid w:val="00D95C8D"/>
    <w:rsid w:val="00D97AE4"/>
    <w:rsid w:val="00DA29B0"/>
    <w:rsid w:val="00DA35DB"/>
    <w:rsid w:val="00DB1F70"/>
    <w:rsid w:val="00DB2AA2"/>
    <w:rsid w:val="00DB685F"/>
    <w:rsid w:val="00DC03BA"/>
    <w:rsid w:val="00DC0C7B"/>
    <w:rsid w:val="00DC1F17"/>
    <w:rsid w:val="00DC2B1D"/>
    <w:rsid w:val="00DC6B04"/>
    <w:rsid w:val="00DC6EC1"/>
    <w:rsid w:val="00DC7522"/>
    <w:rsid w:val="00DD0CFE"/>
    <w:rsid w:val="00DD1866"/>
    <w:rsid w:val="00DD1B96"/>
    <w:rsid w:val="00DD3ADB"/>
    <w:rsid w:val="00DD3CCA"/>
    <w:rsid w:val="00DD3D67"/>
    <w:rsid w:val="00DD44FC"/>
    <w:rsid w:val="00DD5DFE"/>
    <w:rsid w:val="00DD727B"/>
    <w:rsid w:val="00DE2A04"/>
    <w:rsid w:val="00DF117C"/>
    <w:rsid w:val="00DF6B22"/>
    <w:rsid w:val="00E041D9"/>
    <w:rsid w:val="00E05779"/>
    <w:rsid w:val="00E07306"/>
    <w:rsid w:val="00E076B8"/>
    <w:rsid w:val="00E12370"/>
    <w:rsid w:val="00E138C9"/>
    <w:rsid w:val="00E141AA"/>
    <w:rsid w:val="00E14DE1"/>
    <w:rsid w:val="00E150CA"/>
    <w:rsid w:val="00E179A9"/>
    <w:rsid w:val="00E21A49"/>
    <w:rsid w:val="00E21D4C"/>
    <w:rsid w:val="00E2465B"/>
    <w:rsid w:val="00E27B5B"/>
    <w:rsid w:val="00E37679"/>
    <w:rsid w:val="00E42D9F"/>
    <w:rsid w:val="00E4405F"/>
    <w:rsid w:val="00E4703E"/>
    <w:rsid w:val="00E516E3"/>
    <w:rsid w:val="00E534CB"/>
    <w:rsid w:val="00E54222"/>
    <w:rsid w:val="00E63EC5"/>
    <w:rsid w:val="00E66EDB"/>
    <w:rsid w:val="00E717F4"/>
    <w:rsid w:val="00E72BCA"/>
    <w:rsid w:val="00E76BB6"/>
    <w:rsid w:val="00E7718A"/>
    <w:rsid w:val="00E77BEB"/>
    <w:rsid w:val="00E80583"/>
    <w:rsid w:val="00E84D10"/>
    <w:rsid w:val="00E85B62"/>
    <w:rsid w:val="00E87547"/>
    <w:rsid w:val="00E9243A"/>
    <w:rsid w:val="00E94A53"/>
    <w:rsid w:val="00EA1157"/>
    <w:rsid w:val="00EA14FA"/>
    <w:rsid w:val="00EA1AA5"/>
    <w:rsid w:val="00EA2D74"/>
    <w:rsid w:val="00EB422B"/>
    <w:rsid w:val="00EC2E82"/>
    <w:rsid w:val="00EC3E39"/>
    <w:rsid w:val="00EC583F"/>
    <w:rsid w:val="00EC6C78"/>
    <w:rsid w:val="00ED333D"/>
    <w:rsid w:val="00ED375D"/>
    <w:rsid w:val="00ED44A2"/>
    <w:rsid w:val="00ED596E"/>
    <w:rsid w:val="00ED5A79"/>
    <w:rsid w:val="00ED6600"/>
    <w:rsid w:val="00ED74C1"/>
    <w:rsid w:val="00ED7B52"/>
    <w:rsid w:val="00EE30C8"/>
    <w:rsid w:val="00EE4D86"/>
    <w:rsid w:val="00EE5996"/>
    <w:rsid w:val="00EF34F5"/>
    <w:rsid w:val="00EF54F0"/>
    <w:rsid w:val="00EF57BB"/>
    <w:rsid w:val="00EF6F6E"/>
    <w:rsid w:val="00F02822"/>
    <w:rsid w:val="00F03B4E"/>
    <w:rsid w:val="00F0453A"/>
    <w:rsid w:val="00F07027"/>
    <w:rsid w:val="00F10400"/>
    <w:rsid w:val="00F121D2"/>
    <w:rsid w:val="00F12738"/>
    <w:rsid w:val="00F13E5B"/>
    <w:rsid w:val="00F20A73"/>
    <w:rsid w:val="00F24808"/>
    <w:rsid w:val="00F33903"/>
    <w:rsid w:val="00F3533F"/>
    <w:rsid w:val="00F353B6"/>
    <w:rsid w:val="00F36254"/>
    <w:rsid w:val="00F40CAA"/>
    <w:rsid w:val="00F47055"/>
    <w:rsid w:val="00F47E2E"/>
    <w:rsid w:val="00F47E31"/>
    <w:rsid w:val="00F524F3"/>
    <w:rsid w:val="00F555A0"/>
    <w:rsid w:val="00F57A1D"/>
    <w:rsid w:val="00F57E97"/>
    <w:rsid w:val="00F6063B"/>
    <w:rsid w:val="00F616AB"/>
    <w:rsid w:val="00F62AD8"/>
    <w:rsid w:val="00F65D1C"/>
    <w:rsid w:val="00F66987"/>
    <w:rsid w:val="00F71150"/>
    <w:rsid w:val="00F723D9"/>
    <w:rsid w:val="00F77F7E"/>
    <w:rsid w:val="00F814A3"/>
    <w:rsid w:val="00F82160"/>
    <w:rsid w:val="00F82616"/>
    <w:rsid w:val="00F84021"/>
    <w:rsid w:val="00F95331"/>
    <w:rsid w:val="00F95BDF"/>
    <w:rsid w:val="00FA1F40"/>
    <w:rsid w:val="00FA3A33"/>
    <w:rsid w:val="00FA7F41"/>
    <w:rsid w:val="00FB150E"/>
    <w:rsid w:val="00FB1CD2"/>
    <w:rsid w:val="00FB5EA9"/>
    <w:rsid w:val="00FC1A13"/>
    <w:rsid w:val="00FC20B0"/>
    <w:rsid w:val="00FC5D80"/>
    <w:rsid w:val="00FD1018"/>
    <w:rsid w:val="00FD1565"/>
    <w:rsid w:val="00FD25A5"/>
    <w:rsid w:val="00FD2F99"/>
    <w:rsid w:val="00FD6730"/>
    <w:rsid w:val="00FD6B70"/>
    <w:rsid w:val="00FD6E2A"/>
    <w:rsid w:val="00FD6EFD"/>
    <w:rsid w:val="00FE0154"/>
    <w:rsid w:val="00FE25FC"/>
    <w:rsid w:val="00FE28E1"/>
    <w:rsid w:val="00FF056A"/>
    <w:rsid w:val="00FF06B3"/>
    <w:rsid w:val="00FF10D5"/>
    <w:rsid w:val="00FF45D6"/>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paragraph" w:styleId="Heading2">
    <w:name w:val="heading 2"/>
    <w:basedOn w:val="Normal"/>
    <w:uiPriority w:val="1"/>
    <w:qFormat/>
    <w:pPr>
      <w:ind w:left="100" w:hanging="220"/>
      <w:outlineLvl w:val="1"/>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hanging="360"/>
    </w:pPr>
    <w:rPr>
      <w:rFonts w:ascii="Calibri" w:eastAsia="Calibri" w:hAnsi="Calibri"/>
    </w:rPr>
  </w:style>
  <w:style w:type="paragraph" w:styleId="ListParagraph">
    <w:name w:val="List Paragraph"/>
    <w:basedOn w:val="Normal"/>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62281"/>
    <w:rPr>
      <w:sz w:val="16"/>
      <w:szCs w:val="16"/>
    </w:rPr>
  </w:style>
  <w:style w:type="paragraph" w:styleId="CommentText">
    <w:name w:val="annotation text"/>
    <w:basedOn w:val="Normal"/>
    <w:link w:val="CommentTextChar"/>
    <w:uiPriority w:val="99"/>
    <w:unhideWhenUsed/>
    <w:rsid w:val="00C62281"/>
    <w:rPr>
      <w:sz w:val="20"/>
      <w:szCs w:val="20"/>
    </w:rPr>
  </w:style>
  <w:style w:type="character" w:customStyle="1" w:styleId="CommentTextChar">
    <w:name w:val="Comment Text Char"/>
    <w:basedOn w:val="DefaultParagraphFont"/>
    <w:link w:val="CommentText"/>
    <w:uiPriority w:val="99"/>
    <w:rsid w:val="00C62281"/>
    <w:rPr>
      <w:sz w:val="20"/>
      <w:szCs w:val="20"/>
    </w:rPr>
  </w:style>
  <w:style w:type="paragraph" w:styleId="CommentSubject">
    <w:name w:val="annotation subject"/>
    <w:basedOn w:val="CommentText"/>
    <w:next w:val="CommentText"/>
    <w:link w:val="CommentSubjectChar"/>
    <w:uiPriority w:val="99"/>
    <w:semiHidden/>
    <w:unhideWhenUsed/>
    <w:rsid w:val="00C62281"/>
    <w:rPr>
      <w:b/>
      <w:bCs/>
    </w:rPr>
  </w:style>
  <w:style w:type="character" w:customStyle="1" w:styleId="CommentSubjectChar">
    <w:name w:val="Comment Subject Char"/>
    <w:basedOn w:val="CommentTextChar"/>
    <w:link w:val="CommentSubject"/>
    <w:uiPriority w:val="99"/>
    <w:semiHidden/>
    <w:rsid w:val="00C62281"/>
    <w:rPr>
      <w:b/>
      <w:bCs/>
      <w:sz w:val="20"/>
      <w:szCs w:val="20"/>
    </w:rPr>
  </w:style>
  <w:style w:type="paragraph" w:styleId="BalloonText">
    <w:name w:val="Balloon Text"/>
    <w:basedOn w:val="Normal"/>
    <w:link w:val="BalloonTextChar"/>
    <w:uiPriority w:val="99"/>
    <w:semiHidden/>
    <w:unhideWhenUsed/>
    <w:rsid w:val="00C62281"/>
    <w:rPr>
      <w:rFonts w:ascii="Tahoma" w:hAnsi="Tahoma" w:cs="Tahoma"/>
      <w:sz w:val="16"/>
      <w:szCs w:val="16"/>
    </w:rPr>
  </w:style>
  <w:style w:type="character" w:customStyle="1" w:styleId="BalloonTextChar">
    <w:name w:val="Balloon Text Char"/>
    <w:basedOn w:val="DefaultParagraphFont"/>
    <w:link w:val="BalloonText"/>
    <w:uiPriority w:val="99"/>
    <w:semiHidden/>
    <w:rsid w:val="00C62281"/>
    <w:rPr>
      <w:rFonts w:ascii="Tahoma" w:hAnsi="Tahoma" w:cs="Tahoma"/>
      <w:sz w:val="16"/>
      <w:szCs w:val="16"/>
    </w:rPr>
  </w:style>
  <w:style w:type="character" w:customStyle="1" w:styleId="BodyTextChar">
    <w:name w:val="Body Text Char"/>
    <w:basedOn w:val="DefaultParagraphFont"/>
    <w:link w:val="BodyText"/>
    <w:uiPriority w:val="1"/>
    <w:rsid w:val="00615F4F"/>
    <w:rPr>
      <w:rFonts w:ascii="Calibri" w:eastAsia="Calibri" w:hAnsi="Calibri"/>
    </w:rPr>
  </w:style>
  <w:style w:type="paragraph" w:styleId="NormalWeb">
    <w:name w:val="Normal (Web)"/>
    <w:basedOn w:val="Normal"/>
    <w:uiPriority w:val="99"/>
    <w:unhideWhenUsed/>
    <w:rsid w:val="003F7FD5"/>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642BDE"/>
    <w:pPr>
      <w:widowControl/>
    </w:pPr>
  </w:style>
  <w:style w:type="character" w:styleId="Hyperlink">
    <w:name w:val="Hyperlink"/>
    <w:basedOn w:val="DefaultParagraphFont"/>
    <w:uiPriority w:val="99"/>
    <w:unhideWhenUsed/>
    <w:rsid w:val="00205FCA"/>
    <w:rPr>
      <w:color w:val="0000FF"/>
      <w:u w:val="single"/>
    </w:rPr>
  </w:style>
  <w:style w:type="paragraph" w:customStyle="1" w:styleId="Default">
    <w:name w:val="Default"/>
    <w:rsid w:val="00072C7C"/>
    <w:pPr>
      <w:widowControl/>
      <w:autoSpaceDE w:val="0"/>
      <w:autoSpaceDN w:val="0"/>
      <w:adjustRightInd w:val="0"/>
    </w:pPr>
    <w:rPr>
      <w:rFonts w:ascii="Verdana" w:hAnsi="Verdana" w:cs="Verdana"/>
      <w:color w:val="000000"/>
      <w:sz w:val="24"/>
      <w:szCs w:val="24"/>
    </w:rPr>
  </w:style>
  <w:style w:type="paragraph" w:customStyle="1" w:styleId="BodyA">
    <w:name w:val="Body A"/>
    <w:rsid w:val="00EA2D74"/>
    <w:pPr>
      <w:widowControl/>
    </w:pPr>
    <w:rPr>
      <w:rFonts w:ascii="Cambria" w:eastAsia="Cambria" w:hAnsi="Cambria" w:cs="Cambria"/>
      <w:color w:val="000000"/>
      <w:sz w:val="24"/>
      <w:szCs w:val="24"/>
      <w:u w:color="000000"/>
    </w:rPr>
  </w:style>
  <w:style w:type="character" w:customStyle="1" w:styleId="UnresolvedMention1">
    <w:name w:val="Unresolved Mention1"/>
    <w:basedOn w:val="DefaultParagraphFont"/>
    <w:uiPriority w:val="99"/>
    <w:semiHidden/>
    <w:unhideWhenUsed/>
    <w:rsid w:val="00DB685F"/>
    <w:rPr>
      <w:color w:val="605E5C"/>
      <w:shd w:val="clear" w:color="auto" w:fill="E1DFDD"/>
    </w:rPr>
  </w:style>
  <w:style w:type="character" w:styleId="FollowedHyperlink">
    <w:name w:val="FollowedHyperlink"/>
    <w:basedOn w:val="DefaultParagraphFont"/>
    <w:uiPriority w:val="99"/>
    <w:semiHidden/>
    <w:unhideWhenUsed/>
    <w:rsid w:val="00714490"/>
    <w:rPr>
      <w:color w:val="800080" w:themeColor="followedHyperlink"/>
      <w:u w:val="single"/>
    </w:rPr>
  </w:style>
  <w:style w:type="character" w:styleId="Strong">
    <w:name w:val="Strong"/>
    <w:basedOn w:val="DefaultParagraphFont"/>
    <w:uiPriority w:val="22"/>
    <w:qFormat/>
    <w:rsid w:val="006E64EF"/>
    <w:rPr>
      <w:b/>
      <w:bCs/>
    </w:rPr>
  </w:style>
  <w:style w:type="paragraph" w:styleId="Header">
    <w:name w:val="header"/>
    <w:basedOn w:val="Normal"/>
    <w:link w:val="HeaderChar"/>
    <w:uiPriority w:val="99"/>
    <w:unhideWhenUsed/>
    <w:rsid w:val="002C2B62"/>
    <w:pPr>
      <w:tabs>
        <w:tab w:val="center" w:pos="4680"/>
        <w:tab w:val="right" w:pos="9360"/>
      </w:tabs>
    </w:pPr>
  </w:style>
  <w:style w:type="character" w:customStyle="1" w:styleId="HeaderChar">
    <w:name w:val="Header Char"/>
    <w:basedOn w:val="DefaultParagraphFont"/>
    <w:link w:val="Header"/>
    <w:uiPriority w:val="99"/>
    <w:rsid w:val="002C2B62"/>
  </w:style>
  <w:style w:type="paragraph" w:styleId="Footer">
    <w:name w:val="footer"/>
    <w:basedOn w:val="Normal"/>
    <w:link w:val="FooterChar"/>
    <w:uiPriority w:val="99"/>
    <w:unhideWhenUsed/>
    <w:rsid w:val="002C2B62"/>
    <w:pPr>
      <w:tabs>
        <w:tab w:val="center" w:pos="4680"/>
        <w:tab w:val="right" w:pos="9360"/>
      </w:tabs>
    </w:pPr>
  </w:style>
  <w:style w:type="character" w:customStyle="1" w:styleId="FooterChar">
    <w:name w:val="Footer Char"/>
    <w:basedOn w:val="DefaultParagraphFont"/>
    <w:link w:val="Footer"/>
    <w:uiPriority w:val="99"/>
    <w:rsid w:val="002C2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17276">
      <w:bodyDiv w:val="1"/>
      <w:marLeft w:val="0"/>
      <w:marRight w:val="0"/>
      <w:marTop w:val="0"/>
      <w:marBottom w:val="0"/>
      <w:divBdr>
        <w:top w:val="none" w:sz="0" w:space="0" w:color="auto"/>
        <w:left w:val="none" w:sz="0" w:space="0" w:color="auto"/>
        <w:bottom w:val="none" w:sz="0" w:space="0" w:color="auto"/>
        <w:right w:val="none" w:sz="0" w:space="0" w:color="auto"/>
      </w:divBdr>
    </w:div>
    <w:div w:id="941689951">
      <w:bodyDiv w:val="1"/>
      <w:marLeft w:val="0"/>
      <w:marRight w:val="0"/>
      <w:marTop w:val="0"/>
      <w:marBottom w:val="0"/>
      <w:divBdr>
        <w:top w:val="none" w:sz="0" w:space="0" w:color="auto"/>
        <w:left w:val="none" w:sz="0" w:space="0" w:color="auto"/>
        <w:bottom w:val="none" w:sz="0" w:space="0" w:color="auto"/>
        <w:right w:val="none" w:sz="0" w:space="0" w:color="auto"/>
      </w:divBdr>
    </w:div>
    <w:div w:id="991250243">
      <w:bodyDiv w:val="1"/>
      <w:marLeft w:val="0"/>
      <w:marRight w:val="0"/>
      <w:marTop w:val="0"/>
      <w:marBottom w:val="0"/>
      <w:divBdr>
        <w:top w:val="none" w:sz="0" w:space="0" w:color="auto"/>
        <w:left w:val="none" w:sz="0" w:space="0" w:color="auto"/>
        <w:bottom w:val="none" w:sz="0" w:space="0" w:color="auto"/>
        <w:right w:val="none" w:sz="0" w:space="0" w:color="auto"/>
      </w:divBdr>
    </w:div>
    <w:div w:id="1034425929">
      <w:bodyDiv w:val="1"/>
      <w:marLeft w:val="0"/>
      <w:marRight w:val="0"/>
      <w:marTop w:val="0"/>
      <w:marBottom w:val="0"/>
      <w:divBdr>
        <w:top w:val="none" w:sz="0" w:space="0" w:color="auto"/>
        <w:left w:val="none" w:sz="0" w:space="0" w:color="auto"/>
        <w:bottom w:val="none" w:sz="0" w:space="0" w:color="auto"/>
        <w:right w:val="none" w:sz="0" w:space="0" w:color="auto"/>
      </w:divBdr>
    </w:div>
    <w:div w:id="1507477744">
      <w:bodyDiv w:val="1"/>
      <w:marLeft w:val="0"/>
      <w:marRight w:val="0"/>
      <w:marTop w:val="0"/>
      <w:marBottom w:val="0"/>
      <w:divBdr>
        <w:top w:val="none" w:sz="0" w:space="0" w:color="auto"/>
        <w:left w:val="none" w:sz="0" w:space="0" w:color="auto"/>
        <w:bottom w:val="none" w:sz="0" w:space="0" w:color="auto"/>
        <w:right w:val="none" w:sz="0" w:space="0" w:color="auto"/>
      </w:divBdr>
    </w:div>
    <w:div w:id="1899658508">
      <w:bodyDiv w:val="1"/>
      <w:marLeft w:val="0"/>
      <w:marRight w:val="0"/>
      <w:marTop w:val="0"/>
      <w:marBottom w:val="0"/>
      <w:divBdr>
        <w:top w:val="none" w:sz="0" w:space="0" w:color="auto"/>
        <w:left w:val="none" w:sz="0" w:space="0" w:color="auto"/>
        <w:bottom w:val="none" w:sz="0" w:space="0" w:color="auto"/>
        <w:right w:val="none" w:sz="0" w:space="0" w:color="auto"/>
      </w:divBdr>
      <w:divsChild>
        <w:div w:id="2096512721">
          <w:marLeft w:val="0"/>
          <w:marRight w:val="0"/>
          <w:marTop w:val="0"/>
          <w:marBottom w:val="0"/>
          <w:divBdr>
            <w:top w:val="none" w:sz="0" w:space="0" w:color="auto"/>
            <w:left w:val="none" w:sz="0" w:space="0" w:color="auto"/>
            <w:bottom w:val="none" w:sz="0" w:space="0" w:color="auto"/>
            <w:right w:val="none" w:sz="0" w:space="0" w:color="auto"/>
          </w:divBdr>
          <w:divsChild>
            <w:div w:id="842740573">
              <w:marLeft w:val="0"/>
              <w:marRight w:val="0"/>
              <w:marTop w:val="0"/>
              <w:marBottom w:val="0"/>
              <w:divBdr>
                <w:top w:val="none" w:sz="0" w:space="0" w:color="auto"/>
                <w:left w:val="none" w:sz="0" w:space="0" w:color="auto"/>
                <w:bottom w:val="none" w:sz="0" w:space="0" w:color="auto"/>
                <w:right w:val="none" w:sz="0" w:space="0" w:color="auto"/>
              </w:divBdr>
              <w:divsChild>
                <w:div w:id="19896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8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cialscience.msu.edu/diversit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g.msu.edu/ucc/AcademicPrograms.asp)" TargetMode="External"/><Relationship Id="rId4" Type="http://schemas.openxmlformats.org/officeDocument/2006/relationships/settings" Target="settings.xml"/><Relationship Id="rId9" Type="http://schemas.openxmlformats.org/officeDocument/2006/relationships/hyperlink" Target="https://socialscience.msu.edu/divers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CA67EA-F72A-544B-801C-BB116915350F}">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8B19C-694A-5449-BAC6-20C8109B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10545</Words>
  <Characters>60113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2020-07-06T14:19:00Z</dcterms:created>
  <dcterms:modified xsi:type="dcterms:W3CDTF">2020-07-06T14:19:00Z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documentId_3965</vt:lpwstr>
  </property>
</Properties>
</file>