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60F1E6" w14:textId="77777777" w:rsidR="00123B7D" w:rsidRDefault="004D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 xml:space="preserve">Statement of Career Goals </w:t>
      </w:r>
    </w:p>
    <w:p w14:paraId="1C2CDE52" w14:textId="6CAACC9F" w:rsidR="00123B7D" w:rsidRDefault="00123B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0059BA7F" w14:textId="6F78E938" w:rsidR="00123B7D" w:rsidRPr="00393141" w:rsidRDefault="004D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rFonts w:ascii="Arial" w:eastAsia="Arial" w:hAnsi="Arial" w:cs="Arial"/>
          <w:b/>
          <w:color w:val="000000"/>
        </w:rPr>
        <w:t>Competency goals for clinical work prior to internship</w:t>
      </w:r>
    </w:p>
    <w:p w14:paraId="0C97F41F" w14:textId="77777777" w:rsidR="00393141" w:rsidRDefault="00393141" w:rsidP="00393141">
      <w:pPr>
        <w:pBdr>
          <w:top w:val="nil"/>
          <w:left w:val="nil"/>
          <w:bottom w:val="nil"/>
          <w:right w:val="nil"/>
          <w:between w:val="nil"/>
        </w:pBdr>
      </w:pPr>
    </w:p>
    <w:p w14:paraId="76BF2B5E" w14:textId="77777777" w:rsidR="00123B7D" w:rsidRDefault="004D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rFonts w:ascii="Arial" w:eastAsia="Arial" w:hAnsi="Arial" w:cs="Arial"/>
          <w:b/>
          <w:color w:val="000000"/>
        </w:rPr>
        <w:t>Types of internships being considered.</w:t>
      </w:r>
    </w:p>
    <w:p w14:paraId="1EEFB92A" w14:textId="210CFAF0" w:rsidR="00123B7D" w:rsidRDefault="00123B7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</w:rPr>
      </w:pPr>
    </w:p>
    <w:p w14:paraId="6D9F4CE8" w14:textId="511644B7" w:rsidR="00123B7D" w:rsidRDefault="004D2C0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rFonts w:ascii="Arial" w:eastAsia="Arial" w:hAnsi="Arial" w:cs="Arial"/>
          <w:b/>
          <w:color w:val="000000"/>
        </w:rPr>
        <w:t>Proposed plan for clinical work</w:t>
      </w:r>
      <w:r>
        <w:rPr>
          <w:rFonts w:ascii="Arial" w:eastAsia="Arial" w:hAnsi="Arial" w:cs="Arial"/>
          <w:color w:val="000000"/>
        </w:rPr>
        <w:t xml:space="preserve"> – include psychotherapy, assessment, and/or group experiences and how these meet proposed competency goals. REMINDER: Ensure the following is included in your plan: 2 assessments at the Clinic</w:t>
      </w:r>
      <w:r w:rsidR="003C78B3">
        <w:rPr>
          <w:rFonts w:ascii="Arial" w:eastAsia="Arial" w:hAnsi="Arial" w:cs="Arial"/>
          <w:color w:val="000000"/>
        </w:rPr>
        <w:t xml:space="preserve"> (resulting in </w:t>
      </w:r>
      <w:r w:rsidR="003C78B3" w:rsidRPr="003C78B3">
        <w:rPr>
          <w:rFonts w:ascii="Arial" w:eastAsia="Arial" w:hAnsi="Arial" w:cs="Arial"/>
          <w:color w:val="000000"/>
        </w:rPr>
        <w:t xml:space="preserve">a total of 10 assessments by </w:t>
      </w:r>
      <w:r w:rsidR="004453E0">
        <w:rPr>
          <w:rFonts w:ascii="Arial" w:eastAsia="Arial" w:hAnsi="Arial" w:cs="Arial"/>
          <w:color w:val="000000"/>
        </w:rPr>
        <w:t>program completion)</w:t>
      </w:r>
      <w:r>
        <w:rPr>
          <w:rFonts w:ascii="Arial" w:eastAsia="Arial" w:hAnsi="Arial" w:cs="Arial"/>
          <w:color w:val="000000"/>
        </w:rPr>
        <w:t>, leftover group credits (can be fulfilled at externship), minimum TOTAL 600 face-to-face by October 31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of 5</w:t>
      </w:r>
      <w:r w:rsidR="004453E0" w:rsidRPr="004453E0">
        <w:rPr>
          <w:rFonts w:ascii="Arial" w:eastAsia="Arial" w:hAnsi="Arial" w:cs="Arial"/>
          <w:color w:val="000000"/>
          <w:vertAlign w:val="superscript"/>
        </w:rPr>
        <w:t>th</w:t>
      </w:r>
      <w:r w:rsidR="004453E0">
        <w:rPr>
          <w:rFonts w:ascii="Arial" w:eastAsia="Arial" w:hAnsi="Arial" w:cs="Arial"/>
          <w:color w:val="000000"/>
        </w:rPr>
        <w:t xml:space="preserve"> year</w:t>
      </w:r>
      <w:r>
        <w:rPr>
          <w:rFonts w:ascii="Arial" w:eastAsia="Arial" w:hAnsi="Arial" w:cs="Arial"/>
          <w:color w:val="000000"/>
        </w:rPr>
        <w:t xml:space="preserve"> (with a minimum of 200 proposed for 4</w:t>
      </w:r>
      <w:r>
        <w:rPr>
          <w:rFonts w:ascii="Arial" w:eastAsia="Arial" w:hAnsi="Arial" w:cs="Arial"/>
          <w:color w:val="000000"/>
          <w:vertAlign w:val="superscript"/>
        </w:rPr>
        <w:t xml:space="preserve">th </w:t>
      </w:r>
      <w:r>
        <w:rPr>
          <w:rFonts w:ascii="Arial" w:eastAsia="Arial" w:hAnsi="Arial" w:cs="Arial"/>
          <w:color w:val="000000"/>
        </w:rPr>
        <w:t xml:space="preserve">year and beyond). </w:t>
      </w:r>
    </w:p>
    <w:p w14:paraId="601E8C05" w14:textId="4318383A" w:rsidR="00123B7D" w:rsidRDefault="004D2C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Year </w:t>
      </w:r>
      <w:r w:rsidR="00D53FE5">
        <w:rPr>
          <w:rFonts w:ascii="Arial" w:eastAsia="Arial" w:hAnsi="Arial" w:cs="Arial"/>
          <w:color w:val="000000"/>
        </w:rPr>
        <w:t>3</w:t>
      </w:r>
      <w:r>
        <w:rPr>
          <w:rFonts w:ascii="Arial" w:eastAsia="Arial" w:hAnsi="Arial" w:cs="Arial"/>
          <w:color w:val="000000"/>
        </w:rPr>
        <w:t xml:space="preserve"> of practicum (</w:t>
      </w:r>
      <w:r w:rsidR="00D53FE5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year in program): </w:t>
      </w:r>
    </w:p>
    <w:p w14:paraId="26F31511" w14:textId="44391B5A" w:rsidR="00123B7D" w:rsidRPr="00A824A9" w:rsidRDefault="004D2C0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Year </w:t>
      </w:r>
      <w:r w:rsidR="00D53FE5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 of practicum (</w:t>
      </w:r>
      <w:r w:rsidR="00D53FE5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year in program): </w:t>
      </w:r>
    </w:p>
    <w:p w14:paraId="14D99E54" w14:textId="548624FB" w:rsidR="00A824A9" w:rsidRPr="00A824A9" w:rsidRDefault="00A824A9" w:rsidP="00A824A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Year 5 of practicum (6</w:t>
      </w:r>
      <w:r>
        <w:rPr>
          <w:rFonts w:ascii="Arial" w:eastAsia="Arial" w:hAnsi="Arial" w:cs="Arial"/>
          <w:color w:val="000000"/>
          <w:vertAlign w:val="superscript"/>
        </w:rPr>
        <w:t>th</w:t>
      </w:r>
      <w:r>
        <w:rPr>
          <w:rFonts w:ascii="Arial" w:eastAsia="Arial" w:hAnsi="Arial" w:cs="Arial"/>
          <w:color w:val="000000"/>
        </w:rPr>
        <w:t xml:space="preserve"> year in program): </w:t>
      </w:r>
    </w:p>
    <w:p w14:paraId="5DDB13ED" w14:textId="77777777" w:rsidR="00A824A9" w:rsidRDefault="00A824A9" w:rsidP="00A824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6B7FC027" w14:textId="77777777" w:rsidR="00123B7D" w:rsidRDefault="004D2C0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If Externship proposed: </w:t>
      </w:r>
    </w:p>
    <w:p w14:paraId="1EFB948D" w14:textId="77777777" w:rsidR="00123B7D" w:rsidRDefault="004D2C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Which ones and why? </w:t>
      </w:r>
    </w:p>
    <w:p w14:paraId="347EACC8" w14:textId="77777777" w:rsidR="00123B7D" w:rsidRDefault="004D2C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What are the requirements/deadlines? </w:t>
      </w:r>
    </w:p>
    <w:p w14:paraId="7AB73A09" w14:textId="39458D32" w:rsidR="00123B7D" w:rsidRPr="00A824A9" w:rsidRDefault="004D2C0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What experiences will you get there? </w:t>
      </w:r>
    </w:p>
    <w:p w14:paraId="3C46931A" w14:textId="77777777" w:rsidR="00A824A9" w:rsidRDefault="00A824A9" w:rsidP="00A824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775F0582" w14:textId="38AC1628" w:rsidR="00123B7D" w:rsidRPr="00A824A9" w:rsidRDefault="004D2C0E" w:rsidP="00A824A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rFonts w:ascii="Arial" w:eastAsia="Arial" w:hAnsi="Arial" w:cs="Arial"/>
          <w:b/>
          <w:color w:val="000000"/>
        </w:rPr>
        <w:t>Plans for any additional clinical experiences,</w:t>
      </w:r>
      <w:r>
        <w:rPr>
          <w:rFonts w:ascii="Arial" w:eastAsia="Arial" w:hAnsi="Arial" w:cs="Arial"/>
          <w:color w:val="000000"/>
        </w:rPr>
        <w:t xml:space="preserve"> e.g., through Clinic Coordinator position or lab-based clinical work.</w:t>
      </w:r>
    </w:p>
    <w:sectPr w:rsidR="00123B7D" w:rsidRPr="00A824A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5467" w14:textId="77777777" w:rsidR="009C5862" w:rsidRDefault="009C5862">
      <w:pPr>
        <w:spacing w:after="0" w:line="240" w:lineRule="auto"/>
      </w:pPr>
      <w:r>
        <w:separator/>
      </w:r>
    </w:p>
  </w:endnote>
  <w:endnote w:type="continuationSeparator" w:id="0">
    <w:p w14:paraId="58545C1D" w14:textId="77777777" w:rsidR="009C5862" w:rsidRDefault="009C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A9B7A" w14:textId="5B0A22A8" w:rsidR="00123B7D" w:rsidRDefault="001929F3" w:rsidP="001929F3">
    <w:pPr>
      <w:pBdr>
        <w:top w:val="nil"/>
        <w:left w:val="nil"/>
        <w:bottom w:val="nil"/>
        <w:right w:val="nil"/>
        <w:between w:val="nil"/>
      </w:pBdr>
      <w:tabs>
        <w:tab w:val="left" w:pos="6056"/>
      </w:tabs>
      <w:spacing w:after="440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ab/>
      <w:t>Last updated 11/12/2018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25CCC" w14:textId="77777777" w:rsidR="009C5862" w:rsidRDefault="009C5862">
      <w:pPr>
        <w:spacing w:after="0" w:line="240" w:lineRule="auto"/>
      </w:pPr>
      <w:r>
        <w:separator/>
      </w:r>
    </w:p>
  </w:footnote>
  <w:footnote w:type="continuationSeparator" w:id="0">
    <w:p w14:paraId="313369BE" w14:textId="77777777" w:rsidR="009C5862" w:rsidRDefault="009C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34E2" w14:textId="77777777" w:rsidR="00D95338" w:rsidRDefault="00D95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E6DDF" w14:textId="77777777" w:rsidR="00123B7D" w:rsidRDefault="00123B7D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</w:rPr>
    </w:pPr>
  </w:p>
  <w:p w14:paraId="4E89DD53" w14:textId="55445079" w:rsidR="00123B7D" w:rsidRDefault="004D2C0E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</w:rPr>
    </w:pPr>
    <w:r>
      <w:rPr>
        <w:rFonts w:ascii="Arial" w:eastAsia="Arial" w:hAnsi="Arial" w:cs="Arial"/>
      </w:rPr>
      <w:t>Individualized Clinical Training Plan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</w:p>
  <w:p w14:paraId="19FCA6C6" w14:textId="77777777" w:rsidR="00123B7D" w:rsidRDefault="00123B7D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7EBFB" w14:textId="77777777" w:rsidR="00D95338" w:rsidRDefault="00D953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71C9"/>
    <w:multiLevelType w:val="multilevel"/>
    <w:tmpl w:val="12325E26"/>
    <w:lvl w:ilvl="0">
      <w:start w:val="6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1" w15:restartNumberingAfterBreak="0">
    <w:nsid w:val="16CA7F8D"/>
    <w:multiLevelType w:val="multilevel"/>
    <w:tmpl w:val="234212FA"/>
    <w:lvl w:ilvl="0">
      <w:start w:val="1"/>
      <w:numFmt w:val="decimal"/>
      <w:lvlText w:val="%1."/>
      <w:lvlJc w:val="left"/>
      <w:pPr>
        <w:ind w:left="360" w:firstLine="360"/>
      </w:pPr>
      <w:rPr>
        <w:rFonts w:ascii="Arial" w:eastAsia="Arial" w:hAnsi="Arial" w:cs="Arial"/>
        <w:b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2" w15:restartNumberingAfterBreak="0">
    <w:nsid w:val="2CBC6C34"/>
    <w:multiLevelType w:val="multilevel"/>
    <w:tmpl w:val="944E1370"/>
    <w:lvl w:ilvl="0">
      <w:start w:val="1"/>
      <w:numFmt w:val="decimal"/>
      <w:lvlText w:val="%1."/>
      <w:lvlJc w:val="left"/>
      <w:pPr>
        <w:ind w:left="0" w:firstLine="72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3" w15:restartNumberingAfterBreak="0">
    <w:nsid w:val="3FE16DED"/>
    <w:multiLevelType w:val="multilevel"/>
    <w:tmpl w:val="FB2A039E"/>
    <w:lvl w:ilvl="0">
      <w:start w:val="1"/>
      <w:numFmt w:val="decimal"/>
      <w:lvlText w:val="%1."/>
      <w:lvlJc w:val="left"/>
      <w:pPr>
        <w:ind w:left="0" w:firstLine="72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abstractNum w:abstractNumId="4" w15:restartNumberingAfterBreak="0">
    <w:nsid w:val="7BB769E3"/>
    <w:multiLevelType w:val="multilevel"/>
    <w:tmpl w:val="DFB4929C"/>
    <w:lvl w:ilvl="0">
      <w:start w:val="5"/>
      <w:numFmt w:val="decimal"/>
      <w:lvlText w:val="%1."/>
      <w:lvlJc w:val="left"/>
      <w:pPr>
        <w:ind w:left="360" w:firstLine="360"/>
      </w:pPr>
      <w:rPr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color w:val="00000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0" w:firstLine="2160"/>
      </w:pPr>
      <w:rPr>
        <w:color w:val="000000"/>
        <w:sz w:val="22"/>
        <w:szCs w:val="22"/>
        <w:vertAlign w:val="baseline"/>
      </w:rPr>
    </w:lvl>
    <w:lvl w:ilvl="3">
      <w:start w:val="1"/>
      <w:numFmt w:val="decimal"/>
      <w:lvlText w:val="%4."/>
      <w:lvlJc w:val="left"/>
      <w:pPr>
        <w:ind w:left="0" w:firstLine="2880"/>
      </w:pPr>
      <w:rPr>
        <w:color w:val="000000"/>
        <w:sz w:val="22"/>
        <w:szCs w:val="22"/>
        <w:vertAlign w:val="baseline"/>
      </w:rPr>
    </w:lvl>
    <w:lvl w:ilvl="4">
      <w:start w:val="1"/>
      <w:numFmt w:val="lowerLetter"/>
      <w:lvlText w:val="%5."/>
      <w:lvlJc w:val="left"/>
      <w:pPr>
        <w:ind w:left="0" w:firstLine="3600"/>
      </w:pPr>
      <w:rPr>
        <w:color w:val="000000"/>
        <w:sz w:val="22"/>
        <w:szCs w:val="22"/>
        <w:vertAlign w:val="baseline"/>
      </w:rPr>
    </w:lvl>
    <w:lvl w:ilvl="5">
      <w:start w:val="1"/>
      <w:numFmt w:val="lowerRoman"/>
      <w:lvlText w:val="%6."/>
      <w:lvlJc w:val="left"/>
      <w:pPr>
        <w:ind w:left="0" w:firstLine="4320"/>
      </w:pPr>
      <w:rPr>
        <w:color w:val="000000"/>
        <w:sz w:val="22"/>
        <w:szCs w:val="22"/>
        <w:vertAlign w:val="baseline"/>
      </w:rPr>
    </w:lvl>
    <w:lvl w:ilvl="6">
      <w:start w:val="1"/>
      <w:numFmt w:val="decimal"/>
      <w:lvlText w:val="%7."/>
      <w:lvlJc w:val="left"/>
      <w:pPr>
        <w:ind w:left="0" w:firstLine="5040"/>
      </w:pPr>
      <w:rPr>
        <w:color w:val="000000"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0" w:firstLine="5760"/>
      </w:pPr>
      <w:rPr>
        <w:color w:val="000000"/>
        <w:sz w:val="22"/>
        <w:szCs w:val="22"/>
        <w:vertAlign w:val="baseline"/>
      </w:rPr>
    </w:lvl>
    <w:lvl w:ilvl="8">
      <w:start w:val="1"/>
      <w:numFmt w:val="lowerRoman"/>
      <w:lvlText w:val="%9."/>
      <w:lvlJc w:val="left"/>
      <w:pPr>
        <w:ind w:left="0" w:firstLine="6480"/>
      </w:pPr>
      <w:rPr>
        <w:color w:val="000000"/>
        <w:sz w:val="22"/>
        <w:szCs w:val="22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7D"/>
    <w:rsid w:val="00071457"/>
    <w:rsid w:val="00123B7D"/>
    <w:rsid w:val="001929F3"/>
    <w:rsid w:val="00262D57"/>
    <w:rsid w:val="00346C3B"/>
    <w:rsid w:val="00393141"/>
    <w:rsid w:val="003C78B3"/>
    <w:rsid w:val="004453E0"/>
    <w:rsid w:val="004D2C0E"/>
    <w:rsid w:val="009A297F"/>
    <w:rsid w:val="009C5862"/>
    <w:rsid w:val="00A824A9"/>
    <w:rsid w:val="00BC6173"/>
    <w:rsid w:val="00D53FE5"/>
    <w:rsid w:val="00D9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2ED94"/>
  <w15:docId w15:val="{2A803D5A-8769-E34D-87FE-965C4EDB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 Sans" w:eastAsia="Merriweather Sans" w:hAnsi="Merriweather Sans" w:cs="Merriweather Sans"/>
        <w:sz w:val="22"/>
        <w:szCs w:val="22"/>
        <w:highlight w:val="white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9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38"/>
  </w:style>
  <w:style w:type="paragraph" w:styleId="Footer">
    <w:name w:val="footer"/>
    <w:basedOn w:val="Normal"/>
    <w:link w:val="FooterChar"/>
    <w:uiPriority w:val="99"/>
    <w:unhideWhenUsed/>
    <w:rsid w:val="00D95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38"/>
  </w:style>
  <w:style w:type="paragraph" w:styleId="ListParagraph">
    <w:name w:val="List Paragraph"/>
    <w:basedOn w:val="Normal"/>
    <w:uiPriority w:val="34"/>
    <w:qFormat/>
    <w:rsid w:val="00393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0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Kraft</dc:creator>
  <cp:lastModifiedBy>Caroline Kraft</cp:lastModifiedBy>
  <cp:revision>2</cp:revision>
  <dcterms:created xsi:type="dcterms:W3CDTF">2019-07-30T18:08:00Z</dcterms:created>
  <dcterms:modified xsi:type="dcterms:W3CDTF">2019-07-30T18:08:00Z</dcterms:modified>
</cp:coreProperties>
</file>