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B32C0" w14:textId="23DE230C" w:rsidR="00E5644B" w:rsidRDefault="00E5644B">
      <w:pPr>
        <w:tabs>
          <w:tab w:val="right" w:pos="9360"/>
        </w:tabs>
      </w:pPr>
      <w:r>
        <w:tab/>
      </w:r>
      <w:r w:rsidR="000807CB">
        <w:t>March</w:t>
      </w:r>
      <w:r w:rsidR="00F71880">
        <w:t xml:space="preserve"> 2021</w:t>
      </w:r>
    </w:p>
    <w:p w14:paraId="6316F50C" w14:textId="77777777" w:rsidR="00E5644B" w:rsidRDefault="00E5644B"/>
    <w:p w14:paraId="02C3AC99" w14:textId="77777777" w:rsidR="00E5644B" w:rsidRDefault="00E5644B">
      <w:pPr>
        <w:tabs>
          <w:tab w:val="center" w:pos="4680"/>
        </w:tabs>
        <w:rPr>
          <w:b/>
        </w:rPr>
      </w:pPr>
      <w:r>
        <w:tab/>
      </w:r>
      <w:r>
        <w:rPr>
          <w:b/>
        </w:rPr>
        <w:t>VITA</w:t>
      </w:r>
    </w:p>
    <w:p w14:paraId="27C117E4" w14:textId="77777777" w:rsidR="00F16B33" w:rsidRDefault="00F16B33">
      <w:pPr>
        <w:tabs>
          <w:tab w:val="center" w:pos="4680"/>
        </w:tabs>
      </w:pPr>
    </w:p>
    <w:tbl>
      <w:tblPr>
        <w:tblW w:w="0" w:type="auto"/>
        <w:tblLook w:val="04A0" w:firstRow="1" w:lastRow="0" w:firstColumn="1" w:lastColumn="0" w:noHBand="0" w:noVBand="1"/>
      </w:tblPr>
      <w:tblGrid>
        <w:gridCol w:w="2754"/>
        <w:gridCol w:w="2034"/>
        <w:gridCol w:w="3150"/>
        <w:gridCol w:w="3078"/>
      </w:tblGrid>
      <w:tr w:rsidR="005465C1" w14:paraId="7CA10598" w14:textId="77777777" w:rsidTr="005465C1">
        <w:tc>
          <w:tcPr>
            <w:tcW w:w="2754" w:type="dxa"/>
          </w:tcPr>
          <w:p w14:paraId="35BE430C" w14:textId="77777777" w:rsidR="0082083E" w:rsidRDefault="0082083E" w:rsidP="005465C1">
            <w:pPr>
              <w:widowControl/>
            </w:pPr>
            <w:r>
              <w:t>Norbert L. Kerr</w:t>
            </w:r>
          </w:p>
        </w:tc>
        <w:tc>
          <w:tcPr>
            <w:tcW w:w="2034" w:type="dxa"/>
          </w:tcPr>
          <w:p w14:paraId="5F1EFD32" w14:textId="77777777" w:rsidR="0082083E" w:rsidRDefault="0082083E" w:rsidP="005465C1">
            <w:pPr>
              <w:widowControl/>
            </w:pPr>
            <w:r>
              <w:t>Born:</w:t>
            </w:r>
          </w:p>
        </w:tc>
        <w:tc>
          <w:tcPr>
            <w:tcW w:w="6228" w:type="dxa"/>
            <w:gridSpan w:val="2"/>
          </w:tcPr>
          <w:p w14:paraId="42E45F33" w14:textId="77777777" w:rsidR="0082083E" w:rsidRDefault="0082083E" w:rsidP="005465C1">
            <w:pPr>
              <w:widowControl/>
            </w:pPr>
            <w:r>
              <w:t>December 10, 1948; Lebanon, Missouri, USA</w:t>
            </w:r>
          </w:p>
          <w:p w14:paraId="4E2500EB" w14:textId="77777777" w:rsidR="0082083E" w:rsidRDefault="0082083E" w:rsidP="005465C1">
            <w:pPr>
              <w:widowControl/>
            </w:pPr>
          </w:p>
        </w:tc>
      </w:tr>
      <w:tr w:rsidR="005465C1" w14:paraId="4E2D939E" w14:textId="77777777" w:rsidTr="005465C1">
        <w:tc>
          <w:tcPr>
            <w:tcW w:w="2754" w:type="dxa"/>
          </w:tcPr>
          <w:p w14:paraId="48608A56" w14:textId="77777777" w:rsidR="0082083E" w:rsidRDefault="0082083E" w:rsidP="005465C1">
            <w:pPr>
              <w:widowControl/>
            </w:pPr>
          </w:p>
        </w:tc>
        <w:tc>
          <w:tcPr>
            <w:tcW w:w="2034" w:type="dxa"/>
          </w:tcPr>
          <w:p w14:paraId="3AA7D14C" w14:textId="77777777" w:rsidR="0082083E" w:rsidRDefault="0082083E" w:rsidP="005465C1">
            <w:pPr>
              <w:widowControl/>
            </w:pPr>
            <w:r>
              <w:t>Office:</w:t>
            </w:r>
          </w:p>
        </w:tc>
        <w:tc>
          <w:tcPr>
            <w:tcW w:w="3150" w:type="dxa"/>
          </w:tcPr>
          <w:p w14:paraId="53151219" w14:textId="77777777" w:rsidR="00B876EA" w:rsidRDefault="00B876EA" w:rsidP="005465C1">
            <w:pPr>
              <w:widowControl/>
            </w:pPr>
            <w:r w:rsidRPr="00B876EA">
              <w:rPr>
                <w:i/>
              </w:rPr>
              <w:t>Mailing address</w:t>
            </w:r>
            <w:r w:rsidR="005B0E6D">
              <w:rPr>
                <w:i/>
              </w:rPr>
              <w:t>es</w:t>
            </w:r>
            <w:r>
              <w:t>:</w:t>
            </w:r>
          </w:p>
          <w:p w14:paraId="6A64197A" w14:textId="77777777" w:rsidR="0082083E" w:rsidRDefault="0082083E" w:rsidP="005465C1">
            <w:pPr>
              <w:widowControl/>
            </w:pPr>
            <w:r>
              <w:t>Department of Psychology</w:t>
            </w:r>
          </w:p>
          <w:p w14:paraId="1D3259B4" w14:textId="77777777" w:rsidR="00B876EA" w:rsidRPr="00B876EA" w:rsidRDefault="00B876EA" w:rsidP="005465C1">
            <w:pPr>
              <w:widowControl/>
              <w:rPr>
                <w:szCs w:val="24"/>
              </w:rPr>
            </w:pPr>
            <w:r w:rsidRPr="00B876EA">
              <w:rPr>
                <w:iCs/>
                <w:szCs w:val="24"/>
              </w:rPr>
              <w:t>316 Physics Road, Room 258</w:t>
            </w:r>
          </w:p>
          <w:p w14:paraId="2FA815F3" w14:textId="77777777" w:rsidR="0082083E" w:rsidRDefault="0082083E" w:rsidP="005465C1">
            <w:pPr>
              <w:widowControl/>
            </w:pPr>
            <w:r>
              <w:t>Michigan State University</w:t>
            </w:r>
          </w:p>
          <w:p w14:paraId="5E5ED0A9" w14:textId="77777777" w:rsidR="0082083E" w:rsidRDefault="0082083E" w:rsidP="005465C1">
            <w:pPr>
              <w:widowControl/>
            </w:pPr>
            <w:r>
              <w:t>East Lansing, MI 48824-1116</w:t>
            </w:r>
          </w:p>
          <w:p w14:paraId="7677C4E0" w14:textId="77777777" w:rsidR="0082083E" w:rsidRDefault="0082083E" w:rsidP="005465C1">
            <w:pPr>
              <w:widowControl/>
            </w:pPr>
            <w:r>
              <w:t>USA</w:t>
            </w:r>
          </w:p>
          <w:p w14:paraId="6BC8AB46" w14:textId="77777777" w:rsidR="00B876EA" w:rsidRDefault="00B876EA" w:rsidP="005465C1">
            <w:pPr>
              <w:widowControl/>
            </w:pPr>
          </w:p>
        </w:tc>
        <w:tc>
          <w:tcPr>
            <w:tcW w:w="3078" w:type="dxa"/>
          </w:tcPr>
          <w:p w14:paraId="0C5F9DD6" w14:textId="77777777" w:rsidR="0082083E" w:rsidRPr="0095477C" w:rsidRDefault="002E492F" w:rsidP="005465C1">
            <w:pPr>
              <w:widowControl/>
              <w:rPr>
                <w:i/>
                <w:color w:val="FFFFFF" w:themeColor="background1"/>
              </w:rPr>
            </w:pPr>
            <w:r w:rsidRPr="0095477C">
              <w:rPr>
                <w:i/>
                <w:color w:val="FFFFFF" w:themeColor="background1"/>
              </w:rPr>
              <w:t>From 8/2016-5/2017Ja</w:t>
            </w:r>
          </w:p>
          <w:p w14:paraId="4B36C287" w14:textId="77777777" w:rsidR="0082083E" w:rsidRPr="0095477C" w:rsidRDefault="000300B9" w:rsidP="005465C1">
            <w:pPr>
              <w:widowControl/>
              <w:rPr>
                <w:color w:val="FFFFFF" w:themeColor="background1"/>
              </w:rPr>
            </w:pPr>
            <w:r w:rsidRPr="0095477C">
              <w:rPr>
                <w:color w:val="FFFFFF" w:themeColor="background1"/>
              </w:rPr>
              <w:t>DBOS, ACB #201</w:t>
            </w:r>
          </w:p>
          <w:p w14:paraId="0ED1A032" w14:textId="77777777" w:rsidR="0082083E" w:rsidRPr="0095477C" w:rsidRDefault="000300B9" w:rsidP="005465C1">
            <w:pPr>
              <w:widowControl/>
              <w:rPr>
                <w:color w:val="FFFFFF" w:themeColor="background1"/>
              </w:rPr>
            </w:pPr>
            <w:r w:rsidRPr="0095477C">
              <w:rPr>
                <w:color w:val="FFFFFF" w:themeColor="background1"/>
              </w:rPr>
              <w:t>123 E. 8</w:t>
            </w:r>
            <w:r w:rsidRPr="0095477C">
              <w:rPr>
                <w:color w:val="FFFFFF" w:themeColor="background1"/>
                <w:vertAlign w:val="superscript"/>
              </w:rPr>
              <w:t>th</w:t>
            </w:r>
            <w:r w:rsidRPr="0095477C">
              <w:rPr>
                <w:color w:val="FFFFFF" w:themeColor="background1"/>
              </w:rPr>
              <w:t xml:space="preserve"> Street</w:t>
            </w:r>
          </w:p>
          <w:p w14:paraId="1AFB47E7" w14:textId="77777777" w:rsidR="007E4F61" w:rsidRPr="0095477C" w:rsidRDefault="007E4F61" w:rsidP="005465C1">
            <w:pPr>
              <w:widowControl/>
              <w:rPr>
                <w:color w:val="FFFFFF" w:themeColor="background1"/>
              </w:rPr>
            </w:pPr>
            <w:r w:rsidRPr="0095477C">
              <w:rPr>
                <w:color w:val="FFFFFF" w:themeColor="background1"/>
              </w:rPr>
              <w:t>Claremont Graduate U.</w:t>
            </w:r>
          </w:p>
          <w:p w14:paraId="35022310" w14:textId="77777777" w:rsidR="0082083E" w:rsidRPr="0095477C" w:rsidRDefault="007E4F61" w:rsidP="005465C1">
            <w:pPr>
              <w:widowControl/>
              <w:rPr>
                <w:color w:val="FFFFFF" w:themeColor="background1"/>
              </w:rPr>
            </w:pPr>
            <w:r w:rsidRPr="0095477C">
              <w:rPr>
                <w:color w:val="FFFFFF" w:themeColor="background1"/>
              </w:rPr>
              <w:t>Claremon</w:t>
            </w:r>
            <w:r w:rsidR="000A555F" w:rsidRPr="0095477C">
              <w:rPr>
                <w:color w:val="FFFFFF" w:themeColor="background1"/>
              </w:rPr>
              <w:t>t</w:t>
            </w:r>
            <w:r w:rsidRPr="0095477C">
              <w:rPr>
                <w:color w:val="FFFFFF" w:themeColor="background1"/>
              </w:rPr>
              <w:t xml:space="preserve">, CA </w:t>
            </w:r>
            <w:r w:rsidR="000300B9" w:rsidRPr="0095477C">
              <w:rPr>
                <w:color w:val="FFFFFF" w:themeColor="background1"/>
              </w:rPr>
              <w:t>91711</w:t>
            </w:r>
          </w:p>
          <w:p w14:paraId="2E07F4DB" w14:textId="77777777" w:rsidR="0082083E" w:rsidRPr="0095477C" w:rsidRDefault="007E4F61" w:rsidP="005465C1">
            <w:pPr>
              <w:widowControl/>
              <w:rPr>
                <w:color w:val="FFFFFF" w:themeColor="background1"/>
              </w:rPr>
            </w:pPr>
            <w:r w:rsidRPr="0095477C">
              <w:rPr>
                <w:color w:val="FFFFFF" w:themeColor="background1"/>
              </w:rPr>
              <w:t>USA</w:t>
            </w:r>
          </w:p>
          <w:p w14:paraId="02493973" w14:textId="77777777" w:rsidR="0082083E" w:rsidRPr="0095477C" w:rsidRDefault="0082083E" w:rsidP="005465C1">
            <w:pPr>
              <w:widowControl/>
              <w:rPr>
                <w:color w:val="FFFFFF" w:themeColor="background1"/>
              </w:rPr>
            </w:pPr>
          </w:p>
        </w:tc>
      </w:tr>
      <w:tr w:rsidR="005465C1" w14:paraId="3C658696" w14:textId="77777777" w:rsidTr="005465C1">
        <w:tc>
          <w:tcPr>
            <w:tcW w:w="2754" w:type="dxa"/>
          </w:tcPr>
          <w:p w14:paraId="4584FFFF" w14:textId="77777777" w:rsidR="0082083E" w:rsidRDefault="0082083E" w:rsidP="005465C1">
            <w:pPr>
              <w:widowControl/>
            </w:pPr>
          </w:p>
        </w:tc>
        <w:tc>
          <w:tcPr>
            <w:tcW w:w="2034" w:type="dxa"/>
          </w:tcPr>
          <w:p w14:paraId="1A5DC430" w14:textId="77777777" w:rsidR="0082083E" w:rsidRDefault="0082083E" w:rsidP="005465C1">
            <w:pPr>
              <w:widowControl/>
            </w:pPr>
            <w:r>
              <w:t>E-mail address</w:t>
            </w:r>
          </w:p>
        </w:tc>
        <w:tc>
          <w:tcPr>
            <w:tcW w:w="3150" w:type="dxa"/>
          </w:tcPr>
          <w:p w14:paraId="1A3C2428" w14:textId="77777777" w:rsidR="0082083E" w:rsidRDefault="00F402D5" w:rsidP="005465C1">
            <w:pPr>
              <w:widowControl/>
            </w:pPr>
            <w:hyperlink r:id="rId8" w:history="1">
              <w:r w:rsidR="0082083E" w:rsidRPr="007902DD">
                <w:rPr>
                  <w:rStyle w:val="Hyperlink"/>
                </w:rPr>
                <w:t>kerr@msu.edu</w:t>
              </w:r>
            </w:hyperlink>
          </w:p>
        </w:tc>
        <w:tc>
          <w:tcPr>
            <w:tcW w:w="3078" w:type="dxa"/>
          </w:tcPr>
          <w:p w14:paraId="1043C749" w14:textId="77777777" w:rsidR="0082083E" w:rsidRPr="0095477C" w:rsidRDefault="000300B9" w:rsidP="005465C1">
            <w:pPr>
              <w:widowControl/>
              <w:rPr>
                <w:color w:val="FFFFFF" w:themeColor="background1"/>
              </w:rPr>
            </w:pPr>
            <w:r w:rsidRPr="0095477C">
              <w:rPr>
                <w:color w:val="FFFFFF" w:themeColor="background1"/>
              </w:rPr>
              <w:t>norbert.kerr@cgu.edu</w:t>
            </w:r>
          </w:p>
          <w:p w14:paraId="1340EA34" w14:textId="77777777" w:rsidR="0082083E" w:rsidRPr="0095477C" w:rsidRDefault="0082083E" w:rsidP="005465C1">
            <w:pPr>
              <w:widowControl/>
              <w:rPr>
                <w:color w:val="FFFFFF" w:themeColor="background1"/>
              </w:rPr>
            </w:pPr>
          </w:p>
        </w:tc>
      </w:tr>
      <w:tr w:rsidR="005465C1" w14:paraId="0A993E53" w14:textId="77777777" w:rsidTr="005465C1">
        <w:tc>
          <w:tcPr>
            <w:tcW w:w="2754" w:type="dxa"/>
          </w:tcPr>
          <w:p w14:paraId="1DE8FD17" w14:textId="77777777" w:rsidR="0082083E" w:rsidRDefault="0082083E" w:rsidP="005465C1">
            <w:pPr>
              <w:widowControl/>
            </w:pPr>
          </w:p>
        </w:tc>
        <w:tc>
          <w:tcPr>
            <w:tcW w:w="2034" w:type="dxa"/>
          </w:tcPr>
          <w:p w14:paraId="0E42119B" w14:textId="77777777" w:rsidR="0082083E" w:rsidRDefault="0082083E" w:rsidP="006F2199">
            <w:pPr>
              <w:widowControl/>
            </w:pPr>
            <w:r>
              <w:t xml:space="preserve">Office </w:t>
            </w:r>
            <w:r w:rsidR="006F2199">
              <w:t>voice mail</w:t>
            </w:r>
          </w:p>
        </w:tc>
        <w:tc>
          <w:tcPr>
            <w:tcW w:w="3150" w:type="dxa"/>
          </w:tcPr>
          <w:p w14:paraId="17AA2E45" w14:textId="77777777" w:rsidR="0082083E" w:rsidRDefault="0082083E" w:rsidP="005465C1">
            <w:pPr>
              <w:widowControl/>
            </w:pPr>
            <w:r>
              <w:t xml:space="preserve"> </w:t>
            </w:r>
            <w:r w:rsidR="006F2199">
              <w:t>(</w:t>
            </w:r>
            <w:r>
              <w:t>616</w:t>
            </w:r>
            <w:r w:rsidR="00A352FB">
              <w:t>) 4</w:t>
            </w:r>
            <w:r>
              <w:t>39-0562</w:t>
            </w:r>
          </w:p>
        </w:tc>
        <w:tc>
          <w:tcPr>
            <w:tcW w:w="3078" w:type="dxa"/>
          </w:tcPr>
          <w:p w14:paraId="76BDC110" w14:textId="77777777" w:rsidR="0082083E" w:rsidRPr="0095477C" w:rsidRDefault="000300B9" w:rsidP="005465C1">
            <w:pPr>
              <w:widowControl/>
              <w:rPr>
                <w:color w:val="FFFFFF" w:themeColor="background1"/>
              </w:rPr>
            </w:pPr>
            <w:r w:rsidRPr="0095477C">
              <w:rPr>
                <w:color w:val="FFFFFF" w:themeColor="background1"/>
              </w:rPr>
              <w:t>(909) 607-3717</w:t>
            </w:r>
            <w:r w:rsidR="0082083E" w:rsidRPr="0095477C">
              <w:rPr>
                <w:color w:val="FFFFFF" w:themeColor="background1"/>
              </w:rPr>
              <w:t xml:space="preserve"> (0)1227 </w:t>
            </w:r>
            <w:r w:rsidR="00C920B0" w:rsidRPr="0095477C">
              <w:rPr>
                <w:color w:val="FFFFFF" w:themeColor="background1"/>
              </w:rPr>
              <w:t>4110</w:t>
            </w:r>
          </w:p>
          <w:p w14:paraId="68A48543" w14:textId="77777777" w:rsidR="0082083E" w:rsidRPr="0095477C" w:rsidRDefault="0082083E" w:rsidP="005465C1">
            <w:pPr>
              <w:widowControl/>
              <w:rPr>
                <w:color w:val="FFFFFF" w:themeColor="background1"/>
              </w:rPr>
            </w:pPr>
          </w:p>
        </w:tc>
      </w:tr>
      <w:tr w:rsidR="005465C1" w14:paraId="3A6324CC" w14:textId="77777777" w:rsidTr="005465C1">
        <w:tc>
          <w:tcPr>
            <w:tcW w:w="2754" w:type="dxa"/>
          </w:tcPr>
          <w:p w14:paraId="33F8A79B" w14:textId="77777777" w:rsidR="0082083E" w:rsidRDefault="0082083E" w:rsidP="005465C1">
            <w:pPr>
              <w:widowControl/>
            </w:pPr>
          </w:p>
        </w:tc>
        <w:tc>
          <w:tcPr>
            <w:tcW w:w="2034" w:type="dxa"/>
          </w:tcPr>
          <w:p w14:paraId="6542BAA6" w14:textId="77777777" w:rsidR="0082083E" w:rsidRDefault="0082083E" w:rsidP="005465C1">
            <w:pPr>
              <w:widowControl/>
            </w:pPr>
            <w:r>
              <w:t xml:space="preserve">FAX: </w:t>
            </w:r>
          </w:p>
        </w:tc>
        <w:tc>
          <w:tcPr>
            <w:tcW w:w="3150" w:type="dxa"/>
          </w:tcPr>
          <w:p w14:paraId="4BFF6E3C" w14:textId="77777777" w:rsidR="0082083E" w:rsidRDefault="0082083E" w:rsidP="005465C1">
            <w:pPr>
              <w:widowControl/>
              <w:rPr>
                <w:rStyle w:val="value"/>
              </w:rPr>
            </w:pPr>
            <w:r w:rsidRPr="005465C1">
              <w:rPr>
                <w:iCs/>
              </w:rPr>
              <w:t xml:space="preserve"> </w:t>
            </w:r>
            <w:r>
              <w:t xml:space="preserve">(517) </w:t>
            </w:r>
            <w:r>
              <w:rPr>
                <w:rStyle w:val="value"/>
              </w:rPr>
              <w:t>353-1652</w:t>
            </w:r>
          </w:p>
          <w:p w14:paraId="2134DE46" w14:textId="77777777" w:rsidR="0082083E" w:rsidRDefault="0082083E" w:rsidP="005465C1">
            <w:pPr>
              <w:widowControl/>
            </w:pPr>
          </w:p>
        </w:tc>
        <w:tc>
          <w:tcPr>
            <w:tcW w:w="3078" w:type="dxa"/>
          </w:tcPr>
          <w:p w14:paraId="043FDB2E" w14:textId="77777777" w:rsidR="000300B9" w:rsidRPr="0095477C" w:rsidRDefault="000300B9" w:rsidP="000300B9">
            <w:pPr>
              <w:pStyle w:val="HTMLPreformatted"/>
              <w:rPr>
                <w:rFonts w:ascii="Times New Roman" w:hAnsi="Times New Roman" w:cs="Times New Roman"/>
                <w:color w:val="FFFFFF" w:themeColor="background1"/>
                <w:sz w:val="24"/>
                <w:szCs w:val="24"/>
              </w:rPr>
            </w:pPr>
            <w:r w:rsidRPr="0095477C">
              <w:rPr>
                <w:rFonts w:ascii="Times New Roman" w:hAnsi="Times New Roman" w:cs="Times New Roman"/>
                <w:color w:val="FFFFFF" w:themeColor="background1"/>
                <w:sz w:val="24"/>
                <w:szCs w:val="24"/>
              </w:rPr>
              <w:t>(909) 621-8905</w:t>
            </w:r>
          </w:p>
          <w:p w14:paraId="20C82C95" w14:textId="77777777" w:rsidR="0082083E" w:rsidRPr="0095477C" w:rsidRDefault="000300B9" w:rsidP="000300B9">
            <w:pPr>
              <w:pStyle w:val="HTMLPreformatted"/>
              <w:rPr>
                <w:color w:val="FFFFFF" w:themeColor="background1"/>
              </w:rPr>
            </w:pPr>
            <w:r w:rsidRPr="0095477C">
              <w:rPr>
                <w:color w:val="FFFFFF" w:themeColor="background1"/>
              </w:rPr>
              <w:t xml:space="preserve"> </w:t>
            </w:r>
          </w:p>
        </w:tc>
      </w:tr>
      <w:tr w:rsidR="005465C1" w14:paraId="66DEF5F7" w14:textId="77777777" w:rsidTr="005465C1">
        <w:tc>
          <w:tcPr>
            <w:tcW w:w="2754" w:type="dxa"/>
          </w:tcPr>
          <w:p w14:paraId="088789B1" w14:textId="77777777" w:rsidR="0082083E" w:rsidRDefault="0082083E" w:rsidP="005465C1">
            <w:pPr>
              <w:widowControl/>
            </w:pPr>
          </w:p>
        </w:tc>
        <w:tc>
          <w:tcPr>
            <w:tcW w:w="2034" w:type="dxa"/>
          </w:tcPr>
          <w:p w14:paraId="52BA0E23" w14:textId="77777777" w:rsidR="0082083E" w:rsidRDefault="0082083E" w:rsidP="005465C1">
            <w:pPr>
              <w:widowControl/>
            </w:pPr>
            <w:r>
              <w:t>Home address:</w:t>
            </w:r>
          </w:p>
        </w:tc>
        <w:tc>
          <w:tcPr>
            <w:tcW w:w="3150" w:type="dxa"/>
          </w:tcPr>
          <w:p w14:paraId="46BD2F74" w14:textId="77777777" w:rsidR="0082083E" w:rsidRDefault="0082083E" w:rsidP="005465C1">
            <w:pPr>
              <w:widowControl/>
            </w:pPr>
            <w:r>
              <w:t xml:space="preserve">5832 </w:t>
            </w:r>
            <w:proofErr w:type="spellStart"/>
            <w:r>
              <w:t>Bois</w:t>
            </w:r>
            <w:proofErr w:type="spellEnd"/>
            <w:r>
              <w:t xml:space="preserve"> Ile Drive</w:t>
            </w:r>
          </w:p>
          <w:p w14:paraId="62D24DB4" w14:textId="77777777" w:rsidR="0082083E" w:rsidRDefault="0082083E" w:rsidP="007B78AB">
            <w:pPr>
              <w:widowControl/>
            </w:pPr>
            <w:r>
              <w:t>Haslett, M</w:t>
            </w:r>
            <w:r w:rsidR="007B78AB">
              <w:t>I</w:t>
            </w:r>
            <w:r>
              <w:t xml:space="preserve"> 48840-9515</w:t>
            </w:r>
          </w:p>
          <w:p w14:paraId="38FBE70E" w14:textId="77777777" w:rsidR="007B78AB" w:rsidRDefault="007B78AB" w:rsidP="007B78AB">
            <w:pPr>
              <w:widowControl/>
            </w:pPr>
            <w:r>
              <w:t>USA</w:t>
            </w:r>
          </w:p>
        </w:tc>
        <w:tc>
          <w:tcPr>
            <w:tcW w:w="3078" w:type="dxa"/>
          </w:tcPr>
          <w:p w14:paraId="32DBD6CF" w14:textId="77777777" w:rsidR="0082083E" w:rsidRPr="0095477C" w:rsidRDefault="000A555F" w:rsidP="005465C1">
            <w:pPr>
              <w:widowControl/>
              <w:rPr>
                <w:color w:val="FFFFFF" w:themeColor="background1"/>
              </w:rPr>
            </w:pPr>
            <w:r w:rsidRPr="0095477C">
              <w:rPr>
                <w:color w:val="FFFFFF" w:themeColor="background1"/>
              </w:rPr>
              <w:t>859 N. Mountain Ave, #27A</w:t>
            </w:r>
          </w:p>
          <w:p w14:paraId="36CC8B0E" w14:textId="77777777" w:rsidR="007E4F61" w:rsidRPr="0095477C" w:rsidRDefault="007E4F61" w:rsidP="005465C1">
            <w:pPr>
              <w:widowControl/>
              <w:rPr>
                <w:color w:val="FFFFFF" w:themeColor="background1"/>
              </w:rPr>
            </w:pPr>
            <w:r w:rsidRPr="0095477C">
              <w:rPr>
                <w:color w:val="FFFFFF" w:themeColor="background1"/>
              </w:rPr>
              <w:t xml:space="preserve">Upland, CA </w:t>
            </w:r>
            <w:r w:rsidR="000A555F" w:rsidRPr="0095477C">
              <w:rPr>
                <w:color w:val="FFFFFF" w:themeColor="background1"/>
              </w:rPr>
              <w:t>91786</w:t>
            </w:r>
          </w:p>
          <w:p w14:paraId="5FFF7957" w14:textId="77777777" w:rsidR="007B78AB" w:rsidRPr="0095477C" w:rsidRDefault="007E4F61" w:rsidP="007E4F61">
            <w:pPr>
              <w:widowControl/>
              <w:rPr>
                <w:color w:val="FFFFFF" w:themeColor="background1"/>
              </w:rPr>
            </w:pPr>
            <w:r w:rsidRPr="0095477C">
              <w:rPr>
                <w:color w:val="FFFFFF" w:themeColor="background1"/>
              </w:rPr>
              <w:t>USA</w:t>
            </w:r>
          </w:p>
        </w:tc>
      </w:tr>
    </w:tbl>
    <w:p w14:paraId="128EEC22" w14:textId="77777777" w:rsidR="008C7BC1" w:rsidRDefault="008C7BC1" w:rsidP="002F238D">
      <w:pPr>
        <w:widowControl/>
      </w:pPr>
    </w:p>
    <w:p w14:paraId="1005A14E" w14:textId="77777777" w:rsidR="00842189" w:rsidRDefault="00842189" w:rsidP="002F238D">
      <w:pPr>
        <w:widowControl/>
      </w:pPr>
    </w:p>
    <w:p w14:paraId="4309F5B8" w14:textId="77777777" w:rsidR="00E5644B" w:rsidRDefault="00E5644B" w:rsidP="002F238D">
      <w:pPr>
        <w:widowControl/>
      </w:pPr>
      <w:r>
        <w:rPr>
          <w:u w:val="single"/>
        </w:rPr>
        <w:t>Education</w:t>
      </w:r>
    </w:p>
    <w:p w14:paraId="70245926" w14:textId="77777777" w:rsidR="00E5644B" w:rsidRDefault="00E5644B" w:rsidP="002F238D">
      <w:pPr>
        <w:widowControl/>
      </w:pPr>
    </w:p>
    <w:p w14:paraId="3D7D07AF" w14:textId="77777777" w:rsidR="00E5644B" w:rsidRDefault="00E5644B" w:rsidP="002F238D">
      <w:pPr>
        <w:widowControl/>
        <w:tabs>
          <w:tab w:val="left" w:pos="-1440"/>
        </w:tabs>
        <w:ind w:firstLine="720"/>
      </w:pPr>
      <w:r>
        <w:t>B.A.</w:t>
      </w:r>
      <w:r>
        <w:tab/>
      </w:r>
      <w:r>
        <w:tab/>
        <w:t>1970</w:t>
      </w:r>
      <w:r>
        <w:tab/>
        <w:t>Washington University, St. Louis, Missouri (Physics)</w:t>
      </w:r>
    </w:p>
    <w:p w14:paraId="009C883D" w14:textId="77777777" w:rsidR="00E5644B" w:rsidRDefault="00E5644B" w:rsidP="002F238D">
      <w:pPr>
        <w:widowControl/>
      </w:pPr>
    </w:p>
    <w:p w14:paraId="10234077" w14:textId="77777777" w:rsidR="00E5644B" w:rsidRDefault="00E5644B" w:rsidP="002F238D">
      <w:pPr>
        <w:widowControl/>
        <w:tabs>
          <w:tab w:val="left" w:pos="-1440"/>
        </w:tabs>
        <w:ind w:firstLine="720"/>
      </w:pPr>
      <w:r>
        <w:t>M.A.</w:t>
      </w:r>
      <w:r>
        <w:tab/>
      </w:r>
      <w:r>
        <w:tab/>
        <w:t>1973</w:t>
      </w:r>
      <w:r>
        <w:tab/>
        <w:t>University of Illinois, Champaign-Urbana, Illinois (Psychology)</w:t>
      </w:r>
    </w:p>
    <w:p w14:paraId="336CC077" w14:textId="77777777" w:rsidR="00E5644B" w:rsidRDefault="00E5644B" w:rsidP="002F238D">
      <w:pPr>
        <w:widowControl/>
      </w:pPr>
    </w:p>
    <w:p w14:paraId="6E207327" w14:textId="77777777" w:rsidR="00E5644B" w:rsidRDefault="00E5644B" w:rsidP="002F238D">
      <w:pPr>
        <w:widowControl/>
        <w:tabs>
          <w:tab w:val="left" w:pos="-1440"/>
        </w:tabs>
        <w:ind w:firstLine="720"/>
      </w:pPr>
      <w:r>
        <w:t>Ph.D.</w:t>
      </w:r>
      <w:r>
        <w:tab/>
      </w:r>
      <w:r>
        <w:tab/>
        <w:t>1974</w:t>
      </w:r>
      <w:r>
        <w:tab/>
        <w:t>University of Illinois, Champaign-Urbana, Illinois (Psychology)</w:t>
      </w:r>
    </w:p>
    <w:p w14:paraId="6DEE8029" w14:textId="77777777" w:rsidR="00E5644B" w:rsidRDefault="00E5644B" w:rsidP="002F238D">
      <w:pPr>
        <w:widowControl/>
        <w:tabs>
          <w:tab w:val="left" w:pos="-1440"/>
        </w:tabs>
        <w:ind w:firstLine="720"/>
      </w:pPr>
      <w:r>
        <w:t xml:space="preserve"> </w:t>
      </w:r>
      <w:r>
        <w:tab/>
      </w:r>
      <w:r>
        <w:tab/>
      </w:r>
      <w:r>
        <w:tab/>
        <w:t>(Major: Social psychology; Minors: Quantitative psychology,</w:t>
      </w:r>
      <w:r w:rsidR="00405899">
        <w:t xml:space="preserve"> </w:t>
      </w:r>
      <w:r>
        <w:t>Personality)</w:t>
      </w:r>
    </w:p>
    <w:p w14:paraId="71B79728" w14:textId="77777777" w:rsidR="008151A9" w:rsidRDefault="008151A9" w:rsidP="008151A9">
      <w:pPr>
        <w:rPr>
          <w:u w:val="single"/>
        </w:rPr>
      </w:pPr>
    </w:p>
    <w:p w14:paraId="2B2ED9E3" w14:textId="77777777" w:rsidR="00A352FB" w:rsidRDefault="00A352FB" w:rsidP="008151A9">
      <w:pPr>
        <w:tabs>
          <w:tab w:val="left" w:pos="-1440"/>
        </w:tabs>
        <w:rPr>
          <w:u w:val="single"/>
        </w:rPr>
      </w:pPr>
    </w:p>
    <w:p w14:paraId="3F6992C9" w14:textId="77777777" w:rsidR="008151A9" w:rsidRDefault="00E5644B" w:rsidP="008151A9">
      <w:pPr>
        <w:tabs>
          <w:tab w:val="left" w:pos="-1440"/>
        </w:tabs>
        <w:rPr>
          <w:u w:val="single"/>
        </w:rPr>
      </w:pPr>
      <w:r>
        <w:rPr>
          <w:u w:val="single"/>
        </w:rPr>
        <w:t>Professional History</w:t>
      </w:r>
    </w:p>
    <w:p w14:paraId="50310122" w14:textId="77777777" w:rsidR="00860B31" w:rsidRDefault="00860B31" w:rsidP="008151A9">
      <w:pPr>
        <w:tabs>
          <w:tab w:val="left" w:pos="-1440"/>
        </w:tabs>
        <w:rPr>
          <w:u w:val="single"/>
        </w:rPr>
      </w:pPr>
    </w:p>
    <w:tbl>
      <w:tblPr>
        <w:tblW w:w="0" w:type="auto"/>
        <w:tblInd w:w="605" w:type="dxa"/>
        <w:tblCellMar>
          <w:left w:w="115" w:type="dxa"/>
          <w:right w:w="115" w:type="dxa"/>
        </w:tblCellMar>
        <w:tblLook w:val="04A0" w:firstRow="1" w:lastRow="0" w:firstColumn="1" w:lastColumn="0" w:noHBand="0" w:noVBand="1"/>
      </w:tblPr>
      <w:tblGrid>
        <w:gridCol w:w="1945"/>
        <w:gridCol w:w="8480"/>
      </w:tblGrid>
      <w:tr w:rsidR="00860B31" w:rsidRPr="00860B31" w14:paraId="10D6F53D" w14:textId="77777777" w:rsidTr="00312A5F">
        <w:tc>
          <w:tcPr>
            <w:tcW w:w="1945" w:type="dxa"/>
          </w:tcPr>
          <w:p w14:paraId="03056692" w14:textId="77777777" w:rsidR="00860B31" w:rsidRPr="00860B31" w:rsidRDefault="00860B31" w:rsidP="00860B31">
            <w:pPr>
              <w:tabs>
                <w:tab w:val="left" w:pos="-1440"/>
              </w:tabs>
              <w:rPr>
                <w:u w:val="single"/>
              </w:rPr>
            </w:pPr>
            <w:r>
              <w:t>1974-1979</w:t>
            </w:r>
          </w:p>
        </w:tc>
        <w:tc>
          <w:tcPr>
            <w:tcW w:w="8480" w:type="dxa"/>
          </w:tcPr>
          <w:p w14:paraId="013CB421" w14:textId="77777777" w:rsidR="00860B31" w:rsidRPr="00860B31" w:rsidRDefault="00860B31" w:rsidP="00860B31">
            <w:pPr>
              <w:tabs>
                <w:tab w:val="left" w:pos="-1440"/>
              </w:tabs>
              <w:rPr>
                <w:u w:val="single"/>
              </w:rPr>
            </w:pPr>
            <w:r>
              <w:t>Assistant Professor of Psychology, University of California at San Diego, La Jolla, California</w:t>
            </w:r>
          </w:p>
        </w:tc>
      </w:tr>
      <w:tr w:rsidR="00860B31" w:rsidRPr="00860B31" w14:paraId="463153DB" w14:textId="77777777" w:rsidTr="00312A5F">
        <w:tc>
          <w:tcPr>
            <w:tcW w:w="1945" w:type="dxa"/>
          </w:tcPr>
          <w:p w14:paraId="218AE5D2" w14:textId="77777777" w:rsidR="00860B31" w:rsidRPr="00860B31" w:rsidRDefault="00860B31" w:rsidP="00860B31">
            <w:pPr>
              <w:tabs>
                <w:tab w:val="left" w:pos="-1440"/>
              </w:tabs>
              <w:rPr>
                <w:u w:val="single"/>
              </w:rPr>
            </w:pPr>
          </w:p>
        </w:tc>
        <w:tc>
          <w:tcPr>
            <w:tcW w:w="8480" w:type="dxa"/>
          </w:tcPr>
          <w:p w14:paraId="689F66A2" w14:textId="77777777" w:rsidR="00860B31" w:rsidRPr="00860B31" w:rsidRDefault="00860B31" w:rsidP="00860B31">
            <w:pPr>
              <w:tabs>
                <w:tab w:val="left" w:pos="-1440"/>
              </w:tabs>
              <w:rPr>
                <w:u w:val="single"/>
              </w:rPr>
            </w:pPr>
          </w:p>
        </w:tc>
      </w:tr>
      <w:tr w:rsidR="00860B31" w:rsidRPr="00860B31" w14:paraId="4D5BD1B4" w14:textId="77777777" w:rsidTr="00312A5F">
        <w:tc>
          <w:tcPr>
            <w:tcW w:w="1945" w:type="dxa"/>
          </w:tcPr>
          <w:p w14:paraId="6D6ACDD3" w14:textId="77777777" w:rsidR="00860B31" w:rsidRPr="00860B31" w:rsidRDefault="00860B31" w:rsidP="00860B31">
            <w:pPr>
              <w:tabs>
                <w:tab w:val="left" w:pos="-1440"/>
              </w:tabs>
              <w:rPr>
                <w:u w:val="single"/>
              </w:rPr>
            </w:pPr>
            <w:r>
              <w:t>1979-1981</w:t>
            </w:r>
          </w:p>
        </w:tc>
        <w:tc>
          <w:tcPr>
            <w:tcW w:w="8480" w:type="dxa"/>
          </w:tcPr>
          <w:p w14:paraId="35670C9E" w14:textId="77777777" w:rsidR="00860B31" w:rsidRPr="00860B31" w:rsidRDefault="00860B31" w:rsidP="00860B31">
            <w:pPr>
              <w:tabs>
                <w:tab w:val="left" w:pos="-1440"/>
              </w:tabs>
              <w:rPr>
                <w:u w:val="single"/>
              </w:rPr>
            </w:pPr>
            <w:r>
              <w:t>Assistant Professor of Psychology, Michigan State University, East Lansing, Michigan</w:t>
            </w:r>
          </w:p>
        </w:tc>
      </w:tr>
      <w:tr w:rsidR="00860B31" w:rsidRPr="00860B31" w14:paraId="46060458" w14:textId="77777777" w:rsidTr="00312A5F">
        <w:tc>
          <w:tcPr>
            <w:tcW w:w="1945" w:type="dxa"/>
          </w:tcPr>
          <w:p w14:paraId="5688CB18" w14:textId="77777777" w:rsidR="00860B31" w:rsidRPr="00860B31" w:rsidRDefault="00860B31" w:rsidP="00860B31">
            <w:pPr>
              <w:tabs>
                <w:tab w:val="left" w:pos="-1440"/>
              </w:tabs>
              <w:rPr>
                <w:u w:val="single"/>
              </w:rPr>
            </w:pPr>
          </w:p>
        </w:tc>
        <w:tc>
          <w:tcPr>
            <w:tcW w:w="8480" w:type="dxa"/>
          </w:tcPr>
          <w:p w14:paraId="58E4365A" w14:textId="77777777" w:rsidR="00860B31" w:rsidRPr="00860B31" w:rsidRDefault="00860B31" w:rsidP="00860B31">
            <w:pPr>
              <w:tabs>
                <w:tab w:val="left" w:pos="-1440"/>
              </w:tabs>
              <w:rPr>
                <w:u w:val="single"/>
              </w:rPr>
            </w:pPr>
          </w:p>
        </w:tc>
      </w:tr>
      <w:tr w:rsidR="00860B31" w:rsidRPr="00860B31" w14:paraId="0C272510" w14:textId="77777777" w:rsidTr="00312A5F">
        <w:tc>
          <w:tcPr>
            <w:tcW w:w="1945" w:type="dxa"/>
          </w:tcPr>
          <w:p w14:paraId="6FE18227" w14:textId="77777777" w:rsidR="00860B31" w:rsidRPr="00860B31" w:rsidRDefault="00860B31" w:rsidP="00860B31">
            <w:pPr>
              <w:tabs>
                <w:tab w:val="left" w:pos="-1440"/>
              </w:tabs>
              <w:rPr>
                <w:u w:val="single"/>
              </w:rPr>
            </w:pPr>
            <w:r>
              <w:t>1981-1985</w:t>
            </w:r>
          </w:p>
        </w:tc>
        <w:tc>
          <w:tcPr>
            <w:tcW w:w="8480" w:type="dxa"/>
          </w:tcPr>
          <w:p w14:paraId="394AF85F" w14:textId="77777777" w:rsidR="00860B31" w:rsidRPr="00860B31" w:rsidRDefault="00860B31" w:rsidP="00860B31">
            <w:pPr>
              <w:tabs>
                <w:tab w:val="left" w:pos="-1440"/>
              </w:tabs>
              <w:rPr>
                <w:u w:val="single"/>
              </w:rPr>
            </w:pPr>
            <w:r>
              <w:t>Associate Professor of Psychology, Michigan State University, East Lansing, Michigan</w:t>
            </w:r>
          </w:p>
        </w:tc>
      </w:tr>
      <w:tr w:rsidR="00860B31" w:rsidRPr="00860B31" w14:paraId="025E9A38" w14:textId="77777777" w:rsidTr="00312A5F">
        <w:tc>
          <w:tcPr>
            <w:tcW w:w="1945" w:type="dxa"/>
          </w:tcPr>
          <w:p w14:paraId="54C59467" w14:textId="77777777" w:rsidR="00860B31" w:rsidRPr="00860B31" w:rsidRDefault="00860B31" w:rsidP="00860B31">
            <w:pPr>
              <w:tabs>
                <w:tab w:val="left" w:pos="-1440"/>
              </w:tabs>
              <w:rPr>
                <w:u w:val="single"/>
              </w:rPr>
            </w:pPr>
          </w:p>
        </w:tc>
        <w:tc>
          <w:tcPr>
            <w:tcW w:w="8480" w:type="dxa"/>
          </w:tcPr>
          <w:p w14:paraId="3ADB1919" w14:textId="77777777" w:rsidR="00860B31" w:rsidRPr="00860B31" w:rsidRDefault="00860B31" w:rsidP="00860B31">
            <w:pPr>
              <w:tabs>
                <w:tab w:val="left" w:pos="-1440"/>
              </w:tabs>
              <w:rPr>
                <w:u w:val="single"/>
              </w:rPr>
            </w:pPr>
          </w:p>
        </w:tc>
      </w:tr>
      <w:tr w:rsidR="00860B31" w:rsidRPr="00860B31" w14:paraId="6004B2E1" w14:textId="77777777" w:rsidTr="00312A5F">
        <w:tc>
          <w:tcPr>
            <w:tcW w:w="1945" w:type="dxa"/>
          </w:tcPr>
          <w:p w14:paraId="024F0A6C" w14:textId="77777777" w:rsidR="00860B31" w:rsidRPr="00860B31" w:rsidRDefault="00860B31" w:rsidP="00812076">
            <w:pPr>
              <w:tabs>
                <w:tab w:val="left" w:pos="-1440"/>
              </w:tabs>
              <w:rPr>
                <w:u w:val="single"/>
              </w:rPr>
            </w:pPr>
            <w:r>
              <w:t>1985-</w:t>
            </w:r>
            <w:r w:rsidR="00812076">
              <w:t>2014</w:t>
            </w:r>
          </w:p>
        </w:tc>
        <w:tc>
          <w:tcPr>
            <w:tcW w:w="8480" w:type="dxa"/>
          </w:tcPr>
          <w:p w14:paraId="2D4F8DEE" w14:textId="77777777" w:rsidR="00860B31" w:rsidRPr="00860B31" w:rsidRDefault="00860B31" w:rsidP="00860B31">
            <w:pPr>
              <w:tabs>
                <w:tab w:val="left" w:pos="-1440"/>
              </w:tabs>
              <w:rPr>
                <w:u w:val="single"/>
              </w:rPr>
            </w:pPr>
            <w:r>
              <w:t>Professor of Psychology, Michigan State University, East Lansing, Michigan</w:t>
            </w:r>
          </w:p>
        </w:tc>
      </w:tr>
      <w:tr w:rsidR="00860B31" w:rsidRPr="00860B31" w14:paraId="454E910D" w14:textId="77777777" w:rsidTr="00312A5F">
        <w:tc>
          <w:tcPr>
            <w:tcW w:w="1945" w:type="dxa"/>
          </w:tcPr>
          <w:p w14:paraId="2F4F489E" w14:textId="77777777" w:rsidR="00860B31" w:rsidRPr="00860B31" w:rsidRDefault="00860B31" w:rsidP="00860B31">
            <w:pPr>
              <w:tabs>
                <w:tab w:val="left" w:pos="-1440"/>
              </w:tabs>
              <w:rPr>
                <w:u w:val="single"/>
              </w:rPr>
            </w:pPr>
          </w:p>
        </w:tc>
        <w:tc>
          <w:tcPr>
            <w:tcW w:w="8480" w:type="dxa"/>
          </w:tcPr>
          <w:p w14:paraId="0FA197F0" w14:textId="77777777" w:rsidR="00860B31" w:rsidRPr="00860B31" w:rsidRDefault="00860B31" w:rsidP="00860B31">
            <w:pPr>
              <w:tabs>
                <w:tab w:val="left" w:pos="-1440"/>
              </w:tabs>
              <w:rPr>
                <w:u w:val="single"/>
              </w:rPr>
            </w:pPr>
          </w:p>
        </w:tc>
      </w:tr>
      <w:tr w:rsidR="00860B31" w:rsidRPr="00860B31" w14:paraId="219046D1" w14:textId="77777777" w:rsidTr="00312A5F">
        <w:tc>
          <w:tcPr>
            <w:tcW w:w="1945" w:type="dxa"/>
          </w:tcPr>
          <w:p w14:paraId="721F88C5" w14:textId="77777777" w:rsidR="00860B31" w:rsidRPr="00860B31" w:rsidRDefault="00860B31" w:rsidP="00860B31">
            <w:pPr>
              <w:tabs>
                <w:tab w:val="left" w:pos="-1440"/>
              </w:tabs>
              <w:rPr>
                <w:u w:val="single"/>
              </w:rPr>
            </w:pPr>
            <w:r>
              <w:t>1995 (Jan.-July)</w:t>
            </w:r>
          </w:p>
        </w:tc>
        <w:tc>
          <w:tcPr>
            <w:tcW w:w="8480" w:type="dxa"/>
          </w:tcPr>
          <w:p w14:paraId="3ECEE0BB" w14:textId="77777777" w:rsidR="00860B31" w:rsidRPr="00860B31" w:rsidRDefault="00860B31" w:rsidP="00860B31">
            <w:pPr>
              <w:tabs>
                <w:tab w:val="left" w:pos="-1440"/>
              </w:tabs>
              <w:rPr>
                <w:u w:val="single"/>
              </w:rPr>
            </w:pPr>
            <w:r>
              <w:t>Visiting Professor of Organizational and Social Psychology, Leiden University, Leiden, The Netherlands</w:t>
            </w:r>
          </w:p>
        </w:tc>
      </w:tr>
      <w:tr w:rsidR="00860B31" w:rsidRPr="00860B31" w14:paraId="3E089D87" w14:textId="77777777" w:rsidTr="00312A5F">
        <w:tc>
          <w:tcPr>
            <w:tcW w:w="1945" w:type="dxa"/>
          </w:tcPr>
          <w:p w14:paraId="36F99472" w14:textId="77777777" w:rsidR="00860B31" w:rsidRPr="00860B31" w:rsidRDefault="00860B31" w:rsidP="00860B31">
            <w:pPr>
              <w:tabs>
                <w:tab w:val="left" w:pos="-1440"/>
              </w:tabs>
              <w:rPr>
                <w:u w:val="single"/>
              </w:rPr>
            </w:pPr>
          </w:p>
        </w:tc>
        <w:tc>
          <w:tcPr>
            <w:tcW w:w="8480" w:type="dxa"/>
          </w:tcPr>
          <w:p w14:paraId="1FC0AF0F" w14:textId="77777777" w:rsidR="00860B31" w:rsidRPr="00860B31" w:rsidRDefault="00860B31" w:rsidP="00860B31">
            <w:pPr>
              <w:tabs>
                <w:tab w:val="left" w:pos="-1440"/>
              </w:tabs>
              <w:rPr>
                <w:u w:val="single"/>
              </w:rPr>
            </w:pPr>
          </w:p>
        </w:tc>
      </w:tr>
      <w:tr w:rsidR="00860B31" w:rsidRPr="00860B31" w14:paraId="4236B11A" w14:textId="77777777" w:rsidTr="00312A5F">
        <w:tc>
          <w:tcPr>
            <w:tcW w:w="1945" w:type="dxa"/>
          </w:tcPr>
          <w:p w14:paraId="6B901E08" w14:textId="77777777" w:rsidR="00860B31" w:rsidRPr="00860B31" w:rsidRDefault="00860B31" w:rsidP="00860B31">
            <w:pPr>
              <w:tabs>
                <w:tab w:val="left" w:pos="-1440"/>
              </w:tabs>
              <w:rPr>
                <w:u w:val="single"/>
              </w:rPr>
            </w:pPr>
            <w:r>
              <w:lastRenderedPageBreak/>
              <w:t>2003 (Feb.-Aug.)</w:t>
            </w:r>
          </w:p>
        </w:tc>
        <w:tc>
          <w:tcPr>
            <w:tcW w:w="8480" w:type="dxa"/>
          </w:tcPr>
          <w:p w14:paraId="12DCF885" w14:textId="77777777" w:rsidR="00860B31" w:rsidRPr="00860B31" w:rsidRDefault="00860B31" w:rsidP="00860B31">
            <w:pPr>
              <w:tabs>
                <w:tab w:val="left" w:pos="-1440"/>
              </w:tabs>
              <w:rPr>
                <w:u w:val="single"/>
              </w:rPr>
            </w:pPr>
            <w:r>
              <w:t>Visiting Professor, Centre for Group Processes, University of Kent, Canterbury, United Kingdom</w:t>
            </w:r>
          </w:p>
        </w:tc>
      </w:tr>
      <w:tr w:rsidR="00860B31" w:rsidRPr="00860B31" w14:paraId="0A221D0C" w14:textId="77777777" w:rsidTr="00312A5F">
        <w:tc>
          <w:tcPr>
            <w:tcW w:w="1945" w:type="dxa"/>
          </w:tcPr>
          <w:p w14:paraId="4735016B" w14:textId="77777777" w:rsidR="00860B31" w:rsidRPr="00860B31" w:rsidRDefault="00860B31" w:rsidP="00860B31">
            <w:pPr>
              <w:tabs>
                <w:tab w:val="left" w:pos="-1440"/>
              </w:tabs>
              <w:rPr>
                <w:u w:val="single"/>
              </w:rPr>
            </w:pPr>
          </w:p>
        </w:tc>
        <w:tc>
          <w:tcPr>
            <w:tcW w:w="8480" w:type="dxa"/>
          </w:tcPr>
          <w:p w14:paraId="578450F1" w14:textId="77777777" w:rsidR="00860B31" w:rsidRPr="00860B31" w:rsidRDefault="00860B31" w:rsidP="00860B31">
            <w:pPr>
              <w:tabs>
                <w:tab w:val="left" w:pos="-1440"/>
              </w:tabs>
              <w:rPr>
                <w:u w:val="single"/>
              </w:rPr>
            </w:pPr>
          </w:p>
        </w:tc>
      </w:tr>
      <w:tr w:rsidR="00860B31" w:rsidRPr="00860B31" w14:paraId="1128B4FB" w14:textId="77777777" w:rsidTr="00312A5F">
        <w:tc>
          <w:tcPr>
            <w:tcW w:w="1945" w:type="dxa"/>
          </w:tcPr>
          <w:p w14:paraId="59C113A0" w14:textId="77777777" w:rsidR="00860B31" w:rsidRDefault="00860B31" w:rsidP="00A352FB">
            <w:pPr>
              <w:tabs>
                <w:tab w:val="left" w:pos="-1440"/>
              </w:tabs>
            </w:pPr>
            <w:r>
              <w:t>2006-</w:t>
            </w:r>
            <w:r w:rsidR="00A352FB">
              <w:t>2013</w:t>
            </w:r>
            <w:r w:rsidR="005B0E6D">
              <w:t>,</w:t>
            </w:r>
          </w:p>
          <w:p w14:paraId="5F1AB8CA" w14:textId="77777777" w:rsidR="005B0E6D" w:rsidRPr="00860B31" w:rsidRDefault="005B0E6D" w:rsidP="00A352FB">
            <w:pPr>
              <w:tabs>
                <w:tab w:val="left" w:pos="-1440"/>
              </w:tabs>
              <w:rPr>
                <w:u w:val="single"/>
              </w:rPr>
            </w:pPr>
            <w:r>
              <w:t xml:space="preserve"> 2015-present</w:t>
            </w:r>
          </w:p>
        </w:tc>
        <w:tc>
          <w:tcPr>
            <w:tcW w:w="8480" w:type="dxa"/>
          </w:tcPr>
          <w:p w14:paraId="1F300B28" w14:textId="77777777" w:rsidR="00860B31" w:rsidRPr="00860B31" w:rsidRDefault="00860B31" w:rsidP="00885DF4">
            <w:pPr>
              <w:tabs>
                <w:tab w:val="left" w:pos="-1440"/>
              </w:tabs>
              <w:rPr>
                <w:u w:val="single"/>
              </w:rPr>
            </w:pPr>
            <w:r>
              <w:t>Honorary Professor</w:t>
            </w:r>
            <w:r w:rsidR="00312A5F">
              <w:t xml:space="preserve"> and Visiting Scholar, Centre for the Study of Group Processes,</w:t>
            </w:r>
            <w:r>
              <w:t xml:space="preserve"> </w:t>
            </w:r>
            <w:r w:rsidR="00FD2177">
              <w:t>School</w:t>
            </w:r>
            <w:r>
              <w:t xml:space="preserve"> of Psychology, University of Kent, Canterbury, United Kingdom</w:t>
            </w:r>
          </w:p>
        </w:tc>
      </w:tr>
      <w:tr w:rsidR="00860B31" w:rsidRPr="00860B31" w14:paraId="21B4DB63" w14:textId="77777777" w:rsidTr="00312A5F">
        <w:tc>
          <w:tcPr>
            <w:tcW w:w="1945" w:type="dxa"/>
          </w:tcPr>
          <w:p w14:paraId="61B3C48B" w14:textId="77777777" w:rsidR="00860B31" w:rsidRPr="00860B31" w:rsidRDefault="00860B31" w:rsidP="00860B31">
            <w:pPr>
              <w:tabs>
                <w:tab w:val="left" w:pos="-1440"/>
              </w:tabs>
              <w:rPr>
                <w:u w:val="single"/>
              </w:rPr>
            </w:pPr>
          </w:p>
        </w:tc>
        <w:tc>
          <w:tcPr>
            <w:tcW w:w="8480" w:type="dxa"/>
          </w:tcPr>
          <w:p w14:paraId="4887EDA6" w14:textId="77777777" w:rsidR="00860B31" w:rsidRPr="00860B31" w:rsidRDefault="00860B31" w:rsidP="00860B31">
            <w:pPr>
              <w:tabs>
                <w:tab w:val="left" w:pos="-1440"/>
              </w:tabs>
              <w:rPr>
                <w:u w:val="single"/>
              </w:rPr>
            </w:pPr>
          </w:p>
        </w:tc>
      </w:tr>
      <w:tr w:rsidR="00860B31" w:rsidRPr="00860B31" w14:paraId="2E251DA5" w14:textId="77777777" w:rsidTr="00312A5F">
        <w:tc>
          <w:tcPr>
            <w:tcW w:w="1945" w:type="dxa"/>
          </w:tcPr>
          <w:p w14:paraId="325135E3" w14:textId="77777777" w:rsidR="00860B31" w:rsidRPr="00860B31" w:rsidRDefault="00860B31" w:rsidP="00A352FB">
            <w:pPr>
              <w:tabs>
                <w:tab w:val="left" w:pos="-1440"/>
              </w:tabs>
              <w:rPr>
                <w:u w:val="single"/>
              </w:rPr>
            </w:pPr>
            <w:r>
              <w:t>2008-</w:t>
            </w:r>
            <w:r w:rsidR="00A352FB">
              <w:t>2014</w:t>
            </w:r>
          </w:p>
        </w:tc>
        <w:tc>
          <w:tcPr>
            <w:tcW w:w="8480" w:type="dxa"/>
          </w:tcPr>
          <w:p w14:paraId="708D25E5" w14:textId="77777777" w:rsidR="006C6D5C" w:rsidRDefault="00860B31" w:rsidP="00860B31">
            <w:pPr>
              <w:tabs>
                <w:tab w:val="left" w:pos="-1440"/>
              </w:tabs>
            </w:pPr>
            <w:r>
              <w:t>Adjunct Professor, Michigan State University College of Law, and Research Associate of The Geoffrey Fieger Trial Practice Institute, MSU College of Law</w:t>
            </w:r>
          </w:p>
          <w:p w14:paraId="71F3B9A0" w14:textId="77777777" w:rsidR="006C6D5C" w:rsidRPr="00860B31" w:rsidRDefault="006C6D5C" w:rsidP="00860B31">
            <w:pPr>
              <w:tabs>
                <w:tab w:val="left" w:pos="-1440"/>
              </w:tabs>
              <w:rPr>
                <w:u w:val="single"/>
              </w:rPr>
            </w:pPr>
          </w:p>
        </w:tc>
      </w:tr>
      <w:tr w:rsidR="00312A5F" w:rsidRPr="00860B31" w14:paraId="2BFD9F39" w14:textId="77777777" w:rsidTr="00312A5F">
        <w:tc>
          <w:tcPr>
            <w:tcW w:w="1945" w:type="dxa"/>
          </w:tcPr>
          <w:p w14:paraId="60EF19C8" w14:textId="77777777" w:rsidR="00312A5F" w:rsidRDefault="00312A5F" w:rsidP="00A352FB">
            <w:pPr>
              <w:tabs>
                <w:tab w:val="left" w:pos="-1440"/>
              </w:tabs>
            </w:pPr>
            <w:r>
              <w:t>2014-present</w:t>
            </w:r>
          </w:p>
          <w:p w14:paraId="4FBCFB80" w14:textId="77777777" w:rsidR="00312A5F" w:rsidRDefault="00312A5F" w:rsidP="00312A5F">
            <w:pPr>
              <w:tabs>
                <w:tab w:val="left" w:pos="-1440"/>
              </w:tabs>
            </w:pPr>
          </w:p>
        </w:tc>
        <w:tc>
          <w:tcPr>
            <w:tcW w:w="8480" w:type="dxa"/>
          </w:tcPr>
          <w:p w14:paraId="20094248" w14:textId="77777777" w:rsidR="00312A5F" w:rsidRDefault="00312A5F" w:rsidP="00A352FB">
            <w:pPr>
              <w:tabs>
                <w:tab w:val="left" w:pos="-1440"/>
              </w:tabs>
            </w:pPr>
            <w:r>
              <w:t>Emeritus Professor of Psychology, Michigan State University, East Lansing, Michigan</w:t>
            </w:r>
          </w:p>
          <w:p w14:paraId="1E408366" w14:textId="77777777" w:rsidR="00312A5F" w:rsidRDefault="00312A5F" w:rsidP="00312A5F">
            <w:pPr>
              <w:tabs>
                <w:tab w:val="left" w:pos="-1440"/>
              </w:tabs>
            </w:pPr>
          </w:p>
        </w:tc>
      </w:tr>
      <w:tr w:rsidR="00312A5F" w:rsidRPr="00860B31" w14:paraId="1C6783AB" w14:textId="77777777" w:rsidTr="00312A5F">
        <w:tc>
          <w:tcPr>
            <w:tcW w:w="1945" w:type="dxa"/>
          </w:tcPr>
          <w:p w14:paraId="3BD205E7" w14:textId="77777777" w:rsidR="00312A5F" w:rsidRDefault="00312A5F" w:rsidP="00CC2A24">
            <w:pPr>
              <w:tabs>
                <w:tab w:val="left" w:pos="-1440"/>
              </w:tabs>
            </w:pPr>
            <w:r>
              <w:t>2013-2015</w:t>
            </w:r>
          </w:p>
          <w:p w14:paraId="0339519A" w14:textId="77777777" w:rsidR="00312A5F" w:rsidRDefault="00312A5F" w:rsidP="00CC2A24">
            <w:pPr>
              <w:tabs>
                <w:tab w:val="left" w:pos="-1440"/>
              </w:tabs>
            </w:pPr>
          </w:p>
          <w:p w14:paraId="48FC3CE3" w14:textId="77777777" w:rsidR="00312A5F" w:rsidRDefault="00312A5F" w:rsidP="00CC2A24">
            <w:pPr>
              <w:tabs>
                <w:tab w:val="left" w:pos="-1440"/>
              </w:tabs>
            </w:pPr>
          </w:p>
          <w:p w14:paraId="0FB8B64C" w14:textId="77777777" w:rsidR="00312A5F" w:rsidRDefault="00312A5F" w:rsidP="00A12542">
            <w:pPr>
              <w:tabs>
                <w:tab w:val="left" w:pos="-1440"/>
              </w:tabs>
            </w:pPr>
            <w:r>
              <w:t>2016-2017</w:t>
            </w:r>
          </w:p>
        </w:tc>
        <w:tc>
          <w:tcPr>
            <w:tcW w:w="8480" w:type="dxa"/>
          </w:tcPr>
          <w:p w14:paraId="3C364652" w14:textId="77777777" w:rsidR="00312A5F" w:rsidRDefault="00312A5F" w:rsidP="00A352FB">
            <w:pPr>
              <w:tabs>
                <w:tab w:val="left" w:pos="-1440"/>
              </w:tabs>
            </w:pPr>
            <w:r>
              <w:t>Professor of Social Psychology, School of Psychology, University of Kent, Canterbury, United Kingdom</w:t>
            </w:r>
          </w:p>
          <w:p w14:paraId="093480EC" w14:textId="77777777" w:rsidR="00312A5F" w:rsidRDefault="00312A5F" w:rsidP="00A352FB">
            <w:pPr>
              <w:tabs>
                <w:tab w:val="left" w:pos="-1440"/>
              </w:tabs>
            </w:pPr>
          </w:p>
          <w:p w14:paraId="3E429C00" w14:textId="77777777" w:rsidR="00312A5F" w:rsidRDefault="00312A5F" w:rsidP="00FD2177">
            <w:pPr>
              <w:tabs>
                <w:tab w:val="left" w:pos="-1440"/>
              </w:tabs>
            </w:pPr>
            <w:r>
              <w:t>Visiting Professor of Social Psychology, Claremont Graduate University, Claremont, California</w:t>
            </w:r>
          </w:p>
        </w:tc>
      </w:tr>
      <w:tr w:rsidR="00312A5F" w14:paraId="4952BAEB" w14:textId="77777777" w:rsidTr="00312A5F">
        <w:tc>
          <w:tcPr>
            <w:tcW w:w="1945" w:type="dxa"/>
          </w:tcPr>
          <w:p w14:paraId="4A32FE87" w14:textId="77777777" w:rsidR="00312A5F" w:rsidRDefault="00312A5F" w:rsidP="00A352FB">
            <w:pPr>
              <w:tabs>
                <w:tab w:val="left" w:pos="-1440"/>
              </w:tabs>
            </w:pPr>
          </w:p>
        </w:tc>
        <w:tc>
          <w:tcPr>
            <w:tcW w:w="8480" w:type="dxa"/>
          </w:tcPr>
          <w:p w14:paraId="215B5EDB" w14:textId="77777777" w:rsidR="00312A5F" w:rsidRDefault="00312A5F" w:rsidP="00A352FB">
            <w:pPr>
              <w:tabs>
                <w:tab w:val="left" w:pos="-1440"/>
              </w:tabs>
            </w:pPr>
          </w:p>
        </w:tc>
      </w:tr>
      <w:tr w:rsidR="00312A5F" w14:paraId="7A0705C2" w14:textId="77777777" w:rsidTr="00312A5F">
        <w:tc>
          <w:tcPr>
            <w:tcW w:w="1945" w:type="dxa"/>
          </w:tcPr>
          <w:p w14:paraId="05D9AE87" w14:textId="77777777" w:rsidR="00312A5F" w:rsidRDefault="00312A5F" w:rsidP="00CC2A24">
            <w:pPr>
              <w:tabs>
                <w:tab w:val="left" w:pos="-1440"/>
              </w:tabs>
            </w:pPr>
          </w:p>
        </w:tc>
        <w:tc>
          <w:tcPr>
            <w:tcW w:w="8480" w:type="dxa"/>
          </w:tcPr>
          <w:p w14:paraId="0B092CC4" w14:textId="77777777" w:rsidR="00312A5F" w:rsidRDefault="00312A5F" w:rsidP="00A352FB">
            <w:pPr>
              <w:tabs>
                <w:tab w:val="left" w:pos="-1440"/>
              </w:tabs>
            </w:pPr>
          </w:p>
        </w:tc>
      </w:tr>
    </w:tbl>
    <w:p w14:paraId="7A74EA45" w14:textId="77777777" w:rsidR="00AE1658" w:rsidRDefault="00AE1658" w:rsidP="008151A9">
      <w:pPr>
        <w:ind w:left="720"/>
        <w:sectPr w:rsidR="00AE1658" w:rsidSect="00860B31">
          <w:footerReference w:type="default" r:id="rId9"/>
          <w:endnotePr>
            <w:numFmt w:val="decimal"/>
          </w:endnotePr>
          <w:pgSz w:w="12240" w:h="15840" w:code="1"/>
          <w:pgMar w:top="720" w:right="720" w:bottom="720" w:left="720" w:header="1152" w:footer="576" w:gutter="0"/>
          <w:cols w:space="720"/>
          <w:docGrid w:linePitch="360"/>
        </w:sectPr>
      </w:pPr>
    </w:p>
    <w:p w14:paraId="724C5093"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pPr>
      <w:r>
        <w:rPr>
          <w:u w:val="single"/>
        </w:rPr>
        <w:t>Honors and Fellowships</w:t>
      </w:r>
    </w:p>
    <w:p w14:paraId="74BC0CD0"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6D4479AD" w14:textId="77777777" w:rsidR="00E5644B" w:rsidRPr="002F30D5" w:rsidRDefault="00E5644B">
      <w:pPr>
        <w:tabs>
          <w:tab w:val="left" w:pos="-1440"/>
          <w:tab w:val="left" w:pos="-748"/>
          <w:tab w:val="left" w:pos="-561"/>
          <w:tab w:val="left" w:pos="-374"/>
          <w:tab w:val="left" w:pos="-187"/>
          <w:tab w:val="left" w:pos="187"/>
          <w:tab w:val="left" w:pos="374"/>
          <w:tab w:val="left" w:pos="561"/>
          <w:tab w:val="left" w:pos="748"/>
        </w:tabs>
        <w:ind w:firstLine="187"/>
      </w:pPr>
      <w:r w:rsidRPr="002F30D5">
        <w:t>1970</w:t>
      </w:r>
      <w:r w:rsidRPr="002F30D5">
        <w:tab/>
        <w:t>Phi Beta Kappa, Summa Cum Laude BA</w:t>
      </w:r>
    </w:p>
    <w:p w14:paraId="76FCD443" w14:textId="77777777" w:rsidR="00E5644B" w:rsidRDefault="00E5644B">
      <w:pPr>
        <w:tabs>
          <w:tab w:val="left" w:pos="-1440"/>
          <w:tab w:val="left" w:pos="-748"/>
          <w:tab w:val="left" w:pos="-561"/>
          <w:tab w:val="left" w:pos="-374"/>
          <w:tab w:val="left" w:pos="-187"/>
          <w:tab w:val="left" w:pos="187"/>
          <w:tab w:val="left" w:pos="374"/>
          <w:tab w:val="left" w:pos="561"/>
          <w:tab w:val="left" w:pos="748"/>
        </w:tabs>
        <w:ind w:firstLine="187"/>
      </w:pPr>
      <w:r>
        <w:t>1971-1974 NIMH Traineeship in Measurement Psychology</w:t>
      </w:r>
    </w:p>
    <w:p w14:paraId="5C67F644" w14:textId="77777777" w:rsidR="00E5644B" w:rsidRDefault="00E5644B">
      <w:pPr>
        <w:tabs>
          <w:tab w:val="left" w:pos="-1440"/>
          <w:tab w:val="left" w:pos="-748"/>
          <w:tab w:val="left" w:pos="-561"/>
          <w:tab w:val="left" w:pos="-374"/>
          <w:tab w:val="left" w:pos="-187"/>
          <w:tab w:val="left" w:pos="187"/>
          <w:tab w:val="left" w:pos="374"/>
          <w:tab w:val="left" w:pos="561"/>
          <w:tab w:val="left" w:pos="748"/>
        </w:tabs>
        <w:ind w:firstLine="187"/>
      </w:pPr>
      <w:r>
        <w:t>1980</w:t>
      </w:r>
      <w:r>
        <w:tab/>
        <w:t>Membership in The Society of Experimental Social Psychology</w:t>
      </w:r>
    </w:p>
    <w:p w14:paraId="1B5F6626" w14:textId="77777777" w:rsidR="00E5644B" w:rsidRDefault="00E5644B">
      <w:pPr>
        <w:tabs>
          <w:tab w:val="left" w:pos="-1440"/>
          <w:tab w:val="left" w:pos="-748"/>
          <w:tab w:val="left" w:pos="-561"/>
          <w:tab w:val="left" w:pos="-374"/>
          <w:tab w:val="left" w:pos="-187"/>
          <w:tab w:val="left" w:pos="187"/>
          <w:tab w:val="left" w:pos="374"/>
          <w:tab w:val="left" w:pos="561"/>
          <w:tab w:val="left" w:pos="748"/>
        </w:tabs>
        <w:ind w:firstLine="187"/>
      </w:pPr>
      <w:r>
        <w:t>1984</w:t>
      </w:r>
      <w:r>
        <w:tab/>
        <w:t>Fellow of APA (Division 8 of APA)</w:t>
      </w:r>
    </w:p>
    <w:p w14:paraId="35DE724F" w14:textId="77777777" w:rsidR="00E5644B" w:rsidRDefault="00E5644B">
      <w:pPr>
        <w:tabs>
          <w:tab w:val="left" w:pos="-1440"/>
          <w:tab w:val="left" w:pos="-748"/>
          <w:tab w:val="left" w:pos="-561"/>
          <w:tab w:val="left" w:pos="-374"/>
          <w:tab w:val="left" w:pos="-187"/>
          <w:tab w:val="left" w:pos="187"/>
          <w:tab w:val="left" w:pos="374"/>
          <w:tab w:val="left" w:pos="561"/>
          <w:tab w:val="left" w:pos="748"/>
        </w:tabs>
        <w:ind w:firstLine="187"/>
      </w:pPr>
      <w:r>
        <w:t>1989</w:t>
      </w:r>
      <w:r>
        <w:tab/>
        <w:t>Fellow of APS</w:t>
      </w:r>
    </w:p>
    <w:p w14:paraId="31D40483" w14:textId="77777777" w:rsidR="00E5644B" w:rsidRDefault="00E5644B">
      <w:pPr>
        <w:tabs>
          <w:tab w:val="left" w:pos="-1440"/>
          <w:tab w:val="left" w:pos="-748"/>
          <w:tab w:val="left" w:pos="-561"/>
          <w:tab w:val="left" w:pos="-374"/>
          <w:tab w:val="left" w:pos="-187"/>
          <w:tab w:val="left" w:pos="187"/>
          <w:tab w:val="left" w:pos="374"/>
          <w:tab w:val="left" w:pos="561"/>
          <w:tab w:val="left" w:pos="748"/>
        </w:tabs>
        <w:ind w:firstLine="187"/>
      </w:pPr>
      <w:r>
        <w:t>1992</w:t>
      </w:r>
      <w:r>
        <w:tab/>
        <w:t>Membership in Sigma Xi</w:t>
      </w:r>
    </w:p>
    <w:p w14:paraId="2DBDD7D4"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1993</w:t>
      </w:r>
      <w:r>
        <w:tab/>
        <w:t>Who's Who in Science and Engineering</w:t>
      </w:r>
    </w:p>
    <w:p w14:paraId="670DA95E" w14:textId="77777777" w:rsidR="00974714" w:rsidRDefault="00E5644B" w:rsidP="00974714">
      <w:pPr>
        <w:tabs>
          <w:tab w:val="left" w:pos="-1440"/>
          <w:tab w:val="left" w:pos="-748"/>
          <w:tab w:val="left" w:pos="-561"/>
          <w:tab w:val="left" w:pos="-374"/>
          <w:tab w:val="left" w:pos="-187"/>
          <w:tab w:val="left" w:pos="187"/>
          <w:tab w:val="left" w:pos="374"/>
          <w:tab w:val="left" w:pos="561"/>
          <w:tab w:val="left" w:pos="748"/>
        </w:tabs>
        <w:ind w:left="187"/>
      </w:pPr>
      <w:r>
        <w:t>1994</w:t>
      </w:r>
      <w:r>
        <w:tab/>
        <w:t>Fellow of the American Association of Applied and Preventative Psychology</w:t>
      </w:r>
    </w:p>
    <w:p w14:paraId="122774AF" w14:textId="77777777" w:rsidR="00974714" w:rsidRDefault="00E5644B" w:rsidP="00974714">
      <w:pPr>
        <w:tabs>
          <w:tab w:val="left" w:pos="-1440"/>
          <w:tab w:val="left" w:pos="-748"/>
          <w:tab w:val="left" w:pos="-561"/>
          <w:tab w:val="left" w:pos="-374"/>
          <w:tab w:val="left" w:pos="-187"/>
          <w:tab w:val="left" w:pos="187"/>
          <w:tab w:val="left" w:pos="374"/>
          <w:tab w:val="left" w:pos="561"/>
          <w:tab w:val="left" w:pos="748"/>
        </w:tabs>
        <w:ind w:left="187"/>
      </w:pPr>
      <w:r>
        <w:t>1999</w:t>
      </w:r>
      <w:r>
        <w:tab/>
        <w:t>Fellow of SPSSI (Division 9 of APA)</w:t>
      </w:r>
      <w:r w:rsidR="00974714" w:rsidRPr="00974714">
        <w:t xml:space="preserve"> </w:t>
      </w:r>
    </w:p>
    <w:p w14:paraId="0EB428E1" w14:textId="77777777" w:rsidR="00974714" w:rsidRDefault="00974714" w:rsidP="00974714">
      <w:pPr>
        <w:tabs>
          <w:tab w:val="left" w:pos="-1440"/>
          <w:tab w:val="left" w:pos="-748"/>
          <w:tab w:val="left" w:pos="-561"/>
          <w:tab w:val="left" w:pos="-374"/>
          <w:tab w:val="left" w:pos="-187"/>
          <w:tab w:val="left" w:pos="187"/>
          <w:tab w:val="left" w:pos="374"/>
          <w:tab w:val="left" w:pos="561"/>
          <w:tab w:val="left" w:pos="748"/>
        </w:tabs>
        <w:ind w:left="187"/>
        <w:rPr>
          <w:rFonts w:eastAsia="SimSun"/>
          <w:szCs w:val="24"/>
          <w:lang w:eastAsia="zh-CN"/>
        </w:rPr>
      </w:pPr>
      <w:r w:rsidRPr="00974714">
        <w:rPr>
          <w:rFonts w:eastAsia="SimSun"/>
          <w:szCs w:val="24"/>
          <w:lang w:eastAsia="zh-CN"/>
        </w:rPr>
        <w:t>2006 Appointed Honorary Professor of the Department of Psychology, University of Kent</w:t>
      </w:r>
    </w:p>
    <w:p w14:paraId="30910845" w14:textId="77777777" w:rsidR="00D933A3" w:rsidRDefault="00D933A3" w:rsidP="00974714">
      <w:pPr>
        <w:tabs>
          <w:tab w:val="left" w:pos="-1440"/>
          <w:tab w:val="left" w:pos="-748"/>
          <w:tab w:val="left" w:pos="-561"/>
          <w:tab w:val="left" w:pos="-374"/>
          <w:tab w:val="left" w:pos="-187"/>
          <w:tab w:val="left" w:pos="187"/>
          <w:tab w:val="left" w:pos="374"/>
          <w:tab w:val="left" w:pos="561"/>
          <w:tab w:val="left" w:pos="748"/>
        </w:tabs>
        <w:ind w:left="187"/>
        <w:rPr>
          <w:rFonts w:eastAsia="SimSun"/>
          <w:szCs w:val="24"/>
          <w:lang w:eastAsia="zh-CN"/>
        </w:rPr>
      </w:pPr>
      <w:r>
        <w:rPr>
          <w:rFonts w:eastAsia="SimSun"/>
          <w:szCs w:val="24"/>
          <w:lang w:eastAsia="zh-CN"/>
        </w:rPr>
        <w:t>2010 Fellow of the Midwestern Psychological Association</w:t>
      </w:r>
    </w:p>
    <w:p w14:paraId="46F71250" w14:textId="77777777" w:rsidR="00D933A3" w:rsidRDefault="00D933A3" w:rsidP="00974714">
      <w:pPr>
        <w:tabs>
          <w:tab w:val="left" w:pos="-1440"/>
          <w:tab w:val="left" w:pos="-748"/>
          <w:tab w:val="left" w:pos="-561"/>
          <w:tab w:val="left" w:pos="-374"/>
          <w:tab w:val="left" w:pos="-187"/>
          <w:tab w:val="left" w:pos="187"/>
          <w:tab w:val="left" w:pos="374"/>
          <w:tab w:val="left" w:pos="561"/>
          <w:tab w:val="left" w:pos="748"/>
        </w:tabs>
        <w:ind w:left="187"/>
        <w:rPr>
          <w:rFonts w:eastAsia="SimSun"/>
          <w:szCs w:val="24"/>
          <w:lang w:eastAsia="zh-CN"/>
        </w:rPr>
      </w:pPr>
      <w:r>
        <w:rPr>
          <w:rFonts w:eastAsia="SimSun"/>
          <w:szCs w:val="24"/>
          <w:lang w:eastAsia="zh-CN"/>
        </w:rPr>
        <w:t>2010 Fellow of the Society of Experimental Social Psychology</w:t>
      </w:r>
    </w:p>
    <w:p w14:paraId="0F865956" w14:textId="77777777" w:rsidR="00812076" w:rsidRDefault="00812076" w:rsidP="00812076">
      <w:pPr>
        <w:rPr>
          <w:szCs w:val="24"/>
        </w:rPr>
      </w:pPr>
      <w:r>
        <w:rPr>
          <w:rFonts w:eastAsia="SimSun"/>
          <w:szCs w:val="24"/>
          <w:lang w:eastAsia="zh-CN"/>
        </w:rPr>
        <w:t xml:space="preserve">   2014 </w:t>
      </w:r>
      <w:r w:rsidRPr="00812076">
        <w:rPr>
          <w:szCs w:val="24"/>
        </w:rPr>
        <w:t>Joseph E. McGrath Award for Lifetime Achievement in the Study of Groups</w:t>
      </w:r>
      <w:r>
        <w:rPr>
          <w:szCs w:val="24"/>
        </w:rPr>
        <w:t xml:space="preserve"> (awarded by </w:t>
      </w:r>
      <w:proofErr w:type="spellStart"/>
      <w:r>
        <w:rPr>
          <w:szCs w:val="24"/>
        </w:rPr>
        <w:t>INGRoup</w:t>
      </w:r>
      <w:proofErr w:type="spellEnd"/>
      <w:r>
        <w:rPr>
          <w:szCs w:val="24"/>
        </w:rPr>
        <w:t>,</w:t>
      </w:r>
    </w:p>
    <w:p w14:paraId="301DFCA7" w14:textId="55CA5CD6" w:rsidR="00812076" w:rsidRDefault="00812076" w:rsidP="00812076">
      <w:pPr>
        <w:rPr>
          <w:szCs w:val="24"/>
        </w:rPr>
      </w:pPr>
      <w:r>
        <w:rPr>
          <w:szCs w:val="24"/>
        </w:rPr>
        <w:t xml:space="preserve">             The Interdisciplinary Network for Group Research)</w:t>
      </w:r>
      <w:r w:rsidR="007D116B">
        <w:rPr>
          <w:szCs w:val="24"/>
        </w:rPr>
        <w:t>’</w:t>
      </w:r>
    </w:p>
    <w:p w14:paraId="4F584F43" w14:textId="73B6F966" w:rsidR="007D116B" w:rsidRPr="00812076" w:rsidRDefault="007D116B" w:rsidP="00812076">
      <w:pPr>
        <w:rPr>
          <w:szCs w:val="24"/>
        </w:rPr>
      </w:pPr>
      <w:r>
        <w:rPr>
          <w:szCs w:val="24"/>
        </w:rPr>
        <w:t xml:space="preserve">   2021 Fellow of the American Psychology-Law Society (Division 41 of APA)</w:t>
      </w:r>
    </w:p>
    <w:p w14:paraId="4D541B92" w14:textId="77777777" w:rsidR="007D116B" w:rsidRDefault="007D116B" w:rsidP="007D116B">
      <w:pPr>
        <w:tabs>
          <w:tab w:val="left" w:pos="-1440"/>
          <w:tab w:val="left" w:pos="-748"/>
          <w:tab w:val="left" w:pos="-561"/>
          <w:tab w:val="left" w:pos="-374"/>
          <w:tab w:val="left" w:pos="-187"/>
          <w:tab w:val="left" w:pos="187"/>
          <w:tab w:val="left" w:pos="374"/>
          <w:tab w:val="left" w:pos="561"/>
          <w:tab w:val="left" w:pos="748"/>
        </w:tabs>
        <w:ind w:left="187"/>
      </w:pPr>
    </w:p>
    <w:p w14:paraId="04CAF3A3" w14:textId="2EB28037" w:rsidR="00E5644B" w:rsidRDefault="00E5644B" w:rsidP="007D116B">
      <w:pPr>
        <w:tabs>
          <w:tab w:val="left" w:pos="-1440"/>
          <w:tab w:val="left" w:pos="-748"/>
          <w:tab w:val="left" w:pos="-561"/>
          <w:tab w:val="left" w:pos="-374"/>
          <w:tab w:val="left" w:pos="-187"/>
          <w:tab w:val="left" w:pos="187"/>
          <w:tab w:val="left" w:pos="374"/>
          <w:tab w:val="left" w:pos="561"/>
          <w:tab w:val="left" w:pos="748"/>
        </w:tabs>
        <w:ind w:left="187"/>
        <w:rPr>
          <w:u w:val="single"/>
        </w:rPr>
      </w:pPr>
      <w:r>
        <w:rPr>
          <w:u w:val="single"/>
        </w:rPr>
        <w:t>Editorial Service</w:t>
      </w:r>
    </w:p>
    <w:p w14:paraId="10ED7F19" w14:textId="77777777" w:rsidR="007D116B" w:rsidRDefault="007D116B" w:rsidP="007D116B">
      <w:pPr>
        <w:tabs>
          <w:tab w:val="left" w:pos="-1440"/>
          <w:tab w:val="left" w:pos="-748"/>
          <w:tab w:val="left" w:pos="-561"/>
          <w:tab w:val="left" w:pos="-374"/>
          <w:tab w:val="left" w:pos="-187"/>
          <w:tab w:val="left" w:pos="187"/>
          <w:tab w:val="left" w:pos="374"/>
          <w:tab w:val="left" w:pos="561"/>
          <w:tab w:val="left" w:pos="748"/>
        </w:tabs>
        <w:ind w:left="187"/>
      </w:pPr>
    </w:p>
    <w:p w14:paraId="78F16404" w14:textId="77777777" w:rsidR="003A4523" w:rsidRDefault="003A4523" w:rsidP="001E7231">
      <w:pPr>
        <w:tabs>
          <w:tab w:val="left" w:pos="-1440"/>
          <w:tab w:val="left" w:pos="-748"/>
          <w:tab w:val="left" w:pos="-561"/>
          <w:tab w:val="left" w:pos="-374"/>
          <w:tab w:val="left" w:pos="-187"/>
          <w:tab w:val="left" w:pos="187"/>
          <w:tab w:val="left" w:pos="374"/>
          <w:tab w:val="left" w:pos="561"/>
          <w:tab w:val="left" w:pos="748"/>
        </w:tabs>
        <w:ind w:left="187"/>
      </w:pPr>
      <w:r>
        <w:t xml:space="preserve">Associate Editor, </w:t>
      </w:r>
      <w:r w:rsidRPr="003A4523">
        <w:rPr>
          <w:i/>
        </w:rPr>
        <w:t xml:space="preserve">Group </w:t>
      </w:r>
      <w:proofErr w:type="gramStart"/>
      <w:r w:rsidRPr="003A4523">
        <w:rPr>
          <w:i/>
        </w:rPr>
        <w:t>Processes</w:t>
      </w:r>
      <w:proofErr w:type="gramEnd"/>
      <w:r w:rsidRPr="003A4523">
        <w:rPr>
          <w:i/>
        </w:rPr>
        <w:t xml:space="preserve"> and Intergroup Behavior</w:t>
      </w:r>
      <w:r>
        <w:t>, 2007-</w:t>
      </w:r>
      <w:r w:rsidR="00102FF4">
        <w:t>2013</w:t>
      </w:r>
    </w:p>
    <w:p w14:paraId="5F96E94F" w14:textId="77777777" w:rsidR="003A4523" w:rsidRDefault="003A4523" w:rsidP="001E7231">
      <w:pPr>
        <w:tabs>
          <w:tab w:val="left" w:pos="-1440"/>
          <w:tab w:val="left" w:pos="-748"/>
          <w:tab w:val="left" w:pos="-561"/>
          <w:tab w:val="left" w:pos="-374"/>
          <w:tab w:val="left" w:pos="-187"/>
          <w:tab w:val="left" w:pos="187"/>
          <w:tab w:val="left" w:pos="374"/>
          <w:tab w:val="left" w:pos="561"/>
          <w:tab w:val="left" w:pos="748"/>
        </w:tabs>
        <w:ind w:left="187"/>
      </w:pPr>
    </w:p>
    <w:p w14:paraId="3B815F48"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Associate Editor, </w:t>
      </w:r>
      <w:r>
        <w:rPr>
          <w:i/>
        </w:rPr>
        <w:t>Personality and Social Psychology Review</w:t>
      </w:r>
      <w:r>
        <w:t>, 1995-1997</w:t>
      </w:r>
    </w:p>
    <w:p w14:paraId="6D310FFD"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0E3F5E04"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Associate Editor, </w:t>
      </w:r>
      <w:r>
        <w:rPr>
          <w:i/>
        </w:rPr>
        <w:t>Journal of Personality and Social Psychology-Interpersonal Relations and Group Processes</w:t>
      </w:r>
      <w:r>
        <w:t>, 1986-1990.</w:t>
      </w:r>
    </w:p>
    <w:p w14:paraId="300671BB"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0245E835" w14:textId="77777777" w:rsidR="00A750CD" w:rsidRDefault="00A750CD" w:rsidP="00D933A3">
      <w:pPr>
        <w:tabs>
          <w:tab w:val="left" w:pos="-1440"/>
          <w:tab w:val="left" w:pos="-748"/>
          <w:tab w:val="left" w:pos="-561"/>
          <w:tab w:val="left" w:pos="-374"/>
          <w:tab w:val="left" w:pos="-187"/>
          <w:tab w:val="left" w:pos="187"/>
          <w:tab w:val="left" w:pos="374"/>
          <w:tab w:val="left" w:pos="561"/>
          <w:tab w:val="left" w:pos="748"/>
        </w:tabs>
        <w:ind w:left="187"/>
      </w:pPr>
      <w:r>
        <w:t xml:space="preserve">Guest Editor, </w:t>
      </w:r>
      <w:r w:rsidRPr="00A750CD">
        <w:rPr>
          <w:i/>
        </w:rPr>
        <w:t>Group Processes and Intergroup Behavior</w:t>
      </w:r>
      <w:r>
        <w:t>, Special issue in tribute to James H. Davis, 2010</w:t>
      </w:r>
      <w:r w:rsidR="00305263">
        <w:t>- 2012</w:t>
      </w:r>
      <w:r>
        <w:t>.</w:t>
      </w:r>
    </w:p>
    <w:p w14:paraId="4EE9E17D" w14:textId="77777777" w:rsidR="00A750CD" w:rsidRDefault="00A750CD" w:rsidP="00D933A3">
      <w:pPr>
        <w:tabs>
          <w:tab w:val="left" w:pos="-1440"/>
          <w:tab w:val="left" w:pos="-748"/>
          <w:tab w:val="left" w:pos="-561"/>
          <w:tab w:val="left" w:pos="-374"/>
          <w:tab w:val="left" w:pos="-187"/>
          <w:tab w:val="left" w:pos="187"/>
          <w:tab w:val="left" w:pos="374"/>
          <w:tab w:val="left" w:pos="561"/>
          <w:tab w:val="left" w:pos="748"/>
        </w:tabs>
        <w:ind w:left="187"/>
      </w:pPr>
    </w:p>
    <w:p w14:paraId="7D7C6701" w14:textId="77777777" w:rsidR="00D933A3" w:rsidRDefault="00D933A3" w:rsidP="00D933A3">
      <w:pPr>
        <w:tabs>
          <w:tab w:val="left" w:pos="-1440"/>
          <w:tab w:val="left" w:pos="-748"/>
          <w:tab w:val="left" w:pos="-561"/>
          <w:tab w:val="left" w:pos="-374"/>
          <w:tab w:val="left" w:pos="-187"/>
          <w:tab w:val="left" w:pos="187"/>
          <w:tab w:val="left" w:pos="374"/>
          <w:tab w:val="left" w:pos="561"/>
          <w:tab w:val="left" w:pos="748"/>
        </w:tabs>
        <w:ind w:left="187"/>
      </w:pPr>
      <w:r>
        <w:t xml:space="preserve">Associate Editor, </w:t>
      </w:r>
      <w:r w:rsidRPr="003612B8">
        <w:rPr>
          <w:i/>
        </w:rPr>
        <w:t>Encyclopedia of Group Processes and Intergroup Relations</w:t>
      </w:r>
      <w:r>
        <w:t>, Sage Publications, 2007-2009</w:t>
      </w:r>
    </w:p>
    <w:p w14:paraId="2888861A" w14:textId="77777777" w:rsidR="00D933A3" w:rsidRDefault="00D933A3" w:rsidP="00D933A3">
      <w:pPr>
        <w:tabs>
          <w:tab w:val="left" w:pos="-1440"/>
          <w:tab w:val="left" w:pos="-748"/>
          <w:tab w:val="left" w:pos="-561"/>
          <w:tab w:val="left" w:pos="-374"/>
          <w:tab w:val="left" w:pos="-187"/>
          <w:tab w:val="left" w:pos="187"/>
          <w:tab w:val="left" w:pos="374"/>
          <w:tab w:val="left" w:pos="561"/>
          <w:tab w:val="left" w:pos="748"/>
        </w:tabs>
        <w:ind w:left="187"/>
      </w:pPr>
    </w:p>
    <w:p w14:paraId="188D6D49"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Guest Editor, </w:t>
      </w:r>
      <w:r>
        <w:rPr>
          <w:i/>
        </w:rPr>
        <w:t>Organizational Behavior and Human Decision Processes</w:t>
      </w:r>
      <w:r>
        <w:t>, Special Issue on Social Decision Schemes, 1998-99</w:t>
      </w:r>
      <w:r w:rsidR="00FD0F04">
        <w:t>.</w:t>
      </w:r>
    </w:p>
    <w:p w14:paraId="04A65B32"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7D054030"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Guest Editor, </w:t>
      </w:r>
      <w:r>
        <w:rPr>
          <w:i/>
        </w:rPr>
        <w:t xml:space="preserve">Social </w:t>
      </w:r>
      <w:proofErr w:type="spellStart"/>
      <w:r>
        <w:rPr>
          <w:i/>
        </w:rPr>
        <w:t>Behaviour</w:t>
      </w:r>
      <w:proofErr w:type="spellEnd"/>
      <w:r>
        <w:t>, Special Issue on Applied Aspects of Social Dilemmas, 1988-89.</w:t>
      </w:r>
    </w:p>
    <w:p w14:paraId="4D7C660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3862E64C"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Consulting Editor, </w:t>
      </w:r>
      <w:r>
        <w:rPr>
          <w:i/>
        </w:rPr>
        <w:t>Journal of Personality and Social Psychology-Interpersonal Relations and Group Processes</w:t>
      </w:r>
      <w:r>
        <w:t>, 1979-1983, 1985, 1990-</w:t>
      </w:r>
      <w:r w:rsidR="0070069C">
        <w:t>2013</w:t>
      </w:r>
      <w:r>
        <w:t>.</w:t>
      </w:r>
    </w:p>
    <w:p w14:paraId="4529BD96"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6D5B045F"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Editorial Board, </w:t>
      </w:r>
      <w:r>
        <w:rPr>
          <w:i/>
        </w:rPr>
        <w:t>Journal of Experimental Social Psychology</w:t>
      </w:r>
      <w:r>
        <w:t>, 1979, 1980, 1988-</w:t>
      </w:r>
      <w:r w:rsidR="0070069C">
        <w:t>2013</w:t>
      </w:r>
      <w:r>
        <w:t>.</w:t>
      </w:r>
    </w:p>
    <w:p w14:paraId="57C3AB65"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0893175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Editorial Board, </w:t>
      </w:r>
      <w:r>
        <w:rPr>
          <w:i/>
        </w:rPr>
        <w:t>Review of Personality and Social Psychology</w:t>
      </w:r>
      <w:r>
        <w:t>, 1986-1989</w:t>
      </w:r>
      <w:r w:rsidR="00B847F2">
        <w:t>.</w:t>
      </w:r>
    </w:p>
    <w:p w14:paraId="0DF3095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3FB968C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Editorial Advisory Board, </w:t>
      </w:r>
      <w:r>
        <w:rPr>
          <w:i/>
        </w:rPr>
        <w:t>Law and Human Behavior</w:t>
      </w:r>
      <w:r>
        <w:t>, 1985-1991,</w:t>
      </w:r>
      <w:r w:rsidR="00FD0F04">
        <w:t xml:space="preserve"> </w:t>
      </w:r>
      <w:r>
        <w:t>2000-</w:t>
      </w:r>
      <w:r w:rsidR="0070069C">
        <w:t>2013</w:t>
      </w:r>
      <w:r>
        <w:t>.</w:t>
      </w:r>
    </w:p>
    <w:p w14:paraId="46F579E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5252641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Board of Consultants, </w:t>
      </w:r>
      <w:r>
        <w:rPr>
          <w:i/>
        </w:rPr>
        <w:t>European Journal of Social Psychology</w:t>
      </w:r>
      <w:r>
        <w:t>, 1990-1995, 1998-</w:t>
      </w:r>
      <w:r w:rsidR="009D3D41">
        <w:t>2003</w:t>
      </w:r>
      <w:r>
        <w:t>.</w:t>
      </w:r>
    </w:p>
    <w:p w14:paraId="3DD5AF2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49AD2FE0"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Consulting Editor, </w:t>
      </w:r>
      <w:r>
        <w:rPr>
          <w:i/>
        </w:rPr>
        <w:t xml:space="preserve">Group </w:t>
      </w:r>
      <w:proofErr w:type="gramStart"/>
      <w:r>
        <w:rPr>
          <w:i/>
        </w:rPr>
        <w:t>Processes</w:t>
      </w:r>
      <w:proofErr w:type="gramEnd"/>
      <w:r>
        <w:rPr>
          <w:i/>
        </w:rPr>
        <w:t xml:space="preserve"> and Intergroup Relations</w:t>
      </w:r>
      <w:r>
        <w:t>, 1999-</w:t>
      </w:r>
      <w:r w:rsidR="002E2A70">
        <w:t>2007.</w:t>
      </w:r>
    </w:p>
    <w:p w14:paraId="141293DF"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27BF9047" w14:textId="77777777" w:rsidR="00E5644B" w:rsidRDefault="00B847F2" w:rsidP="001E7231">
      <w:pPr>
        <w:tabs>
          <w:tab w:val="left" w:pos="-1440"/>
          <w:tab w:val="left" w:pos="-748"/>
          <w:tab w:val="left" w:pos="-561"/>
          <w:tab w:val="left" w:pos="-374"/>
          <w:tab w:val="left" w:pos="-187"/>
          <w:tab w:val="left" w:pos="187"/>
          <w:tab w:val="left" w:pos="374"/>
          <w:tab w:val="left" w:pos="561"/>
          <w:tab w:val="left" w:pos="748"/>
        </w:tabs>
        <w:ind w:left="187"/>
      </w:pPr>
      <w:proofErr w:type="spellStart"/>
      <w:r>
        <w:t>Consuling</w:t>
      </w:r>
      <w:proofErr w:type="spellEnd"/>
      <w:r>
        <w:t xml:space="preserve"> Editor</w:t>
      </w:r>
      <w:r w:rsidR="00E5644B">
        <w:t xml:space="preserve">, </w:t>
      </w:r>
      <w:r w:rsidR="00E5644B">
        <w:rPr>
          <w:i/>
        </w:rPr>
        <w:t>Group Dynamics</w:t>
      </w:r>
      <w:r w:rsidR="00E5644B">
        <w:t>, 2003-</w:t>
      </w:r>
      <w:r w:rsidR="000B7E43">
        <w:t>2012.</w:t>
      </w:r>
    </w:p>
    <w:p w14:paraId="7B0ECB75"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01A03547" w14:textId="77777777" w:rsidR="009A4D09" w:rsidRDefault="00E5644B" w:rsidP="009A4D09">
      <w:pPr>
        <w:tabs>
          <w:tab w:val="left" w:pos="-1440"/>
          <w:tab w:val="left" w:pos="-748"/>
          <w:tab w:val="left" w:pos="-561"/>
          <w:tab w:val="left" w:pos="-374"/>
          <w:tab w:val="left" w:pos="-187"/>
          <w:tab w:val="left" w:pos="187"/>
          <w:tab w:val="left" w:pos="374"/>
          <w:tab w:val="left" w:pos="561"/>
          <w:tab w:val="left" w:pos="748"/>
        </w:tabs>
        <w:ind w:left="187"/>
      </w:pPr>
      <w:r>
        <w:t xml:space="preserve">Editorial Board, </w:t>
      </w:r>
      <w:r>
        <w:rPr>
          <w:i/>
        </w:rPr>
        <w:t xml:space="preserve">Personality and Social Psychology Review, </w:t>
      </w:r>
      <w:r>
        <w:t>2003</w:t>
      </w:r>
      <w:r w:rsidR="00AB1891">
        <w:t>-</w:t>
      </w:r>
      <w:r w:rsidR="0070069C">
        <w:t>2013</w:t>
      </w:r>
      <w:r w:rsidR="002E2A70">
        <w:t>.</w:t>
      </w:r>
    </w:p>
    <w:p w14:paraId="7A289C50" w14:textId="77777777" w:rsidR="002E2A70" w:rsidRDefault="002E2A70" w:rsidP="009A4D09">
      <w:pPr>
        <w:tabs>
          <w:tab w:val="left" w:pos="-1440"/>
          <w:tab w:val="left" w:pos="-748"/>
          <w:tab w:val="left" w:pos="-561"/>
          <w:tab w:val="left" w:pos="-374"/>
          <w:tab w:val="left" w:pos="-187"/>
          <w:tab w:val="left" w:pos="187"/>
          <w:tab w:val="left" w:pos="374"/>
          <w:tab w:val="left" w:pos="561"/>
          <w:tab w:val="left" w:pos="748"/>
        </w:tabs>
        <w:ind w:left="187"/>
      </w:pPr>
    </w:p>
    <w:p w14:paraId="030199C3" w14:textId="77777777" w:rsidR="002E2A70" w:rsidRPr="002E2A70" w:rsidRDefault="00B847F2" w:rsidP="009A4D09">
      <w:pPr>
        <w:tabs>
          <w:tab w:val="left" w:pos="-1440"/>
          <w:tab w:val="left" w:pos="-748"/>
          <w:tab w:val="left" w:pos="-561"/>
          <w:tab w:val="left" w:pos="-374"/>
          <w:tab w:val="left" w:pos="-187"/>
          <w:tab w:val="left" w:pos="187"/>
          <w:tab w:val="left" w:pos="374"/>
          <w:tab w:val="left" w:pos="561"/>
          <w:tab w:val="left" w:pos="748"/>
        </w:tabs>
        <w:ind w:left="187"/>
        <w:rPr>
          <w:snapToGrid w:val="0"/>
        </w:rPr>
      </w:pPr>
      <w:r>
        <w:t xml:space="preserve">Consulting </w:t>
      </w:r>
      <w:r w:rsidR="002E2A70">
        <w:t xml:space="preserve">Editor, </w:t>
      </w:r>
      <w:r w:rsidR="002E2A70">
        <w:rPr>
          <w:i/>
        </w:rPr>
        <w:t>Social Psychology</w:t>
      </w:r>
      <w:r w:rsidR="002E2A70">
        <w:t xml:space="preserve"> (formerly </w:t>
      </w:r>
      <w:proofErr w:type="spellStart"/>
      <w:r w:rsidR="002E2A70" w:rsidRPr="002E2A70">
        <w:rPr>
          <w:i/>
        </w:rPr>
        <w:t>Zeitschrift</w:t>
      </w:r>
      <w:proofErr w:type="spellEnd"/>
      <w:r w:rsidR="002E2A70" w:rsidRPr="002E2A70">
        <w:rPr>
          <w:i/>
        </w:rPr>
        <w:t xml:space="preserve"> </w:t>
      </w:r>
      <w:proofErr w:type="spellStart"/>
      <w:r w:rsidR="002E2A70" w:rsidRPr="002E2A70">
        <w:rPr>
          <w:i/>
        </w:rPr>
        <w:t>für</w:t>
      </w:r>
      <w:proofErr w:type="spellEnd"/>
      <w:r w:rsidR="002E2A70" w:rsidRPr="002E2A70">
        <w:rPr>
          <w:i/>
        </w:rPr>
        <w:t xml:space="preserve"> </w:t>
      </w:r>
      <w:proofErr w:type="spellStart"/>
      <w:r w:rsidR="002E2A70" w:rsidRPr="002E2A70">
        <w:rPr>
          <w:i/>
        </w:rPr>
        <w:t>Socialpsychologie</w:t>
      </w:r>
      <w:proofErr w:type="spellEnd"/>
      <w:r w:rsidR="002E2A70">
        <w:t>), 2007-</w:t>
      </w:r>
      <w:r w:rsidR="0070069C">
        <w:t>2013</w:t>
      </w:r>
      <w:r w:rsidR="002E2A70">
        <w:t>.</w:t>
      </w:r>
    </w:p>
    <w:p w14:paraId="6F746DAF" w14:textId="77777777" w:rsidR="009A4D09" w:rsidRDefault="009A4D09" w:rsidP="009A4D09">
      <w:pPr>
        <w:tabs>
          <w:tab w:val="left" w:pos="-1440"/>
          <w:tab w:val="left" w:pos="-748"/>
          <w:tab w:val="left" w:pos="-561"/>
          <w:tab w:val="left" w:pos="-374"/>
          <w:tab w:val="left" w:pos="-187"/>
          <w:tab w:val="left" w:pos="187"/>
          <w:tab w:val="left" w:pos="374"/>
          <w:tab w:val="left" w:pos="561"/>
          <w:tab w:val="left" w:pos="748"/>
        </w:tabs>
        <w:ind w:left="187"/>
        <w:rPr>
          <w:snapToGrid w:val="0"/>
        </w:rPr>
      </w:pPr>
    </w:p>
    <w:p w14:paraId="60A0B3FB" w14:textId="77777777" w:rsidR="00E5644B" w:rsidRPr="009A4D09" w:rsidRDefault="00E5644B" w:rsidP="00974714">
      <w:pPr>
        <w:tabs>
          <w:tab w:val="left" w:pos="-1440"/>
          <w:tab w:val="left" w:pos="-748"/>
          <w:tab w:val="left" w:pos="-561"/>
          <w:tab w:val="left" w:pos="-374"/>
          <w:tab w:val="left" w:pos="-187"/>
          <w:tab w:val="left" w:pos="187"/>
          <w:tab w:val="left" w:pos="374"/>
          <w:tab w:val="left" w:pos="561"/>
          <w:tab w:val="left" w:pos="748"/>
        </w:tabs>
        <w:rPr>
          <w:snapToGrid w:val="0"/>
        </w:rPr>
      </w:pPr>
      <w:r>
        <w:rPr>
          <w:u w:val="single"/>
        </w:rPr>
        <w:t>Major Service to Professional Organizations</w:t>
      </w:r>
    </w:p>
    <w:p w14:paraId="10259A33"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0D994D3A"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Committee of Judges for the Dissertation Prize of APA Division 9, The Society for the Psychological Study of Social Issues, 1979, 1980, 1981, &amp; 1982 (Chair).</w:t>
      </w:r>
    </w:p>
    <w:p w14:paraId="4D347479"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70652DF4"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Program chair, 1983 Annual Convention of the American Psychology-Law Society.</w:t>
      </w:r>
    </w:p>
    <w:p w14:paraId="74A0EE56"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5CE44D74"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 xml:space="preserve">Member of </w:t>
      </w:r>
      <w:proofErr w:type="spellStart"/>
      <w:r>
        <w:t>Courtwatch</w:t>
      </w:r>
      <w:proofErr w:type="spellEnd"/>
      <w:r>
        <w:t xml:space="preserve"> Committee, SPSSI, 1982-1985.</w:t>
      </w:r>
    </w:p>
    <w:p w14:paraId="3D7C50DA"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6536A2BF"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Midwestern Psychological Association</w:t>
      </w:r>
    </w:p>
    <w:p w14:paraId="7C0E5445"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firstLine="187"/>
      </w:pPr>
      <w:r>
        <w:t>Member, Program Committee, 1990-1992</w:t>
      </w:r>
    </w:p>
    <w:p w14:paraId="4CC3E7EE"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374"/>
      </w:pPr>
      <w:r>
        <w:t>Program Moderator (Chair) for the 1992 meetings</w:t>
      </w:r>
    </w:p>
    <w:p w14:paraId="12A581E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374"/>
      </w:pPr>
      <w:r>
        <w:t>Secretary/Treasurer (July, 1995-1998)</w:t>
      </w:r>
    </w:p>
    <w:p w14:paraId="72748E92"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374"/>
      </w:pPr>
      <w:r>
        <w:t>President, 2000</w:t>
      </w:r>
    </w:p>
    <w:p w14:paraId="7C8E5E36" w14:textId="77777777" w:rsidR="00E5644B" w:rsidRDefault="009D3D41" w:rsidP="001E7231">
      <w:pPr>
        <w:tabs>
          <w:tab w:val="left" w:pos="-1440"/>
          <w:tab w:val="left" w:pos="-748"/>
          <w:tab w:val="left" w:pos="-561"/>
          <w:tab w:val="left" w:pos="-374"/>
          <w:tab w:val="left" w:pos="-187"/>
          <w:tab w:val="left" w:pos="187"/>
          <w:tab w:val="left" w:pos="374"/>
          <w:tab w:val="left" w:pos="561"/>
          <w:tab w:val="left" w:pos="748"/>
        </w:tabs>
        <w:ind w:left="187" w:firstLine="187"/>
      </w:pPr>
      <w:r>
        <w:t>Member of Council, 1999-2001</w:t>
      </w:r>
    </w:p>
    <w:p w14:paraId="7CC14276"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1D1FAB05"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Program Co-chair, 1994 Pre-SESP Conference on Groups, Lake Tahoe, NV.</w:t>
      </w:r>
    </w:p>
    <w:p w14:paraId="62F0A5EC"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p>
    <w:p w14:paraId="451A3709"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Society of Experimental Social Psychology</w:t>
      </w:r>
    </w:p>
    <w:p w14:paraId="19BE281E"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374"/>
      </w:pPr>
      <w:r>
        <w:t xml:space="preserve">Member of the </w:t>
      </w:r>
      <w:proofErr w:type="spellStart"/>
      <w:r>
        <w:t>Excecutive</w:t>
      </w:r>
      <w:proofErr w:type="spellEnd"/>
      <w:r>
        <w:t xml:space="preserve"> Committee, 1995-</w:t>
      </w:r>
      <w:r w:rsidR="002E2A70">
        <w:t>1997</w:t>
      </w:r>
      <w:r>
        <w:t>.</w:t>
      </w:r>
    </w:p>
    <w:p w14:paraId="2F15C43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firstLine="187"/>
      </w:pPr>
      <w:r>
        <w:t>Chair of the 1996 Dissertation Prize Committee.</w:t>
      </w:r>
    </w:p>
    <w:p w14:paraId="7114559A"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374"/>
      </w:pPr>
      <w:r>
        <w:t>Secretary/Treasurer, 1997</w:t>
      </w:r>
    </w:p>
    <w:p w14:paraId="3424F1ED"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firstLine="187"/>
      </w:pPr>
      <w:r>
        <w:t>Chair of the Society, 1998</w:t>
      </w:r>
    </w:p>
    <w:p w14:paraId="0861EA0B"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firstLine="187"/>
      </w:pPr>
    </w:p>
    <w:p w14:paraId="2F5C4C6A"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National Science Foundation, Panelist for the Social/Developmental Psychology Program, 2001-</w:t>
      </w:r>
      <w:r w:rsidR="009D3D41">
        <w:t>2004</w:t>
      </w:r>
      <w:r>
        <w:t>.</w:t>
      </w:r>
    </w:p>
    <w:p w14:paraId="02EC3CA1"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3BDE8FDB"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pPr>
      <w:r>
        <w:rPr>
          <w:u w:val="single"/>
        </w:rPr>
        <w:t>Extramural Grants</w:t>
      </w:r>
    </w:p>
    <w:p w14:paraId="64419435"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42DFA95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Process analysis of small group performance.  National Institute of Mental Health. Research Grant for $37,110, from 9/1/77 to 8/31/80.</w:t>
      </w:r>
    </w:p>
    <w:p w14:paraId="196F702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632D647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Motivation losses in task-performing groups. National Science Foundation Research Grant for $39,996, from 12/1/79 to 5/31/82.</w:t>
      </w:r>
    </w:p>
    <w:p w14:paraId="5F736E09"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6A513C70"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Motivation losses in task-performing groups. National Science Foundation Research Grant for $65,525 from 10/1/83 to 9/31/85.</w:t>
      </w:r>
    </w:p>
    <w:p w14:paraId="4988877A"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15C237A7"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 xml:space="preserve">The effects of pre-trial publicity on jury behavior (with J. S. Carroll and J. </w:t>
      </w:r>
      <w:proofErr w:type="spellStart"/>
      <w:r>
        <w:t>Alfini</w:t>
      </w:r>
      <w:proofErr w:type="spellEnd"/>
      <w:r>
        <w:t>). Research initiation grant from the Modern Media Institute for $45,000 from 6/1/84 to 12/31/84.</w:t>
      </w:r>
    </w:p>
    <w:p w14:paraId="56DDBD76"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13BA2FC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 xml:space="preserve">Pretrial publicity and jury behavior (with J. S. Carroll and J. </w:t>
      </w:r>
      <w:proofErr w:type="spellStart"/>
      <w:r>
        <w:t>Alfini</w:t>
      </w:r>
      <w:proofErr w:type="spellEnd"/>
      <w:r>
        <w:t>).  National Science Foundation Research Grant for $97,750 from 6/1/85 to 5/31/88.</w:t>
      </w:r>
    </w:p>
    <w:p w14:paraId="68C701C9"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359C73D5"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Juror comprehension of Michigan standard criminal jury instructions (with D. Koenig and G. Kramer).  Michigan Bar Association grant for $9,062 from 12/1/87 to 11/30/88.</w:t>
      </w:r>
    </w:p>
    <w:p w14:paraId="4E1476DD"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0220D6E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Efficacy in social traps.  National Science Foundation Research Grant for $106,642, from 2/1/89 to 1/31/93.</w:t>
      </w:r>
    </w:p>
    <w:p w14:paraId="40E01A01"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70526EE8"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 xml:space="preserve">Motivation gains in task groups (with L. </w:t>
      </w:r>
      <w:proofErr w:type="spellStart"/>
      <w:r>
        <w:t>Messé</w:t>
      </w:r>
      <w:proofErr w:type="spellEnd"/>
      <w:r>
        <w:t>). National Science Foundation Research Grant for $239,190 from 4/1/2000 to 3/30/2003</w:t>
      </w:r>
      <w:r w:rsidR="009D3D41">
        <w:t xml:space="preserve"> (no-cost extension through 4/30/05)</w:t>
      </w:r>
      <w:r>
        <w:t>.</w:t>
      </w:r>
    </w:p>
    <w:p w14:paraId="2575A342"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p>
    <w:p w14:paraId="2D04E0E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288" w:hanging="144"/>
      </w:pPr>
      <w:r>
        <w:t>Jury nullification: When and how juries disobey the law (with I. Horowitz). National Science Foundation Research Grant for $177,900 from 5/5/2002 to 12/31/2004</w:t>
      </w:r>
      <w:r w:rsidR="009D3D41">
        <w:t xml:space="preserve"> (no-cost extension through 12/31/05)</w:t>
      </w:r>
      <w:r>
        <w:t>.</w:t>
      </w:r>
    </w:p>
    <w:p w14:paraId="2F342A00" w14:textId="77777777" w:rsidR="000631AB" w:rsidRDefault="000631AB" w:rsidP="001E7231">
      <w:pPr>
        <w:tabs>
          <w:tab w:val="left" w:pos="-1440"/>
          <w:tab w:val="left" w:pos="-748"/>
          <w:tab w:val="left" w:pos="-561"/>
          <w:tab w:val="left" w:pos="-374"/>
          <w:tab w:val="left" w:pos="-187"/>
          <w:tab w:val="left" w:pos="187"/>
          <w:tab w:val="left" w:pos="374"/>
          <w:tab w:val="left" w:pos="561"/>
          <w:tab w:val="left" w:pos="748"/>
        </w:tabs>
        <w:ind w:left="288" w:hanging="144"/>
      </w:pPr>
    </w:p>
    <w:p w14:paraId="7F3C0B0D" w14:textId="77777777" w:rsidR="000631AB" w:rsidRDefault="000631AB" w:rsidP="001E7231">
      <w:pPr>
        <w:tabs>
          <w:tab w:val="left" w:pos="-1440"/>
          <w:tab w:val="left" w:pos="-748"/>
          <w:tab w:val="left" w:pos="-561"/>
          <w:tab w:val="left" w:pos="-374"/>
          <w:tab w:val="left" w:pos="-187"/>
          <w:tab w:val="left" w:pos="187"/>
          <w:tab w:val="left" w:pos="374"/>
          <w:tab w:val="left" w:pos="561"/>
          <w:tab w:val="left" w:pos="748"/>
        </w:tabs>
        <w:ind w:left="288" w:hanging="144"/>
      </w:pPr>
      <w:r>
        <w:t>Group processes and motivation gains. National Science Foundation Research Grant for $124,658 from 8/15/2005 to 7/31/200</w:t>
      </w:r>
      <w:r w:rsidR="00FD0F04">
        <w:t>9</w:t>
      </w:r>
      <w:r>
        <w:t xml:space="preserve">. </w:t>
      </w:r>
    </w:p>
    <w:p w14:paraId="3D80F5BF" w14:textId="77777777" w:rsidR="008E6CC4" w:rsidRDefault="008E6CC4" w:rsidP="001E7231">
      <w:pPr>
        <w:tabs>
          <w:tab w:val="left" w:pos="-1440"/>
          <w:tab w:val="left" w:pos="-748"/>
          <w:tab w:val="left" w:pos="-561"/>
          <w:tab w:val="left" w:pos="-374"/>
          <w:tab w:val="left" w:pos="-187"/>
          <w:tab w:val="left" w:pos="187"/>
          <w:tab w:val="left" w:pos="374"/>
          <w:tab w:val="left" w:pos="561"/>
          <w:tab w:val="left" w:pos="748"/>
        </w:tabs>
        <w:ind w:left="288" w:hanging="144"/>
      </w:pPr>
    </w:p>
    <w:p w14:paraId="17607C54" w14:textId="77777777" w:rsidR="008E6CC4" w:rsidRDefault="008E6CC4" w:rsidP="001E7231">
      <w:pPr>
        <w:tabs>
          <w:tab w:val="left" w:pos="-1440"/>
          <w:tab w:val="left" w:pos="-748"/>
          <w:tab w:val="left" w:pos="-561"/>
          <w:tab w:val="left" w:pos="-374"/>
          <w:tab w:val="left" w:pos="-187"/>
          <w:tab w:val="left" w:pos="187"/>
          <w:tab w:val="left" w:pos="374"/>
          <w:tab w:val="left" w:pos="561"/>
          <w:tab w:val="left" w:pos="748"/>
        </w:tabs>
        <w:ind w:left="288" w:hanging="144"/>
      </w:pPr>
      <w:r>
        <w:t>Harnessing group dynamics to boost individual motivation to exercise (D. Feltz, PI; N. Kerr, Co-PI). Robert Wood Johnson Foundation Grant for $149,927 from 9/1/2009-8/31/2011.</w:t>
      </w:r>
    </w:p>
    <w:p w14:paraId="6B8E511E" w14:textId="77777777" w:rsidR="00A352FB" w:rsidRDefault="00A352FB" w:rsidP="001E7231">
      <w:pPr>
        <w:tabs>
          <w:tab w:val="left" w:pos="-1440"/>
          <w:tab w:val="left" w:pos="-748"/>
          <w:tab w:val="left" w:pos="-561"/>
          <w:tab w:val="left" w:pos="-374"/>
          <w:tab w:val="left" w:pos="-187"/>
          <w:tab w:val="left" w:pos="187"/>
          <w:tab w:val="left" w:pos="374"/>
          <w:tab w:val="left" w:pos="561"/>
          <w:tab w:val="left" w:pos="748"/>
        </w:tabs>
        <w:ind w:left="288" w:hanging="144"/>
      </w:pPr>
    </w:p>
    <w:p w14:paraId="4DCAEB5A" w14:textId="77777777" w:rsidR="00A352FB" w:rsidRDefault="00A352FB" w:rsidP="00A352FB">
      <w:pPr>
        <w:tabs>
          <w:tab w:val="left" w:pos="-1440"/>
          <w:tab w:val="left" w:pos="-748"/>
          <w:tab w:val="left" w:pos="-561"/>
          <w:tab w:val="left" w:pos="-374"/>
          <w:tab w:val="left" w:pos="-187"/>
          <w:tab w:val="left" w:pos="187"/>
          <w:tab w:val="left" w:pos="374"/>
          <w:tab w:val="left" w:pos="561"/>
          <w:tab w:val="left" w:pos="748"/>
        </w:tabs>
        <w:ind w:left="288" w:hanging="144"/>
        <w:rPr>
          <w:bCs/>
          <w:color w:val="2E2724"/>
          <w:szCs w:val="24"/>
          <w:lang w:eastAsia="en-GB"/>
        </w:rPr>
      </w:pPr>
      <w:r w:rsidRPr="00E20D80">
        <w:rPr>
          <w:bCs/>
          <w:color w:val="2E2724"/>
          <w:szCs w:val="24"/>
          <w:lang w:eastAsia="en-GB"/>
        </w:rPr>
        <w:t>Cyber Partners: Harnessing Group Dynamics to Boost Motivation for More Efficient Exercise</w:t>
      </w:r>
      <w:r>
        <w:rPr>
          <w:bCs/>
          <w:color w:val="2E2724"/>
          <w:szCs w:val="24"/>
          <w:lang w:eastAsia="en-GB"/>
        </w:rPr>
        <w:t xml:space="preserve"> (D. Feltz, PI; N. Kerr, J. </w:t>
      </w:r>
      <w:proofErr w:type="spellStart"/>
      <w:r>
        <w:rPr>
          <w:bCs/>
          <w:color w:val="2E2724"/>
          <w:szCs w:val="24"/>
          <w:lang w:eastAsia="en-GB"/>
        </w:rPr>
        <w:t>Pivarnik</w:t>
      </w:r>
      <w:proofErr w:type="spellEnd"/>
      <w:r>
        <w:rPr>
          <w:bCs/>
          <w:color w:val="2E2724"/>
          <w:szCs w:val="24"/>
          <w:lang w:eastAsia="en-GB"/>
        </w:rPr>
        <w:t xml:space="preserve">, L. </w:t>
      </w:r>
      <w:proofErr w:type="spellStart"/>
      <w:r>
        <w:rPr>
          <w:bCs/>
          <w:color w:val="2E2724"/>
          <w:szCs w:val="24"/>
          <w:lang w:eastAsia="en-GB"/>
        </w:rPr>
        <w:t>Poultz</w:t>
      </w:r>
      <w:proofErr w:type="spellEnd"/>
      <w:r>
        <w:rPr>
          <w:bCs/>
          <w:color w:val="2E2724"/>
          <w:szCs w:val="24"/>
          <w:lang w:eastAsia="en-GB"/>
        </w:rPr>
        <w:t>-Snyder, &amp; B. Winn, Co-Is). NASA grant for $1,190,655 from 10/1/2013-9/30/2014.</w:t>
      </w:r>
    </w:p>
    <w:p w14:paraId="7CB3B47B" w14:textId="77777777" w:rsidR="00A352FB" w:rsidRPr="0075781F" w:rsidRDefault="00A352FB" w:rsidP="00A352FB">
      <w:pPr>
        <w:tabs>
          <w:tab w:val="left" w:pos="-1440"/>
          <w:tab w:val="left" w:pos="-748"/>
          <w:tab w:val="left" w:pos="-561"/>
          <w:tab w:val="left" w:pos="-374"/>
          <w:tab w:val="left" w:pos="-187"/>
          <w:tab w:val="left" w:pos="187"/>
          <w:tab w:val="left" w:pos="374"/>
          <w:tab w:val="left" w:pos="561"/>
          <w:tab w:val="left" w:pos="748"/>
        </w:tabs>
        <w:ind w:left="288" w:hanging="144"/>
        <w:rPr>
          <w:bCs/>
          <w:color w:val="2E2724"/>
          <w:szCs w:val="24"/>
          <w:lang w:eastAsia="en-GB"/>
        </w:rPr>
      </w:pPr>
    </w:p>
    <w:p w14:paraId="151FDC41" w14:textId="77777777" w:rsidR="00A352FB" w:rsidRPr="0075781F" w:rsidRDefault="00A352FB" w:rsidP="00A352FB">
      <w:pPr>
        <w:tabs>
          <w:tab w:val="left" w:pos="-1440"/>
          <w:tab w:val="left" w:pos="-748"/>
          <w:tab w:val="left" w:pos="-561"/>
          <w:tab w:val="left" w:pos="-374"/>
          <w:tab w:val="left" w:pos="-187"/>
          <w:tab w:val="left" w:pos="187"/>
          <w:tab w:val="left" w:pos="374"/>
          <w:tab w:val="left" w:pos="561"/>
          <w:tab w:val="left" w:pos="748"/>
        </w:tabs>
        <w:ind w:left="288" w:hanging="144"/>
        <w:rPr>
          <w:szCs w:val="24"/>
        </w:rPr>
      </w:pPr>
      <w:r w:rsidRPr="0075781F">
        <w:rPr>
          <w:szCs w:val="24"/>
        </w:rPr>
        <w:t>Cyber Partners: Harnessing Group Dynamics to Boost Motivation to Exercise. (D. Feltz, PI; K. Pfeiffer, N. L. Kerr, &amp; B. Winn, Co</w:t>
      </w:r>
      <w:r>
        <w:rPr>
          <w:szCs w:val="24"/>
        </w:rPr>
        <w:t>-</w:t>
      </w:r>
      <w:r w:rsidRPr="0075781F">
        <w:rPr>
          <w:szCs w:val="24"/>
        </w:rPr>
        <w:t>Is). National Institute of Health grant for $412,409 from 5/16/2013-5/15/2015.</w:t>
      </w:r>
    </w:p>
    <w:p w14:paraId="02516FFA" w14:textId="77777777" w:rsidR="000631AB" w:rsidRDefault="000631AB">
      <w:pPr>
        <w:tabs>
          <w:tab w:val="left" w:pos="-1440"/>
          <w:tab w:val="left" w:pos="-748"/>
          <w:tab w:val="left" w:pos="-561"/>
          <w:tab w:val="left" w:pos="-374"/>
          <w:tab w:val="left" w:pos="-187"/>
          <w:tab w:val="left" w:pos="187"/>
          <w:tab w:val="left" w:pos="374"/>
          <w:tab w:val="left" w:pos="561"/>
          <w:tab w:val="left" w:pos="748"/>
        </w:tabs>
      </w:pPr>
    </w:p>
    <w:p w14:paraId="09416C71" w14:textId="77777777" w:rsidR="00E5644B" w:rsidRDefault="00E5644B">
      <w:pPr>
        <w:tabs>
          <w:tab w:val="left" w:pos="-1440"/>
          <w:tab w:val="left" w:pos="-748"/>
          <w:tab w:val="left" w:pos="-561"/>
          <w:tab w:val="left" w:pos="-374"/>
          <w:tab w:val="left" w:pos="-187"/>
          <w:tab w:val="left" w:pos="187"/>
          <w:tab w:val="left" w:pos="374"/>
          <w:tab w:val="left" w:pos="561"/>
          <w:tab w:val="left" w:pos="748"/>
        </w:tabs>
      </w:pPr>
      <w:r>
        <w:rPr>
          <w:u w:val="single"/>
        </w:rPr>
        <w:t>Teaching interests</w:t>
      </w:r>
    </w:p>
    <w:p w14:paraId="2DE9DB62"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7F920F23" w14:textId="77777777" w:rsidR="00521102" w:rsidRDefault="00521102">
      <w:pPr>
        <w:tabs>
          <w:tab w:val="left" w:pos="-1440"/>
          <w:tab w:val="left" w:pos="-748"/>
          <w:tab w:val="left" w:pos="-561"/>
          <w:tab w:val="left" w:pos="-374"/>
          <w:tab w:val="left" w:pos="-187"/>
          <w:tab w:val="left" w:pos="187"/>
          <w:tab w:val="left" w:pos="374"/>
          <w:tab w:val="left" w:pos="561"/>
          <w:tab w:val="left" w:pos="748"/>
        </w:tabs>
        <w:ind w:left="187"/>
      </w:pPr>
      <w:r>
        <w:t>Critical thinking</w:t>
      </w:r>
    </w:p>
    <w:p w14:paraId="215BACC9"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Social psychology (particularly small group processes)</w:t>
      </w:r>
    </w:p>
    <w:p w14:paraId="55006F03"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 xml:space="preserve">Psychology and the law (particularly </w:t>
      </w:r>
      <w:r w:rsidR="009D3D41">
        <w:t>juror/jury</w:t>
      </w:r>
      <w:r>
        <w:t xml:space="preserve"> behavior)</w:t>
      </w:r>
    </w:p>
    <w:p w14:paraId="0CAFB7AF"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Research methodology and design (from the perspectives of both the researcher and research consumer)</w:t>
      </w:r>
    </w:p>
    <w:p w14:paraId="4C267623"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Statistics</w:t>
      </w:r>
    </w:p>
    <w:p w14:paraId="7A8EF414"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pPr>
      <w:r>
        <w:t>Introductory psychology</w:t>
      </w:r>
    </w:p>
    <w:p w14:paraId="59369B86"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1EF9520D" w14:textId="2C677E21"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pPr>
      <w:r>
        <w:rPr>
          <w:u w:val="single"/>
        </w:rPr>
        <w:t>Membership in Professional Societies</w:t>
      </w:r>
      <w:r w:rsidR="00F402D5">
        <w:rPr>
          <w:u w:val="single"/>
        </w:rPr>
        <w:t xml:space="preserve"> (pre-retirement)</w:t>
      </w:r>
    </w:p>
    <w:p w14:paraId="5DCD858D"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30896158"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American Psychological Society (Charter Fellow)</w:t>
      </w:r>
    </w:p>
    <w:p w14:paraId="21682EC2"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American Psychology-Law Society</w:t>
      </w:r>
    </w:p>
    <w:p w14:paraId="34D68E63"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European Association of Experimental Social Psychology (Affiliate)</w:t>
      </w:r>
    </w:p>
    <w:p w14:paraId="26213180"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rPr>
          <w:strike/>
        </w:rPr>
      </w:pPr>
      <w:r>
        <w:t>Midwestern Psychological Association</w:t>
      </w:r>
      <w:r w:rsidR="00D933A3">
        <w:t xml:space="preserve"> (Fellow)</w:t>
      </w:r>
    </w:p>
    <w:p w14:paraId="6274C48E"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Society of Experimental Social Psychology</w:t>
      </w:r>
      <w:r w:rsidR="00D933A3">
        <w:t xml:space="preserve"> (Fellow)</w:t>
      </w:r>
    </w:p>
    <w:p w14:paraId="34A5593F" w14:textId="77777777" w:rsidR="00E5644B" w:rsidRDefault="00E5644B" w:rsidP="001E7231">
      <w:pPr>
        <w:tabs>
          <w:tab w:val="left" w:pos="-1440"/>
          <w:tab w:val="left" w:pos="-748"/>
          <w:tab w:val="left" w:pos="-561"/>
          <w:tab w:val="left" w:pos="-374"/>
          <w:tab w:val="left" w:pos="-187"/>
          <w:tab w:val="left" w:pos="187"/>
          <w:tab w:val="left" w:pos="374"/>
          <w:tab w:val="left" w:pos="561"/>
          <w:tab w:val="left" w:pos="748"/>
        </w:tabs>
        <w:ind w:left="187"/>
      </w:pPr>
      <w:r>
        <w:t>Society of Personality and Social Psychology (Fellow)</w:t>
      </w:r>
    </w:p>
    <w:p w14:paraId="465DA1AC" w14:textId="77777777" w:rsidR="000262C4" w:rsidRDefault="000262C4">
      <w:pPr>
        <w:tabs>
          <w:tab w:val="left" w:pos="-1440"/>
          <w:tab w:val="left" w:pos="-748"/>
          <w:tab w:val="left" w:pos="-561"/>
          <w:tab w:val="left" w:pos="-374"/>
          <w:tab w:val="left" w:pos="-187"/>
          <w:tab w:val="left" w:pos="187"/>
          <w:tab w:val="left" w:pos="374"/>
          <w:tab w:val="left" w:pos="561"/>
          <w:tab w:val="left" w:pos="748"/>
        </w:tabs>
        <w:ind w:left="187" w:hanging="187"/>
        <w:rPr>
          <w:u w:val="single"/>
        </w:rPr>
      </w:pPr>
    </w:p>
    <w:p w14:paraId="111030E2"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rPr>
          <w:u w:val="single"/>
        </w:rPr>
      </w:pPr>
      <w:r>
        <w:rPr>
          <w:u w:val="single"/>
        </w:rPr>
        <w:t>Professional References</w:t>
      </w:r>
    </w:p>
    <w:p w14:paraId="35300912" w14:textId="77777777" w:rsidR="00521102" w:rsidRDefault="00521102">
      <w:pPr>
        <w:tabs>
          <w:tab w:val="left" w:pos="-1440"/>
          <w:tab w:val="left" w:pos="-748"/>
          <w:tab w:val="left" w:pos="-561"/>
          <w:tab w:val="left" w:pos="-374"/>
          <w:tab w:val="left" w:pos="-187"/>
          <w:tab w:val="left" w:pos="187"/>
          <w:tab w:val="left" w:pos="374"/>
          <w:tab w:val="left" w:pos="561"/>
          <w:tab w:val="left" w:pos="748"/>
        </w:tabs>
        <w:ind w:left="187" w:hanging="187"/>
      </w:pPr>
    </w:p>
    <w:p w14:paraId="0ED8CF82" w14:textId="77777777" w:rsidR="00A352FB" w:rsidRDefault="00E5644B" w:rsidP="00A352FB">
      <w:pPr>
        <w:tabs>
          <w:tab w:val="left" w:pos="-1440"/>
          <w:tab w:val="left" w:pos="-748"/>
          <w:tab w:val="left" w:pos="-561"/>
          <w:tab w:val="left" w:pos="-374"/>
          <w:tab w:val="left" w:pos="-187"/>
          <w:tab w:val="left" w:pos="187"/>
          <w:tab w:val="left" w:pos="374"/>
          <w:tab w:val="left" w:pos="561"/>
          <w:tab w:val="left" w:pos="748"/>
        </w:tabs>
        <w:ind w:left="187"/>
      </w:pPr>
      <w:r>
        <w:t>Dr. John Levine, 822 LRDC Building, University of Pittsburgh, Pittsburgh, PA 15260</w:t>
      </w:r>
      <w:r w:rsidR="00A352FB">
        <w:t xml:space="preserve"> (</w:t>
      </w:r>
      <w:proofErr w:type="spellStart"/>
      <w:r w:rsidR="00A352FB" w:rsidRPr="002E5D60">
        <w:t>jml</w:t>
      </w:r>
      <w:proofErr w:type="spellEnd"/>
      <w:r w:rsidR="00A352FB" w:rsidRPr="002E5D60">
        <w:t>+@pitt.edu</w:t>
      </w:r>
      <w:r w:rsidR="00A352FB">
        <w:t>)</w:t>
      </w:r>
    </w:p>
    <w:p w14:paraId="2E9D6B25" w14:textId="77777777" w:rsidR="00521102" w:rsidRDefault="00521102" w:rsidP="00521102">
      <w:pPr>
        <w:tabs>
          <w:tab w:val="left" w:pos="-1440"/>
          <w:tab w:val="left" w:pos="-748"/>
          <w:tab w:val="left" w:pos="-561"/>
          <w:tab w:val="left" w:pos="-374"/>
          <w:tab w:val="left" w:pos="-187"/>
          <w:tab w:val="left" w:pos="187"/>
          <w:tab w:val="left" w:pos="374"/>
          <w:tab w:val="left" w:pos="561"/>
          <w:tab w:val="left" w:pos="748"/>
        </w:tabs>
        <w:ind w:left="187"/>
      </w:pPr>
    </w:p>
    <w:p w14:paraId="682437C4" w14:textId="77777777" w:rsidR="005B0E6D" w:rsidRDefault="00521102" w:rsidP="00521102">
      <w:pPr>
        <w:tabs>
          <w:tab w:val="left" w:pos="-1440"/>
          <w:tab w:val="left" w:pos="-748"/>
          <w:tab w:val="left" w:pos="-561"/>
          <w:tab w:val="left" w:pos="-374"/>
          <w:tab w:val="left" w:pos="-187"/>
          <w:tab w:val="left" w:pos="187"/>
          <w:tab w:val="left" w:pos="374"/>
          <w:tab w:val="left" w:pos="561"/>
          <w:tab w:val="left" w:pos="748"/>
        </w:tabs>
        <w:ind w:left="187" w:hanging="187"/>
      </w:pPr>
      <w:r>
        <w:tab/>
      </w:r>
      <w:r w:rsidR="005B0E6D">
        <w:t xml:space="preserve">Prof. Dominic Abrams, School of Psychology, University of Kent, </w:t>
      </w:r>
      <w:proofErr w:type="gramStart"/>
      <w:r w:rsidR="005B0E6D">
        <w:t>Canterbury  CT</w:t>
      </w:r>
      <w:proofErr w:type="gramEnd"/>
      <w:r w:rsidR="005B0E6D">
        <w:t>2 7NS, UK</w:t>
      </w:r>
    </w:p>
    <w:p w14:paraId="507C456D" w14:textId="77777777" w:rsidR="005B0E6D" w:rsidRDefault="005B0E6D" w:rsidP="00521102">
      <w:pPr>
        <w:tabs>
          <w:tab w:val="left" w:pos="-1440"/>
          <w:tab w:val="left" w:pos="-748"/>
          <w:tab w:val="left" w:pos="-561"/>
          <w:tab w:val="left" w:pos="-374"/>
          <w:tab w:val="left" w:pos="-187"/>
          <w:tab w:val="left" w:pos="187"/>
          <w:tab w:val="left" w:pos="374"/>
          <w:tab w:val="left" w:pos="561"/>
          <w:tab w:val="left" w:pos="748"/>
        </w:tabs>
        <w:ind w:left="187" w:hanging="187"/>
      </w:pPr>
      <w:r>
        <w:t xml:space="preserve">   (D.Abrams@kent.ac.uk)</w:t>
      </w:r>
    </w:p>
    <w:p w14:paraId="4A803DAA" w14:textId="77777777" w:rsidR="006C6D5C" w:rsidRDefault="006C6D5C" w:rsidP="00A352FB">
      <w:pPr>
        <w:tabs>
          <w:tab w:val="left" w:pos="-1440"/>
          <w:tab w:val="left" w:pos="-748"/>
          <w:tab w:val="left" w:pos="-561"/>
          <w:tab w:val="left" w:pos="-374"/>
          <w:tab w:val="left" w:pos="-187"/>
          <w:tab w:val="left" w:pos="187"/>
          <w:tab w:val="left" w:pos="374"/>
          <w:tab w:val="left" w:pos="561"/>
          <w:tab w:val="left" w:pos="748"/>
        </w:tabs>
      </w:pPr>
    </w:p>
    <w:p w14:paraId="34CA7F25" w14:textId="77777777" w:rsidR="00A352FB" w:rsidRDefault="00A352FB" w:rsidP="00A352FB">
      <w:pPr>
        <w:tabs>
          <w:tab w:val="left" w:pos="-1440"/>
          <w:tab w:val="left" w:pos="-748"/>
          <w:tab w:val="left" w:pos="-561"/>
          <w:tab w:val="left" w:pos="-374"/>
          <w:tab w:val="left" w:pos="-187"/>
          <w:tab w:val="left" w:pos="187"/>
          <w:tab w:val="left" w:pos="374"/>
          <w:tab w:val="left" w:pos="561"/>
          <w:tab w:val="left" w:pos="748"/>
        </w:tabs>
        <w:ind w:left="187"/>
      </w:pPr>
      <w:r>
        <w:t xml:space="preserve">Dr. </w:t>
      </w:r>
      <w:proofErr w:type="spellStart"/>
      <w:r>
        <w:t>Garold</w:t>
      </w:r>
      <w:proofErr w:type="spellEnd"/>
      <w:r>
        <w:t xml:space="preserve"> </w:t>
      </w:r>
      <w:proofErr w:type="spellStart"/>
      <w:r>
        <w:t>Stasser</w:t>
      </w:r>
      <w:proofErr w:type="spellEnd"/>
      <w:r>
        <w:t>, Department of Psychology, Miami University, Oxford, Ohio 45056 (</w:t>
      </w:r>
      <w:hyperlink r:id="rId10" w:history="1">
        <w:r w:rsidRPr="00943067">
          <w:rPr>
            <w:rStyle w:val="Hyperlink"/>
          </w:rPr>
          <w:t>stassegl@muohio.edu</w:t>
        </w:r>
      </w:hyperlink>
      <w:r>
        <w:t>)</w:t>
      </w:r>
    </w:p>
    <w:p w14:paraId="577C86DB" w14:textId="77777777" w:rsidR="00A352FB" w:rsidRDefault="00A352FB" w:rsidP="00A352FB">
      <w:pPr>
        <w:tabs>
          <w:tab w:val="left" w:pos="-1440"/>
          <w:tab w:val="left" w:pos="-748"/>
          <w:tab w:val="left" w:pos="-561"/>
          <w:tab w:val="left" w:pos="-374"/>
          <w:tab w:val="left" w:pos="-187"/>
          <w:tab w:val="left" w:pos="187"/>
          <w:tab w:val="left" w:pos="374"/>
          <w:tab w:val="left" w:pos="561"/>
          <w:tab w:val="left" w:pos="748"/>
        </w:tabs>
        <w:ind w:left="187"/>
      </w:pPr>
    </w:p>
    <w:p w14:paraId="5F4E6649" w14:textId="77777777" w:rsidR="00A352FB" w:rsidRDefault="00A352FB" w:rsidP="00A352FB">
      <w:pPr>
        <w:tabs>
          <w:tab w:val="left" w:pos="-1440"/>
          <w:tab w:val="left" w:pos="-748"/>
          <w:tab w:val="left" w:pos="-561"/>
          <w:tab w:val="left" w:pos="-374"/>
          <w:tab w:val="left" w:pos="-187"/>
          <w:tab w:val="left" w:pos="187"/>
          <w:tab w:val="left" w:pos="374"/>
          <w:tab w:val="left" w:pos="561"/>
          <w:tab w:val="left" w:pos="748"/>
        </w:tabs>
        <w:ind w:left="187"/>
      </w:pPr>
      <w:r>
        <w:t xml:space="preserve">Dr. </w:t>
      </w:r>
      <w:proofErr w:type="spellStart"/>
      <w:r>
        <w:t>Verlin</w:t>
      </w:r>
      <w:proofErr w:type="spellEnd"/>
      <w:r>
        <w:t xml:space="preserve"> </w:t>
      </w:r>
      <w:proofErr w:type="spellStart"/>
      <w:r>
        <w:t>Hinsz</w:t>
      </w:r>
      <w:proofErr w:type="spellEnd"/>
      <w:r>
        <w:t>, Department of Psychology, North Dakota State University, Fargo, ND 58108 (</w:t>
      </w:r>
      <w:hyperlink r:id="rId11" w:tooltip="mailto:verlin.hinsz@ndsu.edu" w:history="1">
        <w:r>
          <w:rPr>
            <w:rStyle w:val="Hyperlink"/>
          </w:rPr>
          <w:t>Verlin.Hinsz@ndsu.edu</w:t>
        </w:r>
      </w:hyperlink>
      <w:r>
        <w:t>)</w:t>
      </w:r>
    </w:p>
    <w:p w14:paraId="5DB6D97B" w14:textId="77777777" w:rsidR="000B0468" w:rsidRDefault="000B0468" w:rsidP="00D074B0">
      <w:pPr>
        <w:tabs>
          <w:tab w:val="left" w:pos="-1440"/>
          <w:tab w:val="left" w:pos="-748"/>
          <w:tab w:val="left" w:pos="-561"/>
          <w:tab w:val="left" w:pos="-374"/>
          <w:tab w:val="left" w:pos="-187"/>
          <w:tab w:val="left" w:pos="187"/>
          <w:tab w:val="left" w:pos="374"/>
          <w:tab w:val="left" w:pos="561"/>
          <w:tab w:val="left" w:pos="748"/>
        </w:tabs>
        <w:ind w:left="187"/>
      </w:pPr>
    </w:p>
    <w:p w14:paraId="4AC23127" w14:textId="77777777" w:rsidR="00E5644B" w:rsidRDefault="00E5644B">
      <w:pPr>
        <w:tabs>
          <w:tab w:val="left" w:pos="-1440"/>
          <w:tab w:val="left" w:pos="-748"/>
          <w:tab w:val="left" w:pos="-561"/>
          <w:tab w:val="left" w:pos="-374"/>
          <w:tab w:val="left" w:pos="-187"/>
          <w:tab w:val="left" w:pos="187"/>
          <w:tab w:val="left" w:pos="374"/>
          <w:tab w:val="left" w:pos="561"/>
          <w:tab w:val="left" w:pos="748"/>
        </w:tabs>
        <w:jc w:val="center"/>
      </w:pPr>
      <w:r>
        <w:rPr>
          <w:u w:val="single"/>
        </w:rPr>
        <w:t>RESEARCH INTERESTS AND ACTIVITIES</w:t>
      </w:r>
    </w:p>
    <w:p w14:paraId="16E48D79"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59140870"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pPr>
      <w:r>
        <w:rPr>
          <w:u w:val="single"/>
        </w:rPr>
        <w:t>Research Interests</w:t>
      </w:r>
    </w:p>
    <w:p w14:paraId="70949457"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0F0BBDC7"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561" w:hanging="561"/>
      </w:pPr>
      <w:r>
        <w:t>a)</w:t>
      </w:r>
      <w:r w:rsidR="001E2C51">
        <w:t xml:space="preserve"> </w:t>
      </w:r>
      <w:r>
        <w:tab/>
        <w:t>Group task performance.  Effects of group, task, and member characteristics on member motivation in task-performing groups.</w:t>
      </w:r>
    </w:p>
    <w:p w14:paraId="507C2B9F" w14:textId="77777777" w:rsidR="008C7BC1" w:rsidRDefault="008C7BC1">
      <w:pPr>
        <w:tabs>
          <w:tab w:val="left" w:pos="-1440"/>
          <w:tab w:val="left" w:pos="-748"/>
          <w:tab w:val="left" w:pos="-561"/>
          <w:tab w:val="left" w:pos="-374"/>
          <w:tab w:val="left" w:pos="-187"/>
          <w:tab w:val="left" w:pos="187"/>
          <w:tab w:val="left" w:pos="374"/>
          <w:tab w:val="left" w:pos="561"/>
          <w:tab w:val="left" w:pos="748"/>
        </w:tabs>
        <w:ind w:left="561" w:hanging="561"/>
      </w:pPr>
    </w:p>
    <w:p w14:paraId="46A252AB" w14:textId="77777777" w:rsidR="008C7BC1" w:rsidRDefault="008C7BC1" w:rsidP="008C7BC1">
      <w:pPr>
        <w:tabs>
          <w:tab w:val="left" w:pos="-1440"/>
          <w:tab w:val="left" w:pos="-748"/>
          <w:tab w:val="left" w:pos="-561"/>
          <w:tab w:val="left" w:pos="-374"/>
          <w:tab w:val="left" w:pos="-187"/>
          <w:tab w:val="left" w:pos="187"/>
          <w:tab w:val="left" w:pos="374"/>
          <w:tab w:val="left" w:pos="561"/>
          <w:tab w:val="left" w:pos="748"/>
        </w:tabs>
        <w:ind w:left="561" w:hanging="561"/>
      </w:pPr>
      <w:r>
        <w:t xml:space="preserve">b)  </w:t>
      </w:r>
      <w:r w:rsidR="00A30C76">
        <w:t xml:space="preserve"> </w:t>
      </w:r>
      <w:r>
        <w:t>Social dilemmas.  Study of behavior in social dilemma settings, where personal and group interest are in conflict.  Particularly the impact of social norms and mechanisms of social control on cooperative behavior.</w:t>
      </w:r>
    </w:p>
    <w:p w14:paraId="5C4A5724"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2AFDE4EF" w14:textId="77777777" w:rsidR="008C7BC1" w:rsidRDefault="00E5644B">
      <w:pPr>
        <w:tabs>
          <w:tab w:val="left" w:pos="-1440"/>
          <w:tab w:val="left" w:pos="-748"/>
          <w:tab w:val="left" w:pos="-561"/>
          <w:tab w:val="left" w:pos="-374"/>
          <w:tab w:val="left" w:pos="-187"/>
          <w:tab w:val="left" w:pos="187"/>
          <w:tab w:val="left" w:pos="374"/>
          <w:tab w:val="left" w:pos="561"/>
          <w:tab w:val="left" w:pos="748"/>
        </w:tabs>
        <w:ind w:left="561" w:hanging="561"/>
      </w:pPr>
      <w:r>
        <w:t>c)</w:t>
      </w:r>
      <w:r w:rsidR="001E2C51">
        <w:t xml:space="preserve"> </w:t>
      </w:r>
      <w:r>
        <w:tab/>
      </w:r>
      <w:r w:rsidR="008C7BC1">
        <w:t>Social exclusion. The perception of and reaction to cues of social exclusion.</w:t>
      </w:r>
    </w:p>
    <w:p w14:paraId="69446B08" w14:textId="77777777" w:rsidR="008C7BC1" w:rsidRDefault="008C7BC1">
      <w:pPr>
        <w:tabs>
          <w:tab w:val="left" w:pos="-1440"/>
          <w:tab w:val="left" w:pos="-748"/>
          <w:tab w:val="left" w:pos="-561"/>
          <w:tab w:val="left" w:pos="-374"/>
          <w:tab w:val="left" w:pos="-187"/>
          <w:tab w:val="left" w:pos="187"/>
          <w:tab w:val="left" w:pos="374"/>
          <w:tab w:val="left" w:pos="561"/>
          <w:tab w:val="left" w:pos="748"/>
        </w:tabs>
        <w:ind w:left="561" w:hanging="561"/>
      </w:pPr>
    </w:p>
    <w:p w14:paraId="00CAF351" w14:textId="77777777" w:rsidR="00E5644B" w:rsidRDefault="008C7BC1">
      <w:pPr>
        <w:tabs>
          <w:tab w:val="left" w:pos="-1440"/>
          <w:tab w:val="left" w:pos="-748"/>
          <w:tab w:val="left" w:pos="-561"/>
          <w:tab w:val="left" w:pos="-374"/>
          <w:tab w:val="left" w:pos="-187"/>
          <w:tab w:val="left" w:pos="187"/>
          <w:tab w:val="left" w:pos="374"/>
          <w:tab w:val="left" w:pos="561"/>
          <w:tab w:val="left" w:pos="748"/>
        </w:tabs>
        <w:ind w:left="561" w:hanging="561"/>
      </w:pPr>
      <w:r>
        <w:t xml:space="preserve">d)   </w:t>
      </w:r>
      <w:r w:rsidR="00E5644B">
        <w:t>Group decision making.  Development of predictive and descriptive models of the group decision-making processes.</w:t>
      </w:r>
    </w:p>
    <w:p w14:paraId="04E52300"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561" w:hanging="561"/>
      </w:pPr>
    </w:p>
    <w:p w14:paraId="657C6FCB" w14:textId="77777777" w:rsidR="00E5644B" w:rsidRDefault="008C7BC1">
      <w:pPr>
        <w:tabs>
          <w:tab w:val="left" w:pos="-1440"/>
          <w:tab w:val="left" w:pos="-748"/>
          <w:tab w:val="left" w:pos="-561"/>
          <w:tab w:val="left" w:pos="-374"/>
          <w:tab w:val="left" w:pos="-187"/>
          <w:tab w:val="left" w:pos="187"/>
          <w:tab w:val="left" w:pos="374"/>
          <w:tab w:val="left" w:pos="561"/>
          <w:tab w:val="left" w:pos="748"/>
        </w:tabs>
        <w:ind w:left="561" w:hanging="561"/>
      </w:pPr>
      <w:r>
        <w:t>e</w:t>
      </w:r>
      <w:r w:rsidR="00E5644B">
        <w:t>)</w:t>
      </w:r>
      <w:r w:rsidR="00E5644B">
        <w:tab/>
      </w:r>
      <w:r w:rsidR="001E2C51">
        <w:t xml:space="preserve">    </w:t>
      </w:r>
      <w:r w:rsidR="00E5644B">
        <w:t>Psychology and the law.  Psychological processes in the courtroom trial, particularly decision making by jurors and juries.</w:t>
      </w:r>
    </w:p>
    <w:p w14:paraId="71D9BE4E"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4966A514" w14:textId="77777777" w:rsidR="008C7BC1" w:rsidRDefault="008C7BC1">
      <w:pPr>
        <w:tabs>
          <w:tab w:val="left" w:pos="-1440"/>
          <w:tab w:val="left" w:pos="-748"/>
          <w:tab w:val="left" w:pos="-561"/>
          <w:tab w:val="left" w:pos="-374"/>
          <w:tab w:val="left" w:pos="-187"/>
          <w:tab w:val="left" w:pos="187"/>
          <w:tab w:val="left" w:pos="374"/>
          <w:tab w:val="left" w:pos="561"/>
          <w:tab w:val="left" w:pos="748"/>
        </w:tabs>
        <w:ind w:left="561" w:hanging="561"/>
      </w:pPr>
      <w:r>
        <w:t xml:space="preserve">f)   </w:t>
      </w:r>
      <w:r w:rsidR="00A30C76">
        <w:t xml:space="preserve"> </w:t>
      </w:r>
      <w:r>
        <w:t>Minority influence</w:t>
      </w:r>
      <w:r w:rsidR="008F390D">
        <w:t>.</w:t>
      </w:r>
    </w:p>
    <w:p w14:paraId="01D7DC17" w14:textId="77777777" w:rsidR="008C7BC1" w:rsidRDefault="008C7BC1">
      <w:pPr>
        <w:tabs>
          <w:tab w:val="left" w:pos="-1440"/>
          <w:tab w:val="left" w:pos="-748"/>
          <w:tab w:val="left" w:pos="-561"/>
          <w:tab w:val="left" w:pos="-374"/>
          <w:tab w:val="left" w:pos="-187"/>
          <w:tab w:val="left" w:pos="187"/>
          <w:tab w:val="left" w:pos="374"/>
          <w:tab w:val="left" w:pos="561"/>
          <w:tab w:val="left" w:pos="748"/>
        </w:tabs>
        <w:ind w:left="561" w:hanging="561"/>
      </w:pPr>
    </w:p>
    <w:p w14:paraId="51232071" w14:textId="77777777" w:rsidR="00E5644B" w:rsidRDefault="008C7BC1">
      <w:pPr>
        <w:tabs>
          <w:tab w:val="left" w:pos="-1440"/>
          <w:tab w:val="left" w:pos="-748"/>
          <w:tab w:val="left" w:pos="-561"/>
          <w:tab w:val="left" w:pos="-374"/>
          <w:tab w:val="left" w:pos="-187"/>
          <w:tab w:val="left" w:pos="187"/>
          <w:tab w:val="left" w:pos="374"/>
          <w:tab w:val="left" w:pos="561"/>
          <w:tab w:val="left" w:pos="748"/>
        </w:tabs>
        <w:ind w:left="561" w:hanging="561"/>
      </w:pPr>
      <w:r>
        <w:t>g</w:t>
      </w:r>
      <w:r w:rsidR="00E5644B">
        <w:t>)</w:t>
      </w:r>
      <w:r w:rsidR="00E5644B">
        <w:tab/>
        <w:t xml:space="preserve">Hypothesis generation and testing. </w:t>
      </w:r>
    </w:p>
    <w:p w14:paraId="4BA070D6"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65158DCB"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pPr>
      <w:r>
        <w:rPr>
          <w:u w:val="single"/>
        </w:rPr>
        <w:t>Theses</w:t>
      </w:r>
    </w:p>
    <w:p w14:paraId="06ED8C9A" w14:textId="77777777" w:rsidR="00E5644B" w:rsidRDefault="00E5644B">
      <w:pPr>
        <w:tabs>
          <w:tab w:val="left" w:pos="-1440"/>
          <w:tab w:val="left" w:pos="-748"/>
          <w:tab w:val="left" w:pos="-561"/>
          <w:tab w:val="left" w:pos="-374"/>
          <w:tab w:val="left" w:pos="-187"/>
          <w:tab w:val="left" w:pos="187"/>
          <w:tab w:val="left" w:pos="374"/>
          <w:tab w:val="left" w:pos="561"/>
          <w:tab w:val="left" w:pos="748"/>
        </w:tabs>
      </w:pPr>
    </w:p>
    <w:p w14:paraId="623799FA" w14:textId="77777777" w:rsidR="00E5644B" w:rsidRDefault="00E5644B" w:rsidP="009F12B1">
      <w:pPr>
        <w:tabs>
          <w:tab w:val="left" w:pos="-1440"/>
          <w:tab w:val="left" w:pos="-748"/>
          <w:tab w:val="left" w:pos="-561"/>
          <w:tab w:val="left" w:pos="-374"/>
          <w:tab w:val="left" w:pos="-187"/>
          <w:tab w:val="left" w:pos="187"/>
          <w:tab w:val="left" w:pos="374"/>
          <w:tab w:val="left" w:pos="561"/>
          <w:tab w:val="left" w:pos="748"/>
        </w:tabs>
        <w:ind w:left="187" w:hanging="187"/>
      </w:pPr>
      <w:r>
        <w:t>Comparative tests of several predictive models of informational social influence.  Doctoral dissertation, University of Illinois, Champaign-Urbana, Illinois, 1974.  (Dissertation committee:  James H. Davis</w:t>
      </w:r>
      <w:r w:rsidR="00BD1F94">
        <w:t xml:space="preserve"> (Chair), </w:t>
      </w:r>
      <w:r w:rsidR="00BD1F94">
        <w:lastRenderedPageBreak/>
        <w:t xml:space="preserve">Robert S. </w:t>
      </w:r>
      <w:proofErr w:type="spellStart"/>
      <w:r w:rsidR="00BD1F94">
        <w:t>Wyer</w:t>
      </w:r>
      <w:proofErr w:type="spellEnd"/>
      <w:r w:rsidR="00BD1F94">
        <w:t xml:space="preserve">, Patrick R. Laughlin, </w:t>
      </w:r>
      <w:r w:rsidR="00C46148">
        <w:t xml:space="preserve">Martin Fishbein, </w:t>
      </w:r>
      <w:r w:rsidR="00771B13">
        <w:t>&amp; Jerry Cohen</w:t>
      </w:r>
      <w:r>
        <w:t>).</w:t>
      </w:r>
    </w:p>
    <w:p w14:paraId="0A1B0834" w14:textId="77777777" w:rsidR="00E5644B" w:rsidRDefault="00E5644B" w:rsidP="009F12B1">
      <w:pPr>
        <w:tabs>
          <w:tab w:val="left" w:pos="-1440"/>
          <w:tab w:val="left" w:pos="-748"/>
          <w:tab w:val="left" w:pos="-561"/>
          <w:tab w:val="left" w:pos="-374"/>
          <w:tab w:val="left" w:pos="-187"/>
          <w:tab w:val="left" w:pos="187"/>
          <w:tab w:val="left" w:pos="374"/>
          <w:tab w:val="left" w:pos="561"/>
          <w:tab w:val="left" w:pos="748"/>
        </w:tabs>
        <w:ind w:left="187" w:hanging="187"/>
      </w:pPr>
    </w:p>
    <w:p w14:paraId="4A167A72" w14:textId="77777777" w:rsidR="00E5644B" w:rsidRDefault="00E5644B" w:rsidP="009F12B1">
      <w:pPr>
        <w:tabs>
          <w:tab w:val="left" w:pos="-1440"/>
          <w:tab w:val="left" w:pos="-748"/>
          <w:tab w:val="left" w:pos="-561"/>
          <w:tab w:val="left" w:pos="-374"/>
          <w:tab w:val="left" w:pos="-187"/>
          <w:tab w:val="left" w:pos="187"/>
          <w:tab w:val="left" w:pos="374"/>
          <w:tab w:val="left" w:pos="561"/>
          <w:tab w:val="left" w:pos="748"/>
        </w:tabs>
        <w:ind w:left="187" w:hanging="187"/>
      </w:pPr>
      <w:r>
        <w:t>Arousal and the familiarity-</w:t>
      </w:r>
      <w:proofErr w:type="spellStart"/>
      <w:r>
        <w:t>affect</w:t>
      </w:r>
      <w:proofErr w:type="spellEnd"/>
      <w:r>
        <w:t xml:space="preserve"> relationship.  Master's thesis, University of Illinois, 1973.  (Thesis committee:  Joseph E. McGrath</w:t>
      </w:r>
      <w:r w:rsidR="00BD1F94">
        <w:t xml:space="preserve"> (Chair</w:t>
      </w:r>
      <w:r>
        <w:t>)</w:t>
      </w:r>
      <w:r w:rsidR="00BD1F94">
        <w:t>, J. McVicker Hunt</w:t>
      </w:r>
      <w:r w:rsidR="008A5917">
        <w:t>)</w:t>
      </w:r>
      <w:r>
        <w:t>.</w:t>
      </w:r>
    </w:p>
    <w:p w14:paraId="5B645329" w14:textId="77777777" w:rsidR="00E5644B" w:rsidRDefault="00E5644B" w:rsidP="009F12B1">
      <w:pPr>
        <w:tabs>
          <w:tab w:val="left" w:pos="-1440"/>
          <w:tab w:val="left" w:pos="-748"/>
          <w:tab w:val="left" w:pos="-561"/>
          <w:tab w:val="left" w:pos="-374"/>
          <w:tab w:val="left" w:pos="-187"/>
          <w:tab w:val="left" w:pos="187"/>
          <w:tab w:val="left" w:pos="374"/>
          <w:tab w:val="left" w:pos="561"/>
          <w:tab w:val="left" w:pos="748"/>
        </w:tabs>
        <w:ind w:left="187" w:hanging="187"/>
      </w:pPr>
    </w:p>
    <w:p w14:paraId="32D72D61" w14:textId="77777777" w:rsidR="00E5644B" w:rsidRDefault="00E5644B">
      <w:pPr>
        <w:tabs>
          <w:tab w:val="left" w:pos="-1440"/>
          <w:tab w:val="left" w:pos="-748"/>
          <w:tab w:val="left" w:pos="-561"/>
          <w:tab w:val="left" w:pos="-374"/>
          <w:tab w:val="left" w:pos="-187"/>
          <w:tab w:val="left" w:pos="187"/>
          <w:tab w:val="left" w:pos="374"/>
          <w:tab w:val="left" w:pos="561"/>
          <w:tab w:val="left" w:pos="748"/>
        </w:tabs>
        <w:ind w:left="187" w:hanging="187"/>
        <w:rPr>
          <w:u w:val="single"/>
        </w:rPr>
      </w:pPr>
      <w:r>
        <w:rPr>
          <w:u w:val="single"/>
        </w:rPr>
        <w:t>Publications</w:t>
      </w:r>
    </w:p>
    <w:p w14:paraId="20367E69" w14:textId="77777777" w:rsidR="00F70540" w:rsidRPr="009A48E1" w:rsidRDefault="00F70540" w:rsidP="00F70540">
      <w:pPr>
        <w:tabs>
          <w:tab w:val="left" w:pos="-1440"/>
          <w:tab w:val="left" w:pos="-748"/>
          <w:tab w:val="left" w:pos="-561"/>
          <w:tab w:val="left" w:pos="-374"/>
          <w:tab w:val="left" w:pos="-187"/>
          <w:tab w:val="left" w:pos="187"/>
          <w:tab w:val="left" w:pos="374"/>
          <w:tab w:val="left" w:pos="561"/>
          <w:tab w:val="left" w:pos="748"/>
        </w:tabs>
        <w:ind w:left="720" w:hanging="720"/>
        <w:rPr>
          <w:szCs w:val="24"/>
          <w:u w:val="single"/>
        </w:rPr>
      </w:pPr>
    </w:p>
    <w:p w14:paraId="05E0EAFF" w14:textId="77777777" w:rsidR="00A52572" w:rsidRPr="00A52572" w:rsidRDefault="00F70540" w:rsidP="00A52572">
      <w:pPr>
        <w:widowControl/>
        <w:autoSpaceDE w:val="0"/>
        <w:autoSpaceDN w:val="0"/>
        <w:adjustRightInd w:val="0"/>
        <w:snapToGrid/>
        <w:ind w:left="720" w:hanging="720"/>
        <w:rPr>
          <w:color w:val="0000FF"/>
          <w:szCs w:val="24"/>
        </w:rPr>
      </w:pPr>
      <w:r w:rsidRPr="009A48E1">
        <w:t xml:space="preserve">Moss, T., </w:t>
      </w:r>
      <w:proofErr w:type="spellStart"/>
      <w:r w:rsidRPr="009A48E1">
        <w:t>Samindinger</w:t>
      </w:r>
      <w:proofErr w:type="spellEnd"/>
      <w:r w:rsidRPr="009A48E1">
        <w:t>, S., Kerr, N. L., Smith, A. L., Johnson, D. J., Cesario, J., &amp; Feltz, D. L. (</w:t>
      </w:r>
      <w:r w:rsidR="00A52572">
        <w:t>2021</w:t>
      </w:r>
      <w:r w:rsidRPr="009A48E1">
        <w:t xml:space="preserve">). </w:t>
      </w:r>
      <w:r w:rsidRPr="009A48E1">
        <w:rPr>
          <w:color w:val="000000" w:themeColor="text1"/>
        </w:rPr>
        <w:t xml:space="preserve">Attenuation of the </w:t>
      </w:r>
      <w:r w:rsidRPr="009A48E1">
        <w:t xml:space="preserve">Köhler </w:t>
      </w:r>
      <w:r w:rsidRPr="009A48E1">
        <w:rPr>
          <w:color w:val="000000" w:themeColor="text1"/>
        </w:rPr>
        <w:t xml:space="preserve">Effect in Racially Dissimilar Partnered Exercise is Reversed Using a Simple Team Identity Recategorization Strategy. </w:t>
      </w:r>
      <w:r w:rsidRPr="009A48E1">
        <w:rPr>
          <w:i/>
          <w:iCs/>
          <w:color w:val="000000" w:themeColor="text1"/>
        </w:rPr>
        <w:t>Journal of Sport and Exercise Psychology</w:t>
      </w:r>
      <w:r w:rsidRPr="009A48E1">
        <w:rPr>
          <w:color w:val="000000" w:themeColor="text1"/>
        </w:rPr>
        <w:t xml:space="preserve">. </w:t>
      </w:r>
      <w:r w:rsidR="00A52572" w:rsidRPr="00A52572">
        <w:rPr>
          <w:color w:val="0000FF"/>
          <w:szCs w:val="24"/>
        </w:rPr>
        <w:t>https://doi.org/10.1123/jsep.2020-0085</w:t>
      </w:r>
    </w:p>
    <w:p w14:paraId="35969CDD" w14:textId="77777777" w:rsidR="00F70540" w:rsidRDefault="00F70540" w:rsidP="00A52572">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E0CA59F" w14:textId="77777777" w:rsidR="00F70540" w:rsidRPr="009A48E1" w:rsidRDefault="00F70540" w:rsidP="00F70540">
      <w:pPr>
        <w:widowControl/>
        <w:autoSpaceDE w:val="0"/>
        <w:autoSpaceDN w:val="0"/>
        <w:adjustRightInd w:val="0"/>
        <w:snapToGrid/>
        <w:ind w:left="432" w:hanging="432"/>
        <w:rPr>
          <w:szCs w:val="24"/>
        </w:rPr>
      </w:pPr>
      <w:proofErr w:type="spellStart"/>
      <w:r w:rsidRPr="009A48E1">
        <w:rPr>
          <w:color w:val="000000" w:themeColor="text1"/>
        </w:rPr>
        <w:t>Samendinger</w:t>
      </w:r>
      <w:proofErr w:type="spellEnd"/>
      <w:r w:rsidRPr="009A48E1">
        <w:rPr>
          <w:color w:val="000000" w:themeColor="text1"/>
        </w:rPr>
        <w:t xml:space="preserve">, S., Max, E. J., Feltz, D. L., &amp; Kerr, N. L. (2020). </w:t>
      </w:r>
      <w:r w:rsidRPr="009A48E1">
        <w:rPr>
          <w:szCs w:val="24"/>
        </w:rPr>
        <w:t xml:space="preserve">Back to the Future: The Köhler Motivation Gain in </w:t>
      </w:r>
      <w:proofErr w:type="gramStart"/>
      <w:r w:rsidRPr="009A48E1">
        <w:rPr>
          <w:szCs w:val="24"/>
        </w:rPr>
        <w:t>Exergames..</w:t>
      </w:r>
      <w:proofErr w:type="gramEnd"/>
      <w:r w:rsidRPr="009A48E1">
        <w:rPr>
          <w:szCs w:val="24"/>
        </w:rPr>
        <w:t xml:space="preserve"> In S. Karau (Ed.), </w:t>
      </w:r>
      <w:r w:rsidRPr="009A48E1">
        <w:rPr>
          <w:i/>
          <w:szCs w:val="24"/>
        </w:rPr>
        <w:t>I</w:t>
      </w:r>
      <w:r w:rsidRPr="009A48E1">
        <w:rPr>
          <w:bCs/>
          <w:i/>
          <w:color w:val="000000"/>
          <w:szCs w:val="24"/>
        </w:rPr>
        <w:t>ndividual motivation within groups: Social loafing and motivation gains in work, academic, and sports teams</w:t>
      </w:r>
      <w:r w:rsidRPr="009A48E1">
        <w:rPr>
          <w:bCs/>
          <w:color w:val="000000"/>
          <w:szCs w:val="24"/>
        </w:rPr>
        <w:t xml:space="preserve">. Academic Press: New York.  </w:t>
      </w:r>
    </w:p>
    <w:p w14:paraId="763AAEB5"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p>
    <w:p w14:paraId="444D4FF6" w14:textId="77777777" w:rsidR="00F70540" w:rsidRPr="009A48E1" w:rsidRDefault="00F70540" w:rsidP="00F70540">
      <w:pPr>
        <w:pStyle w:val="BodyTextIndent"/>
        <w:ind w:left="432" w:hanging="432"/>
        <w:contextualSpacing/>
        <w:outlineLvl w:val="0"/>
        <w:rPr>
          <w:i/>
        </w:rPr>
      </w:pPr>
      <w:r w:rsidRPr="009A48E1">
        <w:t>Moss, T., Feltz, D. L., Kerr, N. L., Smith, A. L., Winn, B., &amp; Spencer, B. D. (2018). Intergroup competition in exergames: Further tests of the Köhler effect.</w:t>
      </w:r>
      <w:r w:rsidRPr="009A48E1">
        <w:rPr>
          <w:i/>
          <w:iCs/>
        </w:rPr>
        <w:t xml:space="preserve"> Games for Health, 7</w:t>
      </w:r>
      <w:r w:rsidRPr="009A48E1">
        <w:t xml:space="preserve">(4), 240-245. </w:t>
      </w:r>
      <w:proofErr w:type="spellStart"/>
      <w:proofErr w:type="gramStart"/>
      <w:r w:rsidRPr="009A48E1">
        <w:t>doi:http</w:t>
      </w:r>
      <w:proofErr w:type="spellEnd"/>
      <w:r w:rsidRPr="009A48E1">
        <w:t>://dx.doi.org.proxy1.cl.msu.edu/10.1089/g4h.2017.0122</w:t>
      </w:r>
      <w:proofErr w:type="gramEnd"/>
    </w:p>
    <w:p w14:paraId="65017418" w14:textId="77777777" w:rsidR="00F70540" w:rsidRDefault="00F70540" w:rsidP="00F70540">
      <w:pPr>
        <w:pStyle w:val="BodyTextIndent"/>
        <w:ind w:left="432" w:hanging="432"/>
        <w:contextualSpacing/>
        <w:outlineLvl w:val="0"/>
      </w:pPr>
    </w:p>
    <w:p w14:paraId="03CFB3DC" w14:textId="77777777" w:rsidR="00F70540" w:rsidRPr="009A48E1" w:rsidRDefault="00F70540" w:rsidP="00F70540">
      <w:pPr>
        <w:pStyle w:val="HTMLPreformatted"/>
        <w:ind w:left="432" w:hanging="432"/>
        <w:rPr>
          <w:rFonts w:ascii="Times New Roman" w:hAnsi="Times New Roman" w:cs="Times New Roman"/>
          <w:sz w:val="24"/>
          <w:szCs w:val="24"/>
        </w:rPr>
      </w:pPr>
      <w:r w:rsidRPr="009A48E1">
        <w:rPr>
          <w:rFonts w:ascii="Times New Roman" w:hAnsi="Times New Roman" w:cs="Times New Roman"/>
          <w:color w:val="2F2824"/>
          <w:sz w:val="24"/>
          <w:szCs w:val="24"/>
        </w:rPr>
        <w:t xml:space="preserve">Kerr, N. L., &amp; Jung, J. (2018). </w:t>
      </w:r>
      <w:r w:rsidRPr="009A48E1">
        <w:rPr>
          <w:rFonts w:ascii="Times New Roman" w:hAnsi="Times New Roman" w:cs="Times New Roman"/>
          <w:sz w:val="24"/>
          <w:szCs w:val="24"/>
        </w:rPr>
        <w:t xml:space="preserve">Should Jurors Be Allowed To Discuss Trial Evidence Before </w:t>
      </w:r>
      <w:proofErr w:type="gramStart"/>
      <w:r w:rsidRPr="009A48E1">
        <w:rPr>
          <w:rFonts w:ascii="Times New Roman" w:hAnsi="Times New Roman" w:cs="Times New Roman"/>
          <w:sz w:val="24"/>
          <w:szCs w:val="24"/>
        </w:rPr>
        <w:t>Deliberation?:</w:t>
      </w:r>
      <w:proofErr w:type="gramEnd"/>
      <w:r w:rsidRPr="009A48E1">
        <w:rPr>
          <w:rFonts w:ascii="Times New Roman" w:hAnsi="Times New Roman" w:cs="Times New Roman"/>
          <w:sz w:val="24"/>
          <w:szCs w:val="24"/>
        </w:rPr>
        <w:t xml:space="preserve"> New Research Evidence. </w:t>
      </w:r>
      <w:r w:rsidRPr="009A48E1">
        <w:rPr>
          <w:rFonts w:ascii="Times New Roman" w:hAnsi="Times New Roman" w:cs="Times New Roman"/>
          <w:i/>
          <w:sz w:val="24"/>
          <w:szCs w:val="24"/>
        </w:rPr>
        <w:t>Law &amp; Human Behavior</w:t>
      </w:r>
      <w:r w:rsidRPr="009A48E1">
        <w:rPr>
          <w:rFonts w:ascii="Times New Roman" w:hAnsi="Times New Roman" w:cs="Times New Roman"/>
          <w:sz w:val="24"/>
          <w:szCs w:val="24"/>
        </w:rPr>
        <w:t xml:space="preserve">, </w:t>
      </w:r>
      <w:r w:rsidRPr="009A48E1">
        <w:rPr>
          <w:rFonts w:ascii="Times New Roman" w:hAnsi="Times New Roman" w:cs="Times New Roman"/>
          <w:b/>
          <w:i/>
          <w:sz w:val="24"/>
          <w:szCs w:val="24"/>
        </w:rPr>
        <w:t>42</w:t>
      </w:r>
      <w:r w:rsidRPr="009A48E1">
        <w:rPr>
          <w:rFonts w:ascii="Times New Roman" w:hAnsi="Times New Roman" w:cs="Times New Roman"/>
          <w:sz w:val="24"/>
          <w:szCs w:val="24"/>
        </w:rPr>
        <w:t>(5), 413-426.</w:t>
      </w:r>
    </w:p>
    <w:p w14:paraId="5233AB0E" w14:textId="77777777" w:rsidR="00F70540" w:rsidRDefault="00F70540" w:rsidP="00F70540">
      <w:pPr>
        <w:pStyle w:val="BodyTextIndent"/>
        <w:ind w:left="864" w:hanging="432"/>
        <w:contextualSpacing/>
        <w:outlineLvl w:val="0"/>
        <w:rPr>
          <w:color w:val="2F2824"/>
        </w:rPr>
      </w:pPr>
    </w:p>
    <w:p w14:paraId="23361167" w14:textId="77777777" w:rsidR="00F70540" w:rsidRPr="009A48E1" w:rsidRDefault="00F70540" w:rsidP="00F70540">
      <w:pPr>
        <w:pStyle w:val="BodyTextIndent"/>
        <w:ind w:left="432" w:hanging="432"/>
        <w:contextualSpacing/>
        <w:outlineLvl w:val="0"/>
      </w:pPr>
      <w:r w:rsidRPr="009A48E1">
        <w:t xml:space="preserve">Kerr, N. L., </w:t>
      </w:r>
      <w:proofErr w:type="spellStart"/>
      <w:r w:rsidRPr="009A48E1">
        <w:t>Ao</w:t>
      </w:r>
      <w:proofErr w:type="spellEnd"/>
      <w:r w:rsidRPr="009A48E1">
        <w:t xml:space="preserve">, X., Hogg, M. D., &amp; Zhang, J. (2018). Addressing replicability concerns via adversarial collaboration: Discovering hidden moderators of the minimal intergroup discrimination effect. </w:t>
      </w:r>
      <w:r w:rsidRPr="009A48E1">
        <w:rPr>
          <w:i/>
        </w:rPr>
        <w:t xml:space="preserve">Journal of Experimental Social Psychology, </w:t>
      </w:r>
      <w:r w:rsidRPr="009A48E1">
        <w:rPr>
          <w:rStyle w:val="titleauthoretc"/>
          <w:b/>
        </w:rPr>
        <w:t>78</w:t>
      </w:r>
      <w:r w:rsidRPr="009A48E1">
        <w:rPr>
          <w:rStyle w:val="titleauthoretc"/>
        </w:rPr>
        <w:t>, 66-76.</w:t>
      </w:r>
    </w:p>
    <w:p w14:paraId="6C4663AC" w14:textId="77777777" w:rsidR="00F70540" w:rsidRDefault="00F70540" w:rsidP="00F70540">
      <w:pPr>
        <w:widowControl/>
        <w:autoSpaceDE w:val="0"/>
        <w:autoSpaceDN w:val="0"/>
        <w:adjustRightInd w:val="0"/>
        <w:snapToGrid/>
        <w:ind w:left="432" w:hanging="432"/>
        <w:rPr>
          <w:color w:val="000000" w:themeColor="text1"/>
        </w:rPr>
      </w:pPr>
    </w:p>
    <w:p w14:paraId="636AB3B8" w14:textId="77777777" w:rsidR="00F70540" w:rsidRPr="009A48E1" w:rsidRDefault="00F70540" w:rsidP="00F70540">
      <w:pPr>
        <w:pStyle w:val="HTMLPreformatted"/>
        <w:ind w:left="432" w:hanging="432"/>
        <w:rPr>
          <w:rFonts w:ascii="Times New Roman" w:hAnsi="Times New Roman" w:cs="Times New Roman"/>
          <w:color w:val="2F2824"/>
          <w:sz w:val="24"/>
          <w:szCs w:val="24"/>
        </w:rPr>
      </w:pPr>
      <w:proofErr w:type="spellStart"/>
      <w:r w:rsidRPr="009A48E1">
        <w:rPr>
          <w:rFonts w:ascii="Times New Roman" w:hAnsi="Times New Roman" w:cs="Times New Roman"/>
          <w:color w:val="2F2824"/>
          <w:sz w:val="24"/>
          <w:szCs w:val="24"/>
        </w:rPr>
        <w:t>Hinsz</w:t>
      </w:r>
      <w:proofErr w:type="spellEnd"/>
      <w:r w:rsidRPr="009A48E1">
        <w:rPr>
          <w:rFonts w:ascii="Times New Roman" w:hAnsi="Times New Roman" w:cs="Times New Roman"/>
          <w:color w:val="2F2824"/>
          <w:sz w:val="24"/>
          <w:szCs w:val="24"/>
        </w:rPr>
        <w:t xml:space="preserve">, V.B., Kerr, N. L., &amp; Tindale, R. S., (2018). Obituary: Richard L. Moreland (1951-2017). </w:t>
      </w:r>
      <w:r w:rsidRPr="009A48E1">
        <w:rPr>
          <w:rStyle w:val="Strong"/>
          <w:rFonts w:ascii="Times New Roman" w:hAnsi="Times New Roman" w:cs="Times New Roman"/>
          <w:b w:val="0"/>
          <w:i/>
          <w:sz w:val="24"/>
          <w:szCs w:val="24"/>
        </w:rPr>
        <w:t>Group Dynamics: Theory, Research, and Practice</w:t>
      </w:r>
      <w:r w:rsidRPr="009A48E1">
        <w:rPr>
          <w:rStyle w:val="titleauthoretc"/>
          <w:rFonts w:ascii="Times New Roman" w:hAnsi="Times New Roman" w:cs="Times New Roman"/>
          <w:sz w:val="24"/>
          <w:szCs w:val="24"/>
        </w:rPr>
        <w:t xml:space="preserve">, </w:t>
      </w:r>
      <w:r w:rsidRPr="009A48E1">
        <w:rPr>
          <w:rStyle w:val="titleauthoretc"/>
          <w:rFonts w:ascii="Times New Roman" w:hAnsi="Times New Roman" w:cs="Times New Roman"/>
          <w:i/>
          <w:sz w:val="24"/>
          <w:szCs w:val="24"/>
        </w:rPr>
        <w:t>22(1)</w:t>
      </w:r>
      <w:r w:rsidRPr="009A48E1">
        <w:rPr>
          <w:rStyle w:val="titleauthoretc"/>
          <w:rFonts w:ascii="Times New Roman" w:hAnsi="Times New Roman" w:cs="Times New Roman"/>
          <w:sz w:val="24"/>
          <w:szCs w:val="24"/>
        </w:rPr>
        <w:t>, 61-62.</w:t>
      </w:r>
    </w:p>
    <w:p w14:paraId="0F7D8BF6" w14:textId="77777777" w:rsidR="00F70540" w:rsidRDefault="00F70540" w:rsidP="00F70540">
      <w:pPr>
        <w:pStyle w:val="HTMLPreformatted"/>
        <w:ind w:left="432" w:hanging="432"/>
        <w:rPr>
          <w:rFonts w:ascii="Times New Roman" w:hAnsi="Times New Roman" w:cs="Times New Roman"/>
          <w:color w:val="2F2824"/>
          <w:sz w:val="24"/>
          <w:szCs w:val="24"/>
        </w:rPr>
      </w:pPr>
    </w:p>
    <w:p w14:paraId="5E6F2858"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t xml:space="preserve">Max, E. J., Feltz, D. L., Kerr, N. L., &amp; </w:t>
      </w:r>
      <w:proofErr w:type="spellStart"/>
      <w:r w:rsidRPr="009A48E1">
        <w:t>Wittenbaum</w:t>
      </w:r>
      <w:proofErr w:type="spellEnd"/>
      <w:r w:rsidRPr="009A48E1">
        <w:t xml:space="preserve">, G. M. (2018). Is Silence Really </w:t>
      </w:r>
      <w:proofErr w:type="gramStart"/>
      <w:r w:rsidRPr="009A48E1">
        <w:t>Golden?:</w:t>
      </w:r>
      <w:proofErr w:type="gramEnd"/>
      <w:r w:rsidRPr="009A48E1">
        <w:t xml:space="preserve"> Effect of Encouragement from a Partner or Trainer on Active Video Game Play. </w:t>
      </w:r>
      <w:r w:rsidRPr="009A48E1">
        <w:rPr>
          <w:i/>
        </w:rPr>
        <w:t>International Journal of Sport and Exercise Psychology</w:t>
      </w:r>
      <w:r w:rsidRPr="009A48E1">
        <w:t xml:space="preserve">, </w:t>
      </w:r>
      <w:r w:rsidRPr="009A48E1">
        <w:rPr>
          <w:i/>
          <w:iCs/>
        </w:rPr>
        <w:t>16</w:t>
      </w:r>
      <w:r w:rsidRPr="009A48E1">
        <w:t>(3), 261-273.</w:t>
      </w:r>
    </w:p>
    <w:p w14:paraId="696B98D9"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5FD3B7B6"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pPr>
      <w:proofErr w:type="spellStart"/>
      <w:r w:rsidRPr="009A48E1">
        <w:t>Samendinger</w:t>
      </w:r>
      <w:proofErr w:type="spellEnd"/>
      <w:r w:rsidRPr="009A48E1">
        <w:t xml:space="preserve">, S. </w:t>
      </w:r>
      <w:proofErr w:type="spellStart"/>
      <w:r w:rsidRPr="009A48E1">
        <w:t>Forlenza</w:t>
      </w:r>
      <w:proofErr w:type="spellEnd"/>
      <w:r w:rsidRPr="009A48E1">
        <w:t xml:space="preserve">, S. T., Winn, B., Max, E., Kerr, N. L., Pfeiffer, K. A., &amp; Feltz, D. L. (2017). </w:t>
      </w:r>
      <w:r w:rsidRPr="009A48E1">
        <w:rPr>
          <w:rFonts w:cs="Arial"/>
          <w:bCs/>
        </w:rPr>
        <w:t xml:space="preserve">Introductory Dialogue and Köhler Group Dynamics in Software-Generated Workout Partners. </w:t>
      </w:r>
      <w:r w:rsidRPr="009A48E1">
        <w:rPr>
          <w:rFonts w:cs="Arial"/>
          <w:bCs/>
          <w:i/>
        </w:rPr>
        <w:t xml:space="preserve">Psychology of Sport and Exercise, 32, </w:t>
      </w:r>
      <w:r w:rsidRPr="009A48E1">
        <w:rPr>
          <w:rFonts w:cs="Arial"/>
          <w:bCs/>
        </w:rPr>
        <w:t>131-137. {Available online at https://www.ncbi.nlm.nih.gov/pmc/articles/PMC5703210/}</w:t>
      </w:r>
    </w:p>
    <w:p w14:paraId="583BBD1F" w14:textId="77777777" w:rsidR="00F70540" w:rsidRDefault="00F70540" w:rsidP="00F70540">
      <w:pPr>
        <w:widowControl/>
        <w:tabs>
          <w:tab w:val="left" w:pos="-1440"/>
          <w:tab w:val="left" w:pos="-748"/>
          <w:tab w:val="left" w:pos="-561"/>
          <w:tab w:val="left" w:pos="-374"/>
          <w:tab w:val="left" w:pos="-187"/>
          <w:tab w:val="left" w:pos="187"/>
          <w:tab w:val="left" w:pos="374"/>
          <w:tab w:val="left" w:pos="561"/>
          <w:tab w:val="left" w:pos="748"/>
        </w:tabs>
        <w:ind w:left="432" w:hanging="432"/>
      </w:pPr>
    </w:p>
    <w:p w14:paraId="06D33FB5" w14:textId="77777777" w:rsidR="00F70540" w:rsidRPr="009A48E1" w:rsidRDefault="00F70540" w:rsidP="00F70540">
      <w:pPr>
        <w:widowControl/>
        <w:tabs>
          <w:tab w:val="left" w:pos="-1440"/>
          <w:tab w:val="left" w:pos="-748"/>
          <w:tab w:val="left" w:pos="-561"/>
          <w:tab w:val="left" w:pos="-374"/>
          <w:tab w:val="left" w:pos="-187"/>
          <w:tab w:val="left" w:pos="187"/>
          <w:tab w:val="left" w:pos="374"/>
          <w:tab w:val="left" w:pos="561"/>
          <w:tab w:val="left" w:pos="748"/>
        </w:tabs>
        <w:ind w:left="432" w:hanging="432"/>
      </w:pPr>
      <w:r w:rsidRPr="009A48E1">
        <w:t>Kerr, N. L. (2017). The most neglected moderator in groups research. Invited paper for the 20</w:t>
      </w:r>
      <w:r w:rsidRPr="009A48E1">
        <w:rPr>
          <w:vertAlign w:val="superscript"/>
        </w:rPr>
        <w:t>th</w:t>
      </w:r>
      <w:r w:rsidRPr="009A48E1">
        <w:t xml:space="preserve"> Anniversary Special Issue of </w:t>
      </w:r>
      <w:r w:rsidRPr="009A48E1">
        <w:rPr>
          <w:i/>
        </w:rPr>
        <w:t xml:space="preserve">Group Processes and Intergroup Relations,20(5), </w:t>
      </w:r>
      <w:r w:rsidRPr="009A48E1">
        <w:t>681-692. {Available online at http://journals.sagepub.com/eprint/qYDjHrQhs9VSmS8heTED/full#}</w:t>
      </w:r>
    </w:p>
    <w:p w14:paraId="713FB660"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44486D9" w14:textId="77777777" w:rsidR="00F70540" w:rsidRPr="009A48E1" w:rsidRDefault="00F70540" w:rsidP="00F70540">
      <w:pPr>
        <w:ind w:left="432" w:hanging="432"/>
        <w:rPr>
          <w:szCs w:val="24"/>
        </w:rPr>
      </w:pPr>
      <w:r w:rsidRPr="009A48E1">
        <w:rPr>
          <w:color w:val="000000" w:themeColor="text1"/>
        </w:rPr>
        <w:t xml:space="preserve">Kerr, N. L. (2017). </w:t>
      </w:r>
      <w:r w:rsidRPr="009A48E1">
        <w:rPr>
          <w:szCs w:val="24"/>
        </w:rPr>
        <w:t xml:space="preserve">Suggested Do’s and Don’ts for Future Jury Research: A Swan Song. In M. B. </w:t>
      </w:r>
      <w:proofErr w:type="spellStart"/>
      <w:r w:rsidRPr="009A48E1">
        <w:rPr>
          <w:szCs w:val="24"/>
        </w:rPr>
        <w:t>Kovera</w:t>
      </w:r>
      <w:proofErr w:type="spellEnd"/>
      <w:r w:rsidRPr="009A48E1">
        <w:rPr>
          <w:szCs w:val="24"/>
        </w:rPr>
        <w:t xml:space="preserve"> (Ed.), </w:t>
      </w:r>
      <w:r w:rsidRPr="009A48E1">
        <w:rPr>
          <w:i/>
          <w:szCs w:val="24"/>
        </w:rPr>
        <w:t xml:space="preserve">The Psychology of Juries. </w:t>
      </w:r>
      <w:r w:rsidRPr="009A48E1">
        <w:rPr>
          <w:szCs w:val="24"/>
        </w:rPr>
        <w:t>American Psychological Association: Washington, DC.</w:t>
      </w:r>
    </w:p>
    <w:p w14:paraId="43F603FB" w14:textId="77777777" w:rsidR="00F70540" w:rsidRDefault="00F70540" w:rsidP="00F70540">
      <w:pPr>
        <w:ind w:left="432" w:hanging="432"/>
        <w:rPr>
          <w:color w:val="000000" w:themeColor="text1"/>
        </w:rPr>
      </w:pPr>
    </w:p>
    <w:p w14:paraId="50038328" w14:textId="77777777" w:rsidR="00F70540" w:rsidRPr="009A48E1" w:rsidRDefault="00F70540" w:rsidP="00F70540">
      <w:pPr>
        <w:ind w:left="432" w:hanging="432"/>
        <w:rPr>
          <w:i/>
        </w:rPr>
      </w:pPr>
      <w:r w:rsidRPr="009A48E1">
        <w:rPr>
          <w:lang w:eastAsia="de-DE"/>
        </w:rPr>
        <w:t xml:space="preserve">Faber, N., </w:t>
      </w:r>
      <w:proofErr w:type="spellStart"/>
      <w:r w:rsidRPr="009A48E1">
        <w:rPr>
          <w:lang w:eastAsia="de-DE"/>
        </w:rPr>
        <w:t>Häusser</w:t>
      </w:r>
      <w:proofErr w:type="spellEnd"/>
      <w:r w:rsidRPr="009A48E1">
        <w:rPr>
          <w:lang w:eastAsia="de-DE"/>
        </w:rPr>
        <w:t>, J. A.</w:t>
      </w:r>
      <w:proofErr w:type="gramStart"/>
      <w:r w:rsidRPr="009A48E1">
        <w:rPr>
          <w:lang w:eastAsia="de-DE"/>
        </w:rPr>
        <w:t>,  &amp;</w:t>
      </w:r>
      <w:proofErr w:type="gramEnd"/>
      <w:r w:rsidRPr="009A48E1">
        <w:rPr>
          <w:lang w:eastAsia="de-DE"/>
        </w:rPr>
        <w:t xml:space="preserve"> Kerr, N. L. (2017). Sleep deprivation impairs and caffeine enhances my performance, but not always our performance: How acting in a group can change the effects of impairments and enhancements. </w:t>
      </w:r>
      <w:r w:rsidRPr="009A48E1">
        <w:rPr>
          <w:i/>
          <w:lang w:eastAsia="de-DE"/>
        </w:rPr>
        <w:t xml:space="preserve">Personality and Social Psychology Review, </w:t>
      </w:r>
      <w:r w:rsidRPr="009A48E1">
        <w:rPr>
          <w:rStyle w:val="titleauthoretc"/>
          <w:i/>
        </w:rPr>
        <w:t>21(1),</w:t>
      </w:r>
      <w:r w:rsidRPr="009A48E1">
        <w:rPr>
          <w:noProof/>
        </w:rPr>
        <mc:AlternateContent>
          <mc:Choice Requires="wps">
            <w:drawing>
              <wp:inline distT="0" distB="0" distL="0" distR="0" wp14:anchorId="6952D6DA" wp14:editId="2A095DA3">
                <wp:extent cx="28575" cy="28575"/>
                <wp:effectExtent l="0" t="0" r="0" b="0"/>
                <wp:docPr id="2" name="Rectangle 2" descr="http://search.proquest.com.proxy1.cl.msu.edu/assets/r20171.2.0.615.901/core/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57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F3F41A" id="Rectangle 2" o:spid="_x0000_s1026" alt="http://search.proquest.com.proxy1.cl.msu.edu/assets/r20171.2.0.615.901/core/spacer.gif" style="width:2.2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" filled="f" stroked="f">
                <o:lock v:ext="edit" aspectratio="t"/>
                <w10:anchorlock/>
              </v:rect>
            </w:pict>
          </mc:Fallback>
        </mc:AlternateContent>
      </w:r>
      <w:r w:rsidRPr="009A48E1">
        <w:rPr>
          <w:rStyle w:val="titleauthoretc"/>
        </w:rPr>
        <w:t xml:space="preserve"> (Feb 2017): 3-28.</w:t>
      </w:r>
      <w:r w:rsidRPr="009A48E1">
        <w:rPr>
          <w:lang w:eastAsia="de-DE"/>
        </w:rPr>
        <w:t xml:space="preserve"> {Open access at </w:t>
      </w:r>
      <w:hyperlink r:id="rId12" w:history="1">
        <w:r w:rsidRPr="009A48E1">
          <w:rPr>
            <w:rStyle w:val="Hyperlink"/>
            <w:lang w:val="en-GB"/>
          </w:rPr>
          <w:t>http://psr.sagepub.com/content/early/2015/10/14/1088868315609487.full</w:t>
        </w:r>
      </w:hyperlink>
      <w:r w:rsidRPr="009A48E1">
        <w:rPr>
          <w:lang w:val="en-GB"/>
        </w:rPr>
        <w:t xml:space="preserve"> )</w:t>
      </w:r>
    </w:p>
    <w:p w14:paraId="31CB809B"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67118370"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t xml:space="preserve">Feltz, D.L., </w:t>
      </w:r>
      <w:proofErr w:type="spellStart"/>
      <w:r w:rsidRPr="009A48E1">
        <w:t>Ploutz</w:t>
      </w:r>
      <w:proofErr w:type="spellEnd"/>
      <w:r w:rsidRPr="009A48E1">
        <w:t xml:space="preserve">-Snyder, L., Winn, B., Kerr, N.L., </w:t>
      </w:r>
      <w:proofErr w:type="spellStart"/>
      <w:r w:rsidRPr="009A48E1">
        <w:t>Pivarnik</w:t>
      </w:r>
      <w:proofErr w:type="spellEnd"/>
      <w:r w:rsidRPr="009A48E1">
        <w:t xml:space="preserve">, J.M., Ede, A., Hill, C.R., </w:t>
      </w:r>
      <w:proofErr w:type="spellStart"/>
      <w:r w:rsidRPr="009A48E1">
        <w:t>Samendinger</w:t>
      </w:r>
      <w:proofErr w:type="spellEnd"/>
      <w:r w:rsidRPr="009A48E1">
        <w:t xml:space="preserve">, S. &amp; Jeffery, W. (2016). Simulated Partners and Collaborative Exercise (SPACE) to Boost Motivation for Astronauts: Study Protocol. </w:t>
      </w:r>
      <w:r w:rsidRPr="009A48E1">
        <w:rPr>
          <w:i/>
        </w:rPr>
        <w:t xml:space="preserve">BioMed Central Psychology, 4, </w:t>
      </w:r>
      <w:r w:rsidRPr="009A48E1">
        <w:t>11</w:t>
      </w:r>
      <w:r w:rsidRPr="009A48E1">
        <w:rPr>
          <w:i/>
        </w:rPr>
        <w:t>.</w:t>
      </w:r>
      <w:r w:rsidRPr="009A48E1">
        <w:rPr>
          <w:rFonts w:ascii="Times" w:hAnsi="Times" w:cs="Consolas"/>
          <w:sz w:val="22"/>
          <w:szCs w:val="22"/>
        </w:rPr>
        <w:t> </w:t>
      </w:r>
      <w:r w:rsidRPr="009A48E1">
        <w:rPr>
          <w:rStyle w:val="Strong"/>
          <w:rFonts w:ascii="Times" w:hAnsi="Times" w:cs="Times"/>
          <w:b w:val="0"/>
          <w:sz w:val="22"/>
          <w:szCs w:val="22"/>
        </w:rPr>
        <w:t>DOI:</w:t>
      </w:r>
      <w:r w:rsidRPr="009A48E1">
        <w:rPr>
          <w:rStyle w:val="Strong"/>
          <w:rFonts w:ascii="Times" w:hAnsi="Times" w:cs="Times"/>
          <w:sz w:val="22"/>
          <w:szCs w:val="22"/>
        </w:rPr>
        <w:t xml:space="preserve"> </w:t>
      </w:r>
      <w:r w:rsidRPr="009A48E1">
        <w:rPr>
          <w:rFonts w:ascii="Times" w:hAnsi="Times"/>
          <w:sz w:val="22"/>
          <w:szCs w:val="22"/>
        </w:rPr>
        <w:t>10.1186/s40359-016-0165-9</w:t>
      </w:r>
    </w:p>
    <w:p w14:paraId="25EC4451" w14:textId="77777777" w:rsidR="00F70540" w:rsidRDefault="00F70540" w:rsidP="00F70540">
      <w:pPr>
        <w:ind w:left="432" w:hanging="432"/>
      </w:pPr>
    </w:p>
    <w:p w14:paraId="7405AF17" w14:textId="77777777" w:rsidR="00F70540" w:rsidRPr="009A48E1" w:rsidRDefault="00F70540" w:rsidP="00F70540">
      <w:pPr>
        <w:ind w:left="432" w:hanging="432"/>
        <w:rPr>
          <w:color w:val="000000" w:themeColor="text1"/>
        </w:rPr>
      </w:pPr>
      <w:r w:rsidRPr="009A48E1">
        <w:t xml:space="preserve">Max, E., </w:t>
      </w:r>
      <w:proofErr w:type="spellStart"/>
      <w:r w:rsidRPr="009A48E1">
        <w:t>Samendinger</w:t>
      </w:r>
      <w:proofErr w:type="spellEnd"/>
      <w:r w:rsidRPr="009A48E1">
        <w:t xml:space="preserve">, S., Winn, B., Kerr, N. L., Pfeiffer, K., &amp; Feltz, D. (2016). Enhancing Aerobic Exercise with a Novel Virtual Exercise Buddy Based on the Köhler Effect. </w:t>
      </w:r>
      <w:r w:rsidRPr="009A48E1">
        <w:rPr>
          <w:i/>
        </w:rPr>
        <w:t xml:space="preserve">Games for Health Journal, </w:t>
      </w:r>
      <w:r w:rsidRPr="009A48E1">
        <w:rPr>
          <w:b/>
          <w:bCs/>
          <w:i/>
        </w:rPr>
        <w:t>5</w:t>
      </w:r>
      <w:r w:rsidRPr="009A48E1">
        <w:rPr>
          <w:i/>
        </w:rPr>
        <w:t xml:space="preserve">(4), </w:t>
      </w:r>
      <w:r w:rsidRPr="009A48E1">
        <w:rPr>
          <w:iCs/>
        </w:rPr>
        <w:t>252-257</w:t>
      </w:r>
      <w:r w:rsidRPr="009A48E1">
        <w:t xml:space="preserve">. DOI: </w:t>
      </w:r>
      <w:hyperlink r:id="rId13" w:history="1">
        <w:r w:rsidRPr="009A48E1">
          <w:rPr>
            <w:rStyle w:val="Hyperlink"/>
          </w:rPr>
          <w:t>https://doi.org/10.1089/g4h.2016.0018</w:t>
        </w:r>
      </w:hyperlink>
    </w:p>
    <w:p w14:paraId="191AF321" w14:textId="77777777" w:rsidR="00F70540" w:rsidRDefault="00F70540" w:rsidP="00F70540">
      <w:pPr>
        <w:ind w:left="432" w:hanging="432"/>
        <w:rPr>
          <w:color w:val="000000" w:themeColor="text1"/>
        </w:rPr>
      </w:pPr>
    </w:p>
    <w:p w14:paraId="39EDF083" w14:textId="77777777" w:rsidR="00F70540" w:rsidRPr="009A48E1" w:rsidRDefault="00F70540" w:rsidP="00F70540">
      <w:pPr>
        <w:ind w:left="432" w:hanging="432"/>
      </w:pPr>
      <w:proofErr w:type="spellStart"/>
      <w:r w:rsidRPr="009A48E1">
        <w:rPr>
          <w:color w:val="000000" w:themeColor="text1"/>
        </w:rPr>
        <w:t>Gockel</w:t>
      </w:r>
      <w:proofErr w:type="spellEnd"/>
      <w:r w:rsidRPr="009A48E1">
        <w:rPr>
          <w:color w:val="000000" w:themeColor="text1"/>
        </w:rPr>
        <w:t xml:space="preserve">, C., &amp; Kerr, N. L. (2015). </w:t>
      </w:r>
      <w:r w:rsidRPr="009A48E1">
        <w:t xml:space="preserve">Put-down humor directed at outgroup members increases perceived--but not experienced--cohesion in groups. </w:t>
      </w:r>
      <w:r w:rsidRPr="009A48E1">
        <w:rPr>
          <w:i/>
        </w:rPr>
        <w:t xml:space="preserve">HUMOR: International Journal of Humor Research, 28(2), 205-228. </w:t>
      </w:r>
      <w:r w:rsidRPr="009A48E1">
        <w:t>DOI: </w:t>
      </w:r>
      <w:hyperlink r:id="rId14" w:history="1">
        <w:r w:rsidRPr="009A48E1">
          <w:rPr>
            <w:rStyle w:val="Hyperlink"/>
          </w:rPr>
          <w:t>10.1515/humor-2015-0020</w:t>
        </w:r>
      </w:hyperlink>
    </w:p>
    <w:p w14:paraId="78309BEA" w14:textId="77777777" w:rsidR="00F70540" w:rsidRDefault="00F70540" w:rsidP="00F70540">
      <w:pPr>
        <w:ind w:left="432" w:hanging="432"/>
        <w:rPr>
          <w:i/>
        </w:rPr>
      </w:pPr>
    </w:p>
    <w:p w14:paraId="7BDA6766" w14:textId="77777777" w:rsidR="00F70540" w:rsidRPr="009A48E1" w:rsidRDefault="00F70540" w:rsidP="00F70540">
      <w:pPr>
        <w:ind w:left="720" w:hanging="720"/>
        <w:rPr>
          <w:bCs/>
        </w:rPr>
      </w:pPr>
      <w:r w:rsidRPr="009A48E1">
        <w:rPr>
          <w:color w:val="000000"/>
          <w:szCs w:val="24"/>
        </w:rPr>
        <w:t xml:space="preserve">Feltz, D. L., </w:t>
      </w:r>
      <w:proofErr w:type="spellStart"/>
      <w:r w:rsidRPr="009A48E1">
        <w:rPr>
          <w:color w:val="000000"/>
          <w:szCs w:val="24"/>
        </w:rPr>
        <w:t>Forlenza</w:t>
      </w:r>
      <w:proofErr w:type="spellEnd"/>
      <w:r w:rsidRPr="009A48E1">
        <w:rPr>
          <w:color w:val="000000"/>
          <w:szCs w:val="24"/>
        </w:rPr>
        <w:t xml:space="preserve">, S. T., Winn, B., &amp; Kerr, N. L. (2014). </w:t>
      </w:r>
      <w:r w:rsidRPr="009A48E1">
        <w:rPr>
          <w:bCs/>
        </w:rPr>
        <w:t xml:space="preserve">Cyber Buddy is Better than No Buddy: </w:t>
      </w:r>
      <w:proofErr w:type="gramStart"/>
      <w:r w:rsidRPr="009A48E1">
        <w:rPr>
          <w:bCs/>
        </w:rPr>
        <w:t>A  Test</w:t>
      </w:r>
      <w:proofErr w:type="gramEnd"/>
      <w:r w:rsidRPr="009A48E1">
        <w:rPr>
          <w:bCs/>
        </w:rPr>
        <w:t xml:space="preserve"> of the Köhler Motivation Effect in Exergames. </w:t>
      </w:r>
      <w:r w:rsidRPr="009A48E1">
        <w:rPr>
          <w:bCs/>
          <w:i/>
        </w:rPr>
        <w:t>Games for Health Journal, 3</w:t>
      </w:r>
      <w:r w:rsidRPr="009A48E1">
        <w:rPr>
          <w:bCs/>
        </w:rPr>
        <w:t>(2), 98-105</w:t>
      </w:r>
      <w:r w:rsidRPr="009A48E1">
        <w:rPr>
          <w:bCs/>
          <w:i/>
        </w:rPr>
        <w:t>.</w:t>
      </w:r>
    </w:p>
    <w:p w14:paraId="04BDBCF4" w14:textId="77777777" w:rsidR="00F70540" w:rsidRDefault="00F70540" w:rsidP="00F70540">
      <w:pPr>
        <w:ind w:left="720" w:hanging="720"/>
        <w:rPr>
          <w:bCs/>
        </w:rPr>
      </w:pPr>
    </w:p>
    <w:p w14:paraId="7E068AB8" w14:textId="77777777" w:rsidR="00F70540" w:rsidRPr="009A48E1" w:rsidRDefault="00F70540" w:rsidP="00F70540">
      <w:pPr>
        <w:ind w:left="720" w:hanging="720"/>
        <w:rPr>
          <w:bCs/>
        </w:rPr>
      </w:pPr>
      <w:r w:rsidRPr="009A48E1">
        <w:rPr>
          <w:color w:val="000000"/>
          <w:szCs w:val="24"/>
        </w:rPr>
        <w:t xml:space="preserve">Kerr, N. L., &amp; Tindale, R. </w:t>
      </w:r>
      <w:proofErr w:type="gramStart"/>
      <w:r w:rsidRPr="009A48E1">
        <w:rPr>
          <w:color w:val="000000"/>
          <w:szCs w:val="24"/>
        </w:rPr>
        <w:t>S..</w:t>
      </w:r>
      <w:proofErr w:type="gramEnd"/>
      <w:r w:rsidRPr="009A48E1">
        <w:rPr>
          <w:color w:val="000000"/>
          <w:szCs w:val="24"/>
        </w:rPr>
        <w:t xml:space="preserve"> (2014). Methods of small group research. In H. Reis &amp; C. Judd. </w:t>
      </w:r>
      <w:r w:rsidRPr="009A48E1">
        <w:rPr>
          <w:i/>
          <w:iCs/>
          <w:color w:val="000000"/>
          <w:szCs w:val="24"/>
        </w:rPr>
        <w:t>Research methods in social psychology: A handbook</w:t>
      </w:r>
      <w:r w:rsidRPr="009A48E1">
        <w:rPr>
          <w:color w:val="000000"/>
          <w:szCs w:val="24"/>
        </w:rPr>
        <w:t xml:space="preserve"> (2</w:t>
      </w:r>
      <w:r w:rsidRPr="009A48E1">
        <w:rPr>
          <w:color w:val="000000"/>
          <w:szCs w:val="24"/>
          <w:vertAlign w:val="superscript"/>
        </w:rPr>
        <w:t>nd</w:t>
      </w:r>
      <w:r w:rsidRPr="009A48E1">
        <w:rPr>
          <w:color w:val="000000"/>
          <w:szCs w:val="24"/>
        </w:rPr>
        <w:t xml:space="preserve"> Edition). New York: Cambridge University Press.</w:t>
      </w:r>
    </w:p>
    <w:p w14:paraId="5C04A9E1"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39F61274"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rPr>
          <w:color w:val="000000"/>
          <w:szCs w:val="24"/>
        </w:rPr>
        <w:t>Irwin, B., Feltz, D. L. &amp; Kerr, N. L. (2013). Silence is golden</w:t>
      </w:r>
      <w:r w:rsidRPr="009A48E1">
        <w:t xml:space="preserve">: The effects of encouraging the weaker group member during exercise with a virtual partner. </w:t>
      </w:r>
      <w:r w:rsidRPr="009A48E1">
        <w:rPr>
          <w:i/>
        </w:rPr>
        <w:t>Journal of Medical Internet Research</w:t>
      </w:r>
      <w:r w:rsidRPr="009A48E1">
        <w:t>. 15(6), e104.</w:t>
      </w:r>
    </w:p>
    <w:p w14:paraId="302EAD54" w14:textId="77777777" w:rsidR="00F70540" w:rsidRDefault="00F70540" w:rsidP="00F70540">
      <w:pPr>
        <w:rPr>
          <w:szCs w:val="24"/>
        </w:rPr>
      </w:pPr>
    </w:p>
    <w:p w14:paraId="09BC4A68"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t xml:space="preserve">Kerr, N. L., </w:t>
      </w:r>
      <w:proofErr w:type="spellStart"/>
      <w:r w:rsidRPr="009A48E1">
        <w:t>Forlenza</w:t>
      </w:r>
      <w:proofErr w:type="spellEnd"/>
      <w:r w:rsidRPr="009A48E1">
        <w:t xml:space="preserve">, S. T., Irwin, B., &amp; Feltz, D. L.  (2013). </w:t>
      </w:r>
      <w:proofErr w:type="gramStart"/>
      <w:r w:rsidRPr="009A48E1">
        <w:t>”…</w:t>
      </w:r>
      <w:proofErr w:type="gramEnd"/>
      <w:r w:rsidRPr="009A48E1">
        <w:t xml:space="preserve">been down so long…”: Perpetual vs. Intermittent Inferiority and the Köhler Group Motivation Gain in Exercise Groups. </w:t>
      </w:r>
      <w:r w:rsidRPr="009A48E1">
        <w:rPr>
          <w:i/>
        </w:rPr>
        <w:t xml:space="preserve">Group Dynamics: Theory, Research, and Practice, 17(2), </w:t>
      </w:r>
      <w:r w:rsidRPr="009A48E1">
        <w:t>67-80</w:t>
      </w:r>
      <w:r w:rsidRPr="009A48E1">
        <w:rPr>
          <w:i/>
        </w:rPr>
        <w:t>.</w:t>
      </w:r>
      <w:r w:rsidRPr="009A48E1">
        <w:t xml:space="preserve"> </w:t>
      </w:r>
    </w:p>
    <w:p w14:paraId="177F37EC"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bCs/>
        </w:rPr>
      </w:pPr>
    </w:p>
    <w:p w14:paraId="06911ECC"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t xml:space="preserve">Kerr, N. L., Feltz, D. L., &amp; Irwin, B. (2013). To Pay or Not to </w:t>
      </w:r>
      <w:proofErr w:type="gramStart"/>
      <w:r w:rsidRPr="009A48E1">
        <w:t>Pay?:</w:t>
      </w:r>
      <w:proofErr w:type="gramEnd"/>
      <w:r w:rsidRPr="009A48E1">
        <w:t xml:space="preserve"> Do Extrinsic Incentives Alter the Köhler Group Motivation Gain? </w:t>
      </w:r>
      <w:r w:rsidRPr="009A48E1">
        <w:rPr>
          <w:i/>
        </w:rPr>
        <w:t xml:space="preserve">Group Processes and Intergroup Relations, 16(2), </w:t>
      </w:r>
      <w:r w:rsidRPr="009A48E1">
        <w:t>257-268</w:t>
      </w:r>
      <w:r w:rsidRPr="009A48E1">
        <w:rPr>
          <w:i/>
        </w:rPr>
        <w:t>.</w:t>
      </w:r>
    </w:p>
    <w:p w14:paraId="08572538"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123B9629" w14:textId="77777777" w:rsidR="00F70540" w:rsidRPr="009A48E1" w:rsidRDefault="00F70540" w:rsidP="00F70540">
      <w:pPr>
        <w:ind w:left="288" w:hanging="288"/>
      </w:pPr>
      <w:r w:rsidRPr="009A48E1">
        <w:t xml:space="preserve">Kerr, N. L. (2013). Social dilemmas. In </w:t>
      </w:r>
      <w:r w:rsidRPr="009A48E1">
        <w:rPr>
          <w:i/>
        </w:rPr>
        <w:t>Frontiers in Social Psychology</w:t>
      </w:r>
      <w:r w:rsidRPr="009A48E1">
        <w:t xml:space="preserve"> (J. Levine, Editor). New York, NY: Psychology Press.</w:t>
      </w:r>
    </w:p>
    <w:p w14:paraId="12FC5AF2"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szCs w:val="24"/>
        </w:rPr>
      </w:pPr>
    </w:p>
    <w:p w14:paraId="7639A44B"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roofErr w:type="spellStart"/>
      <w:r w:rsidRPr="009A48E1">
        <w:rPr>
          <w:bCs/>
        </w:rPr>
        <w:t>Forlenza</w:t>
      </w:r>
      <w:proofErr w:type="spellEnd"/>
      <w:r w:rsidRPr="009A48E1">
        <w:rPr>
          <w:bCs/>
        </w:rPr>
        <w:t xml:space="preserve">, S. T., Kerr, N. L., Irwin, B., &amp; Feltz, D. L. (2012). Is My Exercise Partner Similar </w:t>
      </w:r>
      <w:proofErr w:type="gramStart"/>
      <w:r w:rsidRPr="009A48E1">
        <w:rPr>
          <w:bCs/>
        </w:rPr>
        <w:t>Enough?:</w:t>
      </w:r>
      <w:proofErr w:type="gramEnd"/>
      <w:r w:rsidRPr="009A48E1">
        <w:rPr>
          <w:bCs/>
        </w:rPr>
        <w:t xml:space="preserve"> Partner Characteristics as a Moderator of the Köhler Effect in Exergames. </w:t>
      </w:r>
      <w:r w:rsidRPr="009A48E1">
        <w:rPr>
          <w:bCs/>
          <w:i/>
        </w:rPr>
        <w:t>Games for Health Journal</w:t>
      </w:r>
      <w:r w:rsidRPr="009A48E1">
        <w:rPr>
          <w:bCs/>
        </w:rPr>
        <w:t xml:space="preserve">, </w:t>
      </w:r>
      <w:r w:rsidRPr="009A48E1">
        <w:rPr>
          <w:bCs/>
          <w:i/>
        </w:rPr>
        <w:t>1(6)</w:t>
      </w:r>
      <w:r w:rsidRPr="009A48E1">
        <w:rPr>
          <w:bCs/>
        </w:rPr>
        <w:t>, 436-441.</w:t>
      </w:r>
    </w:p>
    <w:p w14:paraId="1C60BBCC"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14:paraId="46113FF9"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9A48E1">
        <w:rPr>
          <w:lang w:val="sv-SE"/>
        </w:rPr>
        <w:t xml:space="preserve">Navarrete, C. D., McDonald, M. M., Asher, B. D., Kerr, N. L., Yokota, K., Olsson, A., &amp; Sidanius, J. (2012). </w:t>
      </w:r>
      <w:r w:rsidRPr="009A48E1">
        <w:t xml:space="preserve">Fear is Readily Associated with an Out-group Face in a Minimal Group Context. </w:t>
      </w:r>
      <w:r w:rsidRPr="009A48E1">
        <w:rPr>
          <w:i/>
        </w:rPr>
        <w:t>Evolution and Human Behavior</w:t>
      </w:r>
      <w:r w:rsidRPr="009A48E1">
        <w:t xml:space="preserve">. </w:t>
      </w:r>
      <w:r w:rsidRPr="009A48E1">
        <w:rPr>
          <w:i/>
        </w:rPr>
        <w:t>33</w:t>
      </w:r>
      <w:r w:rsidRPr="009A48E1">
        <w:t xml:space="preserve">(5), 590-593. </w:t>
      </w:r>
      <w:proofErr w:type="spellStart"/>
      <w:r w:rsidRPr="009A48E1">
        <w:t>doi</w:t>
      </w:r>
      <w:proofErr w:type="spellEnd"/>
      <w:r w:rsidRPr="009A48E1">
        <w:t>: 10.1016/j.evolhumbehav.2012.02.007</w:t>
      </w:r>
    </w:p>
    <w:p w14:paraId="1ED01C82" w14:textId="77777777" w:rsidR="00F70540" w:rsidRDefault="00F70540" w:rsidP="00F70540">
      <w:pPr>
        <w:ind w:left="288" w:hanging="288"/>
      </w:pPr>
    </w:p>
    <w:p w14:paraId="30E27408" w14:textId="77777777" w:rsidR="00F70540" w:rsidRPr="009A48E1" w:rsidRDefault="00F70540" w:rsidP="00F70540">
      <w:pPr>
        <w:widowControl/>
        <w:snapToGrid/>
        <w:ind w:left="720" w:hanging="720"/>
        <w:rPr>
          <w:szCs w:val="24"/>
        </w:rPr>
      </w:pPr>
      <w:r w:rsidRPr="009A48E1">
        <w:rPr>
          <w:szCs w:val="24"/>
        </w:rPr>
        <w:t>Kerr, N. L. (2012). Can Social Projection Solve Social Dilemmas (Any Better than Social Normative Models</w:t>
      </w:r>
      <w:proofErr w:type="gramStart"/>
      <w:r w:rsidRPr="009A48E1">
        <w:rPr>
          <w:szCs w:val="24"/>
        </w:rPr>
        <w:t>)?:</w:t>
      </w:r>
      <w:proofErr w:type="gramEnd"/>
      <w:r w:rsidRPr="009A48E1">
        <w:rPr>
          <w:szCs w:val="24"/>
        </w:rPr>
        <w:t xml:space="preserve"> Comments on Krueger, DiDonato &amp; Freestone. </w:t>
      </w:r>
      <w:r w:rsidRPr="009A48E1">
        <w:rPr>
          <w:i/>
          <w:szCs w:val="24"/>
        </w:rPr>
        <w:t xml:space="preserve">Psychological Inquiry, 23(1), </w:t>
      </w:r>
      <w:r w:rsidRPr="009A48E1">
        <w:rPr>
          <w:szCs w:val="24"/>
        </w:rPr>
        <w:t>55-65.</w:t>
      </w:r>
    </w:p>
    <w:p w14:paraId="7A8A1159" w14:textId="77777777" w:rsidR="00F70540" w:rsidRDefault="00F70540" w:rsidP="00F70540">
      <w:pPr>
        <w:widowControl/>
        <w:snapToGrid/>
        <w:ind w:left="720" w:hanging="720"/>
        <w:rPr>
          <w:szCs w:val="24"/>
        </w:rPr>
      </w:pPr>
    </w:p>
    <w:p w14:paraId="1DC87740" w14:textId="77777777" w:rsidR="00F70540" w:rsidRPr="009A48E1" w:rsidRDefault="00F70540" w:rsidP="00F70540">
      <w:pPr>
        <w:widowControl/>
        <w:snapToGrid/>
        <w:ind w:left="720" w:hanging="720"/>
        <w:rPr>
          <w:szCs w:val="24"/>
        </w:rPr>
      </w:pPr>
      <w:r w:rsidRPr="009A48E1">
        <w:rPr>
          <w:szCs w:val="24"/>
        </w:rPr>
        <w:t xml:space="preserve">Irwin, B. C., </w:t>
      </w:r>
      <w:proofErr w:type="spellStart"/>
      <w:r w:rsidRPr="009A48E1">
        <w:rPr>
          <w:szCs w:val="24"/>
        </w:rPr>
        <w:t>Scorniaenchi</w:t>
      </w:r>
      <w:proofErr w:type="spellEnd"/>
      <w:r w:rsidRPr="009A48E1">
        <w:rPr>
          <w:szCs w:val="24"/>
        </w:rPr>
        <w:t xml:space="preserve">, J., Feltz, D. L., Kerr, N. L., &amp; Eisenmann, J. C. (2012). Examining the Köhler Motivation Effect in Aerobic Exercise. </w:t>
      </w:r>
      <w:r w:rsidRPr="009A48E1">
        <w:rPr>
          <w:i/>
          <w:szCs w:val="24"/>
        </w:rPr>
        <w:t xml:space="preserve">Annals of Behavioral Medicine, 44(2), </w:t>
      </w:r>
      <w:r w:rsidRPr="009A48E1">
        <w:rPr>
          <w:szCs w:val="24"/>
        </w:rPr>
        <w:t>151-159.</w:t>
      </w:r>
      <w:r w:rsidRPr="009A48E1">
        <w:rPr>
          <w:rFonts w:ascii="Times" w:hAnsi="Times"/>
          <w:szCs w:val="24"/>
        </w:rPr>
        <w:t xml:space="preserve"> </w:t>
      </w:r>
    </w:p>
    <w:p w14:paraId="2E9385BA" w14:textId="77777777" w:rsidR="00F70540" w:rsidRDefault="00F70540" w:rsidP="00F70540">
      <w:pPr>
        <w:ind w:left="288" w:hanging="288"/>
      </w:pPr>
    </w:p>
    <w:p w14:paraId="6C7E023D"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color w:val="000000"/>
          <w:szCs w:val="24"/>
        </w:rPr>
      </w:pPr>
      <w:r w:rsidRPr="009A48E1">
        <w:rPr>
          <w:color w:val="000000"/>
          <w:szCs w:val="24"/>
        </w:rPr>
        <w:t xml:space="preserve">Kerr, N. L., &amp; Tindale, R. S. (2012) </w:t>
      </w:r>
      <w:r w:rsidRPr="009A48E1">
        <w:rPr>
          <w:szCs w:val="24"/>
        </w:rPr>
        <w:t xml:space="preserve">Scientific Inquiry on How Groups Decide: The </w:t>
      </w:r>
      <w:proofErr w:type="spellStart"/>
      <w:r w:rsidRPr="009A48E1">
        <w:rPr>
          <w:szCs w:val="24"/>
        </w:rPr>
        <w:t>Davisonian</w:t>
      </w:r>
      <w:proofErr w:type="spellEnd"/>
      <w:r w:rsidRPr="009A48E1">
        <w:rPr>
          <w:szCs w:val="24"/>
        </w:rPr>
        <w:t xml:space="preserve"> Approach. Editorial Introduction to </w:t>
      </w:r>
      <w:r w:rsidRPr="009A48E1">
        <w:rPr>
          <w:i/>
          <w:szCs w:val="24"/>
        </w:rPr>
        <w:t xml:space="preserve">How Group’s Decide: </w:t>
      </w:r>
      <w:r w:rsidRPr="009A48E1">
        <w:rPr>
          <w:i/>
        </w:rPr>
        <w:t>Special Issue in Tribute to James H. Davis</w:t>
      </w:r>
      <w:r w:rsidRPr="009A48E1">
        <w:t>.</w:t>
      </w:r>
      <w:r w:rsidRPr="009A48E1">
        <w:rPr>
          <w:szCs w:val="24"/>
        </w:rPr>
        <w:t xml:space="preserve"> </w:t>
      </w:r>
      <w:r w:rsidRPr="009A48E1">
        <w:rPr>
          <w:i/>
          <w:szCs w:val="24"/>
        </w:rPr>
        <w:t xml:space="preserve">Group Processes and Intergroup Relations, 15(5), </w:t>
      </w:r>
      <w:r w:rsidRPr="009A48E1">
        <w:rPr>
          <w:szCs w:val="24"/>
        </w:rPr>
        <w:t>577-584.</w:t>
      </w:r>
    </w:p>
    <w:p w14:paraId="3928DDEA" w14:textId="77777777" w:rsidR="00F70540" w:rsidRDefault="00F70540" w:rsidP="00F70540">
      <w:pPr>
        <w:ind w:left="288" w:hanging="288"/>
      </w:pPr>
    </w:p>
    <w:p w14:paraId="6FD6284E" w14:textId="77777777" w:rsidR="00F70540" w:rsidRPr="009A48E1" w:rsidRDefault="00F70540" w:rsidP="00F70540">
      <w:pPr>
        <w:ind w:left="288" w:hanging="288"/>
      </w:pPr>
      <w:r w:rsidRPr="009A48E1">
        <w:lastRenderedPageBreak/>
        <w:t xml:space="preserve">Kerr, N. L., &amp; </w:t>
      </w:r>
      <w:proofErr w:type="spellStart"/>
      <w:r w:rsidRPr="009A48E1">
        <w:t>MacCoun</w:t>
      </w:r>
      <w:proofErr w:type="spellEnd"/>
      <w:r w:rsidRPr="009A48E1">
        <w:t xml:space="preserve">, R. J. (2012). Is the leniency bias really </w:t>
      </w:r>
      <w:proofErr w:type="gramStart"/>
      <w:r w:rsidRPr="009A48E1">
        <w:t>dead?:</w:t>
      </w:r>
      <w:proofErr w:type="gramEnd"/>
      <w:r w:rsidRPr="009A48E1">
        <w:t xml:space="preserve"> Misinterpreting asymmetry effects in criminal jury deliberation. In </w:t>
      </w:r>
      <w:r w:rsidRPr="009A48E1">
        <w:rPr>
          <w:i/>
        </w:rPr>
        <w:t>How Group’s Decide: Special Issue in Tribute to James H. Davis</w:t>
      </w:r>
      <w:r w:rsidRPr="009A48E1">
        <w:t xml:space="preserve">, </w:t>
      </w:r>
      <w:r w:rsidRPr="009A48E1">
        <w:rPr>
          <w:i/>
        </w:rPr>
        <w:t xml:space="preserve">Group </w:t>
      </w:r>
      <w:proofErr w:type="gramStart"/>
      <w:r w:rsidRPr="009A48E1">
        <w:rPr>
          <w:i/>
        </w:rPr>
        <w:t>Processes</w:t>
      </w:r>
      <w:proofErr w:type="gramEnd"/>
      <w:r w:rsidRPr="009A48E1">
        <w:rPr>
          <w:i/>
        </w:rPr>
        <w:t xml:space="preserve"> and Intergroup Relations</w:t>
      </w:r>
      <w:r w:rsidRPr="009A48E1">
        <w:t xml:space="preserve">, 15(5), 585-602. </w:t>
      </w:r>
    </w:p>
    <w:p w14:paraId="05D5316D" w14:textId="77777777" w:rsidR="00F70540" w:rsidRDefault="00F70540" w:rsidP="00F70540">
      <w:pPr>
        <w:ind w:left="288" w:hanging="288"/>
      </w:pPr>
    </w:p>
    <w:p w14:paraId="5ED5C417" w14:textId="77777777" w:rsidR="00F70540" w:rsidRPr="009A48E1" w:rsidRDefault="00F70540" w:rsidP="00F70540">
      <w:pPr>
        <w:ind w:left="288" w:hanging="288"/>
      </w:pPr>
      <w:r w:rsidRPr="009A48E1">
        <w:t xml:space="preserve">Feltz, D. L., Irwin, B., &amp; Kerr, N. L. (2012). </w:t>
      </w:r>
      <w:r w:rsidRPr="009A48E1">
        <w:rPr>
          <w:rFonts w:cs="TimesNewRomanPSMT"/>
        </w:rPr>
        <w:t>Two-player partnered exergame for obesity prevention: Using discrepancy in players’ ability as a strategy to motivate physical activity</w:t>
      </w:r>
      <w:r w:rsidRPr="009A48E1">
        <w:rPr>
          <w:color w:val="000000"/>
        </w:rPr>
        <w:t xml:space="preserve">. </w:t>
      </w:r>
      <w:r w:rsidRPr="009A48E1">
        <w:rPr>
          <w:i/>
          <w:iCs/>
          <w:color w:val="000000"/>
        </w:rPr>
        <w:t>Journal of Diabetes Science and Technology. 6</w:t>
      </w:r>
      <w:r w:rsidRPr="009A48E1">
        <w:rPr>
          <w:iCs/>
          <w:color w:val="000000"/>
        </w:rPr>
        <w:t>, 820-827.</w:t>
      </w:r>
    </w:p>
    <w:p w14:paraId="49D0879D" w14:textId="77777777" w:rsidR="00F70540" w:rsidRDefault="00F70540" w:rsidP="00F70540">
      <w:pPr>
        <w:ind w:hanging="720"/>
      </w:pPr>
    </w:p>
    <w:p w14:paraId="5FEF6308" w14:textId="77777777" w:rsidR="00F70540" w:rsidRPr="009A48E1" w:rsidRDefault="00F70540" w:rsidP="00F7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562" w:hanging="562"/>
        <w:rPr>
          <w:szCs w:val="24"/>
        </w:rPr>
      </w:pPr>
      <w:r w:rsidRPr="009A48E1">
        <w:rPr>
          <w:szCs w:val="24"/>
        </w:rPr>
        <w:t xml:space="preserve">Feltz, D. L., Kerr, N. L., &amp; Irwin, B. (2011). Buddy up: The Köhler Effect applied to health games. </w:t>
      </w:r>
      <w:r w:rsidRPr="009A48E1">
        <w:rPr>
          <w:i/>
          <w:szCs w:val="24"/>
        </w:rPr>
        <w:t xml:space="preserve">Journal of Sport and Exercise Psychology, 33(4), </w:t>
      </w:r>
      <w:r w:rsidRPr="009A48E1">
        <w:rPr>
          <w:szCs w:val="24"/>
        </w:rPr>
        <w:t>506-526.</w:t>
      </w:r>
    </w:p>
    <w:p w14:paraId="7DB7114E" w14:textId="77777777" w:rsidR="00F70540" w:rsidRDefault="00F70540" w:rsidP="00F7054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ind w:left="720" w:hanging="720"/>
        <w:rPr>
          <w:rStyle w:val="Emphasis"/>
          <w:i w:val="0"/>
          <w:iCs w:val="0"/>
          <w:szCs w:val="24"/>
        </w:rPr>
      </w:pPr>
    </w:p>
    <w:p w14:paraId="731FD0A6" w14:textId="77777777" w:rsidR="00F70540" w:rsidRPr="009A48E1" w:rsidRDefault="00F70540" w:rsidP="00F70540">
      <w:pPr>
        <w:ind w:left="562" w:hanging="562"/>
      </w:pPr>
      <w:r w:rsidRPr="009A48E1">
        <w:t xml:space="preserve">McDonald, M. M., Asher, B. D., Kerr, N. L., &amp; Navarrete, C. D. (2011). Fertility and intergroup bias in racial and minimal group contexts: Evidence for shared architecture. </w:t>
      </w:r>
      <w:r w:rsidRPr="009A48E1">
        <w:rPr>
          <w:i/>
        </w:rPr>
        <w:t xml:space="preserve">Psychological Science, 22, </w:t>
      </w:r>
      <w:r w:rsidRPr="009A48E1">
        <w:t>855-859.</w:t>
      </w:r>
    </w:p>
    <w:p w14:paraId="26945F20" w14:textId="77777777" w:rsidR="00F70540" w:rsidRDefault="00F70540" w:rsidP="00F70540">
      <w:pPr>
        <w:ind w:left="562" w:hanging="562"/>
      </w:pPr>
    </w:p>
    <w:p w14:paraId="25121AFB" w14:textId="77777777" w:rsidR="00F70540" w:rsidRPr="009A48E1" w:rsidRDefault="00F70540" w:rsidP="00F70540">
      <w:pPr>
        <w:ind w:left="562" w:hanging="562"/>
      </w:pPr>
      <w:r w:rsidRPr="009A48E1">
        <w:rPr>
          <w:rStyle w:val="Emphasis"/>
          <w:i w:val="0"/>
          <w:color w:val="000000"/>
          <w:szCs w:val="24"/>
        </w:rPr>
        <w:t xml:space="preserve">Kerr, N. L., &amp; Hertel, G. (2011). </w:t>
      </w:r>
      <w:r w:rsidRPr="009A48E1">
        <w:t xml:space="preserve">The Köhler Group Motivation Gain: How to Motivate the “Weak Links” in Groups. </w:t>
      </w:r>
      <w:r w:rsidRPr="009A48E1">
        <w:rPr>
          <w:i/>
        </w:rPr>
        <w:t xml:space="preserve">Social and Personality Psychology Compass, 5, </w:t>
      </w:r>
      <w:r w:rsidRPr="009A48E1">
        <w:t>43-55.</w:t>
      </w:r>
    </w:p>
    <w:p w14:paraId="42A1C62E" w14:textId="77777777" w:rsidR="00F70540"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rPr>
          <w:rStyle w:val="Emphasis"/>
          <w:i w:val="0"/>
          <w:color w:val="000000"/>
          <w:szCs w:val="24"/>
        </w:rPr>
      </w:pPr>
    </w:p>
    <w:p w14:paraId="533CB8FD" w14:textId="77777777" w:rsidR="00F70540" w:rsidRPr="009A48E1" w:rsidRDefault="00F70540" w:rsidP="00F70540">
      <w:pPr>
        <w:tabs>
          <w:tab w:val="left" w:pos="-840"/>
          <w:tab w:val="left" w:pos="-720"/>
          <w:tab w:val="left" w:pos="0"/>
          <w:tab w:val="left" w:pos="720"/>
          <w:tab w:val="left" w:pos="1710"/>
          <w:tab w:val="left" w:pos="2160"/>
          <w:tab w:val="left" w:pos="2880"/>
          <w:tab w:val="left" w:pos="3600"/>
          <w:tab w:val="left" w:pos="4320"/>
          <w:tab w:val="left" w:pos="5040"/>
          <w:tab w:val="left" w:pos="5760"/>
          <w:tab w:val="left" w:pos="6480"/>
          <w:tab w:val="left" w:pos="7200"/>
          <w:tab w:val="left" w:pos="7920"/>
          <w:tab w:val="left" w:pos="8640"/>
          <w:tab w:val="left" w:pos="9360"/>
        </w:tabs>
        <w:ind w:left="432" w:hanging="432"/>
        <w:rPr>
          <w:b/>
          <w:bCs/>
          <w:szCs w:val="24"/>
        </w:rPr>
      </w:pPr>
      <w:r w:rsidRPr="009A48E1">
        <w:rPr>
          <w:rStyle w:val="Emphasis"/>
          <w:i w:val="0"/>
          <w:color w:val="000000"/>
          <w:szCs w:val="24"/>
        </w:rPr>
        <w:t xml:space="preserve">Kerr, N. L., &amp; Seok, D.-H. (2011). </w:t>
      </w:r>
      <w:r w:rsidRPr="009A48E1">
        <w:rPr>
          <w:szCs w:val="24"/>
        </w:rPr>
        <w:t>“…with a little help from my friends”: Interpersonal attraction and group motivation gain. Special Issue on “</w:t>
      </w:r>
      <w:r w:rsidRPr="009A48E1">
        <w:rPr>
          <w:bCs/>
          <w:szCs w:val="24"/>
        </w:rPr>
        <w:t xml:space="preserve">Excellence in Teams: How to Achieve Performance Gains in Working Groups,” </w:t>
      </w:r>
      <w:r w:rsidRPr="009A48E1">
        <w:rPr>
          <w:i/>
          <w:szCs w:val="24"/>
        </w:rPr>
        <w:t>Journal of Management Psychology, 26</w:t>
      </w:r>
      <w:r w:rsidRPr="009A48E1">
        <w:rPr>
          <w:szCs w:val="24"/>
        </w:rPr>
        <w:t>(3), 205-218</w:t>
      </w:r>
      <w:r w:rsidRPr="009A48E1">
        <w:rPr>
          <w:bCs/>
          <w:szCs w:val="24"/>
        </w:rPr>
        <w:t>.</w:t>
      </w:r>
    </w:p>
    <w:p w14:paraId="5B91996D" w14:textId="77777777" w:rsidR="00F70540" w:rsidRDefault="00F70540" w:rsidP="00F70540">
      <w:pPr>
        <w:ind w:left="288" w:hanging="288"/>
        <w:rPr>
          <w:szCs w:val="24"/>
        </w:rPr>
      </w:pPr>
    </w:p>
    <w:p w14:paraId="7BB7CA6D" w14:textId="77777777" w:rsidR="00F70540" w:rsidRPr="009A48E1" w:rsidRDefault="00F70540" w:rsidP="00F70540">
      <w:pPr>
        <w:ind w:left="288" w:hanging="288"/>
        <w:rPr>
          <w:rStyle w:val="Emphasis"/>
          <w:i w:val="0"/>
          <w:color w:val="000000"/>
          <w:szCs w:val="24"/>
        </w:rPr>
      </w:pPr>
      <w:r w:rsidRPr="009A48E1">
        <w:rPr>
          <w:szCs w:val="24"/>
        </w:rPr>
        <w:t xml:space="preserve">Kerr, N. L. (2011). HARK! A Herald Sings…But Who’s Listening? In R. M. Arkin (Ed.), </w:t>
      </w:r>
      <w:r w:rsidRPr="009A48E1">
        <w:rPr>
          <w:rStyle w:val="Emphasis"/>
          <w:color w:val="000000"/>
          <w:szCs w:val="24"/>
        </w:rPr>
        <w:t>Most Underappreciated: 50 Prominent Social Psychologists Talk About Hidden Gems.</w:t>
      </w:r>
      <w:r w:rsidRPr="009A48E1">
        <w:rPr>
          <w:rStyle w:val="Emphasis"/>
          <w:color w:val="0000FF"/>
          <w:szCs w:val="24"/>
        </w:rPr>
        <w:t xml:space="preserve"> </w:t>
      </w:r>
      <w:r w:rsidRPr="009A48E1">
        <w:rPr>
          <w:rStyle w:val="Emphasis"/>
          <w:i w:val="0"/>
          <w:color w:val="000000"/>
          <w:szCs w:val="24"/>
        </w:rPr>
        <w:t>New York, NY: Oxford University Press.</w:t>
      </w:r>
    </w:p>
    <w:p w14:paraId="54DDC403" w14:textId="77777777" w:rsidR="00F70540" w:rsidRDefault="00F70540" w:rsidP="00F70540">
      <w:pPr>
        <w:ind w:left="288" w:hanging="288"/>
        <w:rPr>
          <w:rStyle w:val="Emphasis"/>
          <w:i w:val="0"/>
          <w:color w:val="000000"/>
          <w:szCs w:val="24"/>
        </w:rPr>
      </w:pPr>
    </w:p>
    <w:p w14:paraId="5AB59037" w14:textId="77777777" w:rsidR="00F70540" w:rsidRPr="009A48E1" w:rsidRDefault="00F70540" w:rsidP="00F70540">
      <w:pPr>
        <w:ind w:left="288" w:hanging="288"/>
        <w:rPr>
          <w:szCs w:val="24"/>
        </w:rPr>
      </w:pPr>
      <w:r w:rsidRPr="009A48E1">
        <w:rPr>
          <w:rStyle w:val="Emphasis"/>
          <w:i w:val="0"/>
          <w:color w:val="000000"/>
          <w:szCs w:val="24"/>
        </w:rPr>
        <w:t xml:space="preserve">Kerr, N. L., &amp; Tindale, R. S. (2011). </w:t>
      </w:r>
      <w:r w:rsidRPr="009A48E1">
        <w:rPr>
          <w:szCs w:val="24"/>
        </w:rPr>
        <w:t xml:space="preserve">Group-based </w:t>
      </w:r>
      <w:proofErr w:type="gramStart"/>
      <w:r w:rsidRPr="009A48E1">
        <w:rPr>
          <w:szCs w:val="24"/>
        </w:rPr>
        <w:t>forecasting?:</w:t>
      </w:r>
      <w:proofErr w:type="gramEnd"/>
      <w:r w:rsidRPr="009A48E1">
        <w:rPr>
          <w:szCs w:val="24"/>
        </w:rPr>
        <w:t xml:space="preserve"> A social psychological analysis. Special Issue on “Enhancing group-based judgmental forecasting: Processes and priorities,” G. Wright &amp; G. Rowe (Eds.), </w:t>
      </w:r>
      <w:r w:rsidRPr="009A48E1">
        <w:rPr>
          <w:i/>
          <w:szCs w:val="24"/>
        </w:rPr>
        <w:t xml:space="preserve">International Journal of Forecasting, 27(1), </w:t>
      </w:r>
      <w:r w:rsidRPr="009A48E1">
        <w:rPr>
          <w:szCs w:val="24"/>
        </w:rPr>
        <w:t>14-40</w:t>
      </w:r>
      <w:r w:rsidRPr="009A48E1">
        <w:rPr>
          <w:i/>
          <w:szCs w:val="24"/>
        </w:rPr>
        <w:t>.</w:t>
      </w:r>
    </w:p>
    <w:p w14:paraId="026A61C1" w14:textId="77777777" w:rsidR="00F70540" w:rsidRDefault="00F70540" w:rsidP="00F70540">
      <w:pPr>
        <w:ind w:left="187" w:hanging="187"/>
        <w:rPr>
          <w:szCs w:val="24"/>
        </w:rPr>
      </w:pPr>
    </w:p>
    <w:p w14:paraId="4634DF70" w14:textId="77777777" w:rsidR="00F70540" w:rsidRPr="009A48E1" w:rsidRDefault="00F70540" w:rsidP="00F70540">
      <w:pPr>
        <w:ind w:left="432" w:hanging="432"/>
        <w:rPr>
          <w:szCs w:val="24"/>
        </w:rPr>
      </w:pPr>
      <w:r w:rsidRPr="009A48E1">
        <w:rPr>
          <w:rStyle w:val="Emphasis"/>
          <w:i w:val="0"/>
          <w:color w:val="000000"/>
          <w:szCs w:val="24"/>
        </w:rPr>
        <w:t xml:space="preserve">Kerr, N. L. (2010). </w:t>
      </w:r>
      <w:r w:rsidRPr="009A48E1">
        <w:rPr>
          <w:szCs w:val="24"/>
        </w:rPr>
        <w:t xml:space="preserve">Reconceptualizing Group Performance: A review of </w:t>
      </w:r>
      <w:r w:rsidRPr="009A48E1">
        <w:rPr>
          <w:i/>
          <w:szCs w:val="24"/>
        </w:rPr>
        <w:t xml:space="preserve">In Search of Synergy in Small Group Performance. Journal of Social Psychology, 150(6), </w:t>
      </w:r>
      <w:r w:rsidRPr="009A48E1">
        <w:rPr>
          <w:szCs w:val="24"/>
        </w:rPr>
        <w:t>706-710</w:t>
      </w:r>
      <w:r w:rsidRPr="009A48E1">
        <w:rPr>
          <w:i/>
          <w:szCs w:val="24"/>
        </w:rPr>
        <w:t>.</w:t>
      </w:r>
    </w:p>
    <w:p w14:paraId="756C999D" w14:textId="77777777" w:rsidR="00F70540" w:rsidRDefault="00F70540" w:rsidP="00F70540">
      <w:pPr>
        <w:ind w:left="187" w:hanging="187"/>
        <w:rPr>
          <w:szCs w:val="24"/>
        </w:rPr>
      </w:pPr>
    </w:p>
    <w:p w14:paraId="624E0947" w14:textId="77777777" w:rsidR="00F70540" w:rsidRPr="009A48E1" w:rsidRDefault="00F70540" w:rsidP="00F70540">
      <w:pPr>
        <w:ind w:left="187" w:hanging="187"/>
        <w:rPr>
          <w:szCs w:val="24"/>
        </w:rPr>
      </w:pPr>
      <w:r w:rsidRPr="009A48E1">
        <w:rPr>
          <w:szCs w:val="24"/>
        </w:rPr>
        <w:t xml:space="preserve">Kerr, N. L. (2010). Juror emotion and juror judgment. </w:t>
      </w:r>
      <w:r w:rsidRPr="009A48E1">
        <w:t xml:space="preserve">In Richard L. Wiener &amp; Brain H. </w:t>
      </w:r>
      <w:proofErr w:type="gramStart"/>
      <w:r w:rsidRPr="009A48E1">
        <w:t xml:space="preserve">Bornstein,  </w:t>
      </w:r>
      <w:r w:rsidRPr="009A48E1">
        <w:rPr>
          <w:rFonts w:cs="Shruti"/>
        </w:rPr>
        <w:t>(</w:t>
      </w:r>
      <w:proofErr w:type="gramEnd"/>
      <w:r w:rsidRPr="009A48E1">
        <w:rPr>
          <w:rFonts w:cs="Shruti"/>
        </w:rPr>
        <w:t xml:space="preserve">Eds.), </w:t>
      </w:r>
      <w:r w:rsidRPr="009A48E1">
        <w:rPr>
          <w:rFonts w:cs="Shruti"/>
          <w:i/>
        </w:rPr>
        <w:t>Emotion and the Law: Psychological Perspectives. 56</w:t>
      </w:r>
      <w:r w:rsidRPr="009A48E1">
        <w:rPr>
          <w:rFonts w:cs="Shruti"/>
          <w:i/>
          <w:vertAlign w:val="superscript"/>
        </w:rPr>
        <w:t>th</w:t>
      </w:r>
      <w:r w:rsidRPr="009A48E1">
        <w:rPr>
          <w:rFonts w:cs="Shruti"/>
          <w:i/>
        </w:rPr>
        <w:t xml:space="preserve"> Nebraska Symposium on Motivation</w:t>
      </w:r>
      <w:r w:rsidRPr="009A48E1">
        <w:rPr>
          <w:rFonts w:cs="Shruti"/>
        </w:rPr>
        <w:t xml:space="preserve">. Lincoln, NB: University of Nebraska Press. </w:t>
      </w:r>
    </w:p>
    <w:p w14:paraId="66C6E2B3" w14:textId="77777777" w:rsidR="00F70540" w:rsidRDefault="00F70540" w:rsidP="00F70540">
      <w:pPr>
        <w:rPr>
          <w:szCs w:val="24"/>
        </w:rPr>
      </w:pPr>
    </w:p>
    <w:p w14:paraId="76F3DB2B" w14:textId="77777777" w:rsidR="00F70540" w:rsidRPr="009A48E1" w:rsidRDefault="00F70540" w:rsidP="00F70540">
      <w:pPr>
        <w:ind w:left="187" w:hanging="187"/>
        <w:rPr>
          <w:szCs w:val="24"/>
        </w:rPr>
      </w:pPr>
      <w:r w:rsidRPr="009A48E1">
        <w:rPr>
          <w:szCs w:val="24"/>
        </w:rPr>
        <w:t xml:space="preserve">Kerr, N. L. (2009). Group performance. In J. M. Levine &amp; M. A. Hogg (Eds.), </w:t>
      </w:r>
      <w:r w:rsidRPr="009A48E1">
        <w:rPr>
          <w:i/>
          <w:szCs w:val="24"/>
        </w:rPr>
        <w:t>Encyclopedia of Group Processes and Intergroup Relations</w:t>
      </w:r>
      <w:r w:rsidRPr="009A48E1">
        <w:rPr>
          <w:szCs w:val="24"/>
        </w:rPr>
        <w:t>. Sage: Thousand Oaks, CA.</w:t>
      </w:r>
    </w:p>
    <w:p w14:paraId="042C0147" w14:textId="77777777" w:rsidR="00F70540" w:rsidRDefault="00F70540" w:rsidP="00F70540">
      <w:pPr>
        <w:ind w:left="187" w:hanging="187"/>
        <w:rPr>
          <w:szCs w:val="24"/>
        </w:rPr>
      </w:pPr>
    </w:p>
    <w:p w14:paraId="2739AFA0" w14:textId="77777777" w:rsidR="00F70540" w:rsidRPr="009A48E1" w:rsidRDefault="00F70540" w:rsidP="00F70540">
      <w:pPr>
        <w:ind w:left="187" w:hanging="187"/>
        <w:rPr>
          <w:szCs w:val="24"/>
        </w:rPr>
      </w:pPr>
      <w:r w:rsidRPr="009A48E1">
        <w:rPr>
          <w:szCs w:val="24"/>
        </w:rPr>
        <w:t xml:space="preserve">Kerr, N. L. (2009). The Köhler effect. In J. M. Levine &amp; M. A. Hogg (Eds.), </w:t>
      </w:r>
      <w:r w:rsidRPr="009A48E1">
        <w:rPr>
          <w:i/>
          <w:szCs w:val="24"/>
        </w:rPr>
        <w:t>Encyclopedia of Group Processes and Intergroup Relations</w:t>
      </w:r>
      <w:r w:rsidRPr="009A48E1">
        <w:rPr>
          <w:szCs w:val="24"/>
        </w:rPr>
        <w:t>. Sage: Thousand Oaks, CA.</w:t>
      </w:r>
    </w:p>
    <w:p w14:paraId="6B1354C1" w14:textId="77777777" w:rsidR="00F70540" w:rsidRDefault="00F70540" w:rsidP="00F70540">
      <w:pPr>
        <w:ind w:left="187" w:hanging="187"/>
        <w:rPr>
          <w:szCs w:val="24"/>
        </w:rPr>
      </w:pPr>
    </w:p>
    <w:p w14:paraId="5FA762D4" w14:textId="77777777" w:rsidR="00F70540" w:rsidRPr="009A48E1" w:rsidRDefault="00F70540" w:rsidP="00F70540">
      <w:pPr>
        <w:ind w:left="187" w:hanging="187"/>
        <w:rPr>
          <w:szCs w:val="24"/>
        </w:rPr>
      </w:pPr>
      <w:r w:rsidRPr="009A48E1">
        <w:rPr>
          <w:szCs w:val="24"/>
        </w:rPr>
        <w:t xml:space="preserve">Kerr, N. L. (2009). The sucker effect. In J. M. Levine &amp; M. A. Hogg (Eds.), </w:t>
      </w:r>
      <w:r w:rsidRPr="009A48E1">
        <w:rPr>
          <w:i/>
          <w:szCs w:val="24"/>
        </w:rPr>
        <w:t>Encyclopedia of Group Processes and Intergroup Relations</w:t>
      </w:r>
      <w:r w:rsidRPr="009A48E1">
        <w:rPr>
          <w:szCs w:val="24"/>
        </w:rPr>
        <w:t>. Sage: Thousand Oaks, CA.</w:t>
      </w:r>
    </w:p>
    <w:p w14:paraId="33873C74" w14:textId="77777777" w:rsidR="00F70540" w:rsidRDefault="00F70540" w:rsidP="00F70540">
      <w:pPr>
        <w:ind w:left="187" w:hanging="187"/>
        <w:rPr>
          <w:szCs w:val="24"/>
        </w:rPr>
      </w:pPr>
    </w:p>
    <w:p w14:paraId="6626F505" w14:textId="77777777" w:rsidR="00F70540" w:rsidRPr="009A48E1" w:rsidRDefault="00F70540" w:rsidP="00F70540">
      <w:pPr>
        <w:ind w:left="187" w:hanging="187"/>
        <w:rPr>
          <w:szCs w:val="24"/>
        </w:rPr>
      </w:pPr>
      <w:r w:rsidRPr="009A48E1">
        <w:rPr>
          <w:szCs w:val="24"/>
        </w:rPr>
        <w:t xml:space="preserve">Kerr, N. L. (2009). Group task. In J. M. Levine &amp; M. A. Hogg (Eds.), </w:t>
      </w:r>
      <w:r w:rsidRPr="009A48E1">
        <w:rPr>
          <w:i/>
          <w:szCs w:val="24"/>
        </w:rPr>
        <w:t>Encyclopedia of Group Processes and Intergroup Relations</w:t>
      </w:r>
      <w:r w:rsidRPr="009A48E1">
        <w:rPr>
          <w:szCs w:val="24"/>
        </w:rPr>
        <w:t>. Sage: Thousand Oaks, CA.</w:t>
      </w:r>
    </w:p>
    <w:p w14:paraId="7F92BA92" w14:textId="77777777" w:rsidR="00F70540" w:rsidRDefault="00F70540" w:rsidP="00F70540">
      <w:pPr>
        <w:rPr>
          <w:szCs w:val="24"/>
        </w:rPr>
      </w:pPr>
    </w:p>
    <w:p w14:paraId="3B0C799C" w14:textId="77777777" w:rsidR="00F70540" w:rsidRPr="009A48E1" w:rsidRDefault="00F70540" w:rsidP="00F70540">
      <w:pPr>
        <w:ind w:left="187" w:hanging="187"/>
        <w:rPr>
          <w:szCs w:val="24"/>
        </w:rPr>
      </w:pPr>
      <w:r w:rsidRPr="009A48E1">
        <w:rPr>
          <w:szCs w:val="24"/>
        </w:rPr>
        <w:t xml:space="preserve">Kerr, N. L., Rumble, A. C., Park, E. S., Parks, C. D., </w:t>
      </w:r>
      <w:proofErr w:type="spellStart"/>
      <w:r w:rsidRPr="009A48E1">
        <w:rPr>
          <w:szCs w:val="24"/>
        </w:rPr>
        <w:t>Ouwerkerk</w:t>
      </w:r>
      <w:proofErr w:type="spellEnd"/>
      <w:r w:rsidRPr="009A48E1">
        <w:rPr>
          <w:szCs w:val="24"/>
        </w:rPr>
        <w:t xml:space="preserve">, J. W., Gallucci, M., &amp; van Lange, P. A. M. (2009). “One bad apple spoils the whole barrel”: Social exclusion as a remedy for the One Bad Apple Effect. </w:t>
      </w:r>
      <w:r w:rsidRPr="009A48E1">
        <w:rPr>
          <w:i/>
          <w:szCs w:val="24"/>
        </w:rPr>
        <w:lastRenderedPageBreak/>
        <w:t xml:space="preserve">Journal of Experimental Social Psychology, 45(4), </w:t>
      </w:r>
      <w:r w:rsidRPr="009A48E1">
        <w:rPr>
          <w:szCs w:val="24"/>
        </w:rPr>
        <w:t xml:space="preserve">603-613. </w:t>
      </w:r>
    </w:p>
    <w:p w14:paraId="68A23833" w14:textId="77777777" w:rsidR="00F70540" w:rsidRDefault="00F70540" w:rsidP="00F70540">
      <w:pPr>
        <w:ind w:left="187" w:hanging="187"/>
        <w:rPr>
          <w:szCs w:val="24"/>
        </w:rPr>
      </w:pPr>
    </w:p>
    <w:p w14:paraId="3252F743" w14:textId="77777777" w:rsidR="00F70540" w:rsidRPr="009A48E1" w:rsidRDefault="00F70540" w:rsidP="00F70540">
      <w:pPr>
        <w:ind w:left="187" w:hanging="187"/>
        <w:rPr>
          <w:szCs w:val="24"/>
        </w:rPr>
      </w:pPr>
      <w:proofErr w:type="spellStart"/>
      <w:r w:rsidRPr="009A48E1">
        <w:rPr>
          <w:szCs w:val="24"/>
        </w:rPr>
        <w:t>Lount</w:t>
      </w:r>
      <w:proofErr w:type="spellEnd"/>
      <w:r w:rsidRPr="009A48E1">
        <w:rPr>
          <w:szCs w:val="24"/>
        </w:rPr>
        <w:t xml:space="preserve">, R. B., Park, E. S., Kerr, N. L., </w:t>
      </w:r>
      <w:proofErr w:type="spellStart"/>
      <w:r w:rsidRPr="009A48E1">
        <w:rPr>
          <w:szCs w:val="24"/>
        </w:rPr>
        <w:t>Messé</w:t>
      </w:r>
      <w:proofErr w:type="spellEnd"/>
      <w:r w:rsidRPr="009A48E1">
        <w:rPr>
          <w:szCs w:val="24"/>
        </w:rPr>
        <w:t>, L. A., &amp; Seok, D.  (2008). Eval</w:t>
      </w:r>
      <w:r w:rsidRPr="009A48E1">
        <w:t xml:space="preserve">uation concerns and the Köhler Effect: The impact of physical presence on motivation gains. </w:t>
      </w:r>
      <w:r w:rsidRPr="009A48E1">
        <w:rPr>
          <w:i/>
          <w:szCs w:val="24"/>
        </w:rPr>
        <w:t xml:space="preserve">Small Group Research, 39(6), </w:t>
      </w:r>
      <w:r w:rsidRPr="009A48E1">
        <w:rPr>
          <w:szCs w:val="24"/>
        </w:rPr>
        <w:t>795-812</w:t>
      </w:r>
      <w:r w:rsidRPr="009A48E1">
        <w:rPr>
          <w:i/>
          <w:szCs w:val="24"/>
        </w:rPr>
        <w:t>.</w:t>
      </w:r>
    </w:p>
    <w:p w14:paraId="33E48D0C" w14:textId="77777777" w:rsidR="00F70540" w:rsidRDefault="00F70540" w:rsidP="00F70540">
      <w:pPr>
        <w:rPr>
          <w:szCs w:val="24"/>
        </w:rPr>
      </w:pPr>
    </w:p>
    <w:p w14:paraId="6203D8AE" w14:textId="77777777" w:rsidR="00F70540" w:rsidRPr="009A48E1" w:rsidRDefault="00F70540" w:rsidP="00F70540">
      <w:pPr>
        <w:ind w:left="187" w:hanging="187"/>
        <w:rPr>
          <w:szCs w:val="24"/>
        </w:rPr>
      </w:pPr>
      <w:proofErr w:type="spellStart"/>
      <w:r w:rsidRPr="009A48E1">
        <w:rPr>
          <w:szCs w:val="24"/>
        </w:rPr>
        <w:t>Lount</w:t>
      </w:r>
      <w:proofErr w:type="spellEnd"/>
      <w:r w:rsidRPr="009A48E1">
        <w:rPr>
          <w:szCs w:val="24"/>
        </w:rPr>
        <w:t xml:space="preserve">, R. B., Kerr, N. L., </w:t>
      </w:r>
      <w:proofErr w:type="spellStart"/>
      <w:r w:rsidRPr="009A48E1">
        <w:rPr>
          <w:szCs w:val="24"/>
        </w:rPr>
        <w:t>Messé</w:t>
      </w:r>
      <w:proofErr w:type="spellEnd"/>
      <w:r w:rsidRPr="009A48E1">
        <w:rPr>
          <w:szCs w:val="24"/>
        </w:rPr>
        <w:t xml:space="preserve">, L. M., Seok, D.-H., &amp; Park, E. S. (2008). </w:t>
      </w:r>
      <w:r w:rsidRPr="009A48E1">
        <w:t xml:space="preserve">An examination of the stability and persistence of the Köhler motivation gain effect. </w:t>
      </w:r>
      <w:r w:rsidRPr="009A48E1">
        <w:rPr>
          <w:i/>
        </w:rPr>
        <w:t>Group Dynamics</w:t>
      </w:r>
      <w:r w:rsidRPr="009A48E1">
        <w:rPr>
          <w:bCs/>
          <w:i/>
        </w:rPr>
        <w:t>: Theory, Research, and Practice</w:t>
      </w:r>
      <w:r w:rsidRPr="009A48E1">
        <w:rPr>
          <w:bCs/>
        </w:rPr>
        <w:t>. Vol 12(4), Dec 2008, 279-289</w:t>
      </w:r>
      <w:r w:rsidRPr="009A48E1">
        <w:t>.</w:t>
      </w:r>
    </w:p>
    <w:p w14:paraId="489C6473" w14:textId="77777777" w:rsidR="00F70540" w:rsidRDefault="00F70540" w:rsidP="00F70540">
      <w:pPr>
        <w:ind w:left="187" w:hanging="187"/>
        <w:rPr>
          <w:szCs w:val="24"/>
        </w:rPr>
      </w:pPr>
    </w:p>
    <w:p w14:paraId="32C6766E" w14:textId="77777777" w:rsidR="00F70540" w:rsidRPr="009A48E1" w:rsidRDefault="00F70540" w:rsidP="00F70540">
      <w:pPr>
        <w:ind w:left="187" w:hanging="187"/>
        <w:rPr>
          <w:szCs w:val="24"/>
        </w:rPr>
      </w:pPr>
      <w:proofErr w:type="spellStart"/>
      <w:r w:rsidRPr="009A48E1">
        <w:rPr>
          <w:szCs w:val="24"/>
        </w:rPr>
        <w:t>Gockel</w:t>
      </w:r>
      <w:proofErr w:type="spellEnd"/>
      <w:r w:rsidRPr="009A48E1">
        <w:rPr>
          <w:szCs w:val="24"/>
        </w:rPr>
        <w:t xml:space="preserve">, C., Kerr, N. L., Seok, D.-H., &amp; Harris, D. (2008).  Identification, indispensability, and group motivation gain. </w:t>
      </w:r>
      <w:r w:rsidRPr="009A48E1">
        <w:rPr>
          <w:i/>
          <w:szCs w:val="24"/>
        </w:rPr>
        <w:t>Journal of Experimental Social Psychology,</w:t>
      </w:r>
      <w:r w:rsidRPr="009A48E1">
        <w:rPr>
          <w:b/>
          <w:bCs/>
        </w:rPr>
        <w:t xml:space="preserve"> </w:t>
      </w:r>
      <w:r w:rsidRPr="009A48E1">
        <w:rPr>
          <w:bCs/>
        </w:rPr>
        <w:t>Vol 44(5), Sep 2008, 1316-1321</w:t>
      </w:r>
      <w:r w:rsidRPr="009A48E1">
        <w:rPr>
          <w:szCs w:val="24"/>
        </w:rPr>
        <w:t>.</w:t>
      </w:r>
    </w:p>
    <w:p w14:paraId="02BA2DF6" w14:textId="77777777" w:rsidR="00F70540" w:rsidRDefault="00F70540" w:rsidP="00F70540">
      <w:pPr>
        <w:rPr>
          <w:szCs w:val="24"/>
        </w:rPr>
      </w:pPr>
    </w:p>
    <w:p w14:paraId="3B81DB3C" w14:textId="77777777" w:rsidR="00F70540" w:rsidRPr="009A48E1" w:rsidRDefault="00F70540" w:rsidP="00F70540">
      <w:pPr>
        <w:ind w:left="187" w:hanging="187"/>
        <w:rPr>
          <w:szCs w:val="24"/>
        </w:rPr>
      </w:pPr>
      <w:r w:rsidRPr="009A48E1">
        <w:rPr>
          <w:szCs w:val="24"/>
        </w:rPr>
        <w:t xml:space="preserve">Laughlin, P.R., Carey, H. R., &amp; Kerr, N. L. (2008). </w:t>
      </w:r>
      <w:r w:rsidRPr="009A48E1">
        <w:t xml:space="preserve">Group-to-individual </w:t>
      </w:r>
      <w:proofErr w:type="gramStart"/>
      <w:r w:rsidRPr="009A48E1">
        <w:t>problem solving</w:t>
      </w:r>
      <w:proofErr w:type="gramEnd"/>
      <w:r w:rsidRPr="009A48E1">
        <w:t xml:space="preserve"> transfer. </w:t>
      </w:r>
      <w:r w:rsidRPr="009A48E1">
        <w:rPr>
          <w:i/>
        </w:rPr>
        <w:t>Group Processes and Intergroup Relations</w:t>
      </w:r>
      <w:r w:rsidRPr="009A48E1">
        <w:t>,</w:t>
      </w:r>
      <w:r w:rsidRPr="009A48E1">
        <w:rPr>
          <w:b/>
          <w:bCs/>
        </w:rPr>
        <w:t xml:space="preserve"> </w:t>
      </w:r>
      <w:r w:rsidRPr="009A48E1">
        <w:rPr>
          <w:bCs/>
        </w:rPr>
        <w:t>Vol 11(3), Jul 2008, 319-330</w:t>
      </w:r>
      <w:r w:rsidRPr="009A48E1">
        <w:rPr>
          <w:szCs w:val="24"/>
        </w:rPr>
        <w:t xml:space="preserve">. </w:t>
      </w:r>
    </w:p>
    <w:p w14:paraId="7FC44E5C" w14:textId="77777777" w:rsidR="00F70540" w:rsidRDefault="00F70540" w:rsidP="00F70540">
      <w:pPr>
        <w:ind w:left="360" w:hanging="360"/>
      </w:pPr>
    </w:p>
    <w:p w14:paraId="28FF0DCB" w14:textId="77777777" w:rsidR="00F70540" w:rsidRPr="009A48E1" w:rsidRDefault="00F70540" w:rsidP="00F70540">
      <w:pPr>
        <w:ind w:left="187" w:hanging="187"/>
        <w:rPr>
          <w:szCs w:val="24"/>
        </w:rPr>
      </w:pPr>
      <w:r w:rsidRPr="009A48E1">
        <w:rPr>
          <w:szCs w:val="24"/>
        </w:rPr>
        <w:t xml:space="preserve">Kerr, N. L., Seok, D., Poulsen, J., Harris, D., &amp; </w:t>
      </w:r>
      <w:proofErr w:type="spellStart"/>
      <w:r w:rsidRPr="009A48E1">
        <w:rPr>
          <w:szCs w:val="24"/>
        </w:rPr>
        <w:t>Messé</w:t>
      </w:r>
      <w:proofErr w:type="spellEnd"/>
      <w:r w:rsidRPr="009A48E1">
        <w:rPr>
          <w:szCs w:val="24"/>
        </w:rPr>
        <w:t xml:space="preserve">, L. M.  (2008). Social ostracism and group motivation gain. </w:t>
      </w:r>
      <w:r w:rsidRPr="009A48E1">
        <w:rPr>
          <w:i/>
          <w:szCs w:val="24"/>
        </w:rPr>
        <w:t>European Journal of Social Psychology,</w:t>
      </w:r>
      <w:r w:rsidRPr="009A48E1">
        <w:rPr>
          <w:bCs/>
        </w:rPr>
        <w:t xml:space="preserve"> Vol 38(4), Jun 2008, 736-746</w:t>
      </w:r>
      <w:r w:rsidRPr="009A48E1">
        <w:rPr>
          <w:i/>
          <w:szCs w:val="24"/>
        </w:rPr>
        <w:t>.</w:t>
      </w:r>
    </w:p>
    <w:p w14:paraId="5BC0EDA6" w14:textId="77777777" w:rsidR="00F70540" w:rsidRDefault="00F70540" w:rsidP="00F70540">
      <w:pPr>
        <w:ind w:left="360" w:hanging="360"/>
        <w:rPr>
          <w:szCs w:val="24"/>
        </w:rPr>
      </w:pPr>
    </w:p>
    <w:p w14:paraId="1369EF65" w14:textId="77777777" w:rsidR="00F70540" w:rsidRPr="009A48E1" w:rsidRDefault="00F70540" w:rsidP="00F70540">
      <w:pPr>
        <w:ind w:left="360" w:hanging="360"/>
      </w:pPr>
      <w:r w:rsidRPr="009A48E1">
        <w:rPr>
          <w:szCs w:val="24"/>
        </w:rPr>
        <w:t xml:space="preserve">Kerr, N. L., &amp; Levine, J. L. (2008). </w:t>
      </w:r>
      <w:r w:rsidRPr="009A48E1">
        <w:rPr>
          <w:rFonts w:eastAsia="SimSun"/>
          <w:szCs w:val="24"/>
          <w:lang w:eastAsia="zh-CN"/>
        </w:rPr>
        <w:t xml:space="preserve">The detection of social exclusion: Evolution and beyond. </w:t>
      </w:r>
      <w:r w:rsidRPr="009A48E1">
        <w:rPr>
          <w:rFonts w:eastAsia="SimSun"/>
          <w:i/>
          <w:szCs w:val="24"/>
          <w:lang w:eastAsia="zh-CN"/>
        </w:rPr>
        <w:t>Group Dynamics,</w:t>
      </w:r>
      <w:r w:rsidRPr="009A48E1">
        <w:rPr>
          <w:b/>
          <w:bCs/>
        </w:rPr>
        <w:t xml:space="preserve"> </w:t>
      </w:r>
      <w:r w:rsidRPr="009A48E1">
        <w:rPr>
          <w:bCs/>
          <w:i/>
        </w:rPr>
        <w:t>Special Issue: Evolutionary Approaches to Group Dynamics.</w:t>
      </w:r>
      <w:r w:rsidRPr="009A48E1">
        <w:rPr>
          <w:rFonts w:eastAsia="SimSun"/>
          <w:i/>
          <w:szCs w:val="24"/>
          <w:lang w:eastAsia="zh-CN"/>
        </w:rPr>
        <w:t xml:space="preserve"> 12</w:t>
      </w:r>
      <w:r w:rsidRPr="009A48E1">
        <w:rPr>
          <w:rFonts w:eastAsia="SimSun"/>
          <w:szCs w:val="24"/>
          <w:lang w:eastAsia="zh-CN"/>
        </w:rPr>
        <w:t>(1), 39-52.</w:t>
      </w:r>
    </w:p>
    <w:p w14:paraId="6211B35B" w14:textId="77777777" w:rsidR="00F70540" w:rsidRDefault="00F70540" w:rsidP="00F70540">
      <w:pPr>
        <w:ind w:left="187" w:hanging="187"/>
        <w:rPr>
          <w:szCs w:val="24"/>
        </w:rPr>
      </w:pPr>
    </w:p>
    <w:p w14:paraId="5C1A96B4" w14:textId="77777777" w:rsidR="00F70540" w:rsidRPr="009A48E1" w:rsidRDefault="00F70540" w:rsidP="00F70540">
      <w:pPr>
        <w:ind w:left="187" w:hanging="187"/>
        <w:rPr>
          <w:szCs w:val="24"/>
        </w:rPr>
      </w:pPr>
      <w:r w:rsidRPr="009A48E1">
        <w:rPr>
          <w:szCs w:val="24"/>
        </w:rPr>
        <w:t xml:space="preserve">Kerr, N. L., </w:t>
      </w:r>
      <w:proofErr w:type="spellStart"/>
      <w:r w:rsidRPr="009A48E1">
        <w:rPr>
          <w:szCs w:val="24"/>
        </w:rPr>
        <w:t>Boster</w:t>
      </w:r>
      <w:proofErr w:type="spellEnd"/>
      <w:r w:rsidRPr="009A48E1">
        <w:rPr>
          <w:szCs w:val="24"/>
        </w:rPr>
        <w:t xml:space="preserve">, F., Callen, C. R., </w:t>
      </w:r>
      <w:proofErr w:type="spellStart"/>
      <w:r w:rsidRPr="009A48E1">
        <w:rPr>
          <w:szCs w:val="24"/>
        </w:rPr>
        <w:t>Braz</w:t>
      </w:r>
      <w:proofErr w:type="spellEnd"/>
      <w:r w:rsidRPr="009A48E1">
        <w:rPr>
          <w:szCs w:val="24"/>
        </w:rPr>
        <w:t xml:space="preserve">, M. E., O’Brien, B., &amp; Horowitz, I. (2008). </w:t>
      </w:r>
      <w:r w:rsidRPr="009A48E1">
        <w:t xml:space="preserve">Jury nullification instructions as amplifiers of bias. </w:t>
      </w:r>
      <w:r w:rsidRPr="009A48E1">
        <w:rPr>
          <w:rStyle w:val="bio"/>
          <w:i/>
        </w:rPr>
        <w:t>International Commentary on Evidence</w:t>
      </w:r>
      <w:r w:rsidRPr="009A48E1">
        <w:rPr>
          <w:rStyle w:val="bio"/>
        </w:rPr>
        <w:t>. (online publication at http://www.bepress.com/ice/)</w:t>
      </w:r>
    </w:p>
    <w:p w14:paraId="03145FC5" w14:textId="77777777" w:rsidR="00F70540" w:rsidRDefault="00F70540" w:rsidP="00F70540">
      <w:pPr>
        <w:ind w:left="360" w:hanging="360"/>
        <w:rPr>
          <w:szCs w:val="24"/>
        </w:rPr>
      </w:pPr>
    </w:p>
    <w:p w14:paraId="3FAABD04" w14:textId="77777777" w:rsidR="00F70540" w:rsidRPr="009A48E1" w:rsidRDefault="00F70540" w:rsidP="00F70540">
      <w:pPr>
        <w:ind w:left="360" w:hanging="360"/>
      </w:pPr>
      <w:r w:rsidRPr="009A48E1">
        <w:t xml:space="preserve">Kerr, N. L., &amp; </w:t>
      </w:r>
      <w:proofErr w:type="spellStart"/>
      <w:r w:rsidRPr="009A48E1">
        <w:t>MacCoun</w:t>
      </w:r>
      <w:proofErr w:type="spellEnd"/>
      <w:r w:rsidRPr="009A48E1">
        <w:t xml:space="preserve">, R. J. (2007). Juries and the leniency bias. In B. Cutler (Ed.), </w:t>
      </w:r>
      <w:r w:rsidRPr="009A48E1">
        <w:rPr>
          <w:i/>
        </w:rPr>
        <w:t>The Encyclopedia of Psychology and Law</w:t>
      </w:r>
      <w:r w:rsidRPr="009A48E1">
        <w:t>. Thousand Oaks, CA: Sage.</w:t>
      </w:r>
    </w:p>
    <w:p w14:paraId="142221FE" w14:textId="77777777" w:rsidR="00F70540" w:rsidRDefault="00F70540" w:rsidP="00F70540">
      <w:pPr>
        <w:ind w:left="360" w:hanging="360"/>
      </w:pPr>
    </w:p>
    <w:p w14:paraId="7C7EC817" w14:textId="77777777" w:rsidR="00F70540" w:rsidRPr="009A48E1" w:rsidRDefault="00F70540" w:rsidP="00F70540">
      <w:pPr>
        <w:ind w:left="360" w:hanging="360"/>
        <w:rPr>
          <w:i/>
        </w:rPr>
      </w:pPr>
      <w:r w:rsidRPr="009A48E1">
        <w:rPr>
          <w:szCs w:val="24"/>
        </w:rPr>
        <w:t xml:space="preserve">Kerr, N. L., </w:t>
      </w:r>
      <w:proofErr w:type="spellStart"/>
      <w:r w:rsidRPr="009A48E1">
        <w:rPr>
          <w:szCs w:val="24"/>
        </w:rPr>
        <w:t>Messé</w:t>
      </w:r>
      <w:proofErr w:type="spellEnd"/>
      <w:r w:rsidRPr="009A48E1">
        <w:rPr>
          <w:szCs w:val="24"/>
        </w:rPr>
        <w:t xml:space="preserve">, L. M., Seok, D., </w:t>
      </w:r>
      <w:proofErr w:type="spellStart"/>
      <w:r w:rsidRPr="009A48E1">
        <w:rPr>
          <w:szCs w:val="24"/>
        </w:rPr>
        <w:t>Sambolec</w:t>
      </w:r>
      <w:proofErr w:type="spellEnd"/>
      <w:r w:rsidRPr="009A48E1">
        <w:rPr>
          <w:szCs w:val="24"/>
        </w:rPr>
        <w:t xml:space="preserve">, E., </w:t>
      </w:r>
      <w:proofErr w:type="spellStart"/>
      <w:r w:rsidRPr="009A48E1">
        <w:rPr>
          <w:szCs w:val="24"/>
        </w:rPr>
        <w:t>Lount</w:t>
      </w:r>
      <w:proofErr w:type="spellEnd"/>
      <w:r w:rsidRPr="009A48E1">
        <w:rPr>
          <w:szCs w:val="24"/>
        </w:rPr>
        <w:t xml:space="preserve">, R. M., &amp; Park, E. S. (2007).  </w:t>
      </w:r>
      <w:r w:rsidRPr="009A48E1">
        <w:t xml:space="preserve">Psychological mechanisms underlying the Köhler motivation gain. </w:t>
      </w:r>
      <w:r w:rsidRPr="009A48E1">
        <w:rPr>
          <w:i/>
        </w:rPr>
        <w:t>Personality and Social Psychology Bulletin,</w:t>
      </w:r>
      <w:r w:rsidRPr="009A48E1">
        <w:rPr>
          <w:b/>
          <w:bCs/>
        </w:rPr>
        <w:t xml:space="preserve"> 33</w:t>
      </w:r>
      <w:r w:rsidRPr="009A48E1">
        <w:rPr>
          <w:bCs/>
        </w:rPr>
        <w:t>(6), 828-841</w:t>
      </w:r>
      <w:r w:rsidRPr="009A48E1">
        <w:rPr>
          <w:i/>
        </w:rPr>
        <w:t>.</w:t>
      </w:r>
    </w:p>
    <w:p w14:paraId="26CF0AC0" w14:textId="77777777" w:rsidR="00F70540" w:rsidRDefault="00F70540" w:rsidP="00F70540">
      <w:pPr>
        <w:ind w:left="360" w:hanging="360"/>
        <w:rPr>
          <w:i/>
        </w:rPr>
      </w:pPr>
    </w:p>
    <w:p w14:paraId="6FDC2CE8" w14:textId="77777777" w:rsidR="00F70540" w:rsidRPr="009A48E1" w:rsidRDefault="00F70540" w:rsidP="00F70540">
      <w:pPr>
        <w:widowControl/>
        <w:tabs>
          <w:tab w:val="left" w:pos="-1440"/>
          <w:tab w:val="left" w:pos="-748"/>
          <w:tab w:val="left" w:pos="-561"/>
          <w:tab w:val="left" w:pos="-374"/>
          <w:tab w:val="left" w:pos="-187"/>
          <w:tab w:val="left" w:pos="187"/>
          <w:tab w:val="left" w:pos="374"/>
          <w:tab w:val="left" w:pos="540"/>
        </w:tabs>
        <w:ind w:left="187" w:hanging="187"/>
      </w:pPr>
      <w:r w:rsidRPr="009A48E1">
        <w:rPr>
          <w:lang w:val="nl-NL"/>
        </w:rPr>
        <w:t xml:space="preserve">Levine, J. M, &amp; Kerr, N. L. (2007). </w:t>
      </w:r>
      <w:r w:rsidRPr="009A48E1">
        <w:t xml:space="preserve">Inclusion and exclusion: Implications for group processes. In A. E. </w:t>
      </w:r>
      <w:proofErr w:type="spellStart"/>
      <w:r w:rsidRPr="009A48E1">
        <w:t>Kruglanski</w:t>
      </w:r>
      <w:proofErr w:type="spellEnd"/>
      <w:r w:rsidRPr="009A48E1">
        <w:t xml:space="preserve"> and E. T. Higgins (Eds.), </w:t>
      </w:r>
      <w:r w:rsidRPr="009A48E1">
        <w:rPr>
          <w:i/>
        </w:rPr>
        <w:t xml:space="preserve">Social psychology: Handbook of basic principles </w:t>
      </w:r>
      <w:r w:rsidRPr="009A48E1">
        <w:t>(2</w:t>
      </w:r>
      <w:r w:rsidRPr="009A48E1">
        <w:rPr>
          <w:vertAlign w:val="superscript"/>
        </w:rPr>
        <w:t>nd</w:t>
      </w:r>
      <w:r w:rsidRPr="009A48E1">
        <w:t xml:space="preserve"> ed.). New York: Guilford.</w:t>
      </w:r>
    </w:p>
    <w:p w14:paraId="6CB3B338" w14:textId="77777777" w:rsidR="00F70540" w:rsidRDefault="00F70540" w:rsidP="00F70540">
      <w:pPr>
        <w:widowControl/>
        <w:tabs>
          <w:tab w:val="left" w:pos="-1440"/>
          <w:tab w:val="left" w:pos="-748"/>
          <w:tab w:val="left" w:pos="-561"/>
          <w:tab w:val="left" w:pos="-374"/>
          <w:tab w:val="left" w:pos="-187"/>
          <w:tab w:val="left" w:pos="187"/>
          <w:tab w:val="left" w:pos="374"/>
          <w:tab w:val="left" w:pos="561"/>
          <w:tab w:val="left" w:pos="748"/>
        </w:tabs>
        <w:ind w:left="187" w:hanging="187"/>
      </w:pPr>
    </w:p>
    <w:p w14:paraId="44EF5DC2" w14:textId="77777777" w:rsidR="00F70540" w:rsidRPr="009A48E1" w:rsidRDefault="00F70540" w:rsidP="00F70540">
      <w:pPr>
        <w:ind w:left="360" w:hanging="360"/>
        <w:rPr>
          <w:szCs w:val="24"/>
        </w:rPr>
      </w:pPr>
      <w:proofErr w:type="spellStart"/>
      <w:r w:rsidRPr="009A48E1">
        <w:rPr>
          <w:szCs w:val="24"/>
        </w:rPr>
        <w:t>Sambolec</w:t>
      </w:r>
      <w:proofErr w:type="spellEnd"/>
      <w:r w:rsidRPr="009A48E1">
        <w:rPr>
          <w:szCs w:val="24"/>
        </w:rPr>
        <w:t xml:space="preserve">, E., </w:t>
      </w:r>
      <w:proofErr w:type="spellStart"/>
      <w:r w:rsidRPr="009A48E1">
        <w:rPr>
          <w:szCs w:val="24"/>
        </w:rPr>
        <w:t>Messé</w:t>
      </w:r>
      <w:proofErr w:type="spellEnd"/>
      <w:r w:rsidRPr="009A48E1">
        <w:rPr>
          <w:szCs w:val="24"/>
        </w:rPr>
        <w:t xml:space="preserve">, L. A., &amp; Kerr, N. L. (2007).  The role of competitiveness at social tasks: Can subtle cues enhance performance? </w:t>
      </w:r>
      <w:r w:rsidRPr="009A48E1">
        <w:rPr>
          <w:i/>
          <w:szCs w:val="24"/>
        </w:rPr>
        <w:t>Journal of Applied Sport Psychology, 19</w:t>
      </w:r>
      <w:r w:rsidRPr="009A48E1">
        <w:rPr>
          <w:szCs w:val="24"/>
        </w:rPr>
        <w:t>(2), 160-172.</w:t>
      </w:r>
    </w:p>
    <w:p w14:paraId="2DECC367" w14:textId="77777777" w:rsidR="00F70540" w:rsidRDefault="00F70540" w:rsidP="00F70540">
      <w:pPr>
        <w:tabs>
          <w:tab w:val="left" w:pos="-1440"/>
          <w:tab w:val="left" w:pos="-748"/>
          <w:tab w:val="left" w:pos="-561"/>
          <w:tab w:val="left" w:pos="-374"/>
          <w:tab w:val="left" w:pos="-187"/>
          <w:tab w:val="left" w:pos="187"/>
          <w:tab w:val="left" w:pos="374"/>
          <w:tab w:val="left" w:pos="561"/>
          <w:tab w:val="left" w:pos="748"/>
        </w:tabs>
        <w:ind w:left="187" w:hanging="187"/>
      </w:pPr>
    </w:p>
    <w:p w14:paraId="6F111DC8" w14:textId="77777777" w:rsidR="00F70540" w:rsidRPr="009A48E1" w:rsidRDefault="00F70540" w:rsidP="00F70540">
      <w:pPr>
        <w:widowControl/>
        <w:snapToGrid/>
        <w:ind w:left="180" w:hanging="180"/>
        <w:rPr>
          <w:color w:val="000000"/>
          <w:szCs w:val="24"/>
        </w:rPr>
      </w:pPr>
      <w:r w:rsidRPr="009A48E1">
        <w:rPr>
          <w:color w:val="000000"/>
          <w:szCs w:val="24"/>
        </w:rPr>
        <w:t xml:space="preserve">Todd, A. R., Seok, D., Kerr, N. L., &amp; </w:t>
      </w:r>
      <w:proofErr w:type="spellStart"/>
      <w:r w:rsidRPr="009A48E1">
        <w:rPr>
          <w:color w:val="000000"/>
          <w:szCs w:val="24"/>
        </w:rPr>
        <w:t>Messé</w:t>
      </w:r>
      <w:proofErr w:type="spellEnd"/>
      <w:r w:rsidRPr="009A48E1">
        <w:rPr>
          <w:color w:val="000000"/>
          <w:szCs w:val="24"/>
        </w:rPr>
        <w:t xml:space="preserve">, L. M. (2006). Social compensation: Fact or artifact? </w:t>
      </w:r>
      <w:r w:rsidRPr="009A48E1">
        <w:rPr>
          <w:i/>
          <w:iCs/>
          <w:color w:val="000000"/>
          <w:szCs w:val="24"/>
        </w:rPr>
        <w:t xml:space="preserve">Group Processes and Intergroup Relations, </w:t>
      </w:r>
      <w:r w:rsidRPr="009A48E1">
        <w:rPr>
          <w:color w:val="000000"/>
          <w:szCs w:val="24"/>
        </w:rPr>
        <w:t>9(3) Jul 2006, 431-442</w:t>
      </w:r>
      <w:r w:rsidRPr="009A48E1">
        <w:rPr>
          <w:i/>
          <w:iCs/>
          <w:color w:val="000000"/>
          <w:szCs w:val="24"/>
        </w:rPr>
        <w:t>.</w:t>
      </w:r>
    </w:p>
    <w:p w14:paraId="7EB079EA" w14:textId="77777777" w:rsidR="00F70540" w:rsidRDefault="00F70540" w:rsidP="00F70540">
      <w:pPr>
        <w:widowControl/>
        <w:snapToGrid/>
        <w:ind w:leftChars="-75" w:hangingChars="75" w:hanging="180"/>
        <w:rPr>
          <w:color w:val="000000"/>
          <w:szCs w:val="24"/>
        </w:rPr>
      </w:pPr>
    </w:p>
    <w:p w14:paraId="5341F460"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Horowitz, I. A., Kerr, N. L., Park, E. S., &amp; </w:t>
      </w:r>
      <w:proofErr w:type="spellStart"/>
      <w:r w:rsidRPr="009A48E1">
        <w:rPr>
          <w:color w:val="000000"/>
          <w:szCs w:val="24"/>
        </w:rPr>
        <w:t>Gockel</w:t>
      </w:r>
      <w:proofErr w:type="spellEnd"/>
      <w:r w:rsidRPr="009A48E1">
        <w:rPr>
          <w:color w:val="000000"/>
          <w:szCs w:val="24"/>
        </w:rPr>
        <w:t xml:space="preserve">, C. (2006). Chaos in the courtroom reconsidered: Emotional bias and juror nullification. </w:t>
      </w:r>
      <w:r w:rsidRPr="009A48E1">
        <w:rPr>
          <w:i/>
          <w:iCs/>
          <w:color w:val="000000"/>
          <w:szCs w:val="24"/>
        </w:rPr>
        <w:t>Law &amp; Human Behavior</w:t>
      </w:r>
      <w:r w:rsidRPr="009A48E1">
        <w:rPr>
          <w:color w:val="000000"/>
          <w:szCs w:val="24"/>
        </w:rPr>
        <w:t xml:space="preserve"> (Special Issue on Emotion and Legal Decision Making), </w:t>
      </w:r>
      <w:r w:rsidRPr="009A48E1">
        <w:rPr>
          <w:b/>
          <w:bCs/>
          <w:color w:val="000000"/>
          <w:szCs w:val="24"/>
        </w:rPr>
        <w:t>30</w:t>
      </w:r>
      <w:r w:rsidRPr="009A48E1">
        <w:rPr>
          <w:color w:val="000000"/>
          <w:szCs w:val="24"/>
        </w:rPr>
        <w:t>(2), 163-181.</w:t>
      </w:r>
    </w:p>
    <w:p w14:paraId="2448F625" w14:textId="77777777" w:rsidR="00F70540" w:rsidRDefault="00F70540" w:rsidP="00F70540">
      <w:pPr>
        <w:widowControl/>
        <w:snapToGrid/>
        <w:ind w:leftChars="-75" w:hangingChars="75" w:hanging="180"/>
        <w:rPr>
          <w:color w:val="000000"/>
          <w:szCs w:val="24"/>
        </w:rPr>
      </w:pPr>
    </w:p>
    <w:p w14:paraId="1E17B92B" w14:textId="77777777" w:rsidR="00F70540" w:rsidRPr="009A48E1" w:rsidRDefault="00F70540" w:rsidP="00F70540">
      <w:pPr>
        <w:widowControl/>
        <w:snapToGrid/>
        <w:ind w:left="180" w:hangingChars="75" w:hanging="180"/>
        <w:rPr>
          <w:color w:val="000000"/>
          <w:szCs w:val="24"/>
          <w:lang w:val="de-DE"/>
        </w:rPr>
      </w:pPr>
      <w:r w:rsidRPr="009A48E1">
        <w:rPr>
          <w:color w:val="000000"/>
          <w:szCs w:val="24"/>
        </w:rPr>
        <w:t xml:space="preserve">Kerr, N. L. (2006). Bridging social psychology: How and where? </w:t>
      </w:r>
      <w:r w:rsidRPr="009A48E1">
        <w:rPr>
          <w:color w:val="000000"/>
          <w:szCs w:val="24"/>
          <w:lang w:val="de-DE"/>
        </w:rPr>
        <w:t xml:space="preserve">In P. van Lange (Ed.), </w:t>
      </w:r>
      <w:r w:rsidRPr="009A48E1">
        <w:rPr>
          <w:i/>
          <w:iCs/>
          <w:color w:val="000000"/>
          <w:szCs w:val="24"/>
          <w:lang w:val="de-DE"/>
        </w:rPr>
        <w:t>Bridging Social Psychology.</w:t>
      </w:r>
      <w:r w:rsidRPr="009A48E1">
        <w:rPr>
          <w:color w:val="000000"/>
          <w:szCs w:val="24"/>
          <w:lang w:val="de-DE"/>
        </w:rPr>
        <w:t xml:space="preserve"> Mahweh, NJ</w:t>
      </w:r>
      <w:r w:rsidRPr="009A48E1">
        <w:rPr>
          <w:i/>
          <w:iCs/>
          <w:color w:val="000000"/>
          <w:szCs w:val="24"/>
          <w:lang w:val="de-DE"/>
        </w:rPr>
        <w:t xml:space="preserve"> </w:t>
      </w:r>
      <w:r w:rsidRPr="009A48E1">
        <w:rPr>
          <w:color w:val="000000"/>
          <w:szCs w:val="24"/>
          <w:lang w:val="de-DE"/>
        </w:rPr>
        <w:t>:L. Erlbaum.</w:t>
      </w:r>
    </w:p>
    <w:p w14:paraId="0F27644A" w14:textId="77777777" w:rsidR="00F70540" w:rsidRDefault="00F70540" w:rsidP="00F70540">
      <w:pPr>
        <w:widowControl/>
        <w:snapToGrid/>
        <w:ind w:leftChars="-75" w:hangingChars="75" w:hanging="180"/>
        <w:rPr>
          <w:color w:val="000000"/>
          <w:szCs w:val="24"/>
          <w:lang w:val="de-DE"/>
        </w:rPr>
      </w:pPr>
    </w:p>
    <w:p w14:paraId="753F312A"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lastRenderedPageBreak/>
        <w:t xml:space="preserve">Ouwerkerk, J. W., Kerr, N. L., Gallucci, M., &amp; Van Lange, P. A. M. (2005). </w:t>
      </w:r>
      <w:r w:rsidRPr="009A48E1">
        <w:rPr>
          <w:color w:val="000000"/>
          <w:szCs w:val="24"/>
        </w:rPr>
        <w:t xml:space="preserve">Avoiding the social death penalty: Ostracism and cooperation in social dilemmas. In Williams, K. D., </w:t>
      </w:r>
      <w:proofErr w:type="spellStart"/>
      <w:r w:rsidRPr="009A48E1">
        <w:rPr>
          <w:color w:val="000000"/>
          <w:szCs w:val="24"/>
        </w:rPr>
        <w:t>Forgas</w:t>
      </w:r>
      <w:proofErr w:type="spellEnd"/>
      <w:r w:rsidRPr="009A48E1">
        <w:rPr>
          <w:color w:val="000000"/>
          <w:szCs w:val="24"/>
        </w:rPr>
        <w:t xml:space="preserve">, J. P., &amp; von Hippel, W. (Eds.), </w:t>
      </w:r>
      <w:r w:rsidRPr="009A48E1">
        <w:rPr>
          <w:i/>
          <w:iCs/>
          <w:color w:val="000000"/>
          <w:szCs w:val="24"/>
        </w:rPr>
        <w:t>The social outcast: Ostracism, social exclusion, rejection, and bullying.</w:t>
      </w:r>
      <w:r w:rsidRPr="009A48E1">
        <w:rPr>
          <w:color w:val="000000"/>
          <w:szCs w:val="24"/>
        </w:rPr>
        <w:t xml:space="preserve"> New York: The Psychology Press.</w:t>
      </w:r>
    </w:p>
    <w:p w14:paraId="144E00A3" w14:textId="77777777" w:rsidR="00F70540" w:rsidRDefault="00F70540" w:rsidP="00F70540">
      <w:pPr>
        <w:widowControl/>
        <w:snapToGrid/>
        <w:ind w:leftChars="-75" w:hangingChars="75" w:hanging="180"/>
        <w:rPr>
          <w:color w:val="000000"/>
          <w:szCs w:val="24"/>
        </w:rPr>
      </w:pPr>
    </w:p>
    <w:p w14:paraId="0F7B21B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Messé</w:t>
      </w:r>
      <w:proofErr w:type="spellEnd"/>
      <w:r w:rsidRPr="009A48E1">
        <w:rPr>
          <w:color w:val="000000"/>
          <w:szCs w:val="24"/>
        </w:rPr>
        <w:t xml:space="preserve">, L. M., Park, E. S., &amp; </w:t>
      </w:r>
      <w:proofErr w:type="spellStart"/>
      <w:r w:rsidRPr="009A48E1">
        <w:rPr>
          <w:color w:val="000000"/>
          <w:szCs w:val="24"/>
        </w:rPr>
        <w:t>Sambolec</w:t>
      </w:r>
      <w:proofErr w:type="spellEnd"/>
      <w:r w:rsidRPr="009A48E1">
        <w:rPr>
          <w:color w:val="000000"/>
          <w:szCs w:val="24"/>
        </w:rPr>
        <w:t xml:space="preserve">, E. (2005). Identifiably, performance feedback and the Köhler effect. </w:t>
      </w:r>
      <w:r w:rsidRPr="009A48E1">
        <w:rPr>
          <w:i/>
          <w:iCs/>
          <w:color w:val="000000"/>
          <w:szCs w:val="24"/>
        </w:rPr>
        <w:t xml:space="preserve">Group Processes and Intergroup Relations, </w:t>
      </w:r>
      <w:r w:rsidRPr="009A48E1">
        <w:rPr>
          <w:color w:val="000000"/>
          <w:szCs w:val="24"/>
        </w:rPr>
        <w:t>8(4), 375-390</w:t>
      </w:r>
      <w:r w:rsidRPr="009A48E1">
        <w:rPr>
          <w:i/>
          <w:iCs/>
          <w:color w:val="000000"/>
          <w:szCs w:val="24"/>
        </w:rPr>
        <w:t>.</w:t>
      </w:r>
    </w:p>
    <w:p w14:paraId="01CA362B" w14:textId="77777777" w:rsidR="00F70540" w:rsidRDefault="00F70540" w:rsidP="00F70540">
      <w:pPr>
        <w:widowControl/>
        <w:snapToGrid/>
        <w:ind w:left="180" w:hangingChars="75" w:hanging="180"/>
        <w:rPr>
          <w:color w:val="000000"/>
          <w:szCs w:val="24"/>
        </w:rPr>
      </w:pPr>
    </w:p>
    <w:p w14:paraId="458CAF51"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Bray, R. M. (2005). Simulation, realism, and the study of the jury. In Neil Brewer &amp; Kipling Williams (Eds.), </w:t>
      </w:r>
      <w:r w:rsidRPr="009A48E1">
        <w:rPr>
          <w:i/>
          <w:iCs/>
          <w:color w:val="000000"/>
          <w:szCs w:val="24"/>
        </w:rPr>
        <w:t>Psychology and law: An empirical perspective</w:t>
      </w:r>
      <w:r w:rsidRPr="009A48E1">
        <w:rPr>
          <w:color w:val="000000"/>
          <w:szCs w:val="24"/>
        </w:rPr>
        <w:t>. New York: Guilford.</w:t>
      </w:r>
    </w:p>
    <w:p w14:paraId="412E89E6" w14:textId="77777777" w:rsidR="00F70540" w:rsidRDefault="00F70540" w:rsidP="00F70540">
      <w:pPr>
        <w:widowControl/>
        <w:snapToGrid/>
        <w:ind w:left="180" w:hangingChars="75" w:hanging="180"/>
        <w:rPr>
          <w:color w:val="000000"/>
          <w:szCs w:val="24"/>
        </w:rPr>
      </w:pPr>
    </w:p>
    <w:p w14:paraId="316D145F"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Tindale, R. S. (2004). Group performance and decision making. </w:t>
      </w:r>
      <w:r w:rsidRPr="009A48E1">
        <w:rPr>
          <w:i/>
          <w:iCs/>
          <w:color w:val="000000"/>
          <w:szCs w:val="24"/>
        </w:rPr>
        <w:t>Annual Review of Psychology,</w:t>
      </w:r>
      <w:r w:rsidRPr="009A48E1">
        <w:rPr>
          <w:color w:val="000000"/>
          <w:szCs w:val="24"/>
        </w:rPr>
        <w:t xml:space="preserve"> </w:t>
      </w:r>
      <w:r w:rsidRPr="009A48E1">
        <w:rPr>
          <w:b/>
          <w:bCs/>
          <w:color w:val="000000"/>
          <w:szCs w:val="24"/>
        </w:rPr>
        <w:t>55</w:t>
      </w:r>
      <w:r w:rsidRPr="009A48E1">
        <w:rPr>
          <w:color w:val="000000"/>
          <w:szCs w:val="24"/>
        </w:rPr>
        <w:t>, 623-655.</w:t>
      </w:r>
    </w:p>
    <w:p w14:paraId="40B355DB" w14:textId="77777777" w:rsidR="00F70540" w:rsidRDefault="00F70540" w:rsidP="00F70540">
      <w:pPr>
        <w:widowControl/>
        <w:snapToGrid/>
        <w:ind w:left="180" w:hangingChars="75" w:hanging="180"/>
        <w:rPr>
          <w:color w:val="000000"/>
          <w:szCs w:val="24"/>
        </w:rPr>
      </w:pPr>
    </w:p>
    <w:p w14:paraId="3AF18821"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Baron, R. S., &amp; Kerr, N. L. (2003). </w:t>
      </w:r>
      <w:r w:rsidRPr="009A48E1">
        <w:rPr>
          <w:i/>
          <w:iCs/>
          <w:color w:val="000000"/>
          <w:szCs w:val="24"/>
        </w:rPr>
        <w:t>Group process, group decision, group action</w:t>
      </w:r>
      <w:r w:rsidRPr="009A48E1">
        <w:rPr>
          <w:color w:val="000000"/>
          <w:szCs w:val="24"/>
        </w:rPr>
        <w:t xml:space="preserve"> (2nd Ed.). Buckingham, UK: Open University Press.</w:t>
      </w:r>
    </w:p>
    <w:p w14:paraId="5F001E19" w14:textId="77777777" w:rsidR="00F70540" w:rsidRDefault="00F70540" w:rsidP="00F70540">
      <w:pPr>
        <w:widowControl/>
        <w:snapToGrid/>
        <w:ind w:left="180" w:hangingChars="75" w:hanging="180"/>
        <w:rPr>
          <w:color w:val="000000"/>
          <w:szCs w:val="24"/>
        </w:rPr>
      </w:pPr>
    </w:p>
    <w:p w14:paraId="228F8332"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Kelley, Harold H., Holmes, John G., Kerr, Norbert L. Reis, Harry T., </w:t>
      </w:r>
      <w:proofErr w:type="spellStart"/>
      <w:r w:rsidRPr="009A48E1">
        <w:rPr>
          <w:color w:val="000000"/>
          <w:szCs w:val="24"/>
        </w:rPr>
        <w:t>Rusbult</w:t>
      </w:r>
      <w:proofErr w:type="spellEnd"/>
      <w:r w:rsidRPr="009A48E1">
        <w:rPr>
          <w:color w:val="000000"/>
          <w:szCs w:val="24"/>
        </w:rPr>
        <w:t xml:space="preserve">, Caryl E., Van Lange, Paul A M. (2003). </w:t>
      </w:r>
      <w:r w:rsidRPr="009A48E1">
        <w:rPr>
          <w:i/>
          <w:iCs/>
          <w:color w:val="000000"/>
          <w:szCs w:val="24"/>
        </w:rPr>
        <w:t>An atlas of interpersonal situations.</w:t>
      </w:r>
      <w:r w:rsidRPr="009A48E1">
        <w:rPr>
          <w:color w:val="000000"/>
          <w:szCs w:val="24"/>
        </w:rPr>
        <w:t xml:space="preserve"> New York: Cambridge University Press. </w:t>
      </w:r>
    </w:p>
    <w:p w14:paraId="76A8CE08" w14:textId="77777777" w:rsidR="00F70540" w:rsidRDefault="00F70540" w:rsidP="00F70540">
      <w:pPr>
        <w:widowControl/>
        <w:snapToGrid/>
        <w:ind w:left="180" w:hangingChars="75" w:hanging="180"/>
        <w:rPr>
          <w:color w:val="000000"/>
          <w:szCs w:val="24"/>
        </w:rPr>
      </w:pPr>
    </w:p>
    <w:p w14:paraId="44F503F0" w14:textId="77777777" w:rsidR="00F70540" w:rsidRPr="009A48E1" w:rsidRDefault="00F70540" w:rsidP="00F70540">
      <w:pPr>
        <w:widowControl/>
        <w:snapToGrid/>
        <w:ind w:left="180" w:hangingChars="75" w:hanging="180"/>
        <w:rPr>
          <w:szCs w:val="24"/>
        </w:rPr>
      </w:pPr>
      <w:proofErr w:type="spellStart"/>
      <w:r w:rsidRPr="009A48E1">
        <w:rPr>
          <w:szCs w:val="24"/>
        </w:rPr>
        <w:t>Messé</w:t>
      </w:r>
      <w:proofErr w:type="spellEnd"/>
      <w:r w:rsidRPr="009A48E1">
        <w:rPr>
          <w:szCs w:val="24"/>
        </w:rPr>
        <w:t>, Lawrence A</w:t>
      </w:r>
      <w:r w:rsidRPr="009A48E1">
        <w:rPr>
          <w:color w:val="000000"/>
          <w:szCs w:val="24"/>
        </w:rPr>
        <w:t xml:space="preserve">; </w:t>
      </w:r>
      <w:r w:rsidRPr="009A48E1">
        <w:rPr>
          <w:szCs w:val="24"/>
        </w:rPr>
        <w:t>Hertel, Guido</w:t>
      </w:r>
      <w:r w:rsidRPr="009A48E1">
        <w:rPr>
          <w:color w:val="000000"/>
          <w:szCs w:val="24"/>
        </w:rPr>
        <w:t xml:space="preserve">; </w:t>
      </w:r>
      <w:r w:rsidRPr="009A48E1">
        <w:rPr>
          <w:szCs w:val="24"/>
        </w:rPr>
        <w:t>Kerr, Norbert L</w:t>
      </w:r>
      <w:r w:rsidRPr="009A48E1">
        <w:rPr>
          <w:color w:val="000000"/>
          <w:szCs w:val="24"/>
        </w:rPr>
        <w:t xml:space="preserve">; </w:t>
      </w:r>
      <w:proofErr w:type="spellStart"/>
      <w:r w:rsidRPr="009A48E1">
        <w:rPr>
          <w:szCs w:val="24"/>
        </w:rPr>
        <w:t>Lount</w:t>
      </w:r>
      <w:proofErr w:type="spellEnd"/>
      <w:r w:rsidRPr="009A48E1">
        <w:rPr>
          <w:szCs w:val="24"/>
        </w:rPr>
        <w:t>, Robert B</w:t>
      </w:r>
      <w:r w:rsidRPr="009A48E1">
        <w:rPr>
          <w:color w:val="000000"/>
          <w:szCs w:val="24"/>
        </w:rPr>
        <w:t xml:space="preserve"> </w:t>
      </w:r>
      <w:r w:rsidRPr="009A48E1">
        <w:rPr>
          <w:szCs w:val="24"/>
        </w:rPr>
        <w:t>Jr</w:t>
      </w:r>
      <w:r w:rsidRPr="009A48E1">
        <w:rPr>
          <w:color w:val="000000"/>
          <w:szCs w:val="24"/>
        </w:rPr>
        <w:t xml:space="preserve">; </w:t>
      </w:r>
      <w:r w:rsidRPr="009A48E1">
        <w:rPr>
          <w:szCs w:val="24"/>
        </w:rPr>
        <w:t>Park, Ernest S</w:t>
      </w:r>
      <w:r w:rsidRPr="009A48E1">
        <w:rPr>
          <w:color w:val="000000"/>
          <w:szCs w:val="24"/>
        </w:rPr>
        <w:t xml:space="preserve">. (2002). Knowledge of partner's ability as a moderator of group motivation gains: An exploration of the Koehler discrepancy effect. </w:t>
      </w:r>
      <w:r w:rsidRPr="009A48E1">
        <w:rPr>
          <w:i/>
          <w:iCs/>
          <w:szCs w:val="24"/>
        </w:rPr>
        <w:t>Journal of Personality and Social Psychology</w:t>
      </w:r>
      <w:r w:rsidRPr="009A48E1">
        <w:rPr>
          <w:color w:val="000000"/>
          <w:szCs w:val="24"/>
        </w:rPr>
        <w:t>. Jun; Vol 82(6): 935-946.</w:t>
      </w:r>
    </w:p>
    <w:p w14:paraId="06A4F1EC" w14:textId="77777777" w:rsidR="00F70540" w:rsidRDefault="00F70540" w:rsidP="00F70540">
      <w:pPr>
        <w:widowControl/>
        <w:snapToGrid/>
        <w:ind w:left="180" w:hangingChars="75" w:hanging="180"/>
        <w:rPr>
          <w:color w:val="000000"/>
          <w:szCs w:val="24"/>
        </w:rPr>
      </w:pPr>
    </w:p>
    <w:p w14:paraId="00E19526" w14:textId="77777777" w:rsidR="00F70540" w:rsidRPr="009A48E1" w:rsidRDefault="00F70540" w:rsidP="00F70540">
      <w:pPr>
        <w:widowControl/>
        <w:snapToGrid/>
        <w:ind w:left="180" w:hangingChars="75" w:hanging="180"/>
        <w:rPr>
          <w:szCs w:val="24"/>
        </w:rPr>
      </w:pPr>
      <w:r w:rsidRPr="009A48E1">
        <w:rPr>
          <w:szCs w:val="24"/>
        </w:rPr>
        <w:t>Kerr, Norbert L</w:t>
      </w:r>
      <w:r w:rsidRPr="009A48E1">
        <w:rPr>
          <w:color w:val="000000"/>
          <w:szCs w:val="24"/>
        </w:rPr>
        <w:t xml:space="preserve">. (2002). When is a minority a </w:t>
      </w:r>
      <w:proofErr w:type="gramStart"/>
      <w:r w:rsidRPr="009A48E1">
        <w:rPr>
          <w:color w:val="000000"/>
          <w:szCs w:val="24"/>
        </w:rPr>
        <w:t>minority?:</w:t>
      </w:r>
      <w:proofErr w:type="gramEnd"/>
      <w:r w:rsidRPr="009A48E1">
        <w:rPr>
          <w:color w:val="000000"/>
          <w:szCs w:val="24"/>
        </w:rPr>
        <w:t xml:space="preserve"> Active versus passive minority advocacy and social influence. </w:t>
      </w:r>
      <w:r w:rsidRPr="009A48E1">
        <w:rPr>
          <w:i/>
          <w:iCs/>
          <w:szCs w:val="24"/>
        </w:rPr>
        <w:t>European Journal of Social Psychology</w:t>
      </w:r>
      <w:r w:rsidRPr="009A48E1">
        <w:rPr>
          <w:color w:val="000000"/>
          <w:szCs w:val="24"/>
        </w:rPr>
        <w:t>. Jul-Aug; Vol 32(4): 471-483.</w:t>
      </w:r>
    </w:p>
    <w:p w14:paraId="69237EEF" w14:textId="77777777" w:rsidR="00F70540" w:rsidRDefault="00F70540" w:rsidP="00F70540">
      <w:pPr>
        <w:widowControl/>
        <w:snapToGrid/>
        <w:ind w:left="180" w:hangingChars="75" w:hanging="180"/>
        <w:rPr>
          <w:color w:val="000000"/>
          <w:szCs w:val="24"/>
        </w:rPr>
      </w:pPr>
    </w:p>
    <w:p w14:paraId="11C99682" w14:textId="77777777" w:rsidR="00F70540" w:rsidRPr="009A48E1" w:rsidRDefault="00F70540" w:rsidP="00F70540">
      <w:pPr>
        <w:widowControl/>
        <w:snapToGrid/>
        <w:ind w:left="180" w:hangingChars="75" w:hanging="180"/>
        <w:rPr>
          <w:szCs w:val="24"/>
        </w:rPr>
      </w:pPr>
      <w:r w:rsidRPr="009A48E1">
        <w:rPr>
          <w:szCs w:val="24"/>
        </w:rPr>
        <w:t xml:space="preserve">Wit, </w:t>
      </w:r>
      <w:proofErr w:type="spellStart"/>
      <w:r w:rsidRPr="009A48E1">
        <w:rPr>
          <w:szCs w:val="24"/>
        </w:rPr>
        <w:t>Arjaan</w:t>
      </w:r>
      <w:proofErr w:type="spellEnd"/>
      <w:r w:rsidRPr="009A48E1">
        <w:rPr>
          <w:szCs w:val="24"/>
        </w:rPr>
        <w:t xml:space="preserve"> P</w:t>
      </w:r>
      <w:r w:rsidRPr="009A48E1">
        <w:rPr>
          <w:color w:val="000000"/>
          <w:szCs w:val="24"/>
        </w:rPr>
        <w:t xml:space="preserve">; </w:t>
      </w:r>
      <w:r w:rsidRPr="009A48E1">
        <w:rPr>
          <w:szCs w:val="24"/>
        </w:rPr>
        <w:t>Kerr, Norbert L</w:t>
      </w:r>
      <w:r w:rsidRPr="009A48E1">
        <w:rPr>
          <w:color w:val="000000"/>
          <w:szCs w:val="24"/>
        </w:rPr>
        <w:t xml:space="preserve">. (2002). 'Me versus just us versus us all': Categorization and cooperation in nested social dilemmas. </w:t>
      </w:r>
      <w:r w:rsidRPr="009A48E1">
        <w:rPr>
          <w:i/>
          <w:iCs/>
          <w:szCs w:val="24"/>
        </w:rPr>
        <w:t>Journal of Personality and Social Psychology</w:t>
      </w:r>
      <w:r w:rsidRPr="009A48E1">
        <w:rPr>
          <w:color w:val="000000"/>
          <w:szCs w:val="24"/>
        </w:rPr>
        <w:t>. Sep; Vol 83(3): 616-637.</w:t>
      </w:r>
    </w:p>
    <w:p w14:paraId="7D9FA595" w14:textId="77777777" w:rsidR="00F70540" w:rsidRDefault="00F70540" w:rsidP="00F70540">
      <w:pPr>
        <w:widowControl/>
        <w:snapToGrid/>
        <w:ind w:left="180" w:hangingChars="75" w:hanging="180"/>
        <w:rPr>
          <w:color w:val="000000"/>
          <w:szCs w:val="24"/>
        </w:rPr>
      </w:pPr>
    </w:p>
    <w:p w14:paraId="70A03359" w14:textId="77777777" w:rsidR="00F70540" w:rsidRPr="009A48E1" w:rsidRDefault="00F70540" w:rsidP="00F70540">
      <w:pPr>
        <w:widowControl/>
        <w:snapToGrid/>
        <w:ind w:left="180" w:hangingChars="75" w:hanging="180"/>
        <w:rPr>
          <w:szCs w:val="24"/>
        </w:rPr>
      </w:pPr>
      <w:r w:rsidRPr="009A48E1">
        <w:rPr>
          <w:szCs w:val="24"/>
        </w:rPr>
        <w:t>El-</w:t>
      </w:r>
      <w:proofErr w:type="spellStart"/>
      <w:r w:rsidRPr="009A48E1">
        <w:rPr>
          <w:szCs w:val="24"/>
        </w:rPr>
        <w:t>Alayli</w:t>
      </w:r>
      <w:proofErr w:type="spellEnd"/>
      <w:r w:rsidRPr="009A48E1">
        <w:rPr>
          <w:szCs w:val="24"/>
        </w:rPr>
        <w:t>, Amani</w:t>
      </w:r>
      <w:r w:rsidRPr="009A48E1">
        <w:rPr>
          <w:color w:val="000000"/>
          <w:szCs w:val="24"/>
        </w:rPr>
        <w:t xml:space="preserve">; </w:t>
      </w:r>
      <w:r w:rsidRPr="009A48E1">
        <w:rPr>
          <w:szCs w:val="24"/>
        </w:rPr>
        <w:t>Park, Ernest S</w:t>
      </w:r>
      <w:r w:rsidRPr="009A48E1">
        <w:rPr>
          <w:color w:val="000000"/>
          <w:szCs w:val="24"/>
        </w:rPr>
        <w:t xml:space="preserve">; </w:t>
      </w:r>
      <w:r w:rsidRPr="009A48E1">
        <w:rPr>
          <w:szCs w:val="24"/>
        </w:rPr>
        <w:t>Messe, Lawrence A</w:t>
      </w:r>
      <w:r w:rsidRPr="009A48E1">
        <w:rPr>
          <w:color w:val="000000"/>
          <w:szCs w:val="24"/>
        </w:rPr>
        <w:t xml:space="preserve">; </w:t>
      </w:r>
      <w:r w:rsidRPr="009A48E1">
        <w:rPr>
          <w:szCs w:val="24"/>
        </w:rPr>
        <w:t>Kerr, Norbert L</w:t>
      </w:r>
      <w:r w:rsidRPr="009A48E1">
        <w:rPr>
          <w:color w:val="000000"/>
          <w:szCs w:val="24"/>
        </w:rPr>
        <w:t xml:space="preserve">. (2002). Having to take a stand: The interactive effects of task framing and source status on attitudes. </w:t>
      </w:r>
      <w:r w:rsidRPr="009A48E1">
        <w:rPr>
          <w:i/>
          <w:iCs/>
          <w:szCs w:val="24"/>
        </w:rPr>
        <w:t>Group Processes and Intergroup Relations</w:t>
      </w:r>
      <w:r w:rsidRPr="009A48E1">
        <w:rPr>
          <w:color w:val="000000"/>
          <w:szCs w:val="24"/>
        </w:rPr>
        <w:t>. Jul; Vol 5(3): 233-248.</w:t>
      </w:r>
    </w:p>
    <w:p w14:paraId="4CDEBEAA" w14:textId="77777777" w:rsidR="00F70540" w:rsidRDefault="00F70540" w:rsidP="00F70540">
      <w:pPr>
        <w:widowControl/>
        <w:snapToGrid/>
        <w:ind w:leftChars="-75" w:hangingChars="75" w:hanging="180"/>
        <w:rPr>
          <w:color w:val="000000"/>
          <w:szCs w:val="24"/>
        </w:rPr>
      </w:pPr>
    </w:p>
    <w:p w14:paraId="184557CD" w14:textId="77777777" w:rsidR="00F70540" w:rsidRPr="009A48E1" w:rsidRDefault="00F70540" w:rsidP="00F70540">
      <w:pPr>
        <w:widowControl/>
        <w:snapToGrid/>
        <w:ind w:left="180" w:hangingChars="75" w:hanging="180"/>
        <w:rPr>
          <w:szCs w:val="24"/>
        </w:rPr>
      </w:pPr>
      <w:proofErr w:type="spellStart"/>
      <w:r w:rsidRPr="009A48E1">
        <w:rPr>
          <w:szCs w:val="24"/>
        </w:rPr>
        <w:t>Garst</w:t>
      </w:r>
      <w:proofErr w:type="spellEnd"/>
      <w:r w:rsidRPr="009A48E1">
        <w:rPr>
          <w:szCs w:val="24"/>
        </w:rPr>
        <w:t>, Jennifer</w:t>
      </w:r>
      <w:r w:rsidRPr="009A48E1">
        <w:rPr>
          <w:color w:val="000000"/>
          <w:szCs w:val="24"/>
        </w:rPr>
        <w:t xml:space="preserve">; </w:t>
      </w:r>
      <w:r w:rsidRPr="009A48E1">
        <w:rPr>
          <w:szCs w:val="24"/>
        </w:rPr>
        <w:t>Kerr, Norbert L</w:t>
      </w:r>
      <w:r w:rsidRPr="009A48E1">
        <w:rPr>
          <w:color w:val="000000"/>
          <w:szCs w:val="24"/>
        </w:rPr>
        <w:t xml:space="preserve">; </w:t>
      </w:r>
      <w:r w:rsidRPr="009A48E1">
        <w:rPr>
          <w:szCs w:val="24"/>
        </w:rPr>
        <w:t>Harris, Susan E</w:t>
      </w:r>
      <w:r w:rsidRPr="009A48E1">
        <w:rPr>
          <w:color w:val="000000"/>
          <w:szCs w:val="24"/>
        </w:rPr>
        <w:t xml:space="preserve">; </w:t>
      </w:r>
      <w:r w:rsidRPr="009A48E1">
        <w:rPr>
          <w:szCs w:val="24"/>
        </w:rPr>
        <w:t>Sheppard, Lori A</w:t>
      </w:r>
      <w:r w:rsidRPr="009A48E1">
        <w:rPr>
          <w:color w:val="000000"/>
          <w:szCs w:val="24"/>
        </w:rPr>
        <w:t xml:space="preserve">. (2002). Satisficing in hypothesis generation. </w:t>
      </w:r>
      <w:r w:rsidRPr="009A48E1">
        <w:rPr>
          <w:i/>
          <w:iCs/>
          <w:szCs w:val="24"/>
        </w:rPr>
        <w:t>American Journal of Psychology</w:t>
      </w:r>
      <w:r w:rsidRPr="009A48E1">
        <w:rPr>
          <w:color w:val="000000"/>
          <w:szCs w:val="24"/>
        </w:rPr>
        <w:t>. Vol 115(4): 475-500.</w:t>
      </w:r>
    </w:p>
    <w:p w14:paraId="3746175C" w14:textId="77777777" w:rsidR="00F70540" w:rsidRDefault="00F70540" w:rsidP="00F70540">
      <w:pPr>
        <w:widowControl/>
        <w:snapToGrid/>
        <w:ind w:left="180" w:hangingChars="75" w:hanging="180"/>
        <w:rPr>
          <w:color w:val="000000"/>
          <w:szCs w:val="24"/>
        </w:rPr>
      </w:pPr>
    </w:p>
    <w:p w14:paraId="16FAEDA1"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Horowitz, I. A., Kerr, N. L., &amp; </w:t>
      </w:r>
      <w:proofErr w:type="spellStart"/>
      <w:r w:rsidRPr="009A48E1">
        <w:rPr>
          <w:color w:val="000000"/>
          <w:szCs w:val="24"/>
        </w:rPr>
        <w:t>Niedermeier</w:t>
      </w:r>
      <w:proofErr w:type="spellEnd"/>
      <w:r w:rsidRPr="009A48E1">
        <w:rPr>
          <w:color w:val="000000"/>
          <w:szCs w:val="24"/>
        </w:rPr>
        <w:t xml:space="preserve">, K. E. (2001). Jury nullification: Legal and psychological perspectives. </w:t>
      </w:r>
      <w:r w:rsidRPr="009A48E1">
        <w:rPr>
          <w:i/>
          <w:iCs/>
          <w:color w:val="000000"/>
          <w:szCs w:val="24"/>
        </w:rPr>
        <w:t xml:space="preserve">Brooklyn Law Review, 66(4), </w:t>
      </w:r>
      <w:r w:rsidRPr="009A48E1">
        <w:rPr>
          <w:color w:val="000000"/>
          <w:szCs w:val="24"/>
        </w:rPr>
        <w:t>1207-1249.</w:t>
      </w:r>
    </w:p>
    <w:p w14:paraId="337AFEB9" w14:textId="77777777" w:rsidR="00F70540" w:rsidRDefault="00F70540" w:rsidP="00F70540">
      <w:pPr>
        <w:widowControl/>
        <w:snapToGrid/>
        <w:ind w:left="180" w:hangingChars="75" w:hanging="180"/>
        <w:rPr>
          <w:color w:val="000000"/>
          <w:szCs w:val="24"/>
        </w:rPr>
      </w:pPr>
    </w:p>
    <w:p w14:paraId="108AD2C1"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(2001). Contemporary group research: "There's nothing more practical..." Review of </w:t>
      </w:r>
      <w:r w:rsidRPr="009A48E1">
        <w:rPr>
          <w:i/>
          <w:iCs/>
          <w:color w:val="000000"/>
          <w:szCs w:val="24"/>
        </w:rPr>
        <w:t xml:space="preserve">Group Performance and Interaction </w:t>
      </w:r>
      <w:r w:rsidRPr="009A48E1">
        <w:rPr>
          <w:color w:val="000000"/>
          <w:szCs w:val="24"/>
        </w:rPr>
        <w:t xml:space="preserve">by Craig D. Parks &amp; Lawrence J. </w:t>
      </w:r>
      <w:proofErr w:type="spellStart"/>
      <w:r w:rsidRPr="009A48E1">
        <w:rPr>
          <w:color w:val="000000"/>
          <w:szCs w:val="24"/>
        </w:rPr>
        <w:t>Sanna</w:t>
      </w:r>
      <w:proofErr w:type="spellEnd"/>
      <w:r w:rsidRPr="009A48E1">
        <w:rPr>
          <w:color w:val="000000"/>
          <w:szCs w:val="24"/>
        </w:rPr>
        <w:t xml:space="preserve">. </w:t>
      </w:r>
      <w:r w:rsidRPr="009A48E1">
        <w:rPr>
          <w:i/>
          <w:iCs/>
          <w:color w:val="000000"/>
          <w:szCs w:val="24"/>
        </w:rPr>
        <w:t>Contemporary Psychology</w:t>
      </w:r>
      <w:r w:rsidRPr="009A48E1">
        <w:rPr>
          <w:color w:val="000000"/>
          <w:szCs w:val="24"/>
        </w:rPr>
        <w:t>, 46(#3).</w:t>
      </w:r>
    </w:p>
    <w:p w14:paraId="38C3FDE5" w14:textId="77777777" w:rsidR="00F70540" w:rsidRDefault="00F70540" w:rsidP="00F70540">
      <w:pPr>
        <w:widowControl/>
        <w:snapToGrid/>
        <w:ind w:left="180" w:hangingChars="75" w:hanging="180"/>
        <w:rPr>
          <w:color w:val="000000"/>
          <w:szCs w:val="24"/>
        </w:rPr>
      </w:pPr>
    </w:p>
    <w:p w14:paraId="51F0147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Hertel, G., &amp; Messe, L. A. (2001). Motivation gains in performance groups: Explorations of the Köhler Effect. </w:t>
      </w:r>
      <w:r w:rsidRPr="009A48E1">
        <w:rPr>
          <w:color w:val="000000"/>
          <w:szCs w:val="24"/>
          <w:lang w:val="de-DE"/>
        </w:rPr>
        <w:t xml:space="preserve">In R. Silbereisen &amp; M. Reitzle (Eds.), </w:t>
      </w:r>
      <w:r w:rsidRPr="009A48E1">
        <w:rPr>
          <w:i/>
          <w:iCs/>
          <w:color w:val="000000"/>
          <w:szCs w:val="24"/>
          <w:lang w:val="de-DE"/>
        </w:rPr>
        <w:t xml:space="preserve">Bericht über den 42. Kongress der Deutschen Gesellschaft für Psychologie </w:t>
      </w:r>
      <w:r w:rsidRPr="009A48E1">
        <w:rPr>
          <w:color w:val="000000"/>
          <w:szCs w:val="24"/>
          <w:lang w:val="de-DE"/>
        </w:rPr>
        <w:t>[Proceedings of the 42</w:t>
      </w:r>
      <w:r w:rsidRPr="009A48E1">
        <w:rPr>
          <w:color w:val="000000"/>
          <w:szCs w:val="24"/>
          <w:vertAlign w:val="superscript"/>
          <w:lang w:val="de-DE"/>
        </w:rPr>
        <w:t>nd</w:t>
      </w:r>
      <w:r w:rsidRPr="009A48E1">
        <w:rPr>
          <w:color w:val="000000"/>
          <w:szCs w:val="24"/>
          <w:lang w:val="de-DE"/>
        </w:rPr>
        <w:t xml:space="preserve"> Congress of the German Psychological Association] (pp. 135-150). </w:t>
      </w:r>
      <w:r w:rsidRPr="009A48E1">
        <w:rPr>
          <w:color w:val="000000"/>
          <w:szCs w:val="24"/>
        </w:rPr>
        <w:t xml:space="preserve">Pabst: </w:t>
      </w:r>
      <w:proofErr w:type="spellStart"/>
      <w:r w:rsidRPr="009A48E1">
        <w:rPr>
          <w:color w:val="000000"/>
          <w:szCs w:val="24"/>
        </w:rPr>
        <w:t>Lengerich</w:t>
      </w:r>
      <w:proofErr w:type="spellEnd"/>
      <w:r w:rsidRPr="009A48E1">
        <w:rPr>
          <w:color w:val="000000"/>
          <w:szCs w:val="24"/>
        </w:rPr>
        <w:t>, Germany.</w:t>
      </w:r>
    </w:p>
    <w:p w14:paraId="024E87CE" w14:textId="77777777" w:rsidR="00F70540" w:rsidRDefault="00F70540" w:rsidP="00F70540">
      <w:pPr>
        <w:widowControl/>
        <w:snapToGrid/>
        <w:ind w:left="180" w:hangingChars="75" w:hanging="180"/>
        <w:rPr>
          <w:color w:val="000000"/>
          <w:szCs w:val="24"/>
        </w:rPr>
      </w:pPr>
    </w:p>
    <w:p w14:paraId="19BCAA80" w14:textId="77777777" w:rsidR="00F70540" w:rsidRPr="009A48E1" w:rsidRDefault="00F70540" w:rsidP="00F70540">
      <w:pPr>
        <w:widowControl/>
        <w:snapToGrid/>
        <w:ind w:left="180" w:hangingChars="75" w:hanging="180"/>
        <w:rPr>
          <w:color w:val="000000"/>
          <w:szCs w:val="24"/>
          <w:lang w:val="de-DE"/>
        </w:rPr>
      </w:pPr>
      <w:r w:rsidRPr="009A48E1">
        <w:rPr>
          <w:color w:val="000000"/>
          <w:szCs w:val="24"/>
        </w:rPr>
        <w:t xml:space="preserve">Kerr, N. L. (2001). Is it what one says or how one says </w:t>
      </w:r>
      <w:proofErr w:type="gramStart"/>
      <w:r w:rsidRPr="009A48E1">
        <w:rPr>
          <w:color w:val="000000"/>
          <w:szCs w:val="24"/>
        </w:rPr>
        <w:t>it?:</w:t>
      </w:r>
      <w:proofErr w:type="gramEnd"/>
      <w:r w:rsidRPr="009A48E1">
        <w:rPr>
          <w:color w:val="000000"/>
          <w:szCs w:val="24"/>
        </w:rPr>
        <w:t xml:space="preserve"> Style vs substance from an SDS Perspective. In C. De </w:t>
      </w:r>
      <w:proofErr w:type="spellStart"/>
      <w:r w:rsidRPr="009A48E1">
        <w:rPr>
          <w:color w:val="000000"/>
          <w:szCs w:val="24"/>
        </w:rPr>
        <w:t>Dreu</w:t>
      </w:r>
      <w:proofErr w:type="spellEnd"/>
      <w:r w:rsidRPr="009A48E1">
        <w:rPr>
          <w:color w:val="000000"/>
          <w:szCs w:val="24"/>
        </w:rPr>
        <w:t xml:space="preserve"> &amp; N. De Vries (Eds.), </w:t>
      </w:r>
      <w:r w:rsidRPr="009A48E1">
        <w:rPr>
          <w:i/>
          <w:iCs/>
          <w:color w:val="000000"/>
          <w:szCs w:val="24"/>
        </w:rPr>
        <w:t>Group consensus and minority influence: Implications for innovation</w:t>
      </w:r>
      <w:r w:rsidRPr="009A48E1">
        <w:rPr>
          <w:color w:val="000000"/>
          <w:szCs w:val="24"/>
        </w:rPr>
        <w:t xml:space="preserve">, (pp. 201-228). </w:t>
      </w:r>
      <w:r w:rsidRPr="009A48E1">
        <w:rPr>
          <w:color w:val="000000"/>
          <w:szCs w:val="24"/>
          <w:lang w:val="de-DE"/>
        </w:rPr>
        <w:t>Oxford: Blackwell, Malden, MA.</w:t>
      </w:r>
    </w:p>
    <w:p w14:paraId="75E5C0F9" w14:textId="77777777" w:rsidR="00F70540" w:rsidRDefault="00F70540" w:rsidP="00F70540">
      <w:pPr>
        <w:widowControl/>
        <w:snapToGrid/>
        <w:ind w:left="180" w:hangingChars="75" w:hanging="180"/>
        <w:rPr>
          <w:color w:val="000000"/>
          <w:szCs w:val="24"/>
          <w:lang w:val="de-DE"/>
        </w:rPr>
      </w:pPr>
    </w:p>
    <w:p w14:paraId="0A290473"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Niedermeier, K., Horowitz, I., &amp; Kerr, N. L. (2001). </w:t>
      </w:r>
      <w:r w:rsidRPr="009A48E1">
        <w:rPr>
          <w:color w:val="000000"/>
          <w:szCs w:val="24"/>
        </w:rPr>
        <w:t xml:space="preserve">Exceptions to the rule in the courtroom: The effects of defendant remorse, status, and gender on juror decision-making. </w:t>
      </w:r>
      <w:r w:rsidRPr="009A48E1">
        <w:rPr>
          <w:i/>
          <w:iCs/>
          <w:color w:val="000000"/>
          <w:szCs w:val="24"/>
        </w:rPr>
        <w:t>Journal of Applied Social Psychology</w:t>
      </w:r>
      <w:r w:rsidRPr="009A48E1">
        <w:rPr>
          <w:color w:val="000000"/>
          <w:szCs w:val="24"/>
        </w:rPr>
        <w:t>, 31, 604-623.</w:t>
      </w:r>
    </w:p>
    <w:p w14:paraId="629C6A25" w14:textId="77777777" w:rsidR="00F70540" w:rsidRDefault="00F70540" w:rsidP="00F70540">
      <w:pPr>
        <w:widowControl/>
        <w:snapToGrid/>
        <w:ind w:left="180" w:hangingChars="75" w:hanging="180"/>
        <w:rPr>
          <w:color w:val="000000"/>
          <w:szCs w:val="24"/>
        </w:rPr>
      </w:pPr>
    </w:p>
    <w:p w14:paraId="25A0FA6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Hertel, G., &amp; Kerr, N. L. (2001). Priming and in-group favoritism: The impact of normative scripts in the minimal group paradigm. </w:t>
      </w:r>
      <w:r w:rsidRPr="009A48E1">
        <w:rPr>
          <w:i/>
          <w:iCs/>
          <w:color w:val="000000"/>
          <w:szCs w:val="24"/>
        </w:rPr>
        <w:t xml:space="preserve">Journal of Experimental Social Psychology, 37, </w:t>
      </w:r>
      <w:r w:rsidRPr="009A48E1">
        <w:rPr>
          <w:color w:val="000000"/>
          <w:szCs w:val="24"/>
        </w:rPr>
        <w:t>316-324.</w:t>
      </w:r>
    </w:p>
    <w:p w14:paraId="2BB285DA" w14:textId="77777777" w:rsidR="00F70540" w:rsidRDefault="00F70540" w:rsidP="00F70540">
      <w:pPr>
        <w:widowControl/>
        <w:snapToGrid/>
        <w:ind w:left="180" w:hangingChars="75" w:hanging="180"/>
        <w:rPr>
          <w:color w:val="000000"/>
          <w:szCs w:val="24"/>
        </w:rPr>
      </w:pPr>
    </w:p>
    <w:p w14:paraId="7AC5C68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Park, E. (2001). Group performance in collaborative and social dilemma tasks: Progress and prospects. In M. Hogg &amp; S. Tindale (Eds.), </w:t>
      </w:r>
      <w:r w:rsidRPr="009A48E1">
        <w:rPr>
          <w:i/>
          <w:iCs/>
          <w:color w:val="000000"/>
          <w:szCs w:val="24"/>
        </w:rPr>
        <w:t>Blackwell Handbook of Social Psychology</w:t>
      </w:r>
      <w:r w:rsidRPr="009A48E1">
        <w:rPr>
          <w:color w:val="000000"/>
          <w:szCs w:val="24"/>
        </w:rPr>
        <w:t xml:space="preserve"> (Vol. 4, Groups). Blackwell: Malden, MA.</w:t>
      </w:r>
    </w:p>
    <w:p w14:paraId="105DE3B7" w14:textId="77777777" w:rsidR="00F70540" w:rsidRDefault="00F70540" w:rsidP="00F70540">
      <w:pPr>
        <w:widowControl/>
        <w:snapToGrid/>
        <w:ind w:left="180" w:hangingChars="75" w:hanging="180"/>
        <w:rPr>
          <w:color w:val="000000"/>
          <w:szCs w:val="24"/>
        </w:rPr>
      </w:pPr>
    </w:p>
    <w:p w14:paraId="7CF59FA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(2001). Motivation gains in performance groups: Aspects and prospects. In J. </w:t>
      </w:r>
      <w:proofErr w:type="spellStart"/>
      <w:r w:rsidRPr="009A48E1">
        <w:rPr>
          <w:color w:val="000000"/>
          <w:szCs w:val="24"/>
        </w:rPr>
        <w:t>Forgas</w:t>
      </w:r>
      <w:proofErr w:type="spellEnd"/>
      <w:r w:rsidRPr="009A48E1">
        <w:rPr>
          <w:color w:val="000000"/>
          <w:szCs w:val="24"/>
        </w:rPr>
        <w:t xml:space="preserve">, K. Williams, &amp; L. Wheeler (Eds.), </w:t>
      </w:r>
      <w:r w:rsidRPr="009A48E1">
        <w:rPr>
          <w:i/>
          <w:iCs/>
          <w:color w:val="000000"/>
          <w:szCs w:val="24"/>
        </w:rPr>
        <w:t>The social mind: Cognitive and motivational aspects of interpersonal behavior</w:t>
      </w:r>
      <w:r w:rsidRPr="009A48E1">
        <w:rPr>
          <w:color w:val="000000"/>
          <w:szCs w:val="24"/>
        </w:rPr>
        <w:t>. Cambridge University Press.</w:t>
      </w:r>
    </w:p>
    <w:p w14:paraId="75FA77AC" w14:textId="77777777" w:rsidR="00F70540" w:rsidRDefault="00F70540" w:rsidP="00F70540">
      <w:pPr>
        <w:widowControl/>
        <w:snapToGrid/>
        <w:ind w:left="180" w:hangingChars="75" w:hanging="180"/>
        <w:rPr>
          <w:color w:val="000000"/>
          <w:szCs w:val="24"/>
        </w:rPr>
      </w:pPr>
    </w:p>
    <w:p w14:paraId="24CDEFB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Wegner, D., Kerr, N. L., Petty, R., &amp; Fleming, M. (2000). Flexible corrections of juror judgments: Implications for jury instructions. </w:t>
      </w:r>
      <w:r w:rsidRPr="009A48E1">
        <w:rPr>
          <w:i/>
          <w:iCs/>
          <w:color w:val="000000"/>
          <w:szCs w:val="24"/>
        </w:rPr>
        <w:t>Psychology, Public Policy, and Law</w:t>
      </w:r>
      <w:r w:rsidRPr="009A48E1">
        <w:rPr>
          <w:color w:val="000000"/>
          <w:szCs w:val="24"/>
        </w:rPr>
        <w:t xml:space="preserve">. </w:t>
      </w:r>
      <w:r w:rsidRPr="009A48E1">
        <w:rPr>
          <w:b/>
          <w:bCs/>
          <w:color w:val="000000"/>
          <w:szCs w:val="24"/>
        </w:rPr>
        <w:t>6</w:t>
      </w:r>
      <w:r w:rsidRPr="009A48E1">
        <w:rPr>
          <w:color w:val="000000"/>
          <w:szCs w:val="24"/>
        </w:rPr>
        <w:t>, 629-654.</w:t>
      </w:r>
    </w:p>
    <w:p w14:paraId="0B71ADBA" w14:textId="77777777" w:rsidR="00F70540" w:rsidRDefault="00F70540" w:rsidP="00F70540">
      <w:pPr>
        <w:widowControl/>
        <w:snapToGrid/>
        <w:ind w:left="180" w:hangingChars="75" w:hanging="180"/>
        <w:rPr>
          <w:color w:val="000000"/>
          <w:szCs w:val="24"/>
        </w:rPr>
      </w:pPr>
    </w:p>
    <w:p w14:paraId="23226A2D" w14:textId="77777777" w:rsidR="00F70540" w:rsidRPr="009A48E1" w:rsidRDefault="00F70540" w:rsidP="00F70540">
      <w:pPr>
        <w:widowControl/>
        <w:snapToGrid/>
        <w:ind w:left="180" w:hangingChars="75" w:hanging="180"/>
        <w:rPr>
          <w:color w:val="000000"/>
          <w:szCs w:val="24"/>
          <w:lang w:val="de-DE"/>
        </w:rPr>
      </w:pPr>
      <w:r w:rsidRPr="009A48E1">
        <w:rPr>
          <w:color w:val="000000"/>
          <w:szCs w:val="24"/>
        </w:rPr>
        <w:t xml:space="preserve">Hertel, G., Kerr, N. L., Scheffler, M., </w:t>
      </w:r>
      <w:proofErr w:type="spellStart"/>
      <w:r w:rsidRPr="009A48E1">
        <w:rPr>
          <w:color w:val="000000"/>
          <w:szCs w:val="24"/>
        </w:rPr>
        <w:t>Geister</w:t>
      </w:r>
      <w:proofErr w:type="spellEnd"/>
      <w:r w:rsidRPr="009A48E1">
        <w:rPr>
          <w:color w:val="000000"/>
          <w:szCs w:val="24"/>
        </w:rPr>
        <w:t xml:space="preserve">, S., &amp; </w:t>
      </w:r>
      <w:proofErr w:type="spellStart"/>
      <w:r w:rsidRPr="009A48E1">
        <w:rPr>
          <w:color w:val="000000"/>
          <w:szCs w:val="24"/>
        </w:rPr>
        <w:t>Messé</w:t>
      </w:r>
      <w:proofErr w:type="spellEnd"/>
      <w:r w:rsidRPr="009A48E1">
        <w:rPr>
          <w:color w:val="000000"/>
          <w:szCs w:val="24"/>
        </w:rPr>
        <w:t xml:space="preserve">, L. A. (2000). Exploring the Koehler group motivation effect: The role of impression management and spontaneous goal setting in promoting the Koehler effect. </w:t>
      </w:r>
      <w:r w:rsidRPr="009A48E1">
        <w:rPr>
          <w:i/>
          <w:iCs/>
          <w:color w:val="000000"/>
          <w:szCs w:val="24"/>
          <w:lang w:val="de-DE"/>
        </w:rPr>
        <w:t>Zeitschrift für Socialpsychologie</w:t>
      </w:r>
      <w:r w:rsidRPr="009A48E1">
        <w:rPr>
          <w:color w:val="000000"/>
          <w:szCs w:val="24"/>
          <w:lang w:val="de-DE"/>
        </w:rPr>
        <w:t xml:space="preserve">, </w:t>
      </w:r>
      <w:r w:rsidRPr="009A48E1">
        <w:rPr>
          <w:b/>
          <w:bCs/>
          <w:color w:val="000000"/>
          <w:szCs w:val="24"/>
          <w:lang w:val="de-DE"/>
        </w:rPr>
        <w:t>31</w:t>
      </w:r>
      <w:r w:rsidRPr="009A48E1">
        <w:rPr>
          <w:color w:val="000000"/>
          <w:szCs w:val="24"/>
          <w:lang w:val="de-DE"/>
        </w:rPr>
        <w:t>, 204-220.</w:t>
      </w:r>
    </w:p>
    <w:p w14:paraId="7A4FFD43" w14:textId="77777777" w:rsidR="00F70540" w:rsidRDefault="00F70540" w:rsidP="00F70540">
      <w:pPr>
        <w:widowControl/>
        <w:snapToGrid/>
        <w:ind w:left="180" w:hangingChars="75" w:hanging="180"/>
        <w:rPr>
          <w:color w:val="000000"/>
          <w:szCs w:val="24"/>
          <w:lang w:val="de-DE"/>
        </w:rPr>
      </w:pPr>
    </w:p>
    <w:p w14:paraId="69B3E707" w14:textId="77777777" w:rsidR="00F70540" w:rsidRPr="009A48E1" w:rsidRDefault="00F70540" w:rsidP="00F70540">
      <w:pPr>
        <w:widowControl/>
        <w:snapToGrid/>
        <w:ind w:left="180" w:hangingChars="75" w:hanging="180"/>
        <w:rPr>
          <w:color w:val="000000"/>
          <w:szCs w:val="24"/>
          <w:lang w:val="de-DE"/>
        </w:rPr>
      </w:pPr>
      <w:r w:rsidRPr="009A48E1">
        <w:rPr>
          <w:color w:val="000000"/>
          <w:szCs w:val="24"/>
          <w:lang w:val="de-DE"/>
        </w:rPr>
        <w:t xml:space="preserve">Lount, R., Messé, L. A., &amp; Kerr, N. L. (2000). </w:t>
      </w:r>
      <w:r w:rsidRPr="009A48E1">
        <w:rPr>
          <w:color w:val="000000"/>
          <w:szCs w:val="24"/>
        </w:rPr>
        <w:t xml:space="preserve">Trying harder for different reasons: </w:t>
      </w:r>
      <w:proofErr w:type="spellStart"/>
      <w:r w:rsidRPr="009A48E1">
        <w:rPr>
          <w:color w:val="000000"/>
          <w:szCs w:val="24"/>
        </w:rPr>
        <w:t>Conjunctivity</w:t>
      </w:r>
      <w:proofErr w:type="spellEnd"/>
      <w:r w:rsidRPr="009A48E1">
        <w:rPr>
          <w:color w:val="000000"/>
          <w:szCs w:val="24"/>
        </w:rPr>
        <w:t xml:space="preserve"> and sex composition as bases for motivation gains in performing groups. </w:t>
      </w:r>
      <w:r w:rsidRPr="009A48E1">
        <w:rPr>
          <w:i/>
          <w:iCs/>
          <w:color w:val="000000"/>
          <w:szCs w:val="24"/>
          <w:lang w:val="de-DE"/>
        </w:rPr>
        <w:t>Zeitschrift für Socialpsychologie</w:t>
      </w:r>
      <w:r w:rsidRPr="009A48E1">
        <w:rPr>
          <w:color w:val="000000"/>
          <w:szCs w:val="24"/>
          <w:lang w:val="de-DE"/>
        </w:rPr>
        <w:t xml:space="preserve">, </w:t>
      </w:r>
      <w:r w:rsidRPr="009A48E1">
        <w:rPr>
          <w:b/>
          <w:bCs/>
          <w:color w:val="000000"/>
          <w:szCs w:val="24"/>
          <w:lang w:val="de-DE"/>
        </w:rPr>
        <w:t>31</w:t>
      </w:r>
      <w:r w:rsidRPr="009A48E1">
        <w:rPr>
          <w:color w:val="000000"/>
          <w:szCs w:val="24"/>
          <w:lang w:val="de-DE"/>
        </w:rPr>
        <w:t>, 221-230.</w:t>
      </w:r>
    </w:p>
    <w:p w14:paraId="35B2E2C4" w14:textId="77777777" w:rsidR="00F70540" w:rsidRDefault="00F70540" w:rsidP="00F70540">
      <w:pPr>
        <w:widowControl/>
        <w:snapToGrid/>
        <w:ind w:left="180" w:hangingChars="75" w:hanging="180"/>
        <w:rPr>
          <w:color w:val="000000"/>
          <w:szCs w:val="24"/>
          <w:lang w:val="de-DE"/>
        </w:rPr>
      </w:pPr>
    </w:p>
    <w:p w14:paraId="2AB25045"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Hertel, G., Kerr, N. L., Messé, L. A. (2000). </w:t>
      </w:r>
      <w:r w:rsidRPr="009A48E1">
        <w:rPr>
          <w:color w:val="000000"/>
          <w:szCs w:val="24"/>
        </w:rPr>
        <w:t xml:space="preserve">Motivation gains in groups: Paradigmatic and theoretical advances on the Koehler effect.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79</w:t>
      </w:r>
      <w:r w:rsidRPr="009A48E1">
        <w:rPr>
          <w:color w:val="000000"/>
          <w:szCs w:val="24"/>
        </w:rPr>
        <w:t>, 580-601.</w:t>
      </w:r>
    </w:p>
    <w:p w14:paraId="15BE4375" w14:textId="77777777" w:rsidR="00F70540" w:rsidRDefault="00F70540" w:rsidP="00F70540">
      <w:pPr>
        <w:widowControl/>
        <w:snapToGrid/>
        <w:ind w:left="180" w:hangingChars="75" w:hanging="180"/>
        <w:rPr>
          <w:color w:val="000000"/>
          <w:szCs w:val="24"/>
        </w:rPr>
      </w:pPr>
    </w:p>
    <w:p w14:paraId="3F2E918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Niedermeier</w:t>
      </w:r>
      <w:proofErr w:type="spellEnd"/>
      <w:r w:rsidRPr="009A48E1">
        <w:rPr>
          <w:color w:val="000000"/>
          <w:szCs w:val="24"/>
        </w:rPr>
        <w:t xml:space="preserve">, K., &amp; Kaplan, M. (2000). On the virtues of assuming minimal differences in information processing between individuals and groups. </w:t>
      </w:r>
      <w:r w:rsidRPr="009A48E1">
        <w:rPr>
          <w:i/>
          <w:iCs/>
          <w:color w:val="000000"/>
          <w:szCs w:val="24"/>
        </w:rPr>
        <w:t>Group Processes and Intergroup Relations</w:t>
      </w:r>
      <w:r w:rsidRPr="009A48E1">
        <w:rPr>
          <w:color w:val="000000"/>
          <w:szCs w:val="24"/>
        </w:rPr>
        <w:t xml:space="preserve">, </w:t>
      </w:r>
      <w:r w:rsidRPr="009A48E1">
        <w:rPr>
          <w:b/>
          <w:bCs/>
          <w:color w:val="000000"/>
          <w:szCs w:val="24"/>
        </w:rPr>
        <w:t>3</w:t>
      </w:r>
      <w:r w:rsidRPr="009A48E1">
        <w:rPr>
          <w:color w:val="000000"/>
          <w:szCs w:val="24"/>
        </w:rPr>
        <w:t>, 203-217.</w:t>
      </w:r>
    </w:p>
    <w:p w14:paraId="7892DB4F" w14:textId="77777777" w:rsidR="00F70540" w:rsidRDefault="00F70540" w:rsidP="00F70540">
      <w:pPr>
        <w:widowControl/>
        <w:snapToGrid/>
        <w:ind w:left="180" w:hangingChars="75" w:hanging="180"/>
        <w:rPr>
          <w:color w:val="000000"/>
          <w:szCs w:val="24"/>
        </w:rPr>
      </w:pPr>
    </w:p>
    <w:p w14:paraId="34F4670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Hertel, G., </w:t>
      </w:r>
      <w:proofErr w:type="spellStart"/>
      <w:r w:rsidRPr="009A48E1">
        <w:rPr>
          <w:color w:val="000000"/>
          <w:szCs w:val="24"/>
        </w:rPr>
        <w:t>Neuhof</w:t>
      </w:r>
      <w:proofErr w:type="spellEnd"/>
      <w:r w:rsidRPr="009A48E1">
        <w:rPr>
          <w:color w:val="000000"/>
          <w:szCs w:val="24"/>
        </w:rPr>
        <w:t xml:space="preserve">, J., </w:t>
      </w:r>
      <w:proofErr w:type="spellStart"/>
      <w:r w:rsidRPr="009A48E1">
        <w:rPr>
          <w:color w:val="000000"/>
          <w:szCs w:val="24"/>
        </w:rPr>
        <w:t>Theuer</w:t>
      </w:r>
      <w:proofErr w:type="spellEnd"/>
      <w:r w:rsidRPr="009A48E1">
        <w:rPr>
          <w:color w:val="000000"/>
          <w:szCs w:val="24"/>
        </w:rPr>
        <w:t xml:space="preserve">, T., &amp; Kerr, N. L. (2000). Mood effects on cooperation in small groups: Does positive mood simply lead to more cooperation? </w:t>
      </w:r>
      <w:r w:rsidRPr="009A48E1">
        <w:rPr>
          <w:i/>
          <w:iCs/>
          <w:color w:val="000000"/>
          <w:szCs w:val="24"/>
        </w:rPr>
        <w:t>Cognition and Emotion</w:t>
      </w:r>
      <w:r w:rsidRPr="009A48E1">
        <w:rPr>
          <w:color w:val="000000"/>
          <w:szCs w:val="24"/>
        </w:rPr>
        <w:t xml:space="preserve">, </w:t>
      </w:r>
      <w:r w:rsidRPr="009A48E1">
        <w:rPr>
          <w:b/>
          <w:bCs/>
          <w:color w:val="000000"/>
          <w:szCs w:val="24"/>
        </w:rPr>
        <w:t>14</w:t>
      </w:r>
      <w:r w:rsidRPr="009A48E1">
        <w:rPr>
          <w:color w:val="000000"/>
          <w:szCs w:val="24"/>
        </w:rPr>
        <w:t>, 441-472.</w:t>
      </w:r>
    </w:p>
    <w:p w14:paraId="1F213ECD" w14:textId="77777777" w:rsidR="00F70540" w:rsidRDefault="00F70540" w:rsidP="00F70540">
      <w:pPr>
        <w:widowControl/>
        <w:snapToGrid/>
        <w:ind w:left="180" w:hangingChars="75" w:hanging="180"/>
        <w:rPr>
          <w:color w:val="000000"/>
          <w:szCs w:val="24"/>
        </w:rPr>
      </w:pPr>
    </w:p>
    <w:p w14:paraId="59730E58" w14:textId="77777777" w:rsidR="00F70540" w:rsidRPr="009A48E1" w:rsidRDefault="00F70540" w:rsidP="00F70540">
      <w:pPr>
        <w:widowControl/>
        <w:snapToGrid/>
        <w:ind w:left="180" w:hangingChars="75" w:hanging="180"/>
        <w:rPr>
          <w:color w:val="000000"/>
          <w:szCs w:val="24"/>
        </w:rPr>
      </w:pPr>
      <w:r w:rsidRPr="009A48E1">
        <w:rPr>
          <w:color w:val="000000"/>
          <w:szCs w:val="24"/>
        </w:rPr>
        <w:t>Kerr, N. L. (2000</w:t>
      </w:r>
      <w:proofErr w:type="gramStart"/>
      <w:r w:rsidRPr="009A48E1">
        <w:rPr>
          <w:color w:val="000000"/>
          <w:szCs w:val="24"/>
        </w:rPr>
        <w:t>).Getting</w:t>
      </w:r>
      <w:proofErr w:type="gramEnd"/>
      <w:r w:rsidRPr="009A48E1">
        <w:rPr>
          <w:color w:val="000000"/>
          <w:szCs w:val="24"/>
        </w:rPr>
        <w:t xml:space="preserve"> tangled in one’s own (Petri) net: On the promises and perils of computational modeling. In C. Hulin &amp; D. </w:t>
      </w:r>
      <w:proofErr w:type="spellStart"/>
      <w:r w:rsidRPr="009A48E1">
        <w:rPr>
          <w:color w:val="000000"/>
          <w:szCs w:val="24"/>
        </w:rPr>
        <w:t>Ilgen</w:t>
      </w:r>
      <w:proofErr w:type="spellEnd"/>
      <w:r w:rsidRPr="009A48E1">
        <w:rPr>
          <w:color w:val="000000"/>
          <w:szCs w:val="24"/>
        </w:rPr>
        <w:t xml:space="preserve"> (Eds.), </w:t>
      </w:r>
      <w:r w:rsidRPr="009A48E1">
        <w:rPr>
          <w:i/>
          <w:iCs/>
          <w:color w:val="000000"/>
          <w:szCs w:val="24"/>
        </w:rPr>
        <w:t>The third discipline of scientific research in psychology: Computational modeling and computer simulation of behavior</w:t>
      </w:r>
      <w:r w:rsidRPr="009A48E1">
        <w:rPr>
          <w:color w:val="000000"/>
          <w:szCs w:val="24"/>
        </w:rPr>
        <w:t>. Washington, DC: American Psychological Association.</w:t>
      </w:r>
    </w:p>
    <w:p w14:paraId="2DFA37F0" w14:textId="77777777" w:rsidR="00F70540" w:rsidRDefault="00F70540" w:rsidP="00F70540">
      <w:pPr>
        <w:widowControl/>
        <w:snapToGrid/>
        <w:ind w:left="180" w:hangingChars="75" w:hanging="180"/>
        <w:rPr>
          <w:color w:val="000000"/>
          <w:szCs w:val="24"/>
        </w:rPr>
      </w:pPr>
    </w:p>
    <w:p w14:paraId="7340B03A"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Aronoff</w:t>
      </w:r>
      <w:proofErr w:type="spellEnd"/>
      <w:r w:rsidRPr="009A48E1">
        <w:rPr>
          <w:color w:val="000000"/>
          <w:szCs w:val="24"/>
        </w:rPr>
        <w:t xml:space="preserve">, J., </w:t>
      </w:r>
      <w:proofErr w:type="spellStart"/>
      <w:r w:rsidRPr="009A48E1">
        <w:rPr>
          <w:color w:val="000000"/>
          <w:szCs w:val="24"/>
        </w:rPr>
        <w:t>Messé</w:t>
      </w:r>
      <w:proofErr w:type="spellEnd"/>
      <w:r w:rsidRPr="009A48E1">
        <w:rPr>
          <w:color w:val="000000"/>
          <w:szCs w:val="24"/>
        </w:rPr>
        <w:t xml:space="preserve">, L. A. (2000). Methods of small group research. In H. Reis &amp; C. Judd. </w:t>
      </w:r>
      <w:r w:rsidRPr="009A48E1">
        <w:rPr>
          <w:i/>
          <w:iCs/>
          <w:color w:val="000000"/>
          <w:szCs w:val="24"/>
        </w:rPr>
        <w:t>Research methods in social psychology: A handbook</w:t>
      </w:r>
      <w:r w:rsidRPr="009A48E1">
        <w:rPr>
          <w:color w:val="000000"/>
          <w:szCs w:val="24"/>
        </w:rPr>
        <w:t xml:space="preserve"> (pp 160-189). New York: Cambridge University Press.</w:t>
      </w:r>
    </w:p>
    <w:p w14:paraId="13B58A33" w14:textId="77777777" w:rsidR="00F70540" w:rsidRDefault="00F70540" w:rsidP="00F70540">
      <w:pPr>
        <w:widowControl/>
        <w:snapToGrid/>
        <w:ind w:left="180" w:hangingChars="75" w:hanging="180"/>
        <w:rPr>
          <w:color w:val="000000"/>
          <w:szCs w:val="24"/>
        </w:rPr>
      </w:pPr>
    </w:p>
    <w:p w14:paraId="36837402"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Hertel, G., Kerr, N. L., &amp; </w:t>
      </w:r>
      <w:proofErr w:type="spellStart"/>
      <w:r w:rsidRPr="009A48E1">
        <w:rPr>
          <w:color w:val="000000"/>
          <w:szCs w:val="24"/>
        </w:rPr>
        <w:t>Messé</w:t>
      </w:r>
      <w:proofErr w:type="spellEnd"/>
      <w:r w:rsidRPr="009A48E1">
        <w:rPr>
          <w:color w:val="000000"/>
          <w:szCs w:val="24"/>
        </w:rPr>
        <w:t xml:space="preserve">, L. A. (1999). Revisiting the Koehler effect: Does diversity enhance motivation and performance in groups. </w:t>
      </w:r>
      <w:proofErr w:type="spellStart"/>
      <w:r w:rsidRPr="009A48E1">
        <w:rPr>
          <w:i/>
          <w:iCs/>
          <w:color w:val="000000"/>
          <w:szCs w:val="24"/>
        </w:rPr>
        <w:t>Psychologishe</w:t>
      </w:r>
      <w:proofErr w:type="spellEnd"/>
      <w:r w:rsidRPr="009A48E1">
        <w:rPr>
          <w:i/>
          <w:iCs/>
          <w:color w:val="000000"/>
          <w:szCs w:val="24"/>
        </w:rPr>
        <w:t xml:space="preserve"> </w:t>
      </w:r>
      <w:proofErr w:type="spellStart"/>
      <w:r w:rsidRPr="009A48E1">
        <w:rPr>
          <w:i/>
          <w:iCs/>
          <w:color w:val="000000"/>
          <w:szCs w:val="24"/>
        </w:rPr>
        <w:t>Beträge</w:t>
      </w:r>
      <w:proofErr w:type="spellEnd"/>
      <w:r w:rsidRPr="009A48E1">
        <w:rPr>
          <w:color w:val="000000"/>
          <w:szCs w:val="24"/>
        </w:rPr>
        <w:t xml:space="preserve">, </w:t>
      </w:r>
      <w:r w:rsidRPr="009A48E1">
        <w:rPr>
          <w:b/>
          <w:bCs/>
          <w:color w:val="000000"/>
          <w:szCs w:val="24"/>
        </w:rPr>
        <w:t>41</w:t>
      </w:r>
      <w:r w:rsidRPr="009A48E1">
        <w:rPr>
          <w:color w:val="000000"/>
          <w:szCs w:val="24"/>
        </w:rPr>
        <w:t xml:space="preserve">, 320-337. [Also appeared as a chapter in the volume, S. Stumpf &amp; A. Thomas (Eds.), </w:t>
      </w:r>
      <w:r w:rsidRPr="009A48E1">
        <w:rPr>
          <w:i/>
          <w:iCs/>
          <w:color w:val="000000"/>
          <w:szCs w:val="24"/>
        </w:rPr>
        <w:t>Diversity and group effectiveness</w:t>
      </w:r>
      <w:r w:rsidRPr="009A48E1">
        <w:rPr>
          <w:color w:val="000000"/>
          <w:szCs w:val="24"/>
        </w:rPr>
        <w:t>. Pabst Publishers.]</w:t>
      </w:r>
    </w:p>
    <w:p w14:paraId="6C065461" w14:textId="77777777" w:rsidR="00F70540" w:rsidRDefault="00F70540" w:rsidP="00F70540">
      <w:pPr>
        <w:widowControl/>
        <w:snapToGrid/>
        <w:ind w:left="180" w:hangingChars="75" w:hanging="180"/>
        <w:rPr>
          <w:color w:val="000000"/>
          <w:szCs w:val="24"/>
        </w:rPr>
      </w:pPr>
    </w:p>
    <w:p w14:paraId="49DFFD68" w14:textId="77777777" w:rsidR="00F70540" w:rsidRPr="009A48E1" w:rsidRDefault="00F70540" w:rsidP="00F70540">
      <w:pPr>
        <w:widowControl/>
        <w:snapToGrid/>
        <w:ind w:left="180" w:hangingChars="75" w:hanging="180"/>
        <w:rPr>
          <w:color w:val="000000"/>
          <w:szCs w:val="24"/>
        </w:rPr>
      </w:pPr>
      <w:r w:rsidRPr="009A48E1">
        <w:lastRenderedPageBreak/>
        <w:t xml:space="preserve">Parks, C. D., &amp; Kerr, N. L., (1999). Twenty-Five Years of Social Decision Scheme Theory. </w:t>
      </w:r>
      <w:r w:rsidRPr="009A48E1">
        <w:rPr>
          <w:i/>
        </w:rPr>
        <w:t>Organizational Behavior and Human Decision Processes, 80</w:t>
      </w:r>
      <w:r w:rsidRPr="009A48E1">
        <w:t>(1), 1-2.</w:t>
      </w:r>
    </w:p>
    <w:p w14:paraId="31095579" w14:textId="77777777" w:rsidR="00F70540" w:rsidRDefault="00F70540" w:rsidP="00F70540">
      <w:pPr>
        <w:widowControl/>
        <w:snapToGrid/>
        <w:ind w:left="180" w:hangingChars="75" w:hanging="180"/>
        <w:rPr>
          <w:color w:val="000000"/>
          <w:szCs w:val="24"/>
        </w:rPr>
      </w:pPr>
    </w:p>
    <w:p w14:paraId="4E20E2D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Niedermeier</w:t>
      </w:r>
      <w:proofErr w:type="spellEnd"/>
      <w:r w:rsidRPr="009A48E1">
        <w:rPr>
          <w:color w:val="000000"/>
          <w:szCs w:val="24"/>
        </w:rPr>
        <w:t xml:space="preserve">, K., &amp; Kaplan, M. (1999). Bias in jurors vs. juries: New evidence from the SDS perspective. </w:t>
      </w:r>
      <w:r w:rsidRPr="009A48E1">
        <w:rPr>
          <w:i/>
          <w:iCs/>
          <w:color w:val="000000"/>
          <w:szCs w:val="24"/>
        </w:rPr>
        <w:t>Organizational Behavior and Human Decision Processes</w:t>
      </w:r>
      <w:r w:rsidRPr="009A48E1">
        <w:rPr>
          <w:color w:val="000000"/>
          <w:szCs w:val="24"/>
        </w:rPr>
        <w:t xml:space="preserve">, </w:t>
      </w:r>
      <w:r w:rsidRPr="009A48E1">
        <w:rPr>
          <w:b/>
          <w:bCs/>
          <w:color w:val="000000"/>
          <w:szCs w:val="24"/>
        </w:rPr>
        <w:t>80</w:t>
      </w:r>
      <w:r w:rsidRPr="009A48E1">
        <w:rPr>
          <w:color w:val="000000"/>
          <w:szCs w:val="24"/>
        </w:rPr>
        <w:t>, 70-86.</w:t>
      </w:r>
    </w:p>
    <w:p w14:paraId="5EAC254E" w14:textId="77777777" w:rsidR="00F70540" w:rsidRDefault="00F70540" w:rsidP="00F70540">
      <w:pPr>
        <w:widowControl/>
        <w:snapToGrid/>
        <w:ind w:left="180" w:hangingChars="75" w:hanging="180"/>
        <w:rPr>
          <w:color w:val="000000"/>
          <w:szCs w:val="24"/>
        </w:rPr>
      </w:pPr>
    </w:p>
    <w:p w14:paraId="0D200631"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Niedermeier</w:t>
      </w:r>
      <w:proofErr w:type="spellEnd"/>
      <w:r w:rsidRPr="009A48E1">
        <w:rPr>
          <w:color w:val="000000"/>
          <w:szCs w:val="24"/>
        </w:rPr>
        <w:t xml:space="preserve">, K., Horowitz, I., &amp; Kerr, N. L. (1999). Informing jurors of their nullification power: A route to a just verdict or judicial chaos? </w:t>
      </w:r>
      <w:r w:rsidRPr="009A48E1">
        <w:rPr>
          <w:i/>
          <w:iCs/>
          <w:color w:val="000000"/>
          <w:szCs w:val="24"/>
        </w:rPr>
        <w:t>Law and Human Behavior</w:t>
      </w:r>
      <w:r w:rsidRPr="009A48E1">
        <w:rPr>
          <w:color w:val="000000"/>
          <w:szCs w:val="24"/>
        </w:rPr>
        <w:t xml:space="preserve">, </w:t>
      </w:r>
      <w:r w:rsidRPr="009A48E1">
        <w:rPr>
          <w:b/>
          <w:bCs/>
          <w:color w:val="000000"/>
          <w:szCs w:val="24"/>
        </w:rPr>
        <w:t>23</w:t>
      </w:r>
      <w:r w:rsidRPr="009A48E1">
        <w:rPr>
          <w:color w:val="000000"/>
          <w:szCs w:val="24"/>
        </w:rPr>
        <w:t>, 331-351.</w:t>
      </w:r>
    </w:p>
    <w:p w14:paraId="209A4C03" w14:textId="77777777" w:rsidR="00F70540" w:rsidRDefault="00F70540" w:rsidP="00F70540">
      <w:pPr>
        <w:widowControl/>
        <w:snapToGrid/>
        <w:ind w:left="180" w:hangingChars="75" w:hanging="180"/>
        <w:rPr>
          <w:color w:val="000000"/>
          <w:szCs w:val="24"/>
        </w:rPr>
      </w:pPr>
    </w:p>
    <w:p w14:paraId="5A62CA22"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(1999). </w:t>
      </w:r>
      <w:proofErr w:type="spellStart"/>
      <w:r w:rsidRPr="009A48E1">
        <w:rPr>
          <w:color w:val="000000"/>
          <w:szCs w:val="24"/>
        </w:rPr>
        <w:t>Annonymity</w:t>
      </w:r>
      <w:proofErr w:type="spellEnd"/>
      <w:r w:rsidRPr="009A48E1">
        <w:rPr>
          <w:color w:val="000000"/>
          <w:szCs w:val="24"/>
        </w:rPr>
        <w:t xml:space="preserve"> and social control in social dilemmas. In M. </w:t>
      </w:r>
      <w:proofErr w:type="spellStart"/>
      <w:r w:rsidRPr="009A48E1">
        <w:rPr>
          <w:color w:val="000000"/>
          <w:szCs w:val="24"/>
        </w:rPr>
        <w:t>Foddy</w:t>
      </w:r>
      <w:proofErr w:type="spellEnd"/>
      <w:r w:rsidRPr="009A48E1">
        <w:rPr>
          <w:color w:val="000000"/>
          <w:szCs w:val="24"/>
        </w:rPr>
        <w:t xml:space="preserve"> et al. (Eds.), </w:t>
      </w:r>
      <w:r w:rsidRPr="009A48E1">
        <w:rPr>
          <w:i/>
          <w:iCs/>
          <w:color w:val="000000"/>
          <w:szCs w:val="24"/>
        </w:rPr>
        <w:t>Resolving social dilemmas</w:t>
      </w:r>
      <w:r w:rsidRPr="009A48E1">
        <w:rPr>
          <w:color w:val="000000"/>
          <w:szCs w:val="24"/>
        </w:rPr>
        <w:t xml:space="preserve"> (pp. 103-119). Philadelphia, PA:  Psychology Press.</w:t>
      </w:r>
    </w:p>
    <w:p w14:paraId="1AF1594A" w14:textId="77777777" w:rsidR="00F70540" w:rsidRDefault="00F70540" w:rsidP="00F70540">
      <w:pPr>
        <w:widowControl/>
        <w:snapToGrid/>
        <w:ind w:left="180" w:hangingChars="75" w:hanging="180"/>
        <w:rPr>
          <w:color w:val="000000"/>
          <w:szCs w:val="24"/>
        </w:rPr>
      </w:pPr>
    </w:p>
    <w:p w14:paraId="37FB24AE"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Niedermeier</w:t>
      </w:r>
      <w:proofErr w:type="spellEnd"/>
      <w:r w:rsidRPr="009A48E1">
        <w:rPr>
          <w:color w:val="000000"/>
          <w:szCs w:val="24"/>
        </w:rPr>
        <w:t xml:space="preserve">, K., Kerr, N. L., &amp; </w:t>
      </w:r>
      <w:proofErr w:type="spellStart"/>
      <w:r w:rsidRPr="009A48E1">
        <w:rPr>
          <w:color w:val="000000"/>
          <w:szCs w:val="24"/>
        </w:rPr>
        <w:t>Messé</w:t>
      </w:r>
      <w:proofErr w:type="spellEnd"/>
      <w:r w:rsidRPr="009A48E1">
        <w:rPr>
          <w:color w:val="000000"/>
          <w:szCs w:val="24"/>
        </w:rPr>
        <w:t xml:space="preserve">, L. A. (1999). Jurors' use of naked statistical evidence: Exploring bases and implications of the Wells Effect.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76</w:t>
      </w:r>
      <w:r w:rsidRPr="009A48E1">
        <w:rPr>
          <w:color w:val="000000"/>
          <w:szCs w:val="24"/>
        </w:rPr>
        <w:t>, 533-542.</w:t>
      </w:r>
    </w:p>
    <w:p w14:paraId="38BAF4EA" w14:textId="77777777" w:rsidR="00F70540" w:rsidRDefault="00F70540" w:rsidP="00F70540">
      <w:pPr>
        <w:widowControl/>
        <w:snapToGrid/>
        <w:ind w:left="180" w:hangingChars="75" w:hanging="180"/>
        <w:rPr>
          <w:color w:val="000000"/>
          <w:szCs w:val="24"/>
        </w:rPr>
      </w:pPr>
    </w:p>
    <w:p w14:paraId="7752765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(1998). </w:t>
      </w:r>
      <w:proofErr w:type="spellStart"/>
      <w:r w:rsidRPr="009A48E1">
        <w:rPr>
          <w:color w:val="000000"/>
          <w:szCs w:val="24"/>
        </w:rPr>
        <w:t>HARKing</w:t>
      </w:r>
      <w:proofErr w:type="spellEnd"/>
      <w:r w:rsidRPr="009A48E1">
        <w:rPr>
          <w:color w:val="000000"/>
          <w:szCs w:val="24"/>
        </w:rPr>
        <w:t xml:space="preserve"> (Hypothesizing After the Results are Known). </w:t>
      </w:r>
      <w:r w:rsidRPr="009A48E1">
        <w:rPr>
          <w:i/>
          <w:iCs/>
          <w:color w:val="000000"/>
          <w:szCs w:val="24"/>
        </w:rPr>
        <w:t>Personality and Social Psychology Review</w:t>
      </w:r>
      <w:r w:rsidRPr="009A48E1">
        <w:rPr>
          <w:color w:val="000000"/>
          <w:szCs w:val="24"/>
        </w:rPr>
        <w:t xml:space="preserve">, </w:t>
      </w:r>
      <w:r w:rsidRPr="009A48E1">
        <w:rPr>
          <w:b/>
          <w:bCs/>
          <w:color w:val="000000"/>
          <w:szCs w:val="24"/>
        </w:rPr>
        <w:t>2</w:t>
      </w:r>
      <w:r w:rsidRPr="009A48E1">
        <w:rPr>
          <w:color w:val="000000"/>
          <w:szCs w:val="24"/>
        </w:rPr>
        <w:t>, 196-217.</w:t>
      </w:r>
    </w:p>
    <w:p w14:paraId="3192F6CB" w14:textId="77777777" w:rsidR="00F70540" w:rsidRDefault="00F70540" w:rsidP="00F70540">
      <w:pPr>
        <w:widowControl/>
        <w:snapToGrid/>
        <w:ind w:left="180" w:hangingChars="75" w:hanging="180"/>
        <w:rPr>
          <w:color w:val="000000"/>
          <w:szCs w:val="24"/>
        </w:rPr>
      </w:pPr>
    </w:p>
    <w:p w14:paraId="6E12A81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Garst</w:t>
      </w:r>
      <w:proofErr w:type="spellEnd"/>
      <w:r w:rsidRPr="009A48E1">
        <w:rPr>
          <w:color w:val="000000"/>
          <w:szCs w:val="24"/>
        </w:rPr>
        <w:t xml:space="preserve">, J., Lewandowski, D., &amp; Harris, S. (1997). That still, small voice: Commitment to cooperate as an internalized vs. a social norm. </w:t>
      </w:r>
      <w:r w:rsidRPr="009A48E1">
        <w:rPr>
          <w:i/>
          <w:iCs/>
          <w:color w:val="000000"/>
          <w:szCs w:val="24"/>
        </w:rPr>
        <w:t>Personality and Social Psychology Bulletin</w:t>
      </w:r>
      <w:r w:rsidRPr="009A48E1">
        <w:rPr>
          <w:color w:val="000000"/>
          <w:szCs w:val="24"/>
        </w:rPr>
        <w:t xml:space="preserve">, </w:t>
      </w:r>
      <w:r w:rsidRPr="009A48E1">
        <w:rPr>
          <w:b/>
          <w:bCs/>
          <w:color w:val="000000"/>
          <w:szCs w:val="24"/>
        </w:rPr>
        <w:t>23</w:t>
      </w:r>
      <w:r w:rsidRPr="009A48E1">
        <w:rPr>
          <w:color w:val="000000"/>
          <w:szCs w:val="24"/>
        </w:rPr>
        <w:t>, 1300-1311.</w:t>
      </w:r>
    </w:p>
    <w:p w14:paraId="5CC6FB67" w14:textId="77777777" w:rsidR="00F70540" w:rsidRDefault="00F70540" w:rsidP="00F70540">
      <w:pPr>
        <w:widowControl/>
        <w:snapToGrid/>
        <w:ind w:left="180" w:hangingChars="75" w:hanging="180"/>
        <w:rPr>
          <w:color w:val="000000"/>
          <w:szCs w:val="24"/>
        </w:rPr>
      </w:pPr>
    </w:p>
    <w:p w14:paraId="58A78D3C"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Kaufman-Gilliland, C. (1997). “…and besides, I probably couldn’t have made a difference anyway”: Justification of social dilemma </w:t>
      </w:r>
      <w:proofErr w:type="spellStart"/>
      <w:r w:rsidRPr="009A48E1">
        <w:rPr>
          <w:color w:val="000000"/>
          <w:szCs w:val="24"/>
        </w:rPr>
        <w:t>defectin</w:t>
      </w:r>
      <w:proofErr w:type="spellEnd"/>
      <w:r w:rsidRPr="009A48E1">
        <w:rPr>
          <w:color w:val="000000"/>
          <w:szCs w:val="24"/>
        </w:rPr>
        <w:t xml:space="preserve"> via perceived self-inefficacy. </w:t>
      </w:r>
      <w:r w:rsidRPr="009A48E1">
        <w:rPr>
          <w:i/>
          <w:iCs/>
          <w:color w:val="000000"/>
          <w:szCs w:val="24"/>
        </w:rPr>
        <w:t>Journal of Experimental Social Psychology</w:t>
      </w:r>
      <w:r w:rsidRPr="009A48E1">
        <w:rPr>
          <w:color w:val="000000"/>
          <w:szCs w:val="24"/>
        </w:rPr>
        <w:t xml:space="preserve">, </w:t>
      </w:r>
      <w:r w:rsidRPr="009A48E1">
        <w:rPr>
          <w:b/>
          <w:bCs/>
          <w:color w:val="000000"/>
          <w:szCs w:val="24"/>
        </w:rPr>
        <w:t>33</w:t>
      </w:r>
      <w:r w:rsidRPr="009A48E1">
        <w:rPr>
          <w:color w:val="000000"/>
          <w:szCs w:val="24"/>
        </w:rPr>
        <w:t>, 211-230.</w:t>
      </w:r>
    </w:p>
    <w:p w14:paraId="2EE22970" w14:textId="77777777" w:rsidR="00F70540" w:rsidRDefault="00F70540" w:rsidP="00F70540">
      <w:pPr>
        <w:widowControl/>
        <w:snapToGrid/>
        <w:ind w:left="180" w:hangingChars="75" w:hanging="180"/>
        <w:rPr>
          <w:color w:val="000000"/>
          <w:szCs w:val="24"/>
        </w:rPr>
      </w:pPr>
    </w:p>
    <w:p w14:paraId="355C8415" w14:textId="77777777" w:rsidR="00F70540" w:rsidRPr="009A48E1" w:rsidRDefault="00F70540" w:rsidP="00F70540">
      <w:pPr>
        <w:widowControl/>
        <w:snapToGrid/>
        <w:ind w:left="180" w:hangingChars="75" w:hanging="180"/>
        <w:rPr>
          <w:szCs w:val="24"/>
        </w:rPr>
      </w:pPr>
      <w:r w:rsidRPr="009A48E1">
        <w:rPr>
          <w:color w:val="000000"/>
          <w:szCs w:val="24"/>
        </w:rPr>
        <w:t xml:space="preserve">Kerr, N. L., </w:t>
      </w:r>
      <w:proofErr w:type="spellStart"/>
      <w:r w:rsidRPr="009A48E1">
        <w:rPr>
          <w:color w:val="000000"/>
          <w:szCs w:val="24"/>
        </w:rPr>
        <w:t>MacCoun</w:t>
      </w:r>
      <w:proofErr w:type="spellEnd"/>
      <w:r w:rsidRPr="009A48E1">
        <w:rPr>
          <w:color w:val="000000"/>
          <w:szCs w:val="24"/>
        </w:rPr>
        <w:t xml:space="preserve">, R., &amp; Kramer, G. P. (1996) Bias in judgment: Comparing individuals and groups. </w:t>
      </w:r>
      <w:r w:rsidRPr="009A48E1">
        <w:rPr>
          <w:i/>
          <w:iCs/>
          <w:color w:val="000000"/>
          <w:szCs w:val="24"/>
        </w:rPr>
        <w:t>Psychological Review</w:t>
      </w:r>
      <w:r w:rsidRPr="009A48E1">
        <w:rPr>
          <w:color w:val="000000"/>
          <w:szCs w:val="24"/>
        </w:rPr>
        <w:t xml:space="preserve">, </w:t>
      </w:r>
      <w:r w:rsidRPr="009A48E1">
        <w:rPr>
          <w:b/>
          <w:bCs/>
          <w:color w:val="000000"/>
          <w:szCs w:val="24"/>
        </w:rPr>
        <w:t>103</w:t>
      </w:r>
      <w:r w:rsidRPr="009A48E1">
        <w:rPr>
          <w:color w:val="000000"/>
          <w:szCs w:val="24"/>
        </w:rPr>
        <w:t xml:space="preserve">, 687-719. [Reprinted in </w:t>
      </w:r>
      <w:proofErr w:type="spellStart"/>
      <w:r w:rsidRPr="009A48E1">
        <w:rPr>
          <w:color w:val="000000"/>
          <w:szCs w:val="24"/>
        </w:rPr>
        <w:t>Chater</w:t>
      </w:r>
      <w:proofErr w:type="spellEnd"/>
      <w:r w:rsidRPr="009A48E1">
        <w:rPr>
          <w:color w:val="000000"/>
          <w:szCs w:val="24"/>
        </w:rPr>
        <w:t xml:space="preserve">, N. (2009). </w:t>
      </w:r>
      <w:r w:rsidRPr="009A48E1">
        <w:rPr>
          <w:i/>
          <w:szCs w:val="24"/>
        </w:rPr>
        <w:t>Judgement and Decision Making</w:t>
      </w:r>
      <w:r w:rsidRPr="009A48E1">
        <w:rPr>
          <w:szCs w:val="24"/>
        </w:rPr>
        <w:t>. Sage Publications: London.]</w:t>
      </w:r>
    </w:p>
    <w:p w14:paraId="3943DDAA" w14:textId="77777777" w:rsidR="00F70540" w:rsidRDefault="00F70540" w:rsidP="00F70540">
      <w:pPr>
        <w:widowControl/>
        <w:snapToGrid/>
        <w:ind w:left="180" w:hangingChars="75" w:hanging="180"/>
        <w:rPr>
          <w:color w:val="000000"/>
          <w:szCs w:val="24"/>
        </w:rPr>
      </w:pPr>
    </w:p>
    <w:p w14:paraId="7B9B99E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Winters, M. (1996). Minority influence: Into the mainstream. </w:t>
      </w:r>
      <w:r w:rsidRPr="009A48E1">
        <w:rPr>
          <w:i/>
          <w:iCs/>
          <w:color w:val="000000"/>
          <w:szCs w:val="24"/>
        </w:rPr>
        <w:t>Contemporary Psychology</w:t>
      </w:r>
      <w:r w:rsidRPr="009A48E1">
        <w:rPr>
          <w:color w:val="000000"/>
          <w:szCs w:val="24"/>
        </w:rPr>
        <w:t xml:space="preserve">, </w:t>
      </w:r>
      <w:r w:rsidRPr="009A48E1">
        <w:rPr>
          <w:b/>
          <w:bCs/>
          <w:color w:val="000000"/>
          <w:szCs w:val="24"/>
        </w:rPr>
        <w:t>41</w:t>
      </w:r>
      <w:r w:rsidRPr="009A48E1">
        <w:rPr>
          <w:color w:val="000000"/>
          <w:szCs w:val="24"/>
        </w:rPr>
        <w:t>, 705-706.</w:t>
      </w:r>
    </w:p>
    <w:p w14:paraId="1B6BEFEA" w14:textId="77777777" w:rsidR="00F70540" w:rsidRDefault="00F70540" w:rsidP="00F70540">
      <w:pPr>
        <w:widowControl/>
        <w:snapToGrid/>
        <w:rPr>
          <w:color w:val="000000"/>
          <w:szCs w:val="24"/>
        </w:rPr>
      </w:pPr>
    </w:p>
    <w:p w14:paraId="16DF921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Harris, S. (1996). Why do 'cooperators' </w:t>
      </w:r>
      <w:proofErr w:type="gramStart"/>
      <w:r w:rsidRPr="009A48E1">
        <w:rPr>
          <w:color w:val="000000"/>
          <w:szCs w:val="24"/>
        </w:rPr>
        <w:t>cooperate?:</w:t>
      </w:r>
      <w:proofErr w:type="gramEnd"/>
      <w:r w:rsidRPr="009A48E1">
        <w:rPr>
          <w:color w:val="000000"/>
          <w:szCs w:val="24"/>
        </w:rPr>
        <w:t xml:space="preserve"> Efficacy as a moderating variable in social dilemmas. In W. </w:t>
      </w:r>
      <w:proofErr w:type="spellStart"/>
      <w:r w:rsidRPr="009A48E1">
        <w:rPr>
          <w:color w:val="000000"/>
          <w:szCs w:val="24"/>
        </w:rPr>
        <w:t>Liebrand</w:t>
      </w:r>
      <w:proofErr w:type="spellEnd"/>
      <w:r w:rsidRPr="009A48E1">
        <w:rPr>
          <w:color w:val="000000"/>
          <w:szCs w:val="24"/>
        </w:rPr>
        <w:t xml:space="preserve"> &amp; D. Messick (Eds.), </w:t>
      </w:r>
      <w:r w:rsidRPr="009A48E1">
        <w:rPr>
          <w:i/>
          <w:iCs/>
          <w:color w:val="000000"/>
          <w:szCs w:val="24"/>
        </w:rPr>
        <w:t>Frontiers in social dilemma research</w:t>
      </w:r>
      <w:r w:rsidRPr="009A48E1">
        <w:rPr>
          <w:color w:val="000000"/>
          <w:szCs w:val="24"/>
        </w:rPr>
        <w:t>. Springer-Verlag: New York.</w:t>
      </w:r>
    </w:p>
    <w:p w14:paraId="19F44B08" w14:textId="77777777" w:rsidR="00F70540" w:rsidRDefault="00F70540" w:rsidP="00F70540">
      <w:pPr>
        <w:widowControl/>
        <w:snapToGrid/>
        <w:ind w:left="180" w:hangingChars="75" w:hanging="180"/>
        <w:rPr>
          <w:color w:val="000000"/>
          <w:szCs w:val="24"/>
        </w:rPr>
      </w:pPr>
    </w:p>
    <w:p w14:paraId="4BEF411B" w14:textId="77777777" w:rsidR="00F70540" w:rsidRPr="009A48E1" w:rsidRDefault="00F70540" w:rsidP="00F70540">
      <w:pPr>
        <w:widowControl/>
        <w:snapToGrid/>
        <w:ind w:left="180" w:hangingChars="75" w:hanging="180"/>
        <w:rPr>
          <w:color w:val="000000"/>
          <w:szCs w:val="24"/>
          <w:lang w:val="de-DE"/>
        </w:rPr>
      </w:pPr>
      <w:r w:rsidRPr="009A48E1">
        <w:rPr>
          <w:color w:val="000000"/>
          <w:szCs w:val="24"/>
        </w:rPr>
        <w:t xml:space="preserve">Kerr, N. L. (1996). "Does My Contribution Really Matter?": Efficacy in Social Dilemmas. In W. Stroebe &amp; M. </w:t>
      </w:r>
      <w:proofErr w:type="spellStart"/>
      <w:r w:rsidRPr="009A48E1">
        <w:rPr>
          <w:color w:val="000000"/>
          <w:szCs w:val="24"/>
        </w:rPr>
        <w:t>Hewstone</w:t>
      </w:r>
      <w:proofErr w:type="spellEnd"/>
      <w:r w:rsidRPr="009A48E1">
        <w:rPr>
          <w:color w:val="000000"/>
          <w:szCs w:val="24"/>
        </w:rPr>
        <w:t xml:space="preserve"> (Eds.), </w:t>
      </w:r>
      <w:r w:rsidRPr="009A48E1">
        <w:rPr>
          <w:i/>
          <w:iCs/>
          <w:color w:val="000000"/>
          <w:szCs w:val="24"/>
        </w:rPr>
        <w:t>European Review of Social Psychology</w:t>
      </w:r>
      <w:r w:rsidRPr="009A48E1">
        <w:rPr>
          <w:color w:val="000000"/>
          <w:szCs w:val="24"/>
        </w:rPr>
        <w:t xml:space="preserve"> (Vol. 7). </w:t>
      </w:r>
      <w:r w:rsidRPr="009A48E1">
        <w:rPr>
          <w:color w:val="000000"/>
          <w:szCs w:val="24"/>
          <w:lang w:val="de-DE"/>
        </w:rPr>
        <w:t>Chichester: J. Wiley.</w:t>
      </w:r>
    </w:p>
    <w:p w14:paraId="34A1826D" w14:textId="77777777" w:rsidR="00F70540" w:rsidRDefault="00F70540" w:rsidP="00F70540">
      <w:pPr>
        <w:widowControl/>
        <w:snapToGrid/>
        <w:ind w:left="180" w:hangingChars="75" w:hanging="180"/>
        <w:rPr>
          <w:color w:val="000000"/>
          <w:szCs w:val="24"/>
          <w:lang w:val="de-DE"/>
        </w:rPr>
      </w:pPr>
    </w:p>
    <w:p w14:paraId="33154C5E"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Kerr, N. L., MacCoun, R. J., Kramer, G. P. (1996). </w:t>
      </w:r>
      <w:r w:rsidRPr="009A48E1">
        <w:rPr>
          <w:color w:val="000000"/>
          <w:szCs w:val="24"/>
        </w:rPr>
        <w:t xml:space="preserve">"When are N heads better (or worse) than one?": Biased judgment in individuals vs. groups. In J. H. Davis &amp; E. Witte (Eds.), </w:t>
      </w:r>
      <w:r w:rsidRPr="009A48E1">
        <w:rPr>
          <w:i/>
          <w:iCs/>
          <w:color w:val="000000"/>
          <w:szCs w:val="24"/>
        </w:rPr>
        <w:t>Understanding group behavior: Consensual action by small groups</w:t>
      </w:r>
      <w:r w:rsidRPr="009A48E1">
        <w:rPr>
          <w:color w:val="000000"/>
          <w:szCs w:val="24"/>
        </w:rPr>
        <w:t xml:space="preserve"> (Vol. 1; pp. 105-136). Hillsdale, NJ: L. Erlbaum.</w:t>
      </w:r>
    </w:p>
    <w:p w14:paraId="531F7189" w14:textId="77777777" w:rsidR="00F70540" w:rsidRDefault="00F70540" w:rsidP="00F70540">
      <w:pPr>
        <w:widowControl/>
        <w:snapToGrid/>
        <w:ind w:left="180" w:hangingChars="75" w:hanging="180"/>
        <w:rPr>
          <w:color w:val="000000"/>
          <w:szCs w:val="24"/>
        </w:rPr>
      </w:pPr>
    </w:p>
    <w:p w14:paraId="7853883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(1995). Norms in social dilemmas. In D. Schroeder (Ed.), </w:t>
      </w:r>
      <w:r w:rsidRPr="009A48E1">
        <w:rPr>
          <w:i/>
          <w:iCs/>
          <w:color w:val="000000"/>
          <w:szCs w:val="24"/>
        </w:rPr>
        <w:t>Social dilemmas: Perspectives on individuals and groups</w:t>
      </w:r>
      <w:r w:rsidRPr="009A48E1">
        <w:rPr>
          <w:color w:val="000000"/>
          <w:szCs w:val="24"/>
        </w:rPr>
        <w:t>. Westport, CT: Praeger.</w:t>
      </w:r>
    </w:p>
    <w:p w14:paraId="379E3C1D" w14:textId="77777777" w:rsidR="00F70540" w:rsidRDefault="00F70540" w:rsidP="00F70540">
      <w:pPr>
        <w:widowControl/>
        <w:snapToGrid/>
        <w:ind w:left="180" w:hangingChars="75" w:hanging="180"/>
        <w:rPr>
          <w:color w:val="000000"/>
          <w:szCs w:val="24"/>
        </w:rPr>
      </w:pPr>
    </w:p>
    <w:p w14:paraId="4C7507F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(1995). Law. In A. </w:t>
      </w:r>
      <w:proofErr w:type="spellStart"/>
      <w:r w:rsidRPr="009A48E1">
        <w:rPr>
          <w:color w:val="000000"/>
          <w:szCs w:val="24"/>
        </w:rPr>
        <w:t>Manstead</w:t>
      </w:r>
      <w:proofErr w:type="spellEnd"/>
      <w:r w:rsidRPr="009A48E1">
        <w:rPr>
          <w:color w:val="000000"/>
          <w:szCs w:val="24"/>
        </w:rPr>
        <w:t xml:space="preserve"> &amp; M. </w:t>
      </w:r>
      <w:proofErr w:type="spellStart"/>
      <w:r w:rsidRPr="009A48E1">
        <w:rPr>
          <w:color w:val="000000"/>
          <w:szCs w:val="24"/>
        </w:rPr>
        <w:t>Hewstone</w:t>
      </w:r>
      <w:proofErr w:type="spellEnd"/>
      <w:r w:rsidRPr="009A48E1">
        <w:rPr>
          <w:color w:val="000000"/>
          <w:szCs w:val="24"/>
        </w:rPr>
        <w:t xml:space="preserve"> (Eds.), </w:t>
      </w:r>
      <w:r w:rsidRPr="009A48E1">
        <w:rPr>
          <w:i/>
          <w:iCs/>
          <w:color w:val="000000"/>
          <w:szCs w:val="24"/>
        </w:rPr>
        <w:t>The Blackwell encyclopedia of social psychology</w:t>
      </w:r>
      <w:r w:rsidRPr="009A48E1">
        <w:rPr>
          <w:color w:val="000000"/>
          <w:szCs w:val="24"/>
        </w:rPr>
        <w:t>. Oxford: Blackwell.</w:t>
      </w:r>
    </w:p>
    <w:p w14:paraId="40BF69FE" w14:textId="77777777" w:rsidR="00F70540" w:rsidRDefault="00F70540" w:rsidP="00F70540">
      <w:pPr>
        <w:widowControl/>
        <w:snapToGrid/>
        <w:ind w:left="180" w:hangingChars="75" w:hanging="180"/>
        <w:rPr>
          <w:color w:val="000000"/>
          <w:szCs w:val="24"/>
        </w:rPr>
      </w:pPr>
    </w:p>
    <w:p w14:paraId="0A521842" w14:textId="77777777" w:rsidR="00F70540" w:rsidRPr="009A48E1" w:rsidRDefault="00F70540" w:rsidP="00F70540">
      <w:pPr>
        <w:widowControl/>
        <w:snapToGrid/>
        <w:ind w:left="180" w:hangingChars="75" w:hanging="180"/>
        <w:rPr>
          <w:color w:val="000000"/>
          <w:szCs w:val="24"/>
        </w:rPr>
      </w:pPr>
      <w:r w:rsidRPr="009A48E1">
        <w:rPr>
          <w:color w:val="000000"/>
          <w:szCs w:val="24"/>
        </w:rPr>
        <w:lastRenderedPageBreak/>
        <w:t xml:space="preserve">Kerr, N. L. (1995). Juries. In A. </w:t>
      </w:r>
      <w:proofErr w:type="spellStart"/>
      <w:r w:rsidRPr="009A48E1">
        <w:rPr>
          <w:color w:val="000000"/>
          <w:szCs w:val="24"/>
        </w:rPr>
        <w:t>Manstead</w:t>
      </w:r>
      <w:proofErr w:type="spellEnd"/>
      <w:r w:rsidRPr="009A48E1">
        <w:rPr>
          <w:color w:val="000000"/>
          <w:szCs w:val="24"/>
        </w:rPr>
        <w:t xml:space="preserve"> &amp; M. </w:t>
      </w:r>
      <w:proofErr w:type="spellStart"/>
      <w:r w:rsidRPr="009A48E1">
        <w:rPr>
          <w:color w:val="000000"/>
          <w:szCs w:val="24"/>
        </w:rPr>
        <w:t>Hewstone</w:t>
      </w:r>
      <w:proofErr w:type="spellEnd"/>
      <w:r w:rsidRPr="009A48E1">
        <w:rPr>
          <w:color w:val="000000"/>
          <w:szCs w:val="24"/>
        </w:rPr>
        <w:t xml:space="preserve"> (Eds.), </w:t>
      </w:r>
      <w:r w:rsidRPr="009A48E1">
        <w:rPr>
          <w:i/>
          <w:iCs/>
          <w:color w:val="000000"/>
          <w:szCs w:val="24"/>
        </w:rPr>
        <w:t>The Blackwell encyclopedia of social psychology</w:t>
      </w:r>
      <w:r w:rsidRPr="009A48E1">
        <w:rPr>
          <w:color w:val="000000"/>
          <w:szCs w:val="24"/>
        </w:rPr>
        <w:t>. Oxford: Blackwell.</w:t>
      </w:r>
    </w:p>
    <w:p w14:paraId="0A794D6F" w14:textId="77777777" w:rsidR="00F70540" w:rsidRDefault="00F70540" w:rsidP="00F70540">
      <w:pPr>
        <w:widowControl/>
        <w:snapToGrid/>
        <w:ind w:left="180" w:hangingChars="75" w:hanging="180"/>
        <w:rPr>
          <w:color w:val="000000"/>
          <w:szCs w:val="24"/>
        </w:rPr>
      </w:pPr>
    </w:p>
    <w:p w14:paraId="6A9C4A4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Hymes</w:t>
      </w:r>
      <w:proofErr w:type="spellEnd"/>
      <w:r w:rsidRPr="009A48E1">
        <w:rPr>
          <w:color w:val="000000"/>
          <w:szCs w:val="24"/>
        </w:rPr>
        <w:t xml:space="preserve">, R., Anderson, A. B., &amp; Weathers, J. (1995). Juror-defendant similarity and juror judgments. </w:t>
      </w:r>
      <w:r w:rsidRPr="009A48E1">
        <w:rPr>
          <w:i/>
          <w:iCs/>
          <w:color w:val="000000"/>
          <w:szCs w:val="24"/>
        </w:rPr>
        <w:t>Law &amp; Human Behavior</w:t>
      </w:r>
      <w:r w:rsidRPr="009A48E1">
        <w:rPr>
          <w:color w:val="000000"/>
          <w:szCs w:val="24"/>
        </w:rPr>
        <w:t xml:space="preserve">, </w:t>
      </w:r>
      <w:r w:rsidRPr="009A48E1">
        <w:rPr>
          <w:b/>
          <w:bCs/>
          <w:color w:val="000000"/>
          <w:szCs w:val="24"/>
        </w:rPr>
        <w:t>19</w:t>
      </w:r>
      <w:r w:rsidRPr="009A48E1">
        <w:rPr>
          <w:color w:val="000000"/>
          <w:szCs w:val="24"/>
        </w:rPr>
        <w:t>, 545-567.</w:t>
      </w:r>
    </w:p>
    <w:p w14:paraId="08DB67E8" w14:textId="77777777" w:rsidR="00F70540" w:rsidRDefault="00F70540" w:rsidP="00F70540">
      <w:pPr>
        <w:widowControl/>
        <w:snapToGrid/>
        <w:ind w:left="180" w:hangingChars="75" w:hanging="180"/>
        <w:rPr>
          <w:color w:val="000000"/>
          <w:szCs w:val="24"/>
        </w:rPr>
      </w:pPr>
    </w:p>
    <w:p w14:paraId="642DF36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(1995). Social psychology in court: The case of the prejudicial pretrial publicity. In G. G. Brannigan &amp; M. R. </w:t>
      </w:r>
      <w:proofErr w:type="spellStart"/>
      <w:r w:rsidRPr="009A48E1">
        <w:rPr>
          <w:color w:val="000000"/>
          <w:szCs w:val="24"/>
        </w:rPr>
        <w:t>Merrens</w:t>
      </w:r>
      <w:proofErr w:type="spellEnd"/>
      <w:r w:rsidRPr="009A48E1">
        <w:rPr>
          <w:color w:val="000000"/>
          <w:szCs w:val="24"/>
        </w:rPr>
        <w:t xml:space="preserve"> (Eds.), </w:t>
      </w:r>
      <w:r w:rsidRPr="009A48E1">
        <w:rPr>
          <w:i/>
          <w:iCs/>
          <w:color w:val="000000"/>
          <w:szCs w:val="24"/>
        </w:rPr>
        <w:t>The social psychologists</w:t>
      </w:r>
      <w:r w:rsidRPr="009A48E1">
        <w:rPr>
          <w:color w:val="000000"/>
          <w:szCs w:val="24"/>
        </w:rPr>
        <w:t>. New York: McGraw-Hill.</w:t>
      </w:r>
    </w:p>
    <w:p w14:paraId="51DF2170" w14:textId="77777777" w:rsidR="00F70540" w:rsidRDefault="00F70540" w:rsidP="00F70540">
      <w:pPr>
        <w:widowControl/>
        <w:snapToGrid/>
        <w:ind w:left="180" w:hangingChars="75" w:hanging="180"/>
        <w:rPr>
          <w:color w:val="000000"/>
          <w:szCs w:val="24"/>
        </w:rPr>
      </w:pPr>
    </w:p>
    <w:p w14:paraId="7812A4E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(1994). The effects of pretrial publicity on jurors. </w:t>
      </w:r>
      <w:r w:rsidRPr="009A48E1">
        <w:rPr>
          <w:i/>
          <w:iCs/>
          <w:color w:val="000000"/>
          <w:szCs w:val="24"/>
        </w:rPr>
        <w:t>Judicature</w:t>
      </w:r>
      <w:r w:rsidRPr="009A48E1">
        <w:rPr>
          <w:color w:val="000000"/>
          <w:szCs w:val="24"/>
        </w:rPr>
        <w:t xml:space="preserve">, </w:t>
      </w:r>
      <w:r w:rsidRPr="009A48E1">
        <w:rPr>
          <w:b/>
          <w:bCs/>
          <w:color w:val="000000"/>
          <w:szCs w:val="24"/>
        </w:rPr>
        <w:t>78</w:t>
      </w:r>
      <w:r w:rsidRPr="009A48E1">
        <w:rPr>
          <w:color w:val="000000"/>
          <w:szCs w:val="24"/>
        </w:rPr>
        <w:t xml:space="preserve">, 120-127. (Reprinted in Eskridge, C. (Ed.) (1996). </w:t>
      </w:r>
      <w:r w:rsidRPr="009A48E1">
        <w:rPr>
          <w:i/>
          <w:iCs/>
          <w:color w:val="000000"/>
          <w:szCs w:val="24"/>
        </w:rPr>
        <w:t>Concepts and issues in criminal justice</w:t>
      </w:r>
      <w:r w:rsidRPr="009A48E1">
        <w:rPr>
          <w:color w:val="000000"/>
          <w:szCs w:val="24"/>
        </w:rPr>
        <w:t>. Los Angeles: Roxbury Press.)</w:t>
      </w:r>
    </w:p>
    <w:p w14:paraId="7E4DC666" w14:textId="77777777" w:rsidR="00F70540" w:rsidRDefault="00F70540" w:rsidP="00F70540">
      <w:pPr>
        <w:widowControl/>
        <w:snapToGrid/>
        <w:ind w:left="180" w:hangingChars="75" w:hanging="180"/>
        <w:rPr>
          <w:color w:val="000000"/>
          <w:szCs w:val="24"/>
        </w:rPr>
      </w:pPr>
    </w:p>
    <w:p w14:paraId="08C1412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Allison, S. &amp; Kerr, N. L. (1994). Group correspondence biases and the provision of public goods.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66</w:t>
      </w:r>
      <w:r w:rsidRPr="009A48E1">
        <w:rPr>
          <w:color w:val="000000"/>
          <w:szCs w:val="24"/>
        </w:rPr>
        <w:t>, 688-698.</w:t>
      </w:r>
    </w:p>
    <w:p w14:paraId="78ED1FA6" w14:textId="77777777" w:rsidR="00F70540" w:rsidRDefault="00F70540" w:rsidP="00F70540">
      <w:pPr>
        <w:widowControl/>
        <w:snapToGrid/>
        <w:ind w:left="180" w:hangingChars="75" w:hanging="180"/>
        <w:rPr>
          <w:color w:val="000000"/>
          <w:szCs w:val="24"/>
        </w:rPr>
      </w:pPr>
    </w:p>
    <w:p w14:paraId="3BE42322"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Kaufman-Gilliland, C. M. (1994). Communication, commitment, and cooperation in social dilemmas.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66</w:t>
      </w:r>
      <w:r w:rsidRPr="009A48E1">
        <w:rPr>
          <w:color w:val="000000"/>
          <w:szCs w:val="24"/>
        </w:rPr>
        <w:t>, 513-529.</w:t>
      </w:r>
    </w:p>
    <w:p w14:paraId="3A24A4B2" w14:textId="77777777" w:rsidR="00F70540" w:rsidRDefault="00F70540" w:rsidP="00F70540">
      <w:pPr>
        <w:widowControl/>
        <w:snapToGrid/>
        <w:ind w:left="180" w:hangingChars="75" w:hanging="180"/>
        <w:rPr>
          <w:color w:val="000000"/>
          <w:szCs w:val="24"/>
        </w:rPr>
      </w:pPr>
    </w:p>
    <w:p w14:paraId="2ACF163C"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Stanfel, J. A. (1993). Role schemata and member motivation in task groups. </w:t>
      </w:r>
      <w:r w:rsidRPr="009A48E1">
        <w:rPr>
          <w:i/>
          <w:iCs/>
          <w:color w:val="000000"/>
          <w:szCs w:val="24"/>
        </w:rPr>
        <w:t>Personality and Social Psychology Bulletin</w:t>
      </w:r>
      <w:r w:rsidRPr="009A48E1">
        <w:rPr>
          <w:color w:val="000000"/>
          <w:szCs w:val="24"/>
        </w:rPr>
        <w:t xml:space="preserve">, </w:t>
      </w:r>
      <w:r w:rsidRPr="009A48E1">
        <w:rPr>
          <w:b/>
          <w:bCs/>
          <w:color w:val="000000"/>
          <w:szCs w:val="24"/>
        </w:rPr>
        <w:t>19</w:t>
      </w:r>
      <w:r w:rsidRPr="009A48E1">
        <w:rPr>
          <w:color w:val="000000"/>
          <w:szCs w:val="24"/>
        </w:rPr>
        <w:t>, 432-442.</w:t>
      </w:r>
    </w:p>
    <w:p w14:paraId="6594BFE8" w14:textId="77777777" w:rsidR="00F70540" w:rsidRDefault="00F70540" w:rsidP="00F70540">
      <w:pPr>
        <w:widowControl/>
        <w:snapToGrid/>
        <w:ind w:left="180" w:hangingChars="75" w:hanging="180"/>
        <w:rPr>
          <w:color w:val="000000"/>
          <w:szCs w:val="24"/>
        </w:rPr>
      </w:pPr>
    </w:p>
    <w:p w14:paraId="1693056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(1993). Stochastic models of juror decision making.  In R. Hastie (Ed.), </w:t>
      </w:r>
      <w:r w:rsidRPr="009A48E1">
        <w:rPr>
          <w:i/>
          <w:iCs/>
          <w:color w:val="000000"/>
          <w:szCs w:val="24"/>
        </w:rPr>
        <w:t>Inside the juror: The psychology of juror decision making</w:t>
      </w:r>
      <w:r w:rsidRPr="009A48E1">
        <w:rPr>
          <w:color w:val="000000"/>
          <w:szCs w:val="24"/>
        </w:rPr>
        <w:t>. New York: Cambridge University Press.</w:t>
      </w:r>
      <w:r w:rsidRPr="009A48E1">
        <w:rPr>
          <w:b/>
          <w:bCs/>
          <w:color w:val="000000"/>
          <w:szCs w:val="24"/>
        </w:rPr>
        <w:t xml:space="preserve"> </w:t>
      </w:r>
    </w:p>
    <w:p w14:paraId="2142AC90" w14:textId="77777777" w:rsidR="00F70540" w:rsidRDefault="00F70540" w:rsidP="00F70540">
      <w:pPr>
        <w:widowControl/>
        <w:snapToGrid/>
        <w:ind w:left="180" w:hangingChars="75" w:hanging="180"/>
        <w:rPr>
          <w:color w:val="000000"/>
          <w:szCs w:val="24"/>
        </w:rPr>
      </w:pPr>
    </w:p>
    <w:p w14:paraId="15E2E4FC"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Kaufman, C. M. &amp; Kerr, N. L. (1993). Small wins: Perceptual focus, efficacy, and cooperation in a stage-conjunctive social dilemma. </w:t>
      </w:r>
      <w:r w:rsidRPr="009A48E1">
        <w:rPr>
          <w:i/>
          <w:iCs/>
          <w:color w:val="000000"/>
          <w:szCs w:val="24"/>
        </w:rPr>
        <w:t xml:space="preserve">Journal of Applied Social Psychology, </w:t>
      </w:r>
      <w:r w:rsidRPr="009A48E1">
        <w:rPr>
          <w:b/>
          <w:bCs/>
          <w:i/>
          <w:iCs/>
          <w:color w:val="000000"/>
          <w:szCs w:val="24"/>
        </w:rPr>
        <w:t>23</w:t>
      </w:r>
      <w:r w:rsidRPr="009A48E1">
        <w:rPr>
          <w:color w:val="000000"/>
          <w:szCs w:val="24"/>
        </w:rPr>
        <w:t>, 3-20.</w:t>
      </w:r>
    </w:p>
    <w:p w14:paraId="3C7754C4" w14:textId="77777777" w:rsidR="00F70540" w:rsidRDefault="00F70540" w:rsidP="00F70540">
      <w:pPr>
        <w:widowControl/>
        <w:snapToGrid/>
        <w:ind w:left="180" w:hangingChars="75" w:hanging="180"/>
        <w:rPr>
          <w:color w:val="000000"/>
          <w:szCs w:val="24"/>
        </w:rPr>
      </w:pPr>
    </w:p>
    <w:p w14:paraId="48FBA60A"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(1992). Behavioral research on the effects of pretrial publicity. </w:t>
      </w:r>
      <w:r w:rsidRPr="009A48E1">
        <w:rPr>
          <w:i/>
          <w:iCs/>
          <w:color w:val="000000"/>
          <w:szCs w:val="24"/>
        </w:rPr>
        <w:t xml:space="preserve">From the Mind's Eye, </w:t>
      </w:r>
      <w:r w:rsidRPr="009A48E1">
        <w:rPr>
          <w:b/>
          <w:bCs/>
          <w:i/>
          <w:iCs/>
          <w:color w:val="000000"/>
          <w:szCs w:val="24"/>
        </w:rPr>
        <w:t>1</w:t>
      </w:r>
      <w:r w:rsidRPr="009A48E1">
        <w:rPr>
          <w:color w:val="000000"/>
          <w:szCs w:val="24"/>
        </w:rPr>
        <w:t xml:space="preserve">, #3, 1-11. (Published by Sierra Trial &amp; Opinion Consultants, 3405 Meridian Lane, Reno NV. Revision published in </w:t>
      </w:r>
      <w:r w:rsidRPr="009A48E1">
        <w:rPr>
          <w:i/>
          <w:iCs/>
          <w:color w:val="000000"/>
          <w:szCs w:val="24"/>
        </w:rPr>
        <w:t>Judicature</w:t>
      </w:r>
      <w:r w:rsidRPr="009A48E1">
        <w:rPr>
          <w:color w:val="000000"/>
          <w:szCs w:val="24"/>
        </w:rPr>
        <w:t>, 1994).</w:t>
      </w:r>
    </w:p>
    <w:p w14:paraId="791DA85E" w14:textId="77777777" w:rsidR="00F70540" w:rsidRDefault="00F70540" w:rsidP="00F70540">
      <w:pPr>
        <w:widowControl/>
        <w:snapToGrid/>
        <w:ind w:left="180" w:hangingChars="75" w:hanging="180"/>
        <w:rPr>
          <w:color w:val="000000"/>
          <w:szCs w:val="24"/>
        </w:rPr>
      </w:pPr>
    </w:p>
    <w:p w14:paraId="01D11D1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Baron, R. S., Kerr, N. L., &amp; Miller, N. (1992). </w:t>
      </w:r>
      <w:r w:rsidRPr="009A48E1">
        <w:rPr>
          <w:i/>
          <w:iCs/>
          <w:color w:val="000000"/>
          <w:szCs w:val="24"/>
        </w:rPr>
        <w:t>Group process, group decision, group action</w:t>
      </w:r>
      <w:r w:rsidRPr="009A48E1">
        <w:rPr>
          <w:color w:val="000000"/>
          <w:szCs w:val="24"/>
        </w:rPr>
        <w:t xml:space="preserve">. Pacific Grove, CA: Brooks/Cole. (Also published by Open University Press in the U.K.; published in Russian translation by </w:t>
      </w:r>
      <w:proofErr w:type="spellStart"/>
      <w:r w:rsidRPr="009A48E1">
        <w:rPr>
          <w:color w:val="000000"/>
          <w:szCs w:val="24"/>
        </w:rPr>
        <w:t>Piter</w:t>
      </w:r>
      <w:proofErr w:type="spellEnd"/>
      <w:r w:rsidRPr="009A48E1">
        <w:rPr>
          <w:color w:val="000000"/>
          <w:szCs w:val="24"/>
        </w:rPr>
        <w:t xml:space="preserve"> Press in 2003)</w:t>
      </w:r>
    </w:p>
    <w:p w14:paraId="4E5556B7" w14:textId="77777777" w:rsidR="00F70540" w:rsidRDefault="00F70540" w:rsidP="00F70540">
      <w:pPr>
        <w:widowControl/>
        <w:snapToGrid/>
        <w:ind w:left="180" w:hangingChars="75" w:hanging="180"/>
        <w:rPr>
          <w:color w:val="000000"/>
          <w:szCs w:val="24"/>
        </w:rPr>
      </w:pPr>
    </w:p>
    <w:p w14:paraId="3AEC8B2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(1992). Group decision making at a </w:t>
      </w:r>
      <w:proofErr w:type="spellStart"/>
      <w:r w:rsidRPr="009A48E1">
        <w:rPr>
          <w:color w:val="000000"/>
          <w:szCs w:val="24"/>
        </w:rPr>
        <w:t>multialternative</w:t>
      </w:r>
      <w:proofErr w:type="spellEnd"/>
      <w:r w:rsidRPr="009A48E1">
        <w:rPr>
          <w:color w:val="000000"/>
          <w:szCs w:val="24"/>
        </w:rPr>
        <w:t xml:space="preserve"> task: Extremity, </w:t>
      </w:r>
      <w:proofErr w:type="spellStart"/>
      <w:r w:rsidRPr="009A48E1">
        <w:rPr>
          <w:color w:val="000000"/>
          <w:szCs w:val="24"/>
        </w:rPr>
        <w:t>interfaction</w:t>
      </w:r>
      <w:proofErr w:type="spellEnd"/>
      <w:r w:rsidRPr="009A48E1">
        <w:rPr>
          <w:color w:val="000000"/>
          <w:szCs w:val="24"/>
        </w:rPr>
        <w:t xml:space="preserve"> distance, pluralities, and issue importance. </w:t>
      </w:r>
      <w:r w:rsidRPr="009A48E1">
        <w:rPr>
          <w:i/>
          <w:iCs/>
          <w:color w:val="000000"/>
          <w:szCs w:val="24"/>
        </w:rPr>
        <w:t>Organizational Behavior and Human Decision Processes</w:t>
      </w:r>
      <w:r w:rsidRPr="009A48E1">
        <w:rPr>
          <w:color w:val="000000"/>
          <w:szCs w:val="24"/>
        </w:rPr>
        <w:t xml:space="preserve">, </w:t>
      </w:r>
      <w:r w:rsidRPr="009A48E1">
        <w:rPr>
          <w:b/>
          <w:bCs/>
          <w:color w:val="000000"/>
          <w:szCs w:val="24"/>
        </w:rPr>
        <w:t>52</w:t>
      </w:r>
      <w:r w:rsidRPr="009A48E1">
        <w:rPr>
          <w:color w:val="000000"/>
          <w:szCs w:val="24"/>
        </w:rPr>
        <w:t>, 64-95.</w:t>
      </w:r>
    </w:p>
    <w:p w14:paraId="1FA2BAB3" w14:textId="77777777" w:rsidR="00F70540" w:rsidRDefault="00F70540" w:rsidP="00F70540">
      <w:pPr>
        <w:widowControl/>
        <w:snapToGrid/>
        <w:ind w:left="180" w:hangingChars="75" w:hanging="180"/>
        <w:rPr>
          <w:color w:val="000000"/>
          <w:szCs w:val="24"/>
        </w:rPr>
      </w:pPr>
    </w:p>
    <w:p w14:paraId="40E1179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(1992). Issue importance and group decision making. In S. </w:t>
      </w:r>
      <w:proofErr w:type="spellStart"/>
      <w:r w:rsidRPr="009A48E1">
        <w:rPr>
          <w:color w:val="000000"/>
          <w:szCs w:val="24"/>
        </w:rPr>
        <w:t>Worchel</w:t>
      </w:r>
      <w:proofErr w:type="spellEnd"/>
      <w:r w:rsidRPr="009A48E1">
        <w:rPr>
          <w:color w:val="000000"/>
          <w:szCs w:val="24"/>
        </w:rPr>
        <w:t xml:space="preserve">, W. Wood, &amp; J. Simpson (Eds.), </w:t>
      </w:r>
      <w:r w:rsidRPr="009A48E1">
        <w:rPr>
          <w:i/>
          <w:iCs/>
          <w:color w:val="000000"/>
          <w:szCs w:val="24"/>
        </w:rPr>
        <w:t>Group process and productivity</w:t>
      </w:r>
      <w:r w:rsidRPr="009A48E1">
        <w:rPr>
          <w:color w:val="000000"/>
          <w:szCs w:val="24"/>
        </w:rPr>
        <w:t>. Newberry Park, CA: Sage.</w:t>
      </w:r>
      <w:r w:rsidRPr="009A48E1">
        <w:rPr>
          <w:b/>
          <w:bCs/>
          <w:color w:val="000000"/>
          <w:szCs w:val="24"/>
        </w:rPr>
        <w:t xml:space="preserve"> </w:t>
      </w:r>
    </w:p>
    <w:p w14:paraId="16536017" w14:textId="77777777" w:rsidR="00F70540" w:rsidRDefault="00F70540" w:rsidP="00F70540">
      <w:pPr>
        <w:widowControl/>
        <w:snapToGrid/>
        <w:ind w:left="180" w:hangingChars="75" w:hanging="180"/>
        <w:rPr>
          <w:color w:val="000000"/>
          <w:szCs w:val="24"/>
        </w:rPr>
      </w:pPr>
    </w:p>
    <w:p w14:paraId="179A1079"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Messé</w:t>
      </w:r>
      <w:proofErr w:type="spellEnd"/>
      <w:r w:rsidRPr="009A48E1">
        <w:rPr>
          <w:color w:val="000000"/>
          <w:szCs w:val="24"/>
        </w:rPr>
        <w:t xml:space="preserve">, L. A., Kerr, N. L., &amp; Sattler, D. (1992). "But some animals are more equal than others": Role schema and privileged status in performance groups. In S. </w:t>
      </w:r>
      <w:proofErr w:type="spellStart"/>
      <w:r w:rsidRPr="009A48E1">
        <w:rPr>
          <w:color w:val="000000"/>
          <w:szCs w:val="24"/>
        </w:rPr>
        <w:t>Worchel</w:t>
      </w:r>
      <w:proofErr w:type="spellEnd"/>
      <w:r w:rsidRPr="009A48E1">
        <w:rPr>
          <w:color w:val="000000"/>
          <w:szCs w:val="24"/>
        </w:rPr>
        <w:t xml:space="preserve">, W. Wood, &amp; J. Simpson (Eds.), </w:t>
      </w:r>
      <w:r w:rsidRPr="009A48E1">
        <w:rPr>
          <w:i/>
          <w:iCs/>
          <w:color w:val="000000"/>
          <w:szCs w:val="24"/>
        </w:rPr>
        <w:t>Group process and productivity</w:t>
      </w:r>
      <w:r w:rsidRPr="009A48E1">
        <w:rPr>
          <w:color w:val="000000"/>
          <w:szCs w:val="24"/>
        </w:rPr>
        <w:t>. Newberry Park, CA: Sage.</w:t>
      </w:r>
      <w:r w:rsidRPr="009A48E1">
        <w:rPr>
          <w:b/>
          <w:bCs/>
          <w:color w:val="000000"/>
          <w:szCs w:val="24"/>
        </w:rPr>
        <w:t xml:space="preserve"> </w:t>
      </w:r>
    </w:p>
    <w:p w14:paraId="0C76BBB1" w14:textId="77777777" w:rsidR="00F70540" w:rsidRDefault="00F70540" w:rsidP="00F70540">
      <w:pPr>
        <w:widowControl/>
        <w:snapToGrid/>
        <w:ind w:left="180" w:hangingChars="75" w:hanging="180"/>
        <w:rPr>
          <w:color w:val="000000"/>
          <w:szCs w:val="24"/>
        </w:rPr>
      </w:pPr>
    </w:p>
    <w:p w14:paraId="420B1E96"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(1992). Efficacy as a causal and moderating variable in social dilemmas.  In W. </w:t>
      </w:r>
      <w:proofErr w:type="spellStart"/>
      <w:r w:rsidRPr="009A48E1">
        <w:rPr>
          <w:color w:val="000000"/>
          <w:szCs w:val="24"/>
        </w:rPr>
        <w:t>Liebrand</w:t>
      </w:r>
      <w:proofErr w:type="spellEnd"/>
      <w:r w:rsidRPr="009A48E1">
        <w:rPr>
          <w:color w:val="000000"/>
          <w:szCs w:val="24"/>
        </w:rPr>
        <w:t xml:space="preserve">, D. Messick, &amp; H. Wilke, (Eds).  </w:t>
      </w:r>
      <w:r w:rsidRPr="009A48E1">
        <w:rPr>
          <w:i/>
          <w:iCs/>
          <w:color w:val="000000"/>
          <w:szCs w:val="24"/>
        </w:rPr>
        <w:t>Social dilemmas: Theoretical issues and research findings</w:t>
      </w:r>
      <w:r w:rsidRPr="009A48E1">
        <w:rPr>
          <w:color w:val="000000"/>
          <w:szCs w:val="24"/>
        </w:rPr>
        <w:t xml:space="preserve">. New York: </w:t>
      </w:r>
      <w:proofErr w:type="spellStart"/>
      <w:r w:rsidRPr="009A48E1">
        <w:rPr>
          <w:color w:val="000000"/>
          <w:szCs w:val="24"/>
        </w:rPr>
        <w:t>Permagon</w:t>
      </w:r>
      <w:proofErr w:type="spellEnd"/>
      <w:r w:rsidRPr="009A48E1">
        <w:rPr>
          <w:color w:val="000000"/>
          <w:szCs w:val="24"/>
        </w:rPr>
        <w:t xml:space="preserve"> Press.</w:t>
      </w:r>
      <w:r w:rsidRPr="009A48E1">
        <w:rPr>
          <w:b/>
          <w:bCs/>
          <w:color w:val="000000"/>
          <w:szCs w:val="24"/>
        </w:rPr>
        <w:t xml:space="preserve"> </w:t>
      </w:r>
    </w:p>
    <w:p w14:paraId="3FA13D8E" w14:textId="77777777" w:rsidR="00F70540" w:rsidRDefault="00F70540" w:rsidP="00F70540">
      <w:pPr>
        <w:widowControl/>
        <w:snapToGrid/>
        <w:ind w:left="180" w:hangingChars="75" w:hanging="180"/>
        <w:rPr>
          <w:color w:val="000000"/>
          <w:szCs w:val="24"/>
        </w:rPr>
      </w:pPr>
    </w:p>
    <w:p w14:paraId="27C33AFE" w14:textId="77777777" w:rsidR="00F70540" w:rsidRPr="009A48E1" w:rsidRDefault="00F70540" w:rsidP="00F70540">
      <w:pPr>
        <w:widowControl/>
        <w:snapToGrid/>
        <w:ind w:left="180" w:hangingChars="75" w:hanging="180"/>
        <w:rPr>
          <w:color w:val="000000"/>
          <w:szCs w:val="24"/>
        </w:rPr>
      </w:pPr>
      <w:r w:rsidRPr="009A48E1">
        <w:rPr>
          <w:color w:val="000000"/>
          <w:szCs w:val="24"/>
        </w:rPr>
        <w:lastRenderedPageBreak/>
        <w:t xml:space="preserve">Kerr, N. L. (1991). Group dynamics: The standard is raised. (A review of D. R. Forsythe's </w:t>
      </w:r>
      <w:r w:rsidRPr="009A48E1">
        <w:rPr>
          <w:i/>
          <w:iCs/>
          <w:color w:val="000000"/>
          <w:szCs w:val="24"/>
        </w:rPr>
        <w:t>Group dynamics</w:t>
      </w:r>
      <w:r w:rsidRPr="009A48E1">
        <w:rPr>
          <w:color w:val="000000"/>
          <w:szCs w:val="24"/>
        </w:rPr>
        <w:t>,</w:t>
      </w:r>
      <w:r w:rsidRPr="009A48E1">
        <w:rPr>
          <w:b/>
          <w:bCs/>
          <w:color w:val="000000"/>
          <w:szCs w:val="24"/>
        </w:rPr>
        <w:t xml:space="preserve"> </w:t>
      </w:r>
      <w:r w:rsidRPr="009A48E1">
        <w:rPr>
          <w:color w:val="000000"/>
          <w:szCs w:val="24"/>
        </w:rPr>
        <w:t xml:space="preserve">2nd Ed.). </w:t>
      </w:r>
      <w:r w:rsidRPr="009A48E1">
        <w:rPr>
          <w:i/>
          <w:iCs/>
          <w:color w:val="000000"/>
          <w:szCs w:val="24"/>
        </w:rPr>
        <w:t>Contemporary Psychology</w:t>
      </w:r>
      <w:r w:rsidRPr="009A48E1">
        <w:rPr>
          <w:color w:val="000000"/>
          <w:szCs w:val="24"/>
        </w:rPr>
        <w:t xml:space="preserve">, </w:t>
      </w:r>
      <w:r w:rsidRPr="009A48E1">
        <w:rPr>
          <w:b/>
          <w:bCs/>
          <w:color w:val="000000"/>
          <w:szCs w:val="24"/>
        </w:rPr>
        <w:t>36</w:t>
      </w:r>
      <w:r w:rsidRPr="009A48E1">
        <w:rPr>
          <w:color w:val="000000"/>
          <w:szCs w:val="24"/>
        </w:rPr>
        <w:t>, 1101.</w:t>
      </w:r>
    </w:p>
    <w:p w14:paraId="07BAE3EA" w14:textId="77777777" w:rsidR="00F70540" w:rsidRDefault="00F70540" w:rsidP="00F70540">
      <w:pPr>
        <w:widowControl/>
        <w:snapToGrid/>
        <w:ind w:left="180" w:hangingChars="75" w:hanging="180"/>
        <w:rPr>
          <w:color w:val="000000"/>
          <w:szCs w:val="24"/>
        </w:rPr>
      </w:pPr>
    </w:p>
    <w:p w14:paraId="27C63FF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Vancouver, J., Rubin, B., &amp; Kerr, N. L. (1991). Sex composition of groups and member motivation III:  Motivational losses at a feminine task. </w:t>
      </w:r>
      <w:r w:rsidRPr="009A48E1">
        <w:rPr>
          <w:i/>
          <w:iCs/>
          <w:color w:val="000000"/>
          <w:szCs w:val="24"/>
        </w:rPr>
        <w:t>Basic and Applied Social Psychology</w:t>
      </w:r>
      <w:r w:rsidRPr="009A48E1">
        <w:rPr>
          <w:color w:val="000000"/>
          <w:szCs w:val="24"/>
        </w:rPr>
        <w:t xml:space="preserve">, </w:t>
      </w:r>
      <w:r w:rsidRPr="009A48E1">
        <w:rPr>
          <w:b/>
          <w:bCs/>
          <w:color w:val="000000"/>
          <w:szCs w:val="24"/>
        </w:rPr>
        <w:t>12</w:t>
      </w:r>
      <w:r w:rsidRPr="009A48E1">
        <w:rPr>
          <w:color w:val="000000"/>
          <w:szCs w:val="24"/>
        </w:rPr>
        <w:t>, 133-144.</w:t>
      </w:r>
    </w:p>
    <w:p w14:paraId="7B914DF5" w14:textId="77777777" w:rsidR="00F70540" w:rsidRDefault="00F70540" w:rsidP="00F70540">
      <w:pPr>
        <w:widowControl/>
        <w:snapToGrid/>
        <w:ind w:left="180" w:hangingChars="75" w:hanging="180"/>
        <w:rPr>
          <w:color w:val="000000"/>
          <w:szCs w:val="24"/>
        </w:rPr>
      </w:pPr>
    </w:p>
    <w:p w14:paraId="10689EA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Kramer, G. P., Carroll, J. S., &amp; </w:t>
      </w:r>
      <w:proofErr w:type="spellStart"/>
      <w:r w:rsidRPr="009A48E1">
        <w:rPr>
          <w:color w:val="000000"/>
          <w:szCs w:val="24"/>
        </w:rPr>
        <w:t>Alfini</w:t>
      </w:r>
      <w:proofErr w:type="spellEnd"/>
      <w:r w:rsidRPr="009A48E1">
        <w:rPr>
          <w:color w:val="000000"/>
          <w:szCs w:val="24"/>
        </w:rPr>
        <w:t xml:space="preserve">, J. (1991). On the effectiveness of </w:t>
      </w:r>
      <w:proofErr w:type="spellStart"/>
      <w:r w:rsidRPr="009A48E1">
        <w:rPr>
          <w:color w:val="000000"/>
          <w:szCs w:val="24"/>
        </w:rPr>
        <w:t>voir</w:t>
      </w:r>
      <w:proofErr w:type="spellEnd"/>
      <w:r w:rsidRPr="009A48E1">
        <w:rPr>
          <w:color w:val="000000"/>
          <w:szCs w:val="24"/>
        </w:rPr>
        <w:t xml:space="preserve"> dire in criminal cases with prejudicial pretrial publicity: An empirical study. </w:t>
      </w:r>
      <w:r w:rsidRPr="009A48E1">
        <w:rPr>
          <w:i/>
          <w:iCs/>
          <w:color w:val="000000"/>
          <w:szCs w:val="24"/>
        </w:rPr>
        <w:t>The American University Law Review</w:t>
      </w:r>
      <w:r w:rsidRPr="009A48E1">
        <w:rPr>
          <w:color w:val="000000"/>
          <w:szCs w:val="24"/>
        </w:rPr>
        <w:t xml:space="preserve">, </w:t>
      </w:r>
      <w:r w:rsidRPr="009A48E1">
        <w:rPr>
          <w:b/>
          <w:bCs/>
          <w:color w:val="000000"/>
          <w:szCs w:val="24"/>
        </w:rPr>
        <w:t>40</w:t>
      </w:r>
      <w:r w:rsidRPr="009A48E1">
        <w:rPr>
          <w:color w:val="000000"/>
          <w:szCs w:val="24"/>
        </w:rPr>
        <w:t>, 665-701.</w:t>
      </w:r>
    </w:p>
    <w:p w14:paraId="189C1144" w14:textId="77777777" w:rsidR="00F70540" w:rsidRDefault="00F70540" w:rsidP="00F70540">
      <w:pPr>
        <w:widowControl/>
        <w:snapToGrid/>
        <w:ind w:left="180" w:hangingChars="75" w:hanging="180"/>
        <w:rPr>
          <w:color w:val="000000"/>
          <w:szCs w:val="24"/>
        </w:rPr>
      </w:pPr>
    </w:p>
    <w:p w14:paraId="364F1CF2"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Sattler, D. &amp; Kerr, N. L. (1991). Might vs. morality explored:  Motivational and cognitive bases for social motives.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60</w:t>
      </w:r>
      <w:r w:rsidRPr="009A48E1">
        <w:rPr>
          <w:color w:val="000000"/>
          <w:szCs w:val="24"/>
        </w:rPr>
        <w:t>, 756-765.</w:t>
      </w:r>
    </w:p>
    <w:p w14:paraId="14162F15" w14:textId="77777777" w:rsidR="00F70540" w:rsidRDefault="00F70540" w:rsidP="00F70540">
      <w:pPr>
        <w:widowControl/>
        <w:snapToGrid/>
        <w:ind w:left="180" w:hangingChars="75" w:hanging="180"/>
        <w:rPr>
          <w:color w:val="000000"/>
          <w:szCs w:val="24"/>
        </w:rPr>
      </w:pPr>
    </w:p>
    <w:p w14:paraId="3218F0D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(1990). Applied perspectives on social and temporal dilemmas: An introduction. </w:t>
      </w:r>
      <w:r w:rsidRPr="009A48E1">
        <w:rPr>
          <w:i/>
          <w:iCs/>
          <w:color w:val="000000"/>
          <w:szCs w:val="24"/>
        </w:rPr>
        <w:t xml:space="preserve">Social </w:t>
      </w:r>
      <w:proofErr w:type="spellStart"/>
      <w:r w:rsidRPr="009A48E1">
        <w:rPr>
          <w:i/>
          <w:iCs/>
          <w:color w:val="000000"/>
          <w:szCs w:val="24"/>
        </w:rPr>
        <w:t>Behaviour</w:t>
      </w:r>
      <w:proofErr w:type="spellEnd"/>
      <w:r w:rsidRPr="009A48E1">
        <w:rPr>
          <w:color w:val="000000"/>
          <w:szCs w:val="24"/>
        </w:rPr>
        <w:t xml:space="preserve">, </w:t>
      </w:r>
      <w:r w:rsidRPr="009A48E1">
        <w:rPr>
          <w:b/>
          <w:bCs/>
          <w:color w:val="000000"/>
          <w:szCs w:val="24"/>
        </w:rPr>
        <w:t>5</w:t>
      </w:r>
      <w:r w:rsidRPr="009A48E1">
        <w:rPr>
          <w:color w:val="000000"/>
          <w:szCs w:val="24"/>
        </w:rPr>
        <w:t>, 201-206.</w:t>
      </w:r>
    </w:p>
    <w:p w14:paraId="01DBB156" w14:textId="77777777" w:rsidR="00F70540" w:rsidRDefault="00F70540" w:rsidP="00F70540">
      <w:pPr>
        <w:widowControl/>
        <w:snapToGrid/>
        <w:ind w:left="180" w:hangingChars="75" w:hanging="180"/>
        <w:rPr>
          <w:color w:val="000000"/>
          <w:szCs w:val="24"/>
        </w:rPr>
      </w:pPr>
    </w:p>
    <w:p w14:paraId="642EEC2F"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Kramer, G. P., Kerr, N. L., &amp; Carroll, J. S. (1990). Pretrial publicity, judicial remedies, and jury bias.  </w:t>
      </w:r>
      <w:r w:rsidRPr="009A48E1">
        <w:rPr>
          <w:i/>
          <w:iCs/>
          <w:color w:val="000000"/>
          <w:szCs w:val="24"/>
        </w:rPr>
        <w:t>Law and Human Behavior</w:t>
      </w:r>
      <w:r w:rsidRPr="009A48E1">
        <w:rPr>
          <w:color w:val="000000"/>
          <w:szCs w:val="24"/>
        </w:rPr>
        <w:t xml:space="preserve"> (Special Issue on Law and Media), </w:t>
      </w:r>
      <w:r w:rsidRPr="009A48E1">
        <w:rPr>
          <w:b/>
          <w:bCs/>
          <w:color w:val="000000"/>
          <w:szCs w:val="24"/>
        </w:rPr>
        <w:t>14</w:t>
      </w:r>
      <w:r w:rsidRPr="009A48E1">
        <w:rPr>
          <w:color w:val="000000"/>
          <w:szCs w:val="24"/>
        </w:rPr>
        <w:t>, 409-438.</w:t>
      </w:r>
    </w:p>
    <w:p w14:paraId="7727ACE7" w14:textId="77777777" w:rsidR="00F70540" w:rsidRDefault="00F70540" w:rsidP="00F70540">
      <w:pPr>
        <w:widowControl/>
        <w:snapToGrid/>
        <w:ind w:left="180" w:hangingChars="75" w:hanging="180"/>
        <w:rPr>
          <w:color w:val="000000"/>
          <w:szCs w:val="24"/>
        </w:rPr>
      </w:pPr>
    </w:p>
    <w:p w14:paraId="482104FE" w14:textId="77777777" w:rsidR="00F70540" w:rsidRPr="009A48E1" w:rsidRDefault="00F70540" w:rsidP="00F70540">
      <w:pPr>
        <w:widowControl/>
        <w:snapToGrid/>
        <w:ind w:left="180" w:hangingChars="75" w:hanging="180"/>
        <w:rPr>
          <w:color w:val="000000"/>
          <w:szCs w:val="24"/>
          <w:lang w:val="de-DE"/>
        </w:rPr>
      </w:pPr>
      <w:r w:rsidRPr="009A48E1">
        <w:rPr>
          <w:color w:val="000000"/>
          <w:szCs w:val="24"/>
          <w:lang w:val="de-DE"/>
        </w:rPr>
        <w:t xml:space="preserve">Stasser, G., Kerr, N. L., &amp; Davis, J. H. (1989).  </w:t>
      </w:r>
      <w:r w:rsidRPr="009A48E1">
        <w:rPr>
          <w:color w:val="000000"/>
          <w:szCs w:val="24"/>
        </w:rPr>
        <w:t xml:space="preserve">Influence processes and consensus models in decision-making groups.  In P. Paulus (Ed.), </w:t>
      </w:r>
      <w:r w:rsidRPr="009A48E1">
        <w:rPr>
          <w:i/>
          <w:iCs/>
          <w:color w:val="000000"/>
          <w:szCs w:val="24"/>
        </w:rPr>
        <w:t>Psychology of group influence</w:t>
      </w:r>
      <w:r w:rsidRPr="009A48E1">
        <w:rPr>
          <w:color w:val="000000"/>
          <w:szCs w:val="24"/>
        </w:rPr>
        <w:t xml:space="preserve"> (2nd Ed.).  </w:t>
      </w:r>
      <w:r w:rsidRPr="009A48E1">
        <w:rPr>
          <w:color w:val="000000"/>
          <w:szCs w:val="24"/>
          <w:lang w:val="de-DE"/>
        </w:rPr>
        <w:t>Hillsdale, NJ:  L. Erlbaum.</w:t>
      </w:r>
      <w:r w:rsidRPr="009A48E1">
        <w:rPr>
          <w:b/>
          <w:bCs/>
          <w:color w:val="000000"/>
          <w:szCs w:val="24"/>
          <w:lang w:val="de-DE"/>
        </w:rPr>
        <w:t xml:space="preserve"> </w:t>
      </w:r>
    </w:p>
    <w:p w14:paraId="35C94D7B" w14:textId="77777777" w:rsidR="00F70540" w:rsidRDefault="00F70540" w:rsidP="00F70540">
      <w:pPr>
        <w:widowControl/>
        <w:snapToGrid/>
        <w:ind w:left="180" w:hangingChars="75" w:hanging="180"/>
        <w:rPr>
          <w:color w:val="000000"/>
          <w:szCs w:val="24"/>
          <w:lang w:val="de-DE"/>
        </w:rPr>
      </w:pPr>
    </w:p>
    <w:p w14:paraId="06AE2CEC"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Kramer, G. P. &amp; Kerr, N. L. (1989).  </w:t>
      </w:r>
      <w:r w:rsidRPr="009A48E1">
        <w:rPr>
          <w:color w:val="000000"/>
          <w:szCs w:val="24"/>
        </w:rPr>
        <w:t xml:space="preserve">Laboratory simulation and bias in the study of juror behavior:  A methodological note.  </w:t>
      </w:r>
      <w:r w:rsidRPr="009A48E1">
        <w:rPr>
          <w:i/>
          <w:iCs/>
          <w:color w:val="000000"/>
          <w:szCs w:val="24"/>
        </w:rPr>
        <w:t>Law and Human Behavior</w:t>
      </w:r>
      <w:r w:rsidRPr="009A48E1">
        <w:rPr>
          <w:color w:val="000000"/>
          <w:szCs w:val="24"/>
        </w:rPr>
        <w:t xml:space="preserve">, </w:t>
      </w:r>
      <w:r w:rsidRPr="009A48E1">
        <w:rPr>
          <w:b/>
          <w:bCs/>
          <w:color w:val="000000"/>
          <w:szCs w:val="24"/>
        </w:rPr>
        <w:t>13</w:t>
      </w:r>
      <w:r w:rsidRPr="009A48E1">
        <w:rPr>
          <w:color w:val="000000"/>
          <w:szCs w:val="24"/>
        </w:rPr>
        <w:t>, 89-100.</w:t>
      </w:r>
    </w:p>
    <w:p w14:paraId="62FE06EA" w14:textId="77777777" w:rsidR="00F70540" w:rsidRDefault="00F70540" w:rsidP="00F70540">
      <w:pPr>
        <w:widowControl/>
        <w:snapToGrid/>
        <w:ind w:left="180" w:hangingChars="75" w:hanging="180"/>
        <w:rPr>
          <w:color w:val="000000"/>
          <w:szCs w:val="24"/>
        </w:rPr>
      </w:pPr>
    </w:p>
    <w:p w14:paraId="465C2D2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(1989).  Illusions of efficacy:  The effects of group size on perceived efficacy in social dilemmas.  </w:t>
      </w:r>
      <w:r w:rsidRPr="009A48E1">
        <w:rPr>
          <w:i/>
          <w:iCs/>
          <w:color w:val="000000"/>
          <w:szCs w:val="24"/>
        </w:rPr>
        <w:t>Journal of Experimental Social Psychology</w:t>
      </w:r>
      <w:r w:rsidRPr="009A48E1">
        <w:rPr>
          <w:color w:val="000000"/>
          <w:szCs w:val="24"/>
        </w:rPr>
        <w:t xml:space="preserve">, </w:t>
      </w:r>
      <w:r w:rsidRPr="009A48E1">
        <w:rPr>
          <w:b/>
          <w:bCs/>
          <w:color w:val="000000"/>
          <w:szCs w:val="24"/>
        </w:rPr>
        <w:t>25</w:t>
      </w:r>
      <w:r w:rsidRPr="009A48E1">
        <w:rPr>
          <w:color w:val="000000"/>
          <w:szCs w:val="24"/>
        </w:rPr>
        <w:t>, 287-313.</w:t>
      </w:r>
    </w:p>
    <w:p w14:paraId="593D0B75" w14:textId="77777777" w:rsidR="00F70540" w:rsidRDefault="00F70540" w:rsidP="00F70540">
      <w:pPr>
        <w:widowControl/>
        <w:snapToGrid/>
        <w:ind w:left="180" w:hangingChars="75" w:hanging="180"/>
        <w:rPr>
          <w:color w:val="000000"/>
          <w:szCs w:val="24"/>
        </w:rPr>
      </w:pPr>
    </w:p>
    <w:p w14:paraId="15ED5CA0"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MacCoun</w:t>
      </w:r>
      <w:proofErr w:type="spellEnd"/>
      <w:r w:rsidRPr="009A48E1">
        <w:rPr>
          <w:color w:val="000000"/>
          <w:szCs w:val="24"/>
        </w:rPr>
        <w:t xml:space="preserve">, R. J., &amp; Kerr, N. L. (1988).  Asymmetric influence in mock jury deliberation:  Jurors' bias for leniency.  </w:t>
      </w:r>
      <w:r w:rsidRPr="009A48E1">
        <w:rPr>
          <w:i/>
          <w:iCs/>
          <w:color w:val="000000"/>
          <w:szCs w:val="24"/>
        </w:rPr>
        <w:t>Journal of Personality and Social Psychology</w:t>
      </w:r>
      <w:r w:rsidRPr="009A48E1">
        <w:rPr>
          <w:color w:val="000000"/>
          <w:szCs w:val="24"/>
        </w:rPr>
        <w:t xml:space="preserve">, </w:t>
      </w:r>
      <w:r w:rsidRPr="009A48E1">
        <w:rPr>
          <w:b/>
          <w:bCs/>
          <w:color w:val="000000"/>
          <w:szCs w:val="24"/>
        </w:rPr>
        <w:t>54</w:t>
      </w:r>
      <w:r w:rsidRPr="009A48E1">
        <w:rPr>
          <w:color w:val="000000"/>
          <w:szCs w:val="24"/>
        </w:rPr>
        <w:t>, 21-33.</w:t>
      </w:r>
    </w:p>
    <w:p w14:paraId="4E0726CA" w14:textId="77777777" w:rsidR="00F70540" w:rsidRDefault="00F70540" w:rsidP="00F70540">
      <w:pPr>
        <w:widowControl/>
        <w:snapToGrid/>
        <w:ind w:left="180" w:hangingChars="75" w:hanging="180"/>
        <w:rPr>
          <w:color w:val="000000"/>
          <w:szCs w:val="24"/>
        </w:rPr>
      </w:pPr>
    </w:p>
    <w:p w14:paraId="0367E3DC" w14:textId="77777777" w:rsidR="00F70540" w:rsidRPr="009A48E1" w:rsidRDefault="00F70540" w:rsidP="00F70540">
      <w:pPr>
        <w:widowControl/>
        <w:snapToGrid/>
        <w:ind w:left="180" w:hangingChars="75" w:hanging="180"/>
        <w:rPr>
          <w:color w:val="000000"/>
          <w:szCs w:val="24"/>
          <w:lang w:val="de-DE"/>
        </w:rPr>
      </w:pPr>
      <w:proofErr w:type="spellStart"/>
      <w:r w:rsidRPr="009A48E1">
        <w:rPr>
          <w:color w:val="000000"/>
          <w:szCs w:val="24"/>
        </w:rPr>
        <w:t>MacCoun</w:t>
      </w:r>
      <w:proofErr w:type="spellEnd"/>
      <w:r w:rsidRPr="009A48E1">
        <w:rPr>
          <w:color w:val="000000"/>
          <w:szCs w:val="24"/>
        </w:rPr>
        <w:t xml:space="preserve">, R. J., &amp; Kerr, N. L. (1987).  Suspicion in the psychological laboratory:  </w:t>
      </w:r>
      <w:proofErr w:type="spellStart"/>
      <w:r w:rsidRPr="009A48E1">
        <w:rPr>
          <w:color w:val="000000"/>
          <w:szCs w:val="24"/>
        </w:rPr>
        <w:t>Kelman's</w:t>
      </w:r>
      <w:proofErr w:type="spellEnd"/>
      <w:r w:rsidRPr="009A48E1">
        <w:rPr>
          <w:color w:val="000000"/>
          <w:szCs w:val="24"/>
        </w:rPr>
        <w:t xml:space="preserve"> prophecy revisited.  </w:t>
      </w:r>
      <w:r w:rsidRPr="009A48E1">
        <w:rPr>
          <w:i/>
          <w:iCs/>
          <w:color w:val="000000"/>
          <w:szCs w:val="24"/>
          <w:lang w:val="de-DE"/>
        </w:rPr>
        <w:t>American Psychologist</w:t>
      </w:r>
      <w:r w:rsidRPr="009A48E1">
        <w:rPr>
          <w:color w:val="000000"/>
          <w:szCs w:val="24"/>
          <w:lang w:val="de-DE"/>
        </w:rPr>
        <w:t xml:space="preserve">, </w:t>
      </w:r>
      <w:r w:rsidRPr="009A48E1">
        <w:rPr>
          <w:b/>
          <w:bCs/>
          <w:color w:val="000000"/>
          <w:szCs w:val="24"/>
          <w:lang w:val="de-DE"/>
        </w:rPr>
        <w:t>42</w:t>
      </w:r>
      <w:r w:rsidRPr="009A48E1">
        <w:rPr>
          <w:color w:val="000000"/>
          <w:szCs w:val="24"/>
          <w:lang w:val="de-DE"/>
        </w:rPr>
        <w:t>, 199.</w:t>
      </w:r>
    </w:p>
    <w:p w14:paraId="439D258B" w14:textId="77777777" w:rsidR="00F70540" w:rsidRDefault="00F70540" w:rsidP="00F70540">
      <w:pPr>
        <w:widowControl/>
        <w:snapToGrid/>
        <w:ind w:left="180" w:hangingChars="75" w:hanging="180"/>
        <w:rPr>
          <w:color w:val="000000"/>
          <w:szCs w:val="24"/>
          <w:lang w:val="de-DE"/>
        </w:rPr>
      </w:pPr>
    </w:p>
    <w:p w14:paraId="7EB62F4B"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Koenig, D. M., Kerr, N. L., &amp; Van Hoek, D. (1987).  </w:t>
      </w:r>
      <w:r w:rsidRPr="009A48E1">
        <w:rPr>
          <w:color w:val="000000"/>
          <w:szCs w:val="24"/>
        </w:rPr>
        <w:t xml:space="preserve">Michigan Standard Criminal Jury Instructions:  Judges' perspectives after ten years' use.  </w:t>
      </w:r>
      <w:r w:rsidRPr="009A48E1">
        <w:rPr>
          <w:i/>
          <w:iCs/>
          <w:color w:val="000000"/>
          <w:szCs w:val="24"/>
        </w:rPr>
        <w:t>Cooley Law Review</w:t>
      </w:r>
      <w:r w:rsidRPr="009A48E1">
        <w:rPr>
          <w:color w:val="000000"/>
          <w:szCs w:val="24"/>
        </w:rPr>
        <w:t xml:space="preserve">, </w:t>
      </w:r>
      <w:r w:rsidRPr="009A48E1">
        <w:rPr>
          <w:b/>
          <w:bCs/>
          <w:color w:val="000000"/>
          <w:szCs w:val="24"/>
        </w:rPr>
        <w:t>4</w:t>
      </w:r>
      <w:r w:rsidRPr="009A48E1">
        <w:rPr>
          <w:color w:val="000000"/>
          <w:szCs w:val="24"/>
        </w:rPr>
        <w:t>, 347-373.</w:t>
      </w:r>
    </w:p>
    <w:p w14:paraId="2E413C5E" w14:textId="77777777" w:rsidR="00F70540" w:rsidRDefault="00F70540" w:rsidP="00F70540">
      <w:pPr>
        <w:widowControl/>
        <w:snapToGrid/>
        <w:ind w:left="180" w:hangingChars="75" w:hanging="180"/>
        <w:rPr>
          <w:color w:val="000000"/>
          <w:szCs w:val="24"/>
        </w:rPr>
      </w:pPr>
    </w:p>
    <w:p w14:paraId="17B5C030"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Jackson, L. A., </w:t>
      </w:r>
      <w:proofErr w:type="spellStart"/>
      <w:r w:rsidRPr="009A48E1">
        <w:rPr>
          <w:color w:val="000000"/>
          <w:szCs w:val="24"/>
        </w:rPr>
        <w:t>MacCoun</w:t>
      </w:r>
      <w:proofErr w:type="spellEnd"/>
      <w:r w:rsidRPr="009A48E1">
        <w:rPr>
          <w:color w:val="000000"/>
          <w:szCs w:val="24"/>
        </w:rPr>
        <w:t xml:space="preserve">, R. J., &amp; Kerr, N. L. (1987).  Stereotypes and </w:t>
      </w:r>
      <w:proofErr w:type="spellStart"/>
      <w:r w:rsidRPr="009A48E1">
        <w:rPr>
          <w:color w:val="000000"/>
          <w:szCs w:val="24"/>
        </w:rPr>
        <w:t>nonstereotypic</w:t>
      </w:r>
      <w:proofErr w:type="spellEnd"/>
      <w:r w:rsidRPr="009A48E1">
        <w:rPr>
          <w:color w:val="000000"/>
          <w:szCs w:val="24"/>
        </w:rPr>
        <w:t xml:space="preserve"> judgments:  The effects of gender role attitudes on ratings of likability, adjustment, and occupational potential.  </w:t>
      </w:r>
      <w:r w:rsidRPr="009A48E1">
        <w:rPr>
          <w:i/>
          <w:iCs/>
          <w:color w:val="000000"/>
          <w:szCs w:val="24"/>
        </w:rPr>
        <w:t>Personality and Social Psychology Bulletin</w:t>
      </w:r>
      <w:r w:rsidRPr="009A48E1">
        <w:rPr>
          <w:color w:val="000000"/>
          <w:szCs w:val="24"/>
        </w:rPr>
        <w:t xml:space="preserve">, </w:t>
      </w:r>
      <w:r w:rsidRPr="009A48E1">
        <w:rPr>
          <w:b/>
          <w:bCs/>
          <w:color w:val="000000"/>
          <w:szCs w:val="24"/>
        </w:rPr>
        <w:t>13</w:t>
      </w:r>
      <w:r w:rsidRPr="009A48E1">
        <w:rPr>
          <w:color w:val="000000"/>
          <w:szCs w:val="24"/>
        </w:rPr>
        <w:t>, 45-52.</w:t>
      </w:r>
    </w:p>
    <w:p w14:paraId="329AA357" w14:textId="77777777" w:rsidR="00F70540" w:rsidRDefault="00F70540" w:rsidP="00F70540">
      <w:pPr>
        <w:widowControl/>
        <w:snapToGrid/>
        <w:ind w:left="180" w:hangingChars="75" w:hanging="180"/>
        <w:rPr>
          <w:color w:val="000000"/>
          <w:szCs w:val="24"/>
        </w:rPr>
      </w:pPr>
    </w:p>
    <w:p w14:paraId="7179196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MacCoun</w:t>
      </w:r>
      <w:proofErr w:type="spellEnd"/>
      <w:r w:rsidRPr="009A48E1">
        <w:rPr>
          <w:color w:val="000000"/>
          <w:szCs w:val="24"/>
        </w:rPr>
        <w:t>, R. J.</w:t>
      </w:r>
      <w:proofErr w:type="gramStart"/>
      <w:r w:rsidRPr="009A48E1">
        <w:rPr>
          <w:color w:val="000000"/>
          <w:szCs w:val="24"/>
        </w:rPr>
        <w:t>,  Hansen</w:t>
      </w:r>
      <w:proofErr w:type="gramEnd"/>
      <w:r w:rsidRPr="009A48E1">
        <w:rPr>
          <w:color w:val="000000"/>
          <w:szCs w:val="24"/>
        </w:rPr>
        <w:t xml:space="preserve">, C. H., &amp; </w:t>
      </w:r>
      <w:proofErr w:type="spellStart"/>
      <w:r w:rsidRPr="009A48E1">
        <w:rPr>
          <w:color w:val="000000"/>
          <w:szCs w:val="24"/>
        </w:rPr>
        <w:t>Hymes</w:t>
      </w:r>
      <w:proofErr w:type="spellEnd"/>
      <w:r w:rsidRPr="009A48E1">
        <w:rPr>
          <w:color w:val="000000"/>
          <w:szCs w:val="24"/>
        </w:rPr>
        <w:t xml:space="preserve">, J. A. (1987).  Gaining and losing social support:  Momentum in decision-making groups.  </w:t>
      </w:r>
      <w:r w:rsidRPr="009A48E1">
        <w:rPr>
          <w:i/>
          <w:iCs/>
          <w:color w:val="000000"/>
          <w:szCs w:val="24"/>
        </w:rPr>
        <w:t>Journal of Experimental Social Psychology</w:t>
      </w:r>
      <w:r w:rsidRPr="009A48E1">
        <w:rPr>
          <w:color w:val="000000"/>
          <w:szCs w:val="24"/>
        </w:rPr>
        <w:t xml:space="preserve">, </w:t>
      </w:r>
      <w:r w:rsidRPr="009A48E1">
        <w:rPr>
          <w:b/>
          <w:bCs/>
          <w:color w:val="000000"/>
          <w:szCs w:val="24"/>
        </w:rPr>
        <w:t>23</w:t>
      </w:r>
      <w:r w:rsidRPr="009A48E1">
        <w:rPr>
          <w:color w:val="000000"/>
          <w:szCs w:val="24"/>
        </w:rPr>
        <w:t>, 119-145.</w:t>
      </w:r>
    </w:p>
    <w:p w14:paraId="4DD01AE5" w14:textId="77777777" w:rsidR="00F70540" w:rsidRDefault="00F70540" w:rsidP="00F70540">
      <w:pPr>
        <w:widowControl/>
        <w:snapToGrid/>
        <w:ind w:left="180" w:hangingChars="75" w:hanging="180"/>
        <w:rPr>
          <w:color w:val="000000"/>
          <w:szCs w:val="24"/>
        </w:rPr>
      </w:pPr>
    </w:p>
    <w:p w14:paraId="43A4AFEA"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Huang, J. Y. (1986). How much difference does one juror make in jury </w:t>
      </w:r>
      <w:proofErr w:type="gramStart"/>
      <w:r w:rsidRPr="009A48E1">
        <w:rPr>
          <w:color w:val="000000"/>
          <w:szCs w:val="24"/>
        </w:rPr>
        <w:t>deliberation.</w:t>
      </w:r>
      <w:proofErr w:type="gramEnd"/>
      <w:r w:rsidRPr="009A48E1">
        <w:rPr>
          <w:color w:val="000000"/>
          <w:szCs w:val="24"/>
        </w:rPr>
        <w:t xml:space="preserve">  </w:t>
      </w:r>
      <w:r w:rsidRPr="009A48E1">
        <w:rPr>
          <w:i/>
          <w:iCs/>
          <w:color w:val="000000"/>
          <w:szCs w:val="24"/>
        </w:rPr>
        <w:t>Personality and Social Psychology Bulletin</w:t>
      </w:r>
      <w:r w:rsidRPr="009A48E1">
        <w:rPr>
          <w:color w:val="000000"/>
          <w:szCs w:val="24"/>
        </w:rPr>
        <w:t xml:space="preserve">, </w:t>
      </w:r>
      <w:r w:rsidRPr="009A48E1">
        <w:rPr>
          <w:b/>
          <w:bCs/>
          <w:color w:val="000000"/>
          <w:szCs w:val="24"/>
        </w:rPr>
        <w:t>12</w:t>
      </w:r>
      <w:r w:rsidRPr="009A48E1">
        <w:rPr>
          <w:color w:val="000000"/>
          <w:szCs w:val="24"/>
        </w:rPr>
        <w:t>, 325-343.</w:t>
      </w:r>
    </w:p>
    <w:p w14:paraId="1FFD6CFE" w14:textId="77777777" w:rsidR="00F70540" w:rsidRDefault="00F70540" w:rsidP="00F70540">
      <w:pPr>
        <w:widowControl/>
        <w:snapToGrid/>
        <w:ind w:left="180" w:hangingChars="75" w:hanging="180"/>
        <w:rPr>
          <w:color w:val="000000"/>
          <w:szCs w:val="24"/>
        </w:rPr>
      </w:pPr>
    </w:p>
    <w:p w14:paraId="584AFC9A"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Davis, J. H., &amp; Kerr, N. L. (1986). Thought experiments and the problem of sparse data in small-group performance research.  In P. Goodman (Ed.), </w:t>
      </w:r>
      <w:r w:rsidRPr="009A48E1">
        <w:rPr>
          <w:i/>
          <w:color w:val="000000"/>
          <w:szCs w:val="24"/>
        </w:rPr>
        <w:t>Designing effective work groups.</w:t>
      </w:r>
      <w:r w:rsidRPr="009A48E1">
        <w:rPr>
          <w:color w:val="000000"/>
          <w:szCs w:val="24"/>
        </w:rPr>
        <w:t xml:space="preserve">  New York:  Jossey-Bass.</w:t>
      </w:r>
    </w:p>
    <w:p w14:paraId="4FC97FDA" w14:textId="77777777" w:rsidR="00F70540" w:rsidRDefault="00F70540" w:rsidP="00F70540">
      <w:pPr>
        <w:widowControl/>
        <w:snapToGrid/>
        <w:ind w:left="180" w:hangingChars="75" w:hanging="180"/>
        <w:rPr>
          <w:color w:val="000000"/>
          <w:szCs w:val="24"/>
        </w:rPr>
      </w:pPr>
    </w:p>
    <w:p w14:paraId="003ABB38" w14:textId="77777777" w:rsidR="00F70540" w:rsidRPr="009A48E1" w:rsidRDefault="00F70540" w:rsidP="00F70540">
      <w:pPr>
        <w:widowControl/>
        <w:snapToGrid/>
        <w:ind w:left="180" w:hangingChars="75" w:hanging="180"/>
        <w:rPr>
          <w:color w:val="000000"/>
          <w:szCs w:val="24"/>
        </w:rPr>
      </w:pPr>
      <w:r w:rsidRPr="009A48E1">
        <w:rPr>
          <w:color w:val="000000"/>
          <w:szCs w:val="24"/>
        </w:rPr>
        <w:lastRenderedPageBreak/>
        <w:t xml:space="preserve">Kerr, N. L. (1986). Motivational choices in task groups:  A paradigm for social dilemma research.  In H. Wilke, D. Messick, &amp; C. </w:t>
      </w:r>
      <w:proofErr w:type="spellStart"/>
      <w:r w:rsidRPr="009A48E1">
        <w:rPr>
          <w:color w:val="000000"/>
          <w:szCs w:val="24"/>
        </w:rPr>
        <w:t>Rutte</w:t>
      </w:r>
      <w:proofErr w:type="spellEnd"/>
      <w:r w:rsidRPr="009A48E1">
        <w:rPr>
          <w:color w:val="000000"/>
          <w:szCs w:val="24"/>
        </w:rPr>
        <w:t xml:space="preserve"> (Eds.), </w:t>
      </w:r>
      <w:r w:rsidRPr="009A48E1">
        <w:rPr>
          <w:i/>
          <w:color w:val="000000"/>
          <w:szCs w:val="24"/>
        </w:rPr>
        <w:t>Experimental social dilemmas.</w:t>
      </w:r>
      <w:r w:rsidRPr="009A48E1">
        <w:rPr>
          <w:color w:val="000000"/>
          <w:szCs w:val="24"/>
        </w:rPr>
        <w:t xml:space="preserve">  Frankfurt am Main:  Lang GmbH. </w:t>
      </w:r>
    </w:p>
    <w:p w14:paraId="682D11D5" w14:textId="77777777" w:rsidR="00F70540" w:rsidRDefault="00F70540" w:rsidP="00F70540">
      <w:pPr>
        <w:widowControl/>
        <w:snapToGrid/>
        <w:ind w:left="180" w:hangingChars="75" w:hanging="180"/>
        <w:rPr>
          <w:color w:val="000000"/>
          <w:szCs w:val="24"/>
        </w:rPr>
      </w:pPr>
    </w:p>
    <w:p w14:paraId="241204F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Carroll, J., Kerr, N. L., </w:t>
      </w:r>
      <w:proofErr w:type="spellStart"/>
      <w:r w:rsidRPr="009A48E1">
        <w:rPr>
          <w:color w:val="000000"/>
          <w:szCs w:val="24"/>
        </w:rPr>
        <w:t>Alfini</w:t>
      </w:r>
      <w:proofErr w:type="spellEnd"/>
      <w:r w:rsidRPr="009A48E1">
        <w:rPr>
          <w:color w:val="000000"/>
          <w:szCs w:val="24"/>
        </w:rPr>
        <w:t xml:space="preserve">, J., Weaver, F., </w:t>
      </w:r>
      <w:proofErr w:type="spellStart"/>
      <w:r w:rsidRPr="009A48E1">
        <w:rPr>
          <w:color w:val="000000"/>
          <w:szCs w:val="24"/>
        </w:rPr>
        <w:t>MacCoun</w:t>
      </w:r>
      <w:proofErr w:type="spellEnd"/>
      <w:r w:rsidRPr="009A48E1">
        <w:rPr>
          <w:color w:val="000000"/>
          <w:szCs w:val="24"/>
        </w:rPr>
        <w:t xml:space="preserve">, R., &amp; Feldman, V. (1986). Free press and fair trial:  The role of behavioral research. </w:t>
      </w:r>
      <w:r w:rsidRPr="009A48E1">
        <w:rPr>
          <w:i/>
          <w:color w:val="000000"/>
          <w:szCs w:val="24"/>
        </w:rPr>
        <w:t xml:space="preserve"> Law and Human Behavior, 10</w:t>
      </w:r>
      <w:r w:rsidRPr="009A48E1">
        <w:rPr>
          <w:color w:val="000000"/>
          <w:szCs w:val="24"/>
        </w:rPr>
        <w:t>, 187-202.</w:t>
      </w:r>
    </w:p>
    <w:p w14:paraId="6254CE12" w14:textId="77777777" w:rsidR="00F70540" w:rsidRDefault="00F70540" w:rsidP="00F70540">
      <w:pPr>
        <w:widowControl/>
        <w:snapToGrid/>
        <w:ind w:left="180" w:hangingChars="75" w:hanging="180"/>
        <w:rPr>
          <w:color w:val="000000"/>
          <w:szCs w:val="24"/>
        </w:rPr>
      </w:pPr>
    </w:p>
    <w:p w14:paraId="6A7262A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(1986). Social science and the Supreme Court.  In M. F. Kaplan (Ed.), </w:t>
      </w:r>
      <w:r w:rsidRPr="009A48E1">
        <w:rPr>
          <w:i/>
          <w:color w:val="000000"/>
          <w:szCs w:val="24"/>
        </w:rPr>
        <w:t>The impact of social psychology on procedural justice.</w:t>
      </w:r>
      <w:r w:rsidRPr="009A48E1">
        <w:rPr>
          <w:color w:val="000000"/>
          <w:szCs w:val="24"/>
        </w:rPr>
        <w:t xml:space="preserve">  Springfield, IL:  C. C. Thomas.</w:t>
      </w:r>
    </w:p>
    <w:p w14:paraId="41407465" w14:textId="77777777" w:rsidR="00F70540" w:rsidRDefault="00F70540" w:rsidP="00F70540">
      <w:pPr>
        <w:widowControl/>
        <w:snapToGrid/>
        <w:ind w:left="180" w:hangingChars="75" w:hanging="180"/>
        <w:rPr>
          <w:color w:val="000000"/>
          <w:szCs w:val="24"/>
        </w:rPr>
      </w:pPr>
    </w:p>
    <w:p w14:paraId="60BE0F9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MacCoun</w:t>
      </w:r>
      <w:proofErr w:type="spellEnd"/>
      <w:r w:rsidRPr="009A48E1">
        <w:rPr>
          <w:color w:val="000000"/>
          <w:szCs w:val="24"/>
        </w:rPr>
        <w:t xml:space="preserve">, R. (1985). Role expectations in social dilemmas:  Sex roles and task motivation in groups.  </w:t>
      </w:r>
      <w:r w:rsidRPr="009A48E1">
        <w:rPr>
          <w:i/>
          <w:color w:val="000000"/>
          <w:szCs w:val="24"/>
        </w:rPr>
        <w:t>Journal of Personality and Social Psychology, 49</w:t>
      </w:r>
      <w:r w:rsidRPr="009A48E1">
        <w:rPr>
          <w:color w:val="000000"/>
          <w:szCs w:val="24"/>
        </w:rPr>
        <w:t>, 1547-1556.</w:t>
      </w:r>
    </w:p>
    <w:p w14:paraId="7669304E" w14:textId="77777777" w:rsidR="00F70540" w:rsidRDefault="00F70540" w:rsidP="00F70540">
      <w:pPr>
        <w:widowControl/>
        <w:snapToGrid/>
        <w:ind w:left="180" w:hangingChars="75" w:hanging="180"/>
        <w:rPr>
          <w:color w:val="000000"/>
          <w:szCs w:val="24"/>
        </w:rPr>
      </w:pPr>
    </w:p>
    <w:p w14:paraId="3C6F045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MacCoun</w:t>
      </w:r>
      <w:proofErr w:type="spellEnd"/>
      <w:r w:rsidRPr="009A48E1">
        <w:rPr>
          <w:color w:val="000000"/>
          <w:szCs w:val="24"/>
        </w:rPr>
        <w:t xml:space="preserve">, R. (1985). The effects of jury size and polling method on the process and product of jury deliberation.  </w:t>
      </w:r>
      <w:r w:rsidRPr="009A48E1">
        <w:rPr>
          <w:i/>
          <w:color w:val="000000"/>
          <w:szCs w:val="24"/>
        </w:rPr>
        <w:t>Journal of Personality and Social Psychology</w:t>
      </w:r>
      <w:r w:rsidRPr="009A48E1">
        <w:rPr>
          <w:color w:val="000000"/>
          <w:szCs w:val="24"/>
        </w:rPr>
        <w:t xml:space="preserve">, 48, 349-363.  (Reprinted in L. </w:t>
      </w:r>
      <w:proofErr w:type="spellStart"/>
      <w:r w:rsidRPr="009A48E1">
        <w:rPr>
          <w:color w:val="000000"/>
          <w:szCs w:val="24"/>
        </w:rPr>
        <w:t>Wrightsman</w:t>
      </w:r>
      <w:proofErr w:type="spellEnd"/>
      <w:r w:rsidRPr="009A48E1">
        <w:rPr>
          <w:color w:val="000000"/>
          <w:szCs w:val="24"/>
        </w:rPr>
        <w:t xml:space="preserve">, S. </w:t>
      </w:r>
      <w:proofErr w:type="spellStart"/>
      <w:r w:rsidRPr="009A48E1">
        <w:rPr>
          <w:color w:val="000000"/>
          <w:szCs w:val="24"/>
        </w:rPr>
        <w:t>Kassin</w:t>
      </w:r>
      <w:proofErr w:type="spellEnd"/>
      <w:r w:rsidRPr="009A48E1">
        <w:rPr>
          <w:color w:val="000000"/>
          <w:szCs w:val="24"/>
        </w:rPr>
        <w:t xml:space="preserve">, &amp; C. Willis (Eds.), </w:t>
      </w:r>
      <w:r w:rsidRPr="009A48E1">
        <w:rPr>
          <w:i/>
          <w:color w:val="000000"/>
          <w:szCs w:val="24"/>
        </w:rPr>
        <w:t>In the jury box:  Controversies in the courtroom</w:t>
      </w:r>
      <w:r w:rsidRPr="009A48E1">
        <w:rPr>
          <w:color w:val="000000"/>
          <w:szCs w:val="24"/>
        </w:rPr>
        <w:t>, (1987), Newbury Park, CA:  Sage).</w:t>
      </w:r>
    </w:p>
    <w:p w14:paraId="0A075082" w14:textId="77777777" w:rsidR="00F70540" w:rsidRDefault="00F70540" w:rsidP="00F70540">
      <w:pPr>
        <w:widowControl/>
        <w:snapToGrid/>
        <w:ind w:left="180" w:hangingChars="75" w:hanging="180"/>
        <w:rPr>
          <w:color w:val="000000"/>
          <w:szCs w:val="24"/>
        </w:rPr>
      </w:pPr>
    </w:p>
    <w:p w14:paraId="55A8543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(1985). On the cutting edge of jury research:  Review of "Inside the jury."  </w:t>
      </w:r>
      <w:r w:rsidRPr="009A48E1">
        <w:rPr>
          <w:i/>
          <w:color w:val="000000"/>
          <w:szCs w:val="24"/>
        </w:rPr>
        <w:t>Contemporary Psychology</w:t>
      </w:r>
      <w:r w:rsidRPr="009A48E1">
        <w:rPr>
          <w:color w:val="000000"/>
          <w:szCs w:val="24"/>
        </w:rPr>
        <w:t>, 30, 5-7.</w:t>
      </w:r>
    </w:p>
    <w:p w14:paraId="35B34BF2" w14:textId="77777777" w:rsidR="00F70540" w:rsidRDefault="00F70540" w:rsidP="00F70540">
      <w:pPr>
        <w:widowControl/>
        <w:snapToGrid/>
        <w:ind w:left="180" w:hangingChars="75" w:hanging="180"/>
        <w:rPr>
          <w:color w:val="000000"/>
          <w:szCs w:val="24"/>
        </w:rPr>
      </w:pPr>
    </w:p>
    <w:p w14:paraId="3A7562D3"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MacCoun</w:t>
      </w:r>
      <w:proofErr w:type="spellEnd"/>
      <w:r w:rsidRPr="009A48E1">
        <w:rPr>
          <w:color w:val="000000"/>
          <w:szCs w:val="24"/>
        </w:rPr>
        <w:t xml:space="preserve">, R., Bull, R., &amp; </w:t>
      </w:r>
      <w:proofErr w:type="spellStart"/>
      <w:r w:rsidRPr="009A48E1">
        <w:rPr>
          <w:color w:val="000000"/>
          <w:szCs w:val="24"/>
        </w:rPr>
        <w:t>Rathborn</w:t>
      </w:r>
      <w:proofErr w:type="spellEnd"/>
      <w:r w:rsidRPr="009A48E1">
        <w:rPr>
          <w:color w:val="000000"/>
          <w:szCs w:val="24"/>
        </w:rPr>
        <w:t xml:space="preserve">, H. (1985). Effects of victim attractiveness, care, and disfigurement on the judgments of American and British mock jurors.  </w:t>
      </w:r>
      <w:r w:rsidRPr="009A48E1">
        <w:rPr>
          <w:i/>
          <w:color w:val="000000"/>
          <w:szCs w:val="24"/>
        </w:rPr>
        <w:t>British Journal of Social Psychology, 24</w:t>
      </w:r>
      <w:r w:rsidRPr="009A48E1">
        <w:rPr>
          <w:color w:val="000000"/>
          <w:szCs w:val="24"/>
        </w:rPr>
        <w:t>, 47-58.</w:t>
      </w:r>
    </w:p>
    <w:p w14:paraId="445CFF4F" w14:textId="77777777" w:rsidR="00F70540" w:rsidRDefault="00F70540" w:rsidP="00F70540">
      <w:pPr>
        <w:widowControl/>
        <w:snapToGrid/>
        <w:ind w:left="180" w:hangingChars="75" w:hanging="180"/>
        <w:rPr>
          <w:color w:val="000000"/>
          <w:szCs w:val="24"/>
        </w:rPr>
      </w:pPr>
    </w:p>
    <w:p w14:paraId="3EBB5E8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MacCoun</w:t>
      </w:r>
      <w:proofErr w:type="spellEnd"/>
      <w:r w:rsidRPr="009A48E1">
        <w:rPr>
          <w:color w:val="000000"/>
          <w:szCs w:val="24"/>
        </w:rPr>
        <w:t xml:space="preserve">, R. (1984). Sex composition of groups and member motivation II:  Effects of relative member ability.  </w:t>
      </w:r>
      <w:r w:rsidRPr="009A48E1">
        <w:rPr>
          <w:i/>
          <w:color w:val="000000"/>
          <w:szCs w:val="24"/>
        </w:rPr>
        <w:t>Basic and Applied Social Psychology, 5</w:t>
      </w:r>
      <w:r w:rsidRPr="009A48E1">
        <w:rPr>
          <w:color w:val="000000"/>
          <w:szCs w:val="24"/>
        </w:rPr>
        <w:t>, 255-271.</w:t>
      </w:r>
    </w:p>
    <w:p w14:paraId="352733CB" w14:textId="77777777" w:rsidR="00F70540" w:rsidRDefault="00F70540" w:rsidP="00F70540">
      <w:pPr>
        <w:widowControl/>
        <w:snapToGrid/>
        <w:ind w:left="180" w:hangingChars="75" w:hanging="180"/>
        <w:rPr>
          <w:color w:val="000000"/>
          <w:szCs w:val="24"/>
        </w:rPr>
      </w:pPr>
    </w:p>
    <w:p w14:paraId="3BFAD42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(1984). Cutting edge of jury research:  Review of Inside the Jury by Hastie, Penrod, and Pennington.  </w:t>
      </w:r>
      <w:r w:rsidRPr="009A48E1">
        <w:rPr>
          <w:i/>
          <w:color w:val="000000"/>
          <w:szCs w:val="24"/>
        </w:rPr>
        <w:t>Judicature, 67</w:t>
      </w:r>
      <w:r w:rsidRPr="009A48E1">
        <w:rPr>
          <w:color w:val="000000"/>
          <w:szCs w:val="24"/>
        </w:rPr>
        <w:t>, 360-361.</w:t>
      </w:r>
    </w:p>
    <w:p w14:paraId="20A9BB1B" w14:textId="77777777" w:rsidR="00F70540" w:rsidRDefault="00F70540" w:rsidP="00F70540">
      <w:pPr>
        <w:widowControl/>
        <w:snapToGrid/>
        <w:ind w:left="180" w:hangingChars="75" w:hanging="180"/>
        <w:rPr>
          <w:color w:val="000000"/>
          <w:szCs w:val="24"/>
        </w:rPr>
      </w:pPr>
    </w:p>
    <w:p w14:paraId="2A7BB39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Stults, D., </w:t>
      </w:r>
      <w:proofErr w:type="spellStart"/>
      <w:r w:rsidRPr="009A48E1">
        <w:rPr>
          <w:color w:val="000000"/>
          <w:szCs w:val="24"/>
        </w:rPr>
        <w:t>Messé</w:t>
      </w:r>
      <w:proofErr w:type="spellEnd"/>
      <w:r w:rsidRPr="009A48E1">
        <w:rPr>
          <w:color w:val="000000"/>
          <w:szCs w:val="24"/>
        </w:rPr>
        <w:t xml:space="preserve">, L., &amp; Kerr, N. L. (1984). Belief discrepant behavior and the bogus pipeline:  Impression management or arousal attribution?  </w:t>
      </w:r>
      <w:r w:rsidRPr="009A48E1">
        <w:rPr>
          <w:i/>
          <w:color w:val="000000"/>
          <w:szCs w:val="24"/>
        </w:rPr>
        <w:t>Journal of Experimental Social Psychology, 20</w:t>
      </w:r>
      <w:r w:rsidRPr="009A48E1">
        <w:rPr>
          <w:color w:val="000000"/>
          <w:szCs w:val="24"/>
        </w:rPr>
        <w:t>, 47-84.</w:t>
      </w:r>
    </w:p>
    <w:p w14:paraId="66A60F02" w14:textId="77777777" w:rsidR="00F70540" w:rsidRDefault="00F70540" w:rsidP="00F70540">
      <w:pPr>
        <w:widowControl/>
        <w:snapToGrid/>
        <w:ind w:left="180" w:hangingChars="75" w:hanging="180"/>
        <w:rPr>
          <w:color w:val="000000"/>
          <w:szCs w:val="24"/>
        </w:rPr>
      </w:pPr>
    </w:p>
    <w:p w14:paraId="0B9AA76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(1983). A social psychological analysis of the criminal justice system.  </w:t>
      </w:r>
      <w:r w:rsidRPr="009A48E1">
        <w:rPr>
          <w:i/>
          <w:color w:val="000000"/>
          <w:szCs w:val="24"/>
        </w:rPr>
        <w:t>Law and Human Behavior, 7</w:t>
      </w:r>
      <w:r w:rsidRPr="009A48E1">
        <w:rPr>
          <w:color w:val="000000"/>
          <w:szCs w:val="24"/>
        </w:rPr>
        <w:t>, 401-414.</w:t>
      </w:r>
    </w:p>
    <w:p w14:paraId="4715E96C" w14:textId="77777777" w:rsidR="00F70540" w:rsidRDefault="00F70540" w:rsidP="00F70540">
      <w:pPr>
        <w:widowControl/>
        <w:snapToGrid/>
        <w:ind w:left="180" w:hangingChars="75" w:hanging="180"/>
        <w:rPr>
          <w:color w:val="000000"/>
          <w:szCs w:val="24"/>
        </w:rPr>
      </w:pPr>
    </w:p>
    <w:p w14:paraId="2EA8B27F"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(1983). Motivation losses in task-performing groups:  A social dilemma analysis.  </w:t>
      </w:r>
      <w:r w:rsidRPr="009A48E1">
        <w:rPr>
          <w:i/>
          <w:color w:val="000000"/>
          <w:szCs w:val="24"/>
        </w:rPr>
        <w:t>Journal of Personality and Social Psychology, 45</w:t>
      </w:r>
      <w:r w:rsidRPr="009A48E1">
        <w:rPr>
          <w:color w:val="000000"/>
          <w:szCs w:val="24"/>
        </w:rPr>
        <w:t>, 819-828.</w:t>
      </w:r>
    </w:p>
    <w:p w14:paraId="18D478F2" w14:textId="77777777" w:rsidR="00F70540" w:rsidRDefault="00F70540" w:rsidP="00F70540">
      <w:pPr>
        <w:widowControl/>
        <w:snapToGrid/>
        <w:ind w:left="180" w:hangingChars="75" w:hanging="180"/>
        <w:rPr>
          <w:color w:val="000000"/>
          <w:szCs w:val="24"/>
        </w:rPr>
      </w:pPr>
    </w:p>
    <w:p w14:paraId="2A30A85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Yukelson</w:t>
      </w:r>
      <w:proofErr w:type="spellEnd"/>
      <w:r w:rsidRPr="009A48E1">
        <w:rPr>
          <w:color w:val="000000"/>
          <w:szCs w:val="24"/>
        </w:rPr>
        <w:t xml:space="preserve">, D. (1983). Group size and social facilitation effects.  </w:t>
      </w:r>
      <w:r w:rsidRPr="009A48E1">
        <w:rPr>
          <w:i/>
          <w:color w:val="000000"/>
          <w:szCs w:val="24"/>
        </w:rPr>
        <w:t>Replications in Social Psychology, 3</w:t>
      </w:r>
      <w:r w:rsidRPr="009A48E1">
        <w:rPr>
          <w:color w:val="000000"/>
          <w:szCs w:val="24"/>
        </w:rPr>
        <w:t>, 6-9.</w:t>
      </w:r>
    </w:p>
    <w:p w14:paraId="27B6F5F0" w14:textId="77777777" w:rsidR="00F70540" w:rsidRDefault="00F70540" w:rsidP="00F70540">
      <w:pPr>
        <w:widowControl/>
        <w:snapToGrid/>
        <w:ind w:left="180" w:hangingChars="75" w:hanging="180"/>
        <w:rPr>
          <w:color w:val="000000"/>
          <w:szCs w:val="24"/>
        </w:rPr>
      </w:pPr>
    </w:p>
    <w:p w14:paraId="3105B3FB"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Sullaway</w:t>
      </w:r>
      <w:proofErr w:type="spellEnd"/>
      <w:r w:rsidRPr="009A48E1">
        <w:rPr>
          <w:color w:val="000000"/>
          <w:szCs w:val="24"/>
        </w:rPr>
        <w:t xml:space="preserve">, M. E. (1983). Group sex composition and member motivation.  </w:t>
      </w:r>
      <w:r w:rsidRPr="009A48E1">
        <w:rPr>
          <w:i/>
          <w:color w:val="000000"/>
          <w:szCs w:val="24"/>
        </w:rPr>
        <w:t>Sex Roles, 9</w:t>
      </w:r>
      <w:r w:rsidRPr="009A48E1">
        <w:rPr>
          <w:color w:val="000000"/>
          <w:szCs w:val="24"/>
        </w:rPr>
        <w:t>, 403-417.</w:t>
      </w:r>
    </w:p>
    <w:p w14:paraId="42D67C13" w14:textId="77777777" w:rsidR="00F70540" w:rsidRDefault="00F70540" w:rsidP="00F70540">
      <w:pPr>
        <w:widowControl/>
        <w:snapToGrid/>
        <w:ind w:left="180" w:hangingChars="75" w:hanging="180"/>
        <w:rPr>
          <w:color w:val="000000"/>
          <w:szCs w:val="24"/>
        </w:rPr>
      </w:pPr>
    </w:p>
    <w:p w14:paraId="3962C13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Bruun</w:t>
      </w:r>
      <w:proofErr w:type="spellEnd"/>
      <w:r w:rsidRPr="009A48E1">
        <w:rPr>
          <w:color w:val="000000"/>
          <w:szCs w:val="24"/>
        </w:rPr>
        <w:t xml:space="preserve">, S. (1983). The dispensability of member effort and group motivation losses:  Free rider effects.  </w:t>
      </w:r>
      <w:r w:rsidRPr="009A48E1">
        <w:rPr>
          <w:i/>
          <w:color w:val="000000"/>
          <w:szCs w:val="24"/>
        </w:rPr>
        <w:t>Journal of Personality and Social Psychology, 44</w:t>
      </w:r>
      <w:r w:rsidRPr="009A48E1">
        <w:rPr>
          <w:color w:val="000000"/>
          <w:szCs w:val="24"/>
        </w:rPr>
        <w:t>, 78-94.</w:t>
      </w:r>
    </w:p>
    <w:p w14:paraId="1C9B2C6E" w14:textId="77777777" w:rsidR="00F70540" w:rsidRDefault="00F70540" w:rsidP="00F70540">
      <w:pPr>
        <w:widowControl/>
        <w:snapToGrid/>
        <w:ind w:left="180" w:hangingChars="75" w:hanging="180"/>
        <w:rPr>
          <w:color w:val="000000"/>
          <w:szCs w:val="24"/>
        </w:rPr>
      </w:pPr>
    </w:p>
    <w:p w14:paraId="08043C73"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Watts, B. (1982). After division, before decision:  Group faction size and </w:t>
      </w:r>
      <w:proofErr w:type="spellStart"/>
      <w:r w:rsidRPr="009A48E1">
        <w:rPr>
          <w:color w:val="000000"/>
          <w:szCs w:val="24"/>
        </w:rPr>
        <w:t>predeliberation</w:t>
      </w:r>
      <w:proofErr w:type="spellEnd"/>
      <w:r w:rsidRPr="009A48E1">
        <w:rPr>
          <w:color w:val="000000"/>
          <w:szCs w:val="24"/>
        </w:rPr>
        <w:t xml:space="preserve"> thinking.  </w:t>
      </w:r>
      <w:r w:rsidRPr="009A48E1">
        <w:rPr>
          <w:i/>
          <w:color w:val="000000"/>
          <w:szCs w:val="24"/>
        </w:rPr>
        <w:t>Social Psychology Quarterly, 45</w:t>
      </w:r>
      <w:r w:rsidRPr="009A48E1">
        <w:rPr>
          <w:color w:val="000000"/>
          <w:szCs w:val="24"/>
        </w:rPr>
        <w:t>, 198-205.</w:t>
      </w:r>
    </w:p>
    <w:p w14:paraId="258FBC01" w14:textId="77777777" w:rsidR="00F70540" w:rsidRDefault="00F70540" w:rsidP="00F70540">
      <w:pPr>
        <w:widowControl/>
        <w:snapToGrid/>
        <w:ind w:left="180" w:hangingChars="75" w:hanging="180"/>
        <w:rPr>
          <w:color w:val="000000"/>
          <w:szCs w:val="24"/>
        </w:rPr>
      </w:pPr>
    </w:p>
    <w:p w14:paraId="162C3CFF" w14:textId="77777777" w:rsidR="00F70540" w:rsidRPr="009A48E1" w:rsidRDefault="00F70540" w:rsidP="00F70540">
      <w:pPr>
        <w:widowControl/>
        <w:snapToGrid/>
        <w:ind w:left="180" w:hangingChars="75" w:hanging="180"/>
        <w:rPr>
          <w:color w:val="000000"/>
          <w:szCs w:val="24"/>
        </w:rPr>
      </w:pPr>
      <w:r w:rsidRPr="009A48E1">
        <w:rPr>
          <w:color w:val="000000"/>
          <w:szCs w:val="24"/>
        </w:rPr>
        <w:lastRenderedPageBreak/>
        <w:t xml:space="preserve">Kerr, N. L., Harmon, D., &amp; Graves, J. (1982). Independence of verdicts by jurors and juries.  </w:t>
      </w:r>
      <w:r w:rsidRPr="009A48E1">
        <w:rPr>
          <w:i/>
          <w:color w:val="000000"/>
          <w:szCs w:val="24"/>
        </w:rPr>
        <w:t>Journal of Applied Social Psychology, 12</w:t>
      </w:r>
      <w:r w:rsidRPr="009A48E1">
        <w:rPr>
          <w:color w:val="000000"/>
          <w:szCs w:val="24"/>
        </w:rPr>
        <w:t>, 12-29.</w:t>
      </w:r>
    </w:p>
    <w:p w14:paraId="3A2CB2D1" w14:textId="77777777" w:rsidR="00F70540" w:rsidRDefault="00F70540" w:rsidP="00F70540">
      <w:pPr>
        <w:widowControl/>
        <w:snapToGrid/>
        <w:ind w:left="180" w:hangingChars="75" w:hanging="180"/>
        <w:rPr>
          <w:color w:val="000000"/>
          <w:szCs w:val="24"/>
        </w:rPr>
      </w:pPr>
    </w:p>
    <w:p w14:paraId="5FD4CDE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(1982). Further evidence on </w:t>
      </w:r>
      <w:proofErr w:type="spellStart"/>
      <w:r w:rsidRPr="009A48E1">
        <w:rPr>
          <w:color w:val="000000"/>
          <w:szCs w:val="24"/>
        </w:rPr>
        <w:t>Burnstein</w:t>
      </w:r>
      <w:proofErr w:type="spellEnd"/>
      <w:r w:rsidRPr="009A48E1">
        <w:rPr>
          <w:color w:val="000000"/>
          <w:szCs w:val="24"/>
        </w:rPr>
        <w:t xml:space="preserve"> &amp; </w:t>
      </w:r>
      <w:proofErr w:type="spellStart"/>
      <w:r w:rsidRPr="009A48E1">
        <w:rPr>
          <w:color w:val="000000"/>
          <w:szCs w:val="24"/>
        </w:rPr>
        <w:t>Vinokur</w:t>
      </w:r>
      <w:proofErr w:type="spellEnd"/>
      <w:r w:rsidRPr="009A48E1">
        <w:rPr>
          <w:color w:val="000000"/>
          <w:szCs w:val="24"/>
        </w:rPr>
        <w:t xml:space="preserve">' explanation of "shift without discussion".  </w:t>
      </w:r>
      <w:r w:rsidRPr="009A48E1">
        <w:rPr>
          <w:i/>
          <w:color w:val="000000"/>
          <w:szCs w:val="24"/>
        </w:rPr>
        <w:t>Replications in Social Psychology, 2</w:t>
      </w:r>
      <w:r w:rsidRPr="009A48E1">
        <w:rPr>
          <w:color w:val="000000"/>
          <w:szCs w:val="24"/>
        </w:rPr>
        <w:t>, 17-20.</w:t>
      </w:r>
    </w:p>
    <w:p w14:paraId="01EBBF75" w14:textId="77777777" w:rsidR="00F70540" w:rsidRDefault="00F70540" w:rsidP="00F70540">
      <w:pPr>
        <w:widowControl/>
        <w:snapToGrid/>
        <w:ind w:left="180" w:hangingChars="75" w:hanging="180"/>
        <w:rPr>
          <w:color w:val="000000"/>
          <w:szCs w:val="24"/>
        </w:rPr>
      </w:pPr>
    </w:p>
    <w:p w14:paraId="4C1CA93F" w14:textId="77777777" w:rsidR="00F70540" w:rsidRPr="009A48E1" w:rsidRDefault="00F70540" w:rsidP="00F70540">
      <w:pPr>
        <w:widowControl/>
        <w:snapToGrid/>
        <w:ind w:left="180" w:hangingChars="75" w:hanging="180"/>
        <w:rPr>
          <w:color w:val="000000"/>
          <w:szCs w:val="24"/>
        </w:rPr>
      </w:pPr>
      <w:r w:rsidRPr="009A48E1">
        <w:rPr>
          <w:color w:val="000000"/>
          <w:szCs w:val="24"/>
        </w:rPr>
        <w:t>Kerr, N. L. (1982). Social transition schemes:  Model, method, and applications.  In H. Brandstatter, J. H. Davis, and G. Stocker-</w:t>
      </w:r>
      <w:proofErr w:type="spellStart"/>
      <w:r w:rsidRPr="009A48E1">
        <w:rPr>
          <w:color w:val="000000"/>
          <w:szCs w:val="24"/>
        </w:rPr>
        <w:t>Kreichgauer</w:t>
      </w:r>
      <w:proofErr w:type="spellEnd"/>
      <w:r w:rsidRPr="009A48E1">
        <w:rPr>
          <w:color w:val="000000"/>
          <w:szCs w:val="24"/>
        </w:rPr>
        <w:t xml:space="preserve"> (Eds.), </w:t>
      </w:r>
      <w:r w:rsidRPr="009A48E1">
        <w:rPr>
          <w:i/>
          <w:color w:val="000000"/>
          <w:szCs w:val="24"/>
        </w:rPr>
        <w:t>Group decision making</w:t>
      </w:r>
      <w:r w:rsidRPr="009A48E1">
        <w:rPr>
          <w:color w:val="000000"/>
          <w:szCs w:val="24"/>
        </w:rPr>
        <w:t xml:space="preserve">.  London:  Academic Press. </w:t>
      </w:r>
    </w:p>
    <w:p w14:paraId="0295A325" w14:textId="77777777" w:rsidR="00F70540" w:rsidRDefault="00F70540" w:rsidP="00F70540">
      <w:pPr>
        <w:widowControl/>
        <w:snapToGrid/>
        <w:ind w:left="180" w:hangingChars="75" w:hanging="180"/>
        <w:rPr>
          <w:color w:val="000000"/>
          <w:szCs w:val="24"/>
        </w:rPr>
      </w:pPr>
    </w:p>
    <w:p w14:paraId="41A070F9"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(1982). Trial participants' characteristics/behaviors and juries' verdicts:  An exploratory field study.  In V. </w:t>
      </w:r>
      <w:proofErr w:type="spellStart"/>
      <w:r w:rsidRPr="009A48E1">
        <w:rPr>
          <w:color w:val="000000"/>
          <w:szCs w:val="24"/>
        </w:rPr>
        <w:t>Konecni</w:t>
      </w:r>
      <w:proofErr w:type="spellEnd"/>
      <w:r w:rsidRPr="009A48E1">
        <w:rPr>
          <w:color w:val="000000"/>
          <w:szCs w:val="24"/>
        </w:rPr>
        <w:t xml:space="preserve"> and E. </w:t>
      </w:r>
      <w:proofErr w:type="spellStart"/>
      <w:r w:rsidRPr="009A48E1">
        <w:rPr>
          <w:color w:val="000000"/>
          <w:szCs w:val="24"/>
        </w:rPr>
        <w:t>Ebbesen</w:t>
      </w:r>
      <w:proofErr w:type="spellEnd"/>
      <w:r w:rsidRPr="009A48E1">
        <w:rPr>
          <w:color w:val="000000"/>
          <w:szCs w:val="24"/>
        </w:rPr>
        <w:t xml:space="preserve"> (Eds.), </w:t>
      </w:r>
      <w:r w:rsidRPr="009A48E1">
        <w:rPr>
          <w:i/>
          <w:color w:val="000000"/>
          <w:szCs w:val="24"/>
        </w:rPr>
        <w:t>The criminal justice system:  A social psychological analysis</w:t>
      </w:r>
      <w:r w:rsidRPr="009A48E1">
        <w:rPr>
          <w:color w:val="000000"/>
          <w:szCs w:val="24"/>
        </w:rPr>
        <w:t xml:space="preserve">.  San Francisco:  Freeman. </w:t>
      </w:r>
    </w:p>
    <w:p w14:paraId="431AD295" w14:textId="77777777" w:rsidR="00F70540" w:rsidRDefault="00F70540" w:rsidP="00F70540">
      <w:pPr>
        <w:widowControl/>
        <w:snapToGrid/>
        <w:ind w:left="180" w:hangingChars="75" w:hanging="180"/>
        <w:rPr>
          <w:color w:val="000000"/>
          <w:szCs w:val="24"/>
        </w:rPr>
      </w:pPr>
    </w:p>
    <w:p w14:paraId="770D6B9A"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Stasser</w:t>
      </w:r>
      <w:proofErr w:type="spellEnd"/>
      <w:r w:rsidRPr="009A48E1">
        <w:rPr>
          <w:color w:val="000000"/>
          <w:szCs w:val="24"/>
        </w:rPr>
        <w:t xml:space="preserve">, G., Kerr, N. L., &amp; Bray, R. M. (1982). The social psychology of jury deliberations:  Structure, process, and product.  In N. L. Kerr &amp; R. M. Bray (Eds.), </w:t>
      </w:r>
      <w:r w:rsidRPr="009A48E1">
        <w:rPr>
          <w:i/>
          <w:color w:val="000000"/>
          <w:szCs w:val="24"/>
        </w:rPr>
        <w:t>The psychology of the courtroom</w:t>
      </w:r>
      <w:r w:rsidRPr="009A48E1">
        <w:rPr>
          <w:color w:val="000000"/>
          <w:szCs w:val="24"/>
        </w:rPr>
        <w:t xml:space="preserve">.  New York:  Academic Press. </w:t>
      </w:r>
    </w:p>
    <w:p w14:paraId="58E5EC1A" w14:textId="77777777" w:rsidR="00F70540" w:rsidRDefault="00F70540" w:rsidP="00F70540">
      <w:pPr>
        <w:widowControl/>
        <w:snapToGrid/>
        <w:ind w:left="180" w:hangingChars="75" w:hanging="180"/>
        <w:rPr>
          <w:color w:val="000000"/>
          <w:szCs w:val="24"/>
        </w:rPr>
      </w:pPr>
    </w:p>
    <w:p w14:paraId="079F96B6"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Bray, R. M. &amp; Kerr, N. L. (1982). Methodological issues in the study of the psychology of the courtroom.  In N. L. Kerr &amp; R. M. Bray (Eds.), </w:t>
      </w:r>
      <w:r w:rsidRPr="009A48E1">
        <w:rPr>
          <w:i/>
          <w:color w:val="000000"/>
          <w:szCs w:val="24"/>
        </w:rPr>
        <w:t>The psychology of the courtroom</w:t>
      </w:r>
      <w:r w:rsidRPr="009A48E1">
        <w:rPr>
          <w:color w:val="000000"/>
          <w:szCs w:val="24"/>
        </w:rPr>
        <w:t xml:space="preserve">.  New York:  Academic Press. </w:t>
      </w:r>
    </w:p>
    <w:p w14:paraId="106581DD" w14:textId="77777777" w:rsidR="00F70540" w:rsidRDefault="00F70540" w:rsidP="00F70540">
      <w:pPr>
        <w:widowControl/>
        <w:snapToGrid/>
        <w:ind w:left="180" w:hangingChars="75" w:hanging="180"/>
        <w:rPr>
          <w:color w:val="000000"/>
          <w:szCs w:val="24"/>
        </w:rPr>
      </w:pPr>
    </w:p>
    <w:p w14:paraId="2133A22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Bray, R. M. (1982). The psychology of the courtroom:  An introduction.  In N. L. Kerr &amp; R. M. Bray (Eds.), </w:t>
      </w:r>
      <w:r w:rsidRPr="009A48E1">
        <w:rPr>
          <w:i/>
          <w:color w:val="000000"/>
          <w:szCs w:val="24"/>
        </w:rPr>
        <w:t>The psychology of the courtroom</w:t>
      </w:r>
      <w:r w:rsidRPr="009A48E1">
        <w:rPr>
          <w:color w:val="000000"/>
          <w:szCs w:val="24"/>
        </w:rPr>
        <w:t>.  New York:   Academic Press.</w:t>
      </w:r>
    </w:p>
    <w:p w14:paraId="54E1563D" w14:textId="77777777" w:rsidR="00F70540" w:rsidRDefault="00F70540" w:rsidP="00F70540">
      <w:pPr>
        <w:widowControl/>
        <w:snapToGrid/>
        <w:ind w:left="180" w:hangingChars="75" w:hanging="180"/>
        <w:rPr>
          <w:color w:val="000000"/>
          <w:szCs w:val="24"/>
        </w:rPr>
      </w:pPr>
    </w:p>
    <w:p w14:paraId="63B63D59"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Bray, R. M. (Eds.), (1982). </w:t>
      </w:r>
      <w:r w:rsidRPr="009A48E1">
        <w:rPr>
          <w:i/>
          <w:color w:val="000000"/>
          <w:szCs w:val="24"/>
        </w:rPr>
        <w:t>The psychology of the courtroom</w:t>
      </w:r>
      <w:r w:rsidRPr="009A48E1">
        <w:rPr>
          <w:color w:val="000000"/>
          <w:szCs w:val="24"/>
        </w:rPr>
        <w:t xml:space="preserve">.  New York:  Academic Press. </w:t>
      </w:r>
    </w:p>
    <w:p w14:paraId="615C5B58" w14:textId="77777777" w:rsidR="00F70540" w:rsidRDefault="00F70540" w:rsidP="00F70540">
      <w:pPr>
        <w:widowControl/>
        <w:snapToGrid/>
        <w:ind w:left="180" w:hangingChars="75" w:hanging="180"/>
        <w:rPr>
          <w:color w:val="000000"/>
          <w:szCs w:val="24"/>
        </w:rPr>
      </w:pPr>
    </w:p>
    <w:p w14:paraId="2F291AE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(1981). The effects of prior juror experience on juror behavior.  </w:t>
      </w:r>
      <w:r w:rsidRPr="009A48E1">
        <w:rPr>
          <w:i/>
          <w:color w:val="000000"/>
          <w:szCs w:val="24"/>
        </w:rPr>
        <w:t>Basic and Applied Social Psychology, 2</w:t>
      </w:r>
      <w:r w:rsidRPr="009A48E1">
        <w:rPr>
          <w:color w:val="000000"/>
          <w:szCs w:val="24"/>
        </w:rPr>
        <w:t>, 175-193.</w:t>
      </w:r>
    </w:p>
    <w:p w14:paraId="56FA0B40" w14:textId="77777777" w:rsidR="00F70540" w:rsidRDefault="00F70540" w:rsidP="00F70540">
      <w:pPr>
        <w:widowControl/>
        <w:snapToGrid/>
        <w:ind w:left="180" w:hangingChars="75" w:hanging="180"/>
        <w:rPr>
          <w:color w:val="000000"/>
          <w:szCs w:val="24"/>
        </w:rPr>
      </w:pPr>
    </w:p>
    <w:p w14:paraId="518E6F5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(1981). Social transition schemes:  Charting the group's road to agreement.  </w:t>
      </w:r>
      <w:r w:rsidRPr="009A48E1">
        <w:rPr>
          <w:i/>
          <w:color w:val="000000"/>
          <w:szCs w:val="24"/>
        </w:rPr>
        <w:t>Journal of Personality and Social Psychology, 41</w:t>
      </w:r>
      <w:r w:rsidRPr="009A48E1">
        <w:rPr>
          <w:color w:val="000000"/>
          <w:szCs w:val="24"/>
        </w:rPr>
        <w:t>, 684-702.</w:t>
      </w:r>
    </w:p>
    <w:p w14:paraId="60523552" w14:textId="77777777" w:rsidR="00F70540" w:rsidRDefault="00F70540" w:rsidP="00F70540">
      <w:pPr>
        <w:widowControl/>
        <w:snapToGrid/>
        <w:ind w:left="180" w:hangingChars="75" w:hanging="180"/>
        <w:rPr>
          <w:color w:val="000000"/>
          <w:szCs w:val="24"/>
        </w:rPr>
      </w:pPr>
    </w:p>
    <w:p w14:paraId="4CD46706"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w:t>
      </w:r>
      <w:proofErr w:type="spellStart"/>
      <w:r w:rsidRPr="009A48E1">
        <w:rPr>
          <w:color w:val="000000"/>
          <w:szCs w:val="24"/>
        </w:rPr>
        <w:t>Bruun</w:t>
      </w:r>
      <w:proofErr w:type="spellEnd"/>
      <w:r w:rsidRPr="009A48E1">
        <w:rPr>
          <w:color w:val="000000"/>
          <w:szCs w:val="24"/>
        </w:rPr>
        <w:t xml:space="preserve">, S. (1981). </w:t>
      </w:r>
      <w:proofErr w:type="spellStart"/>
      <w:r w:rsidRPr="009A48E1">
        <w:rPr>
          <w:color w:val="000000"/>
          <w:szCs w:val="24"/>
        </w:rPr>
        <w:t>Ringleman</w:t>
      </w:r>
      <w:proofErr w:type="spellEnd"/>
      <w:r w:rsidRPr="009A48E1">
        <w:rPr>
          <w:color w:val="000000"/>
          <w:szCs w:val="24"/>
        </w:rPr>
        <w:t xml:space="preserve"> revisited:  Alternative explanations for the social loafing effect.  </w:t>
      </w:r>
      <w:r w:rsidRPr="009A48E1">
        <w:rPr>
          <w:i/>
          <w:color w:val="000000"/>
          <w:szCs w:val="24"/>
        </w:rPr>
        <w:t>Personality and Social Psychology Bulletin, 7</w:t>
      </w:r>
      <w:r w:rsidRPr="009A48E1">
        <w:rPr>
          <w:color w:val="000000"/>
          <w:szCs w:val="24"/>
        </w:rPr>
        <w:t>, 224-231.</w:t>
      </w:r>
    </w:p>
    <w:p w14:paraId="0B814206" w14:textId="77777777" w:rsidR="00F70540" w:rsidRDefault="00F70540" w:rsidP="00F70540">
      <w:pPr>
        <w:widowControl/>
        <w:snapToGrid/>
        <w:ind w:left="180" w:hangingChars="75" w:hanging="180"/>
        <w:rPr>
          <w:color w:val="000000"/>
          <w:szCs w:val="24"/>
        </w:rPr>
      </w:pPr>
    </w:p>
    <w:p w14:paraId="78CEA8C8" w14:textId="77777777" w:rsidR="00F70540" w:rsidRPr="009A48E1" w:rsidRDefault="00F70540" w:rsidP="00F70540">
      <w:pPr>
        <w:widowControl/>
        <w:snapToGrid/>
        <w:ind w:left="180" w:hangingChars="75" w:hanging="180"/>
        <w:rPr>
          <w:color w:val="000000"/>
          <w:szCs w:val="24"/>
        </w:rPr>
      </w:pPr>
      <w:proofErr w:type="spellStart"/>
      <w:r w:rsidRPr="009A48E1">
        <w:rPr>
          <w:color w:val="000000"/>
          <w:szCs w:val="24"/>
        </w:rPr>
        <w:t>Stasser</w:t>
      </w:r>
      <w:proofErr w:type="spellEnd"/>
      <w:r w:rsidRPr="009A48E1">
        <w:rPr>
          <w:color w:val="000000"/>
          <w:szCs w:val="24"/>
        </w:rPr>
        <w:t xml:space="preserve">, G., Kerr, N. L., &amp; Davis, J. H. (1980). Group decision making:  A modeling approach.  In P. Paulus (Ed.), </w:t>
      </w:r>
      <w:r w:rsidRPr="009A48E1">
        <w:rPr>
          <w:i/>
          <w:color w:val="000000"/>
          <w:szCs w:val="24"/>
        </w:rPr>
        <w:t>Psychology of group influence</w:t>
      </w:r>
      <w:r w:rsidRPr="009A48E1">
        <w:rPr>
          <w:color w:val="000000"/>
          <w:szCs w:val="24"/>
        </w:rPr>
        <w:t>.  Hillsdale, NJ:  Erlbaum.</w:t>
      </w:r>
    </w:p>
    <w:p w14:paraId="2B2E013C" w14:textId="77777777" w:rsidR="00F70540" w:rsidRDefault="00F70540" w:rsidP="00F70540">
      <w:pPr>
        <w:widowControl/>
        <w:snapToGrid/>
        <w:ind w:left="180" w:hangingChars="75" w:hanging="180"/>
        <w:rPr>
          <w:color w:val="000000"/>
          <w:szCs w:val="24"/>
        </w:rPr>
      </w:pPr>
    </w:p>
    <w:p w14:paraId="1EF228F3" w14:textId="77777777" w:rsidR="00F70540" w:rsidRPr="009A48E1" w:rsidRDefault="00F70540" w:rsidP="00F70540">
      <w:pPr>
        <w:widowControl/>
        <w:snapToGrid/>
        <w:ind w:left="180" w:hangingChars="75" w:hanging="180"/>
        <w:rPr>
          <w:color w:val="000000"/>
          <w:szCs w:val="24"/>
        </w:rPr>
      </w:pPr>
      <w:r w:rsidRPr="009A48E1">
        <w:rPr>
          <w:color w:val="000000"/>
          <w:szCs w:val="24"/>
          <w:lang w:val="de-DE"/>
        </w:rPr>
        <w:t xml:space="preserve">Nerenz, D., Ickes, W., Kerr, N. L., &amp; Oliver, D. (1980). </w:t>
      </w:r>
      <w:r w:rsidRPr="009A48E1">
        <w:rPr>
          <w:color w:val="000000"/>
          <w:szCs w:val="24"/>
        </w:rPr>
        <w:t xml:space="preserve">Reactions to personal space invasion:  Experimental tests of an attributional analysis.  In M. R. </w:t>
      </w:r>
      <w:proofErr w:type="spellStart"/>
      <w:r w:rsidRPr="009A48E1">
        <w:rPr>
          <w:color w:val="000000"/>
          <w:szCs w:val="24"/>
        </w:rPr>
        <w:t>Gurkaynak</w:t>
      </w:r>
      <w:proofErr w:type="spellEnd"/>
      <w:r w:rsidRPr="009A48E1">
        <w:rPr>
          <w:color w:val="000000"/>
          <w:szCs w:val="24"/>
        </w:rPr>
        <w:t xml:space="preserve"> and W. A. LeCompte (Eds.), </w:t>
      </w:r>
      <w:r w:rsidRPr="009A48E1">
        <w:rPr>
          <w:i/>
          <w:color w:val="000000"/>
          <w:szCs w:val="24"/>
        </w:rPr>
        <w:t>Human responses to crowding</w:t>
      </w:r>
      <w:r w:rsidRPr="009A48E1">
        <w:rPr>
          <w:color w:val="000000"/>
          <w:szCs w:val="24"/>
        </w:rPr>
        <w:t>.  New York:  Plenum Press.</w:t>
      </w:r>
    </w:p>
    <w:p w14:paraId="4B19B710" w14:textId="77777777" w:rsidR="00F70540" w:rsidRDefault="00F70540" w:rsidP="00F70540">
      <w:pPr>
        <w:widowControl/>
        <w:snapToGrid/>
        <w:ind w:left="180" w:hangingChars="75" w:hanging="180"/>
        <w:rPr>
          <w:color w:val="000000"/>
          <w:szCs w:val="24"/>
        </w:rPr>
      </w:pPr>
    </w:p>
    <w:p w14:paraId="3490B0E9"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M. &amp; Kerr, N. L. (1979). Use of the simulation method in the study of jury behavior.  </w:t>
      </w:r>
      <w:r w:rsidRPr="009A48E1">
        <w:rPr>
          <w:i/>
          <w:color w:val="000000"/>
          <w:szCs w:val="24"/>
        </w:rPr>
        <w:t>Law and Human Behavior, 3</w:t>
      </w:r>
      <w:r w:rsidRPr="009A48E1">
        <w:rPr>
          <w:color w:val="000000"/>
          <w:szCs w:val="24"/>
        </w:rPr>
        <w:t>, 107-119.</w:t>
      </w:r>
    </w:p>
    <w:p w14:paraId="2DDFBB27" w14:textId="77777777" w:rsidR="00F70540" w:rsidRDefault="00F70540" w:rsidP="00F70540">
      <w:pPr>
        <w:widowControl/>
        <w:snapToGrid/>
        <w:ind w:left="180" w:hangingChars="75" w:hanging="180"/>
        <w:rPr>
          <w:color w:val="000000"/>
          <w:szCs w:val="24"/>
        </w:rPr>
      </w:pPr>
    </w:p>
    <w:p w14:paraId="7B1B9F35"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Sawyers, G. (1979). Independence of multiple verdicts within a trial by mock jurors.  </w:t>
      </w:r>
      <w:r w:rsidRPr="009A48E1">
        <w:rPr>
          <w:i/>
          <w:color w:val="000000"/>
          <w:szCs w:val="24"/>
        </w:rPr>
        <w:t>Representative Research in Social Psychology, 10</w:t>
      </w:r>
      <w:r w:rsidRPr="009A48E1">
        <w:rPr>
          <w:color w:val="000000"/>
          <w:szCs w:val="24"/>
        </w:rPr>
        <w:t>, 16-27.</w:t>
      </w:r>
    </w:p>
    <w:p w14:paraId="6DB79E80" w14:textId="77777777" w:rsidR="00F70540" w:rsidRDefault="00F70540" w:rsidP="00F70540">
      <w:pPr>
        <w:widowControl/>
        <w:snapToGrid/>
        <w:ind w:left="180" w:hangingChars="75" w:hanging="180"/>
        <w:rPr>
          <w:color w:val="000000"/>
          <w:szCs w:val="24"/>
        </w:rPr>
      </w:pPr>
    </w:p>
    <w:p w14:paraId="3848843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w:t>
      </w:r>
      <w:proofErr w:type="spellStart"/>
      <w:r w:rsidRPr="009A48E1">
        <w:rPr>
          <w:color w:val="000000"/>
          <w:szCs w:val="24"/>
        </w:rPr>
        <w:t>Stasser</w:t>
      </w:r>
      <w:proofErr w:type="spellEnd"/>
      <w:r w:rsidRPr="009A48E1">
        <w:rPr>
          <w:color w:val="000000"/>
          <w:szCs w:val="24"/>
        </w:rPr>
        <w:t xml:space="preserve">, G., &amp; Davis, J. H. (1979). Model-testing, model-fitting, and social decision schemes.  </w:t>
      </w:r>
      <w:r w:rsidRPr="009A48E1">
        <w:rPr>
          <w:i/>
          <w:color w:val="000000"/>
          <w:szCs w:val="24"/>
        </w:rPr>
        <w:t>Organizational Behavior and Human Performance, 23</w:t>
      </w:r>
      <w:r w:rsidRPr="009A48E1">
        <w:rPr>
          <w:color w:val="000000"/>
          <w:szCs w:val="24"/>
        </w:rPr>
        <w:t>, 339-410.</w:t>
      </w:r>
    </w:p>
    <w:p w14:paraId="51052B97" w14:textId="77777777" w:rsidR="00F70540" w:rsidRDefault="00F70540" w:rsidP="00F70540">
      <w:pPr>
        <w:widowControl/>
        <w:snapToGrid/>
        <w:ind w:left="180" w:hangingChars="75" w:hanging="180"/>
        <w:rPr>
          <w:color w:val="000000"/>
          <w:szCs w:val="24"/>
        </w:rPr>
      </w:pPr>
    </w:p>
    <w:p w14:paraId="4E661220" w14:textId="77777777" w:rsidR="00F70540" w:rsidRPr="009A48E1" w:rsidRDefault="00F70540" w:rsidP="00F70540">
      <w:pPr>
        <w:widowControl/>
        <w:snapToGrid/>
        <w:ind w:left="180" w:hangingChars="75" w:hanging="180"/>
        <w:rPr>
          <w:color w:val="000000"/>
          <w:szCs w:val="24"/>
        </w:rPr>
      </w:pPr>
      <w:r w:rsidRPr="009A48E1">
        <w:rPr>
          <w:color w:val="000000"/>
          <w:szCs w:val="24"/>
        </w:rPr>
        <w:lastRenderedPageBreak/>
        <w:t xml:space="preserve">Kerr, N. L., </w:t>
      </w:r>
      <w:proofErr w:type="spellStart"/>
      <w:r w:rsidRPr="009A48E1">
        <w:rPr>
          <w:color w:val="000000"/>
          <w:szCs w:val="24"/>
        </w:rPr>
        <w:t>Nerenz</w:t>
      </w:r>
      <w:proofErr w:type="spellEnd"/>
      <w:r w:rsidRPr="009A48E1">
        <w:rPr>
          <w:color w:val="000000"/>
          <w:szCs w:val="24"/>
        </w:rPr>
        <w:t xml:space="preserve">, D., &amp; Herrick, D. (1979). Role playing and the study of jury behavior.  </w:t>
      </w:r>
      <w:r w:rsidRPr="009A48E1">
        <w:rPr>
          <w:i/>
          <w:color w:val="000000"/>
          <w:szCs w:val="24"/>
        </w:rPr>
        <w:t>Sociological Methods and Research, 7</w:t>
      </w:r>
      <w:r w:rsidRPr="009A48E1">
        <w:rPr>
          <w:color w:val="000000"/>
          <w:szCs w:val="24"/>
        </w:rPr>
        <w:t>, 337-355.</w:t>
      </w:r>
    </w:p>
    <w:p w14:paraId="3CD24066" w14:textId="77777777" w:rsidR="00F70540" w:rsidRDefault="00F70540" w:rsidP="00F70540">
      <w:pPr>
        <w:widowControl/>
        <w:snapToGrid/>
        <w:ind w:left="180" w:hangingChars="75" w:hanging="180"/>
        <w:rPr>
          <w:color w:val="000000"/>
          <w:szCs w:val="24"/>
        </w:rPr>
      </w:pPr>
    </w:p>
    <w:p w14:paraId="68FD5CAC"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Gross, A. (1978). Situational and personality determinants of a victim's reaction to his tormentor.  </w:t>
      </w:r>
      <w:r w:rsidRPr="009A48E1">
        <w:rPr>
          <w:i/>
          <w:color w:val="000000"/>
          <w:szCs w:val="24"/>
        </w:rPr>
        <w:t>Journal of Research in Personality, 12</w:t>
      </w:r>
      <w:r w:rsidRPr="009A48E1">
        <w:rPr>
          <w:color w:val="000000"/>
          <w:szCs w:val="24"/>
        </w:rPr>
        <w:t>, 450-468.</w:t>
      </w:r>
    </w:p>
    <w:p w14:paraId="5AD92799" w14:textId="77777777" w:rsidR="00F70540" w:rsidRDefault="00F70540" w:rsidP="00F70540">
      <w:pPr>
        <w:widowControl/>
        <w:snapToGrid/>
        <w:ind w:left="180" w:hangingChars="75" w:hanging="180"/>
        <w:rPr>
          <w:color w:val="000000"/>
          <w:szCs w:val="24"/>
        </w:rPr>
      </w:pPr>
    </w:p>
    <w:p w14:paraId="57D0EEC0"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(1978). Severity of penalty and mock jurors' verdicts.  </w:t>
      </w:r>
      <w:r w:rsidRPr="009A48E1">
        <w:rPr>
          <w:i/>
          <w:color w:val="000000"/>
          <w:szCs w:val="24"/>
        </w:rPr>
        <w:t>Journal of Personality and Social Psychology, 36</w:t>
      </w:r>
      <w:r w:rsidRPr="009A48E1">
        <w:rPr>
          <w:color w:val="000000"/>
          <w:szCs w:val="24"/>
        </w:rPr>
        <w:t>, 1431-1442.</w:t>
      </w:r>
    </w:p>
    <w:p w14:paraId="0564113F" w14:textId="77777777" w:rsidR="00F70540" w:rsidRDefault="00F70540" w:rsidP="00F70540">
      <w:pPr>
        <w:widowControl/>
        <w:snapToGrid/>
        <w:ind w:left="180" w:hangingChars="75" w:hanging="180"/>
        <w:rPr>
          <w:color w:val="000000"/>
          <w:szCs w:val="24"/>
        </w:rPr>
      </w:pPr>
    </w:p>
    <w:p w14:paraId="6AF65B07"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Bray, R. M., Kerr, N. L., &amp; Atkin, R. S. (1978). Group size, problem difficulty, and group performance on unitary disjunctive tasks.  </w:t>
      </w:r>
      <w:r w:rsidRPr="009A48E1">
        <w:rPr>
          <w:i/>
          <w:color w:val="000000"/>
          <w:szCs w:val="24"/>
        </w:rPr>
        <w:t>Journal of Personality and Social Psychology, 36</w:t>
      </w:r>
      <w:r w:rsidRPr="009A48E1">
        <w:rPr>
          <w:color w:val="000000"/>
          <w:szCs w:val="24"/>
        </w:rPr>
        <w:t>, 1224-1240.</w:t>
      </w:r>
    </w:p>
    <w:p w14:paraId="080EFDC7" w14:textId="77777777" w:rsidR="00F70540" w:rsidRDefault="00F70540" w:rsidP="00F70540">
      <w:pPr>
        <w:widowControl/>
        <w:snapToGrid/>
        <w:ind w:left="180" w:hangingChars="75" w:hanging="180"/>
        <w:rPr>
          <w:color w:val="000000"/>
          <w:szCs w:val="24"/>
        </w:rPr>
      </w:pPr>
    </w:p>
    <w:p w14:paraId="422A73D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Kurtz, S. T. (1978). The reliability of the eye of the beholder:  Effects of sex of the beholder and sex of the beheld.  </w:t>
      </w:r>
      <w:r w:rsidRPr="009A48E1">
        <w:rPr>
          <w:i/>
          <w:color w:val="000000"/>
          <w:szCs w:val="24"/>
        </w:rPr>
        <w:t>Bulletin of the Psychonomic Society, 12</w:t>
      </w:r>
      <w:r w:rsidRPr="009A48E1">
        <w:rPr>
          <w:color w:val="000000"/>
          <w:szCs w:val="24"/>
        </w:rPr>
        <w:t>, 179-181.</w:t>
      </w:r>
    </w:p>
    <w:p w14:paraId="71ABC471" w14:textId="77777777" w:rsidR="00F70540" w:rsidRDefault="00F70540" w:rsidP="00F70540">
      <w:pPr>
        <w:widowControl/>
        <w:snapToGrid/>
        <w:ind w:left="180" w:hangingChars="75" w:hanging="180"/>
        <w:rPr>
          <w:color w:val="000000"/>
          <w:szCs w:val="24"/>
        </w:rPr>
      </w:pPr>
    </w:p>
    <w:p w14:paraId="659C171D"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(1978). Beautiful and blameless:  Effects of victim attractiveness and responsibility on the judgments of mock jurors.  </w:t>
      </w:r>
      <w:r w:rsidRPr="009A48E1">
        <w:rPr>
          <w:i/>
          <w:color w:val="000000"/>
          <w:szCs w:val="24"/>
        </w:rPr>
        <w:t>Personality and Social Psychology Bulletin, 4</w:t>
      </w:r>
      <w:r w:rsidRPr="009A48E1">
        <w:rPr>
          <w:color w:val="000000"/>
          <w:szCs w:val="24"/>
        </w:rPr>
        <w:t>, 479-482.</w:t>
      </w:r>
    </w:p>
    <w:p w14:paraId="302F9B50" w14:textId="77777777" w:rsidR="00F70540" w:rsidRDefault="00F70540" w:rsidP="00F70540">
      <w:pPr>
        <w:widowControl/>
        <w:snapToGrid/>
        <w:ind w:left="180" w:hangingChars="75" w:hanging="180"/>
        <w:rPr>
          <w:color w:val="000000"/>
          <w:szCs w:val="24"/>
        </w:rPr>
      </w:pPr>
    </w:p>
    <w:p w14:paraId="2D66157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&amp; Kurtz, S. T. (1977). Effects of a victim's suffering and respectability on mock juror judgments:  Further evidence on the just world theory.  </w:t>
      </w:r>
      <w:r w:rsidRPr="009A48E1">
        <w:rPr>
          <w:i/>
          <w:color w:val="000000"/>
          <w:szCs w:val="24"/>
        </w:rPr>
        <w:t>Representative Research in Social Psychology, 18</w:t>
      </w:r>
      <w:r w:rsidRPr="009A48E1">
        <w:rPr>
          <w:color w:val="000000"/>
          <w:szCs w:val="24"/>
        </w:rPr>
        <w:t>, 24-56.</w:t>
      </w:r>
    </w:p>
    <w:p w14:paraId="40535CEA" w14:textId="77777777" w:rsidR="00F70540" w:rsidRDefault="00F70540" w:rsidP="00F70540">
      <w:pPr>
        <w:widowControl/>
        <w:snapToGrid/>
        <w:ind w:left="180" w:hangingChars="75" w:hanging="180"/>
        <w:rPr>
          <w:color w:val="000000"/>
          <w:szCs w:val="24"/>
        </w:rPr>
      </w:pPr>
    </w:p>
    <w:p w14:paraId="59204430"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Davis, J. H., Kerr, N. L., </w:t>
      </w:r>
      <w:proofErr w:type="spellStart"/>
      <w:r w:rsidRPr="009A48E1">
        <w:rPr>
          <w:color w:val="000000"/>
          <w:szCs w:val="24"/>
        </w:rPr>
        <w:t>Stasser</w:t>
      </w:r>
      <w:proofErr w:type="spellEnd"/>
      <w:r w:rsidRPr="009A48E1">
        <w:rPr>
          <w:color w:val="000000"/>
          <w:szCs w:val="24"/>
        </w:rPr>
        <w:t xml:space="preserve">, G., Meek, D., &amp; Holt, R. (1977). Victim consequences, sentence severity, and decision processes in mock juries.  </w:t>
      </w:r>
      <w:r w:rsidRPr="009A48E1">
        <w:rPr>
          <w:i/>
          <w:color w:val="000000"/>
          <w:szCs w:val="24"/>
        </w:rPr>
        <w:t>Organizational Behavior and Human Performance, 18</w:t>
      </w:r>
      <w:r w:rsidRPr="009A48E1">
        <w:rPr>
          <w:color w:val="000000"/>
          <w:szCs w:val="24"/>
        </w:rPr>
        <w:t>, 346-365.</w:t>
      </w:r>
    </w:p>
    <w:p w14:paraId="45E4D4B5" w14:textId="77777777" w:rsidR="00F70540" w:rsidRDefault="00F70540" w:rsidP="00F70540">
      <w:pPr>
        <w:widowControl/>
        <w:snapToGrid/>
        <w:ind w:left="180" w:hangingChars="75" w:hanging="180"/>
        <w:rPr>
          <w:color w:val="000000"/>
          <w:szCs w:val="24"/>
        </w:rPr>
      </w:pPr>
    </w:p>
    <w:p w14:paraId="76C0F379"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Atkin, R., </w:t>
      </w:r>
      <w:proofErr w:type="spellStart"/>
      <w:r w:rsidRPr="009A48E1">
        <w:rPr>
          <w:color w:val="000000"/>
          <w:szCs w:val="24"/>
        </w:rPr>
        <w:t>Stasser</w:t>
      </w:r>
      <w:proofErr w:type="spellEnd"/>
      <w:r w:rsidRPr="009A48E1">
        <w:rPr>
          <w:color w:val="000000"/>
          <w:szCs w:val="24"/>
        </w:rPr>
        <w:t xml:space="preserve">, G., Meek, D., Holt, R., &amp; Davis, J. H. (1976). Guilt beyond a reasonable doubt:  Effects of concept definition and assigned decision rule on the judgments of mock jurors.  </w:t>
      </w:r>
      <w:r w:rsidRPr="009A48E1">
        <w:rPr>
          <w:i/>
          <w:color w:val="000000"/>
          <w:szCs w:val="24"/>
        </w:rPr>
        <w:t>Journal of Personality and Social Psychology, 34</w:t>
      </w:r>
      <w:r w:rsidRPr="009A48E1">
        <w:rPr>
          <w:color w:val="000000"/>
          <w:szCs w:val="24"/>
        </w:rPr>
        <w:t>, 282-294.</w:t>
      </w:r>
    </w:p>
    <w:p w14:paraId="63497359" w14:textId="77777777" w:rsidR="00F70540" w:rsidRDefault="00F70540" w:rsidP="00F70540">
      <w:pPr>
        <w:widowControl/>
        <w:snapToGrid/>
        <w:ind w:left="180" w:hangingChars="75" w:hanging="180"/>
        <w:rPr>
          <w:color w:val="000000"/>
          <w:szCs w:val="24"/>
        </w:rPr>
      </w:pPr>
    </w:p>
    <w:p w14:paraId="13DB0A0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Laughlin, P. R., Kerr, N. L., Munch, M., &amp; Haggerty, C. A. (1976). Social decision schemes of the same four-person groups on two different intellective tasks.  </w:t>
      </w:r>
      <w:r w:rsidRPr="009A48E1">
        <w:rPr>
          <w:i/>
          <w:color w:val="000000"/>
          <w:szCs w:val="24"/>
        </w:rPr>
        <w:t>Journal of Personality and Social Psychology, 33</w:t>
      </w:r>
      <w:r w:rsidRPr="009A48E1">
        <w:rPr>
          <w:color w:val="000000"/>
          <w:szCs w:val="24"/>
        </w:rPr>
        <w:t>, 80-88.</w:t>
      </w:r>
    </w:p>
    <w:p w14:paraId="551D8411" w14:textId="77777777" w:rsidR="00F70540" w:rsidRDefault="00F70540" w:rsidP="00F70540">
      <w:pPr>
        <w:widowControl/>
        <w:snapToGrid/>
        <w:ind w:left="180" w:hangingChars="75" w:hanging="180"/>
        <w:rPr>
          <w:color w:val="000000"/>
          <w:szCs w:val="24"/>
        </w:rPr>
      </w:pPr>
    </w:p>
    <w:p w14:paraId="686056DE"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Davis, J. H., Kerr, N. L., Atkin, R., Holt, R., &amp; Meek, D. (1975). The decision processes of 6- and 12-person mock juries assigned unanimous and 2/3 majority rules.  </w:t>
      </w:r>
      <w:r w:rsidRPr="009A48E1">
        <w:rPr>
          <w:i/>
          <w:color w:val="000000"/>
          <w:szCs w:val="24"/>
        </w:rPr>
        <w:t>Journal of Personality and Social Psychology, 32</w:t>
      </w:r>
      <w:r w:rsidRPr="009A48E1">
        <w:rPr>
          <w:color w:val="000000"/>
          <w:szCs w:val="24"/>
        </w:rPr>
        <w:t>, 1-14.</w:t>
      </w:r>
    </w:p>
    <w:p w14:paraId="52F1628E" w14:textId="77777777" w:rsidR="00F70540" w:rsidRDefault="00F70540" w:rsidP="00F70540">
      <w:pPr>
        <w:widowControl/>
        <w:snapToGrid/>
        <w:ind w:left="180" w:hangingChars="75" w:hanging="180"/>
        <w:rPr>
          <w:color w:val="000000"/>
          <w:szCs w:val="24"/>
        </w:rPr>
      </w:pPr>
    </w:p>
    <w:p w14:paraId="115ECE9C"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Kerr, N. L., Davis, J. H., Meek, D., &amp; </w:t>
      </w:r>
      <w:proofErr w:type="spellStart"/>
      <w:r w:rsidRPr="009A48E1">
        <w:rPr>
          <w:color w:val="000000"/>
          <w:szCs w:val="24"/>
        </w:rPr>
        <w:t>Rissman</w:t>
      </w:r>
      <w:proofErr w:type="spellEnd"/>
      <w:r w:rsidRPr="009A48E1">
        <w:rPr>
          <w:color w:val="000000"/>
          <w:szCs w:val="24"/>
        </w:rPr>
        <w:t xml:space="preserve">, A. (1975). Group position as a function of member attitudes:  Choice shift effects from the perspective of social decision scheme theory.  </w:t>
      </w:r>
      <w:r w:rsidRPr="009A48E1">
        <w:rPr>
          <w:i/>
          <w:color w:val="000000"/>
          <w:szCs w:val="24"/>
        </w:rPr>
        <w:t>Journal of Personality and Social Psychology, 35</w:t>
      </w:r>
      <w:r w:rsidRPr="009A48E1">
        <w:rPr>
          <w:color w:val="000000"/>
          <w:szCs w:val="24"/>
        </w:rPr>
        <w:t>, 574-593.</w:t>
      </w:r>
    </w:p>
    <w:p w14:paraId="7D28F529" w14:textId="77777777" w:rsidR="00F70540" w:rsidRDefault="00F70540" w:rsidP="00F70540">
      <w:pPr>
        <w:widowControl/>
        <w:snapToGrid/>
        <w:ind w:left="180" w:hangingChars="75" w:hanging="180"/>
        <w:rPr>
          <w:color w:val="000000"/>
          <w:szCs w:val="24"/>
        </w:rPr>
      </w:pPr>
    </w:p>
    <w:p w14:paraId="27521278"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Laughlin, P. R., Kerr, N. L., Davis, J. H., </w:t>
      </w:r>
      <w:proofErr w:type="spellStart"/>
      <w:r w:rsidRPr="009A48E1">
        <w:rPr>
          <w:color w:val="000000"/>
          <w:szCs w:val="24"/>
        </w:rPr>
        <w:t>Halff</w:t>
      </w:r>
      <w:proofErr w:type="spellEnd"/>
      <w:r w:rsidRPr="009A48E1">
        <w:rPr>
          <w:color w:val="000000"/>
          <w:szCs w:val="24"/>
        </w:rPr>
        <w:t xml:space="preserve">, H. M., &amp; Marciniak, K. A. (1975). Group size, member ability, and social decision schemes on an intellective task.  </w:t>
      </w:r>
      <w:r w:rsidRPr="009A48E1">
        <w:rPr>
          <w:i/>
          <w:color w:val="000000"/>
          <w:szCs w:val="24"/>
        </w:rPr>
        <w:t>Journal of Personality and Social Psychology, 31</w:t>
      </w:r>
      <w:r w:rsidRPr="009A48E1">
        <w:rPr>
          <w:color w:val="000000"/>
          <w:szCs w:val="24"/>
        </w:rPr>
        <w:t>, 522-535.</w:t>
      </w:r>
    </w:p>
    <w:p w14:paraId="129B40B7" w14:textId="77777777" w:rsidR="00F70540" w:rsidRDefault="00F70540" w:rsidP="00F70540">
      <w:pPr>
        <w:widowControl/>
        <w:snapToGrid/>
        <w:ind w:left="180" w:hangingChars="75" w:hanging="180"/>
        <w:rPr>
          <w:color w:val="000000"/>
          <w:szCs w:val="24"/>
        </w:rPr>
      </w:pPr>
    </w:p>
    <w:p w14:paraId="690E6C04" w14:textId="77777777" w:rsidR="00F70540" w:rsidRPr="009A48E1" w:rsidRDefault="00F70540" w:rsidP="00F70540">
      <w:pPr>
        <w:widowControl/>
        <w:snapToGrid/>
        <w:ind w:left="180" w:hangingChars="75" w:hanging="180"/>
        <w:rPr>
          <w:color w:val="000000"/>
          <w:szCs w:val="24"/>
        </w:rPr>
      </w:pPr>
      <w:r w:rsidRPr="009A48E1">
        <w:rPr>
          <w:color w:val="000000"/>
          <w:szCs w:val="24"/>
        </w:rPr>
        <w:t xml:space="preserve">Davis, J. H., Kerr, N. L., Sussman, M., &amp; </w:t>
      </w:r>
      <w:proofErr w:type="spellStart"/>
      <w:r w:rsidRPr="009A48E1">
        <w:rPr>
          <w:color w:val="000000"/>
          <w:szCs w:val="24"/>
        </w:rPr>
        <w:t>Rissman</w:t>
      </w:r>
      <w:proofErr w:type="spellEnd"/>
      <w:r w:rsidRPr="009A48E1">
        <w:rPr>
          <w:color w:val="000000"/>
          <w:szCs w:val="24"/>
        </w:rPr>
        <w:t xml:space="preserve">, A. (1974). Social decision schemes under risk.  </w:t>
      </w:r>
      <w:r w:rsidRPr="009A48E1">
        <w:rPr>
          <w:i/>
          <w:color w:val="000000"/>
          <w:szCs w:val="24"/>
        </w:rPr>
        <w:t>Journal of Personality and Social Psychology, 30</w:t>
      </w:r>
      <w:r w:rsidRPr="009A48E1">
        <w:rPr>
          <w:color w:val="000000"/>
          <w:szCs w:val="24"/>
        </w:rPr>
        <w:t>, 248-271.</w:t>
      </w:r>
    </w:p>
    <w:p w14:paraId="3EE7F00E" w14:textId="77777777" w:rsidR="003C5697" w:rsidRPr="00B8303C" w:rsidRDefault="003C5697" w:rsidP="00BF628F">
      <w:pPr>
        <w:widowControl/>
        <w:tabs>
          <w:tab w:val="left" w:pos="-1440"/>
          <w:tab w:val="left" w:pos="-748"/>
          <w:tab w:val="left" w:pos="-561"/>
          <w:tab w:val="left" w:pos="-374"/>
          <w:tab w:val="left" w:pos="-187"/>
          <w:tab w:val="left" w:pos="187"/>
          <w:tab w:val="left" w:pos="374"/>
          <w:tab w:val="left" w:pos="561"/>
          <w:tab w:val="left" w:pos="748"/>
        </w:tabs>
        <w:ind w:left="187" w:hanging="187"/>
        <w:rPr>
          <w:color w:val="000000" w:themeColor="text1"/>
        </w:rPr>
      </w:pPr>
    </w:p>
    <w:p w14:paraId="62F116EF" w14:textId="77777777" w:rsidR="00E5644B" w:rsidRDefault="00E5644B">
      <w:pPr>
        <w:widowControl/>
        <w:tabs>
          <w:tab w:val="left" w:pos="-1440"/>
          <w:tab w:val="left" w:pos="-748"/>
          <w:tab w:val="left" w:pos="-561"/>
          <w:tab w:val="left" w:pos="-374"/>
          <w:tab w:val="left" w:pos="-187"/>
          <w:tab w:val="left" w:pos="187"/>
          <w:tab w:val="left" w:pos="374"/>
          <w:tab w:val="left" w:pos="561"/>
          <w:tab w:val="left" w:pos="748"/>
        </w:tabs>
        <w:ind w:left="374" w:hanging="374"/>
        <w:rPr>
          <w:b/>
          <w:color w:val="000000" w:themeColor="text1"/>
          <w:u w:val="single"/>
        </w:rPr>
      </w:pPr>
      <w:r w:rsidRPr="00B8303C">
        <w:rPr>
          <w:b/>
          <w:color w:val="000000" w:themeColor="text1"/>
          <w:u w:val="single"/>
        </w:rPr>
        <w:t>Under editorial review/revision</w:t>
      </w:r>
    </w:p>
    <w:p w14:paraId="5609C476" w14:textId="77777777" w:rsidR="00F07384" w:rsidRDefault="00F07384" w:rsidP="00F07384"/>
    <w:p w14:paraId="4FC2C373" w14:textId="77777777" w:rsidR="00757674" w:rsidRDefault="00757674" w:rsidP="00757674">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
    <w:p w14:paraId="7DD0F1C8" w14:textId="77777777" w:rsidR="00E5644B" w:rsidRDefault="00E5644B">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r w:rsidRPr="00B03CBE">
        <w:rPr>
          <w:b/>
          <w:u w:val="single"/>
        </w:rPr>
        <w:t>Manuscripts in preparation</w:t>
      </w:r>
    </w:p>
    <w:p w14:paraId="53D89225" w14:textId="77777777" w:rsidR="009346AC" w:rsidRDefault="009346AC" w:rsidP="009346AC">
      <w:pPr>
        <w:ind w:left="720" w:hanging="720"/>
        <w:rPr>
          <w:lang w:eastAsia="de-DE"/>
        </w:rPr>
      </w:pPr>
    </w:p>
    <w:p w14:paraId="366B8576" w14:textId="77777777" w:rsidR="00F67A3D" w:rsidRDefault="00F67A3D" w:rsidP="00F67A3D">
      <w:pPr>
        <w:widowControl/>
        <w:tabs>
          <w:tab w:val="left" w:pos="-1440"/>
          <w:tab w:val="left" w:pos="-748"/>
          <w:tab w:val="left" w:pos="-561"/>
          <w:tab w:val="left" w:pos="-374"/>
          <w:tab w:val="left" w:pos="-187"/>
          <w:tab w:val="left" w:pos="187"/>
          <w:tab w:val="left" w:pos="374"/>
          <w:tab w:val="left" w:pos="561"/>
          <w:tab w:val="left" w:pos="748"/>
        </w:tabs>
        <w:ind w:left="187" w:hanging="187"/>
      </w:pPr>
      <w:r>
        <w:t xml:space="preserve">Kerr, N. L., </w:t>
      </w:r>
      <w:proofErr w:type="spellStart"/>
      <w:r w:rsidRPr="008356F7">
        <w:t>Piszczek</w:t>
      </w:r>
      <w:proofErr w:type="spellEnd"/>
      <w:r>
        <w:t>, M. M., Seok, D. H, &amp; Stivers, A. The effects of contingent facial feedback on cooperation in social dilemmas.</w:t>
      </w:r>
    </w:p>
    <w:p w14:paraId="55EBC88C" w14:textId="77777777" w:rsidR="00A01945" w:rsidRDefault="00F845A9" w:rsidP="00F67A3D">
      <w:pPr>
        <w:widowControl/>
        <w:tabs>
          <w:tab w:val="left" w:pos="-1440"/>
          <w:tab w:val="left" w:pos="-748"/>
          <w:tab w:val="left" w:pos="-561"/>
          <w:tab w:val="left" w:pos="-374"/>
          <w:tab w:val="left" w:pos="-187"/>
          <w:tab w:val="left" w:pos="187"/>
          <w:tab w:val="left" w:pos="374"/>
          <w:tab w:val="left" w:pos="561"/>
          <w:tab w:val="left" w:pos="748"/>
        </w:tabs>
        <w:ind w:left="288" w:hanging="288"/>
      </w:pPr>
      <w:r>
        <w:t xml:space="preserve">. </w:t>
      </w:r>
    </w:p>
    <w:p w14:paraId="5179840A" w14:textId="77777777" w:rsidR="00532140" w:rsidRPr="00B03CBE" w:rsidRDefault="00532140" w:rsidP="00532140">
      <w:pPr>
        <w:ind w:left="187" w:hanging="187"/>
        <w:rPr>
          <w:szCs w:val="24"/>
        </w:rPr>
      </w:pPr>
      <w:r w:rsidRPr="002F30D5">
        <w:rPr>
          <w:szCs w:val="24"/>
        </w:rPr>
        <w:t xml:space="preserve">Seok, D., Kerr, N. L., </w:t>
      </w:r>
      <w:proofErr w:type="spellStart"/>
      <w:r w:rsidRPr="002F30D5">
        <w:rPr>
          <w:szCs w:val="24"/>
        </w:rPr>
        <w:t>Messé</w:t>
      </w:r>
      <w:proofErr w:type="spellEnd"/>
      <w:r w:rsidRPr="002F30D5">
        <w:rPr>
          <w:szCs w:val="24"/>
        </w:rPr>
        <w:t xml:space="preserve">, L. M., &amp; Hahn, D. W. </w:t>
      </w:r>
      <w:proofErr w:type="gramStart"/>
      <w:r w:rsidRPr="00B03CBE">
        <w:rPr>
          <w:szCs w:val="24"/>
        </w:rPr>
        <w:t>Culture</w:t>
      </w:r>
      <w:proofErr w:type="gramEnd"/>
      <w:r w:rsidRPr="00B03CBE">
        <w:rPr>
          <w:szCs w:val="24"/>
        </w:rPr>
        <w:t xml:space="preserve"> and group motivation.</w:t>
      </w:r>
    </w:p>
    <w:p w14:paraId="3DCB6407" w14:textId="77777777" w:rsidR="00532140" w:rsidRDefault="00532140" w:rsidP="00F67A3D">
      <w:pPr>
        <w:widowControl/>
        <w:tabs>
          <w:tab w:val="left" w:pos="-1440"/>
          <w:tab w:val="left" w:pos="-748"/>
          <w:tab w:val="left" w:pos="-561"/>
          <w:tab w:val="left" w:pos="-374"/>
          <w:tab w:val="left" w:pos="-187"/>
          <w:tab w:val="left" w:pos="187"/>
          <w:tab w:val="left" w:pos="374"/>
          <w:tab w:val="left" w:pos="561"/>
          <w:tab w:val="left" w:pos="748"/>
        </w:tabs>
        <w:ind w:left="288" w:hanging="288"/>
      </w:pPr>
    </w:p>
    <w:p w14:paraId="3EC925B4" w14:textId="77777777" w:rsidR="00A01945" w:rsidRDefault="00A01945" w:rsidP="00F67A3D">
      <w:pPr>
        <w:widowControl/>
        <w:tabs>
          <w:tab w:val="left" w:pos="-1440"/>
          <w:tab w:val="left" w:pos="-748"/>
          <w:tab w:val="left" w:pos="-561"/>
          <w:tab w:val="left" w:pos="-374"/>
          <w:tab w:val="left" w:pos="-187"/>
          <w:tab w:val="left" w:pos="187"/>
          <w:tab w:val="left" w:pos="374"/>
          <w:tab w:val="left" w:pos="561"/>
          <w:tab w:val="left" w:pos="748"/>
        </w:tabs>
        <w:ind w:left="288" w:hanging="288"/>
      </w:pPr>
      <w:r>
        <w:t xml:space="preserve">Kerr, N. </w:t>
      </w:r>
      <w:proofErr w:type="gramStart"/>
      <w:r>
        <w:t>L..</w:t>
      </w:r>
      <w:proofErr w:type="gramEnd"/>
      <w:r>
        <w:t xml:space="preserve"> Heinousness of the crime and juror verdicts: Moderating roles of gender and mode of presentation.</w:t>
      </w:r>
    </w:p>
    <w:p w14:paraId="45B836F8" w14:textId="77777777" w:rsidR="00A01945" w:rsidRDefault="00A01945" w:rsidP="00F07E4B">
      <w:pPr>
        <w:ind w:left="187" w:hanging="187"/>
        <w:rPr>
          <w:szCs w:val="24"/>
        </w:rPr>
      </w:pPr>
    </w:p>
    <w:p w14:paraId="472193FF" w14:textId="77777777" w:rsidR="008356F7" w:rsidRDefault="008356F7" w:rsidP="008356F7">
      <w:pPr>
        <w:widowControl/>
        <w:tabs>
          <w:tab w:val="left" w:pos="-1440"/>
          <w:tab w:val="left" w:pos="-748"/>
          <w:tab w:val="left" w:pos="-561"/>
          <w:tab w:val="left" w:pos="-374"/>
          <w:tab w:val="left" w:pos="-187"/>
          <w:tab w:val="left" w:pos="187"/>
          <w:tab w:val="left" w:pos="374"/>
          <w:tab w:val="left" w:pos="561"/>
          <w:tab w:val="left" w:pos="748"/>
        </w:tabs>
        <w:ind w:left="187" w:hanging="187"/>
        <w:rPr>
          <w:szCs w:val="24"/>
        </w:rPr>
      </w:pPr>
      <w:proofErr w:type="spellStart"/>
      <w:r>
        <w:rPr>
          <w:szCs w:val="24"/>
        </w:rPr>
        <w:t>Gockel</w:t>
      </w:r>
      <w:proofErr w:type="spellEnd"/>
      <w:r>
        <w:rPr>
          <w:szCs w:val="24"/>
        </w:rPr>
        <w:t xml:space="preserve">, C., </w:t>
      </w:r>
      <w:r w:rsidRPr="00B03CBE">
        <w:rPr>
          <w:szCs w:val="24"/>
        </w:rPr>
        <w:t xml:space="preserve">Park, E., &amp; Kerr, N. L. "...but there's a flaw in your argument": </w:t>
      </w:r>
      <w:proofErr w:type="gramStart"/>
      <w:r w:rsidRPr="00B03CBE">
        <w:rPr>
          <w:szCs w:val="24"/>
        </w:rPr>
        <w:t>Message</w:t>
      </w:r>
      <w:r w:rsidR="00A73648">
        <w:rPr>
          <w:szCs w:val="24"/>
        </w:rPr>
        <w:t xml:space="preserve"> </w:t>
      </w:r>
      <w:r w:rsidRPr="00B03CBE">
        <w:rPr>
          <w:szCs w:val="24"/>
        </w:rPr>
        <w:t xml:space="preserve"> uniformity</w:t>
      </w:r>
      <w:proofErr w:type="gramEnd"/>
      <w:r w:rsidRPr="00B03CBE">
        <w:rPr>
          <w:szCs w:val="24"/>
        </w:rPr>
        <w:t xml:space="preserve"> as a moderator of minority/majority influence. </w:t>
      </w:r>
    </w:p>
    <w:p w14:paraId="6E37778C" w14:textId="77777777" w:rsidR="008356F7" w:rsidRPr="00B03CBE" w:rsidRDefault="008356F7" w:rsidP="008356F7">
      <w:pPr>
        <w:widowControl/>
        <w:tabs>
          <w:tab w:val="left" w:pos="-1440"/>
          <w:tab w:val="left" w:pos="-748"/>
          <w:tab w:val="left" w:pos="-561"/>
          <w:tab w:val="left" w:pos="-374"/>
          <w:tab w:val="left" w:pos="-187"/>
          <w:tab w:val="left" w:pos="187"/>
          <w:tab w:val="left" w:pos="374"/>
          <w:tab w:val="left" w:pos="561"/>
          <w:tab w:val="left" w:pos="748"/>
        </w:tabs>
        <w:ind w:left="187" w:hanging="187"/>
        <w:rPr>
          <w:szCs w:val="24"/>
        </w:rPr>
      </w:pPr>
    </w:p>
    <w:p w14:paraId="60F234DC" w14:textId="77777777" w:rsidR="00147969" w:rsidRPr="0050204D" w:rsidRDefault="00147969" w:rsidP="00147969">
      <w:pPr>
        <w:ind w:left="187" w:hanging="187"/>
        <w:rPr>
          <w:szCs w:val="24"/>
        </w:rPr>
      </w:pPr>
      <w:r w:rsidRPr="0050204D">
        <w:rPr>
          <w:szCs w:val="24"/>
        </w:rPr>
        <w:t>Qureshi, A. &amp; Kerr, N. L.</w:t>
      </w:r>
      <w:r>
        <w:rPr>
          <w:szCs w:val="24"/>
        </w:rPr>
        <w:t xml:space="preserve"> The face in the crowd: Is the sociometer adjustable?</w:t>
      </w:r>
    </w:p>
    <w:p w14:paraId="46E2D7A1" w14:textId="77777777" w:rsidR="00147969" w:rsidRPr="0050204D" w:rsidRDefault="00147969" w:rsidP="00147969">
      <w:pPr>
        <w:ind w:left="187" w:hanging="187"/>
        <w:rPr>
          <w:szCs w:val="24"/>
        </w:rPr>
      </w:pPr>
    </w:p>
    <w:p w14:paraId="0777110F" w14:textId="77777777" w:rsidR="00147969" w:rsidRPr="00B03CBE" w:rsidRDefault="00147969" w:rsidP="00147969">
      <w:pPr>
        <w:ind w:left="187" w:hanging="187"/>
        <w:rPr>
          <w:szCs w:val="24"/>
        </w:rPr>
      </w:pPr>
      <w:r w:rsidRPr="002F30D5">
        <w:rPr>
          <w:rStyle w:val="Strong"/>
          <w:b w:val="0"/>
          <w:szCs w:val="24"/>
        </w:rPr>
        <w:t xml:space="preserve">Seok, D., Kerr, N. L., &amp; </w:t>
      </w:r>
      <w:proofErr w:type="spellStart"/>
      <w:r w:rsidRPr="002F30D5">
        <w:rPr>
          <w:rStyle w:val="Strong"/>
          <w:b w:val="0"/>
          <w:szCs w:val="24"/>
        </w:rPr>
        <w:t>Messé</w:t>
      </w:r>
      <w:proofErr w:type="spellEnd"/>
      <w:r w:rsidRPr="002F30D5">
        <w:rPr>
          <w:rStyle w:val="Strong"/>
          <w:b w:val="0"/>
          <w:szCs w:val="24"/>
        </w:rPr>
        <w:t xml:space="preserve">, L. M. </w:t>
      </w:r>
      <w:r w:rsidRPr="00B03CBE">
        <w:rPr>
          <w:szCs w:val="24"/>
        </w:rPr>
        <w:t>Knowledge of partner's ability as a moderator of group motivation gains: Moderators of the moderation effect.</w:t>
      </w:r>
    </w:p>
    <w:p w14:paraId="7DD6308E" w14:textId="77777777" w:rsidR="00147969" w:rsidRDefault="00147969" w:rsidP="00A01945">
      <w:pPr>
        <w:widowControl/>
        <w:tabs>
          <w:tab w:val="left" w:pos="-1440"/>
          <w:tab w:val="left" w:pos="-748"/>
          <w:tab w:val="left" w:pos="-561"/>
          <w:tab w:val="left" w:pos="-374"/>
          <w:tab w:val="left" w:pos="-187"/>
          <w:tab w:val="left" w:pos="187"/>
          <w:tab w:val="left" w:pos="374"/>
          <w:tab w:val="left" w:pos="561"/>
          <w:tab w:val="left" w:pos="748"/>
        </w:tabs>
      </w:pPr>
    </w:p>
    <w:p w14:paraId="1D11BC10" w14:textId="77777777" w:rsidR="00723EA4" w:rsidRDefault="00723EA4" w:rsidP="00723EA4">
      <w:pPr>
        <w:widowControl/>
        <w:tabs>
          <w:tab w:val="left" w:pos="-1440"/>
          <w:tab w:val="left" w:pos="-748"/>
          <w:tab w:val="left" w:pos="-561"/>
          <w:tab w:val="left" w:pos="-374"/>
          <w:tab w:val="left" w:pos="-187"/>
          <w:tab w:val="left" w:pos="187"/>
          <w:tab w:val="left" w:pos="374"/>
          <w:tab w:val="left" w:pos="561"/>
          <w:tab w:val="left" w:pos="748"/>
        </w:tabs>
        <w:ind w:left="187" w:hanging="187"/>
        <w:rPr>
          <w:i/>
          <w:iCs/>
        </w:rPr>
      </w:pPr>
      <w:r>
        <w:t xml:space="preserve">Park, E. S., </w:t>
      </w:r>
      <w:proofErr w:type="spellStart"/>
      <w:r>
        <w:t>Lount</w:t>
      </w:r>
      <w:proofErr w:type="spellEnd"/>
      <w:r>
        <w:t xml:space="preserve">, R. S., Kerr, N. L., &amp; </w:t>
      </w:r>
      <w:proofErr w:type="spellStart"/>
      <w:r>
        <w:t>Messé</w:t>
      </w:r>
      <w:proofErr w:type="spellEnd"/>
      <w:r>
        <w:t xml:space="preserve">, L. A., 'Stand </w:t>
      </w:r>
      <w:proofErr w:type="gramStart"/>
      <w:r>
        <w:t>By</w:t>
      </w:r>
      <w:proofErr w:type="gramEnd"/>
      <w:r>
        <w:t xml:space="preserve"> Your Man': The influence of traditional sex-role attitudes on motivation in groups. </w:t>
      </w:r>
    </w:p>
    <w:p w14:paraId="4C686AAF" w14:textId="77777777" w:rsidR="00173083" w:rsidRPr="00173083" w:rsidRDefault="00173083" w:rsidP="00EE2ECE">
      <w:pPr>
        <w:widowControl/>
        <w:tabs>
          <w:tab w:val="left" w:pos="-1440"/>
          <w:tab w:val="left" w:pos="-748"/>
          <w:tab w:val="left" w:pos="-561"/>
          <w:tab w:val="left" w:pos="-374"/>
          <w:tab w:val="left" w:pos="-187"/>
          <w:tab w:val="left" w:pos="187"/>
          <w:tab w:val="left" w:pos="374"/>
          <w:tab w:val="left" w:pos="561"/>
          <w:tab w:val="left" w:pos="748"/>
        </w:tabs>
        <w:rPr>
          <w:szCs w:val="24"/>
        </w:rPr>
      </w:pPr>
    </w:p>
    <w:p w14:paraId="5CD1903E" w14:textId="77777777" w:rsidR="00E5644B" w:rsidRDefault="00E5644B">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r w:rsidRPr="00B03CBE">
        <w:rPr>
          <w:b/>
          <w:u w:val="single"/>
        </w:rPr>
        <w:t>Papers</w:t>
      </w:r>
      <w:r w:rsidR="009E2BEF">
        <w:rPr>
          <w:b/>
          <w:u w:val="single"/>
        </w:rPr>
        <w:t>/Posters</w:t>
      </w:r>
      <w:r w:rsidRPr="00B03CBE">
        <w:rPr>
          <w:b/>
          <w:u w:val="single"/>
        </w:rPr>
        <w:t xml:space="preserve"> presented to learned societies</w:t>
      </w:r>
    </w:p>
    <w:p w14:paraId="6E977E1A" w14:textId="77777777" w:rsidR="00E85118" w:rsidRDefault="00E85118">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
    <w:p w14:paraId="44CD94A5" w14:textId="77777777" w:rsidR="00F845A9" w:rsidRPr="00F845A9" w:rsidRDefault="00F845A9" w:rsidP="00F845A9">
      <w:pPr>
        <w:ind w:left="720" w:hanging="720"/>
        <w:rPr>
          <w:color w:val="000000"/>
          <w:szCs w:val="24"/>
        </w:rPr>
      </w:pPr>
      <w:r w:rsidRPr="00F845A9">
        <w:rPr>
          <w:bCs/>
          <w:color w:val="000000"/>
          <w:szCs w:val="24"/>
        </w:rPr>
        <w:t xml:space="preserve">Moss, </w:t>
      </w:r>
      <w:proofErr w:type="gramStart"/>
      <w:r w:rsidRPr="00F845A9">
        <w:rPr>
          <w:bCs/>
          <w:color w:val="000000"/>
          <w:szCs w:val="24"/>
        </w:rPr>
        <w:t>T</w:t>
      </w:r>
      <w:r>
        <w:rPr>
          <w:bCs/>
          <w:color w:val="000000"/>
          <w:szCs w:val="24"/>
        </w:rPr>
        <w:t>.</w:t>
      </w:r>
      <w:r w:rsidRPr="00F845A9">
        <w:rPr>
          <w:bCs/>
          <w:color w:val="000000"/>
          <w:szCs w:val="24"/>
          <w:vertAlign w:val="superscript"/>
        </w:rPr>
        <w:t xml:space="preserve"> </w:t>
      </w:r>
      <w:r w:rsidRPr="00F845A9">
        <w:rPr>
          <w:bCs/>
          <w:color w:val="000000"/>
          <w:szCs w:val="24"/>
        </w:rPr>
        <w:t>,</w:t>
      </w:r>
      <w:proofErr w:type="gramEnd"/>
      <w:r w:rsidRPr="00F845A9">
        <w:rPr>
          <w:bCs/>
          <w:color w:val="000000"/>
          <w:szCs w:val="24"/>
        </w:rPr>
        <w:t xml:space="preserve"> </w:t>
      </w:r>
      <w:proofErr w:type="spellStart"/>
      <w:r w:rsidRPr="00F845A9">
        <w:rPr>
          <w:bCs/>
          <w:color w:val="000000"/>
          <w:szCs w:val="24"/>
        </w:rPr>
        <w:t>Samendinger</w:t>
      </w:r>
      <w:proofErr w:type="spellEnd"/>
      <w:r w:rsidRPr="00F845A9">
        <w:rPr>
          <w:bCs/>
          <w:color w:val="000000"/>
          <w:szCs w:val="24"/>
        </w:rPr>
        <w:t>, S</w:t>
      </w:r>
      <w:r>
        <w:rPr>
          <w:bCs/>
          <w:color w:val="000000"/>
          <w:szCs w:val="24"/>
        </w:rPr>
        <w:t>.</w:t>
      </w:r>
      <w:r w:rsidRPr="00F845A9">
        <w:rPr>
          <w:bCs/>
          <w:color w:val="000000"/>
          <w:szCs w:val="24"/>
        </w:rPr>
        <w:t>, MacIntosh, A</w:t>
      </w:r>
      <w:r>
        <w:rPr>
          <w:bCs/>
          <w:color w:val="000000"/>
          <w:szCs w:val="24"/>
        </w:rPr>
        <w:t>.</w:t>
      </w:r>
      <w:r w:rsidRPr="00F845A9">
        <w:rPr>
          <w:bCs/>
          <w:color w:val="000000"/>
          <w:szCs w:val="24"/>
        </w:rPr>
        <w:t>, Smith, A</w:t>
      </w:r>
      <w:r>
        <w:rPr>
          <w:bCs/>
          <w:color w:val="000000"/>
          <w:szCs w:val="24"/>
        </w:rPr>
        <w:t>.</w:t>
      </w:r>
      <w:r w:rsidRPr="00F845A9">
        <w:rPr>
          <w:bCs/>
          <w:color w:val="000000"/>
          <w:szCs w:val="24"/>
        </w:rPr>
        <w:t xml:space="preserve"> L.,</w:t>
      </w:r>
      <w:r>
        <w:rPr>
          <w:bCs/>
          <w:color w:val="000000"/>
          <w:szCs w:val="24"/>
        </w:rPr>
        <w:t xml:space="preserve"> </w:t>
      </w:r>
      <w:r w:rsidRPr="00F845A9">
        <w:rPr>
          <w:bCs/>
          <w:color w:val="000000"/>
          <w:szCs w:val="24"/>
        </w:rPr>
        <w:t>Kerr, N</w:t>
      </w:r>
      <w:r>
        <w:rPr>
          <w:bCs/>
          <w:color w:val="000000"/>
          <w:szCs w:val="24"/>
        </w:rPr>
        <w:t>.</w:t>
      </w:r>
      <w:r w:rsidRPr="00F845A9">
        <w:rPr>
          <w:bCs/>
          <w:color w:val="000000"/>
          <w:szCs w:val="24"/>
        </w:rPr>
        <w:t xml:space="preserve"> L., Johnson, D</w:t>
      </w:r>
      <w:r>
        <w:rPr>
          <w:bCs/>
          <w:color w:val="000000"/>
          <w:szCs w:val="24"/>
        </w:rPr>
        <w:t>.</w:t>
      </w:r>
      <w:r w:rsidRPr="00F845A9">
        <w:rPr>
          <w:bCs/>
          <w:color w:val="000000"/>
          <w:szCs w:val="24"/>
        </w:rPr>
        <w:t xml:space="preserve"> L.</w:t>
      </w:r>
      <w:r w:rsidRPr="00F845A9">
        <w:rPr>
          <w:bCs/>
          <w:color w:val="000000"/>
          <w:szCs w:val="24"/>
          <w:vertAlign w:val="superscript"/>
        </w:rPr>
        <w:t xml:space="preserve"> </w:t>
      </w:r>
      <w:r w:rsidRPr="00F845A9">
        <w:rPr>
          <w:bCs/>
          <w:color w:val="000000"/>
          <w:szCs w:val="24"/>
        </w:rPr>
        <w:t>, Cesario, J</w:t>
      </w:r>
      <w:r>
        <w:rPr>
          <w:bCs/>
          <w:color w:val="000000"/>
          <w:szCs w:val="24"/>
        </w:rPr>
        <w:t>.</w:t>
      </w:r>
      <w:r w:rsidRPr="00F845A9">
        <w:rPr>
          <w:bCs/>
          <w:color w:val="000000"/>
          <w:szCs w:val="24"/>
        </w:rPr>
        <w:t>, &amp; Feltz, D</w:t>
      </w:r>
      <w:r>
        <w:rPr>
          <w:bCs/>
          <w:color w:val="000000"/>
          <w:szCs w:val="24"/>
        </w:rPr>
        <w:t xml:space="preserve">. </w:t>
      </w:r>
      <w:r w:rsidRPr="00F845A9">
        <w:rPr>
          <w:bCs/>
          <w:color w:val="000000"/>
          <w:szCs w:val="24"/>
        </w:rPr>
        <w:t>L.</w:t>
      </w:r>
      <w:r>
        <w:rPr>
          <w:bCs/>
          <w:color w:val="000000"/>
          <w:szCs w:val="24"/>
        </w:rPr>
        <w:t xml:space="preserve"> (2019). </w:t>
      </w:r>
      <w:r w:rsidRPr="00F845A9">
        <w:rPr>
          <w:bCs/>
          <w:color w:val="000000"/>
          <w:szCs w:val="24"/>
        </w:rPr>
        <w:t>Increasing Weaker Partner Persistence in Racially Dissimilar Exercise Dyads Using a Social Categorization Intervention</w:t>
      </w:r>
      <w:r>
        <w:rPr>
          <w:bCs/>
          <w:color w:val="000000"/>
          <w:szCs w:val="24"/>
        </w:rPr>
        <w:t xml:space="preserve">. Paper presented at </w:t>
      </w:r>
      <w:proofErr w:type="gramStart"/>
      <w:r>
        <w:rPr>
          <w:bCs/>
          <w:color w:val="000000"/>
          <w:szCs w:val="24"/>
        </w:rPr>
        <w:t xml:space="preserve">the </w:t>
      </w:r>
      <w:r w:rsidRPr="00E71C86">
        <w:rPr>
          <w:color w:val="000000"/>
          <w:szCs w:val="24"/>
        </w:rPr>
        <w:t>.</w:t>
      </w:r>
      <w:proofErr w:type="gramEnd"/>
      <w:r w:rsidRPr="00E71C86">
        <w:rPr>
          <w:color w:val="000000"/>
          <w:szCs w:val="24"/>
        </w:rPr>
        <w:t xml:space="preserve"> North</w:t>
      </w:r>
      <w:r w:rsidRPr="00E71C86">
        <w:rPr>
          <w:szCs w:val="24"/>
        </w:rPr>
        <w:t xml:space="preserve"> American Society for the Psychology of Sport and Physical Activity Annual Conference in </w:t>
      </w:r>
      <w:r>
        <w:rPr>
          <w:szCs w:val="24"/>
        </w:rPr>
        <w:t>Baltimore, MD, June 5, 2019.</w:t>
      </w:r>
    </w:p>
    <w:p w14:paraId="1DCC58AF" w14:textId="77777777" w:rsidR="00F845A9" w:rsidRDefault="00F845A9" w:rsidP="0029773C">
      <w:pPr>
        <w:ind w:left="720" w:hanging="720"/>
        <w:rPr>
          <w:color w:val="000000"/>
          <w:szCs w:val="24"/>
        </w:rPr>
      </w:pPr>
    </w:p>
    <w:p w14:paraId="4372E3C7" w14:textId="77777777" w:rsidR="0029773C" w:rsidRPr="0029773C" w:rsidRDefault="0029773C" w:rsidP="0029773C">
      <w:pPr>
        <w:ind w:left="720" w:hanging="720"/>
        <w:rPr>
          <w:color w:val="000000"/>
          <w:szCs w:val="24"/>
        </w:rPr>
      </w:pPr>
      <w:r>
        <w:rPr>
          <w:color w:val="000000"/>
          <w:szCs w:val="24"/>
        </w:rPr>
        <w:t xml:space="preserve">Kerr, N. L. (2017). </w:t>
      </w:r>
      <w:r w:rsidRPr="0029773C">
        <w:rPr>
          <w:color w:val="000000"/>
          <w:szCs w:val="24"/>
        </w:rPr>
        <w:t>Exploring the “4</w:t>
      </w:r>
      <w:r w:rsidRPr="0029773C">
        <w:rPr>
          <w:color w:val="000000"/>
          <w:szCs w:val="24"/>
          <w:vertAlign w:val="superscript"/>
        </w:rPr>
        <w:t>th</w:t>
      </w:r>
      <w:r w:rsidRPr="0029773C">
        <w:rPr>
          <w:color w:val="000000"/>
          <w:szCs w:val="24"/>
        </w:rPr>
        <w:t xml:space="preserve"> Drawback”:</w:t>
      </w:r>
      <w:r>
        <w:rPr>
          <w:color w:val="000000"/>
          <w:szCs w:val="24"/>
        </w:rPr>
        <w:t xml:space="preserve"> </w:t>
      </w:r>
      <w:r w:rsidRPr="0029773C">
        <w:rPr>
          <w:color w:val="000000"/>
          <w:szCs w:val="24"/>
        </w:rPr>
        <w:t>Overlap Between Mediator and Criterion</w:t>
      </w:r>
      <w:r>
        <w:rPr>
          <w:color w:val="000000"/>
          <w:szCs w:val="24"/>
        </w:rPr>
        <w:t xml:space="preserve">. </w:t>
      </w:r>
      <w:r w:rsidRPr="0029773C">
        <w:rPr>
          <w:color w:val="000000"/>
        </w:rPr>
        <w:t xml:space="preserve"> </w:t>
      </w:r>
      <w:r w:rsidRPr="0029773C">
        <w:rPr>
          <w:color w:val="000000"/>
          <w:szCs w:val="24"/>
        </w:rPr>
        <w:t>CSGP 25</w:t>
      </w:r>
      <w:r w:rsidRPr="0029773C">
        <w:rPr>
          <w:color w:val="000000"/>
          <w:szCs w:val="24"/>
          <w:vertAlign w:val="superscript"/>
        </w:rPr>
        <w:t>th</w:t>
      </w:r>
      <w:r w:rsidRPr="0029773C">
        <w:rPr>
          <w:color w:val="000000"/>
          <w:szCs w:val="24"/>
        </w:rPr>
        <w:t xml:space="preserve"> Anniversary &amp; GPIR 20</w:t>
      </w:r>
      <w:r w:rsidRPr="0029773C">
        <w:rPr>
          <w:color w:val="000000"/>
          <w:szCs w:val="24"/>
          <w:vertAlign w:val="superscript"/>
        </w:rPr>
        <w:t>th</w:t>
      </w:r>
      <w:r w:rsidRPr="0029773C">
        <w:rPr>
          <w:color w:val="000000"/>
          <w:szCs w:val="24"/>
        </w:rPr>
        <w:t xml:space="preserve"> Anniversary Conference</w:t>
      </w:r>
      <w:r>
        <w:rPr>
          <w:color w:val="000000"/>
          <w:szCs w:val="24"/>
        </w:rPr>
        <w:t xml:space="preserve">, </w:t>
      </w:r>
      <w:r w:rsidRPr="0029773C">
        <w:rPr>
          <w:color w:val="000000"/>
          <w:szCs w:val="24"/>
        </w:rPr>
        <w:t>University of Kent, Canterbury UK</w:t>
      </w:r>
      <w:r>
        <w:rPr>
          <w:color w:val="000000"/>
          <w:szCs w:val="24"/>
        </w:rPr>
        <w:t xml:space="preserve"> </w:t>
      </w:r>
      <w:r w:rsidRPr="0029773C">
        <w:rPr>
          <w:color w:val="000000"/>
          <w:szCs w:val="24"/>
        </w:rPr>
        <w:t>June 26, 2017</w:t>
      </w:r>
      <w:r>
        <w:rPr>
          <w:color w:val="000000"/>
          <w:szCs w:val="24"/>
        </w:rPr>
        <w:t>.</w:t>
      </w:r>
    </w:p>
    <w:p w14:paraId="29991798" w14:textId="77777777" w:rsidR="0029773C" w:rsidRDefault="0029773C" w:rsidP="00E71C86">
      <w:pPr>
        <w:widowControl/>
        <w:snapToGrid/>
        <w:ind w:left="720" w:hanging="720"/>
        <w:rPr>
          <w:color w:val="000000"/>
          <w:szCs w:val="24"/>
        </w:rPr>
      </w:pPr>
    </w:p>
    <w:p w14:paraId="712AF4F0" w14:textId="77777777" w:rsidR="00E71C86" w:rsidRPr="00E71C86" w:rsidRDefault="00E71C86" w:rsidP="00E71C86">
      <w:pPr>
        <w:widowControl/>
        <w:snapToGrid/>
        <w:ind w:left="720" w:hanging="720"/>
        <w:rPr>
          <w:szCs w:val="24"/>
        </w:rPr>
      </w:pPr>
      <w:r w:rsidRPr="00E71C86">
        <w:rPr>
          <w:color w:val="000000"/>
          <w:szCs w:val="24"/>
        </w:rPr>
        <w:t xml:space="preserve">Moss, T., Mac </w:t>
      </w:r>
      <w:proofErr w:type="spellStart"/>
      <w:r w:rsidRPr="00E71C86">
        <w:rPr>
          <w:color w:val="000000"/>
          <w:szCs w:val="24"/>
        </w:rPr>
        <w:t>Intosh</w:t>
      </w:r>
      <w:proofErr w:type="spellEnd"/>
      <w:r w:rsidRPr="00E71C86">
        <w:rPr>
          <w:color w:val="000000"/>
          <w:szCs w:val="24"/>
        </w:rPr>
        <w:t>, A., Kerr, N., &amp;, D. L. (2017</w:t>
      </w:r>
      <w:proofErr w:type="gramStart"/>
      <w:r w:rsidRPr="00E71C86">
        <w:rPr>
          <w:color w:val="000000"/>
          <w:szCs w:val="24"/>
        </w:rPr>
        <w:t>).Diversity</w:t>
      </w:r>
      <w:proofErr w:type="gramEnd"/>
      <w:r w:rsidRPr="00E71C86">
        <w:rPr>
          <w:color w:val="000000"/>
          <w:szCs w:val="24"/>
        </w:rPr>
        <w:t xml:space="preserve"> in group exercise contexts: Further Tests of the Kohler Effect. North</w:t>
      </w:r>
      <w:r w:rsidRPr="00E71C86">
        <w:rPr>
          <w:szCs w:val="24"/>
        </w:rPr>
        <w:t> American Society for the Psychology of Sport and Physical Activity Annual Conference in San Diego, CA.</w:t>
      </w:r>
    </w:p>
    <w:p w14:paraId="18038969" w14:textId="77777777" w:rsidR="00E71C86" w:rsidRDefault="00E71C86" w:rsidP="007E4F61">
      <w:pPr>
        <w:widowControl/>
        <w:tabs>
          <w:tab w:val="left" w:pos="-1440"/>
          <w:tab w:val="left" w:pos="-748"/>
          <w:tab w:val="left" w:pos="-561"/>
          <w:tab w:val="left" w:pos="-374"/>
          <w:tab w:val="left" w:pos="-187"/>
          <w:tab w:val="left" w:pos="187"/>
          <w:tab w:val="left" w:pos="374"/>
          <w:tab w:val="left" w:pos="561"/>
          <w:tab w:val="left" w:pos="748"/>
        </w:tabs>
        <w:ind w:left="374" w:hanging="374"/>
      </w:pPr>
    </w:p>
    <w:p w14:paraId="5ABB3C1D" w14:textId="77777777" w:rsidR="007E4F61" w:rsidRDefault="007E4F61" w:rsidP="007E4F61">
      <w:pPr>
        <w:widowControl/>
        <w:tabs>
          <w:tab w:val="left" w:pos="-1440"/>
          <w:tab w:val="left" w:pos="-748"/>
          <w:tab w:val="left" w:pos="-561"/>
          <w:tab w:val="left" w:pos="-374"/>
          <w:tab w:val="left" w:pos="-187"/>
          <w:tab w:val="left" w:pos="187"/>
          <w:tab w:val="left" w:pos="374"/>
          <w:tab w:val="left" w:pos="561"/>
          <w:tab w:val="left" w:pos="748"/>
        </w:tabs>
        <w:ind w:left="374" w:hanging="374"/>
      </w:pPr>
      <w:r>
        <w:t xml:space="preserve">Stephen </w:t>
      </w:r>
      <w:proofErr w:type="spellStart"/>
      <w:r>
        <w:t>Samendinger</w:t>
      </w:r>
      <w:proofErr w:type="spellEnd"/>
      <w:r>
        <w:t xml:space="preserve">, Christopher Hill, Brian Winn, Alison Ede, Norbert Kerr, James </w:t>
      </w:r>
      <w:proofErr w:type="spellStart"/>
      <w:r>
        <w:t>Pivarnik</w:t>
      </w:r>
      <w:proofErr w:type="spellEnd"/>
      <w:r>
        <w:t xml:space="preserve">, Lori </w:t>
      </w:r>
      <w:proofErr w:type="spellStart"/>
      <w:r>
        <w:t>Ploutz</w:t>
      </w:r>
      <w:proofErr w:type="spellEnd"/>
      <w:r>
        <w:t>-</w:t>
      </w:r>
      <w:proofErr w:type="gramStart"/>
      <w:r>
        <w:t>Snyder</w:t>
      </w:r>
      <w:proofErr w:type="gramEnd"/>
      <w:r>
        <w:t xml:space="preserve"> and Deborah Feltz (2016). Attitudes Toward Software-Generated Exercise Partners During High-Intensity Training. Meaningful Play Conference, East Lansing, MI, Sept. 20-??, 2016.</w:t>
      </w:r>
    </w:p>
    <w:p w14:paraId="5BFDFC80" w14:textId="77777777" w:rsidR="007E4F61" w:rsidRDefault="007E4F61" w:rsidP="007E4F61">
      <w:pPr>
        <w:widowControl/>
        <w:tabs>
          <w:tab w:val="left" w:pos="-1440"/>
          <w:tab w:val="left" w:pos="-748"/>
          <w:tab w:val="left" w:pos="-561"/>
          <w:tab w:val="left" w:pos="-374"/>
          <w:tab w:val="left" w:pos="-187"/>
          <w:tab w:val="left" w:pos="187"/>
          <w:tab w:val="left" w:pos="374"/>
          <w:tab w:val="left" w:pos="561"/>
          <w:tab w:val="left" w:pos="748"/>
        </w:tabs>
        <w:ind w:left="374" w:hanging="374"/>
      </w:pPr>
    </w:p>
    <w:p w14:paraId="39CC9DC8" w14:textId="77777777" w:rsidR="007E4F61" w:rsidRDefault="009346AC" w:rsidP="007E4F61">
      <w:pPr>
        <w:widowControl/>
        <w:tabs>
          <w:tab w:val="left" w:pos="-1440"/>
          <w:tab w:val="left" w:pos="-748"/>
          <w:tab w:val="left" w:pos="-561"/>
          <w:tab w:val="left" w:pos="-374"/>
          <w:tab w:val="left" w:pos="-187"/>
          <w:tab w:val="left" w:pos="187"/>
          <w:tab w:val="left" w:pos="374"/>
          <w:tab w:val="left" w:pos="561"/>
          <w:tab w:val="left" w:pos="748"/>
        </w:tabs>
        <w:ind w:left="374" w:hanging="374"/>
      </w:pPr>
      <w:r>
        <w:t>Kerr, N. L. (2015).</w:t>
      </w:r>
      <w:r w:rsidR="00944DF4">
        <w:t xml:space="preserve"> The most neglected moderator in groups research</w:t>
      </w:r>
      <w:r>
        <w:t xml:space="preserve">. J. E. McGrath Award Lecture, </w:t>
      </w:r>
      <w:proofErr w:type="spellStart"/>
      <w:r>
        <w:t>INGRoup</w:t>
      </w:r>
      <w:proofErr w:type="spellEnd"/>
      <w:r>
        <w:t xml:space="preserve"> Conference, Pittsburgh, July 23-25, 2015.</w:t>
      </w:r>
    </w:p>
    <w:p w14:paraId="79CDCEFB" w14:textId="77777777" w:rsidR="00DB3E18" w:rsidRDefault="00DB3E18" w:rsidP="00DB3E18">
      <w:pPr>
        <w:widowControl/>
        <w:tabs>
          <w:tab w:val="left" w:pos="-1440"/>
          <w:tab w:val="left" w:pos="-748"/>
          <w:tab w:val="left" w:pos="-561"/>
          <w:tab w:val="left" w:pos="-374"/>
          <w:tab w:val="left" w:pos="-187"/>
          <w:tab w:val="left" w:pos="187"/>
          <w:tab w:val="left" w:pos="374"/>
          <w:tab w:val="left" w:pos="561"/>
          <w:tab w:val="left" w:pos="748"/>
        </w:tabs>
        <w:ind w:left="374" w:hanging="374"/>
      </w:pPr>
    </w:p>
    <w:p w14:paraId="678A5E67" w14:textId="77777777" w:rsidR="00944DF4" w:rsidRDefault="00944DF4" w:rsidP="00DB3E18">
      <w:pPr>
        <w:widowControl/>
        <w:tabs>
          <w:tab w:val="left" w:pos="-1440"/>
          <w:tab w:val="left" w:pos="-748"/>
          <w:tab w:val="left" w:pos="-561"/>
          <w:tab w:val="left" w:pos="-374"/>
          <w:tab w:val="left" w:pos="-187"/>
          <w:tab w:val="left" w:pos="187"/>
          <w:tab w:val="left" w:pos="374"/>
          <w:tab w:val="left" w:pos="561"/>
          <w:tab w:val="left" w:pos="748"/>
        </w:tabs>
        <w:ind w:left="374" w:hanging="374"/>
      </w:pPr>
      <w:r>
        <w:t xml:space="preserve">Kerr, N. L. (2015). Reflections on ICSD past and future: A grandfather’s perspective. Invited address presented at the Sixteenth International Conference on Social Dilemmas, Hong Kong, June 26, 2015. </w:t>
      </w:r>
    </w:p>
    <w:p w14:paraId="425492EC" w14:textId="77777777" w:rsidR="00944DF4" w:rsidRDefault="00944DF4" w:rsidP="00DB3E18">
      <w:pPr>
        <w:widowControl/>
        <w:tabs>
          <w:tab w:val="left" w:pos="-1440"/>
          <w:tab w:val="left" w:pos="-748"/>
          <w:tab w:val="left" w:pos="-561"/>
          <w:tab w:val="left" w:pos="-374"/>
          <w:tab w:val="left" w:pos="-187"/>
          <w:tab w:val="left" w:pos="187"/>
          <w:tab w:val="left" w:pos="374"/>
          <w:tab w:val="left" w:pos="561"/>
          <w:tab w:val="left" w:pos="748"/>
        </w:tabs>
        <w:ind w:left="374" w:hanging="374"/>
      </w:pPr>
    </w:p>
    <w:p w14:paraId="41954B17" w14:textId="77777777" w:rsidR="00DB3E18" w:rsidRDefault="00BC052E"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r w:rsidRPr="00DB3E18">
        <w:rPr>
          <w:szCs w:val="24"/>
        </w:rPr>
        <w:t xml:space="preserve">Moss, </w:t>
      </w:r>
      <w:proofErr w:type="spellStart"/>
      <w:r w:rsidRPr="00DB3E18">
        <w:rPr>
          <w:szCs w:val="24"/>
        </w:rPr>
        <w:t>Tayo</w:t>
      </w:r>
      <w:proofErr w:type="spellEnd"/>
      <w:r w:rsidRPr="00DB3E18">
        <w:rPr>
          <w:szCs w:val="24"/>
        </w:rPr>
        <w:t xml:space="preserve"> M., Feltz, Deborah L., Kerr, Norbert L., &amp; Smith, Alan L. (</w:t>
      </w:r>
      <w:r w:rsidR="00DB3E18" w:rsidRPr="00DB3E18">
        <w:rPr>
          <w:szCs w:val="24"/>
        </w:rPr>
        <w:t>2015</w:t>
      </w:r>
      <w:proofErr w:type="gramStart"/>
      <w:r w:rsidRPr="00DB3E18">
        <w:rPr>
          <w:szCs w:val="24"/>
        </w:rPr>
        <w:t>).Can</w:t>
      </w:r>
      <w:proofErr w:type="gramEnd"/>
      <w:r w:rsidRPr="00DB3E18">
        <w:rPr>
          <w:szCs w:val="24"/>
        </w:rPr>
        <w:t xml:space="preserve"> </w:t>
      </w:r>
      <w:r w:rsidRPr="00DB3E18">
        <w:rPr>
          <w:bCs/>
          <w:szCs w:val="24"/>
        </w:rPr>
        <w:t xml:space="preserve">Intergroup Competition with a Virtual Partner Boost </w:t>
      </w:r>
      <w:r w:rsidRPr="00DB3E18">
        <w:rPr>
          <w:szCs w:val="24"/>
        </w:rPr>
        <w:t xml:space="preserve">the Koehler </w:t>
      </w:r>
      <w:r w:rsidRPr="00DB3E18">
        <w:rPr>
          <w:bCs/>
          <w:szCs w:val="24"/>
        </w:rPr>
        <w:t xml:space="preserve">Effect? </w:t>
      </w:r>
      <w:r w:rsidRPr="00DB3E18">
        <w:rPr>
          <w:rStyle w:val="Strong"/>
          <w:b w:val="0"/>
          <w:szCs w:val="24"/>
        </w:rPr>
        <w:t>NASPSPA 2015 CONFERENCE, June 4-7, 2015</w:t>
      </w:r>
      <w:r w:rsidRPr="00DB3E18">
        <w:rPr>
          <w:rStyle w:val="Strong"/>
          <w:szCs w:val="24"/>
        </w:rPr>
        <w:t xml:space="preserve">, </w:t>
      </w:r>
      <w:r w:rsidR="00DB3E18">
        <w:rPr>
          <w:szCs w:val="24"/>
        </w:rPr>
        <w:t>Portland, Oregon.</w:t>
      </w:r>
    </w:p>
    <w:p w14:paraId="176E85A7" w14:textId="77777777" w:rsidR="00DB3E18" w:rsidRDefault="00DB3E18"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p>
    <w:p w14:paraId="060A1869" w14:textId="77777777" w:rsidR="00DB3E18" w:rsidRDefault="00BC052E"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proofErr w:type="spellStart"/>
      <w:r w:rsidRPr="00DB3E18">
        <w:rPr>
          <w:szCs w:val="24"/>
        </w:rPr>
        <w:t>Samendinger</w:t>
      </w:r>
      <w:proofErr w:type="spellEnd"/>
      <w:r w:rsidRPr="00DB3E18">
        <w:rPr>
          <w:szCs w:val="24"/>
        </w:rPr>
        <w:t xml:space="preserve">, Stephen, Max, Emery J., Winn, Brian, </w:t>
      </w:r>
      <w:proofErr w:type="spellStart"/>
      <w:r w:rsidRPr="00DB3E18">
        <w:rPr>
          <w:szCs w:val="24"/>
        </w:rPr>
        <w:t>Kozma</w:t>
      </w:r>
      <w:proofErr w:type="spellEnd"/>
      <w:r w:rsidRPr="00DB3E18">
        <w:rPr>
          <w:szCs w:val="24"/>
        </w:rPr>
        <w:t xml:space="preserve">, Gregory, Will, Jeffery, Kerr, Norbert, Pfeiffer, Karin, </w:t>
      </w:r>
      <w:proofErr w:type="spellStart"/>
      <w:r w:rsidRPr="00DB3E18">
        <w:rPr>
          <w:szCs w:val="24"/>
        </w:rPr>
        <w:t>Forlenza</w:t>
      </w:r>
      <w:proofErr w:type="spellEnd"/>
      <w:r w:rsidRPr="00DB3E18">
        <w:rPr>
          <w:szCs w:val="24"/>
        </w:rPr>
        <w:t>, Samuel T. (2015). Interactive Dialogue is Important in</w:t>
      </w:r>
      <w:r w:rsidRPr="00DB3E18">
        <w:rPr>
          <w:b/>
          <w:szCs w:val="24"/>
        </w:rPr>
        <w:t xml:space="preserve"> </w:t>
      </w:r>
      <w:r w:rsidRPr="00DB3E18">
        <w:rPr>
          <w:szCs w:val="24"/>
        </w:rPr>
        <w:t xml:space="preserve">Software-Generated Workout Partners. </w:t>
      </w:r>
      <w:r w:rsidRPr="00DB3E18">
        <w:rPr>
          <w:rStyle w:val="Strong"/>
          <w:b w:val="0"/>
          <w:szCs w:val="24"/>
        </w:rPr>
        <w:t>NASPSPA 2015 CONFERENCE, June 4-7, 2015</w:t>
      </w:r>
      <w:r w:rsidRPr="00DB3E18">
        <w:rPr>
          <w:rStyle w:val="Strong"/>
          <w:szCs w:val="24"/>
        </w:rPr>
        <w:t xml:space="preserve">, </w:t>
      </w:r>
      <w:r w:rsidRPr="00DB3E18">
        <w:rPr>
          <w:szCs w:val="24"/>
        </w:rPr>
        <w:t>Portland, Oregon.</w:t>
      </w:r>
    </w:p>
    <w:p w14:paraId="4C572539" w14:textId="77777777" w:rsidR="00DB3E18" w:rsidRDefault="00DB3E18"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p>
    <w:p w14:paraId="463BD492" w14:textId="77777777" w:rsidR="00AD1D00" w:rsidRDefault="00AD1D00"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r w:rsidRPr="00DB3E18">
        <w:rPr>
          <w:szCs w:val="24"/>
        </w:rPr>
        <w:t xml:space="preserve">Max, Emery J., </w:t>
      </w:r>
      <w:proofErr w:type="spellStart"/>
      <w:r w:rsidRPr="00DB3E18">
        <w:rPr>
          <w:szCs w:val="24"/>
        </w:rPr>
        <w:t>Samendinger</w:t>
      </w:r>
      <w:proofErr w:type="spellEnd"/>
      <w:r w:rsidRPr="00DB3E18">
        <w:rPr>
          <w:szCs w:val="24"/>
        </w:rPr>
        <w:t xml:space="preserve">, Stephen, Spencer, Benjamin D., Winn, Brian, </w:t>
      </w:r>
      <w:proofErr w:type="spellStart"/>
      <w:r w:rsidRPr="00DB3E18">
        <w:rPr>
          <w:szCs w:val="24"/>
        </w:rPr>
        <w:t>Kozma</w:t>
      </w:r>
      <w:proofErr w:type="spellEnd"/>
      <w:r w:rsidRPr="00DB3E18">
        <w:rPr>
          <w:szCs w:val="24"/>
        </w:rPr>
        <w:t xml:space="preserve">, Gregory, Will, Jeffery, Kerr, Norbert, Pfeiffer, Karin, </w:t>
      </w:r>
      <w:proofErr w:type="spellStart"/>
      <w:r w:rsidRPr="00DB3E18">
        <w:rPr>
          <w:szCs w:val="24"/>
        </w:rPr>
        <w:t>Forlenza</w:t>
      </w:r>
      <w:proofErr w:type="spellEnd"/>
      <w:r w:rsidRPr="00DB3E18">
        <w:rPr>
          <w:szCs w:val="24"/>
        </w:rPr>
        <w:t xml:space="preserve">, Samuel T., &amp; Feltz, </w:t>
      </w:r>
      <w:proofErr w:type="gramStart"/>
      <w:r w:rsidRPr="00DB3E18">
        <w:rPr>
          <w:szCs w:val="24"/>
        </w:rPr>
        <w:t>Deborah  L.</w:t>
      </w:r>
      <w:proofErr w:type="gramEnd"/>
      <w:r w:rsidRPr="00DB3E18">
        <w:rPr>
          <w:szCs w:val="24"/>
        </w:rPr>
        <w:t xml:space="preserve"> (2015). </w:t>
      </w:r>
      <w:r w:rsidRPr="00DB3E18">
        <w:rPr>
          <w:szCs w:val="24"/>
          <w:lang w:val="pt-BR"/>
        </w:rPr>
        <w:t xml:space="preserve">Examining the Koehler Motivation Effect with Software-Generated Partners in Repeated Sessions of Aerobic Exercise. </w:t>
      </w:r>
      <w:r w:rsidRPr="00DB3E18">
        <w:rPr>
          <w:rStyle w:val="Strong"/>
          <w:b w:val="0"/>
          <w:szCs w:val="24"/>
        </w:rPr>
        <w:t>NASPSPA 2015 CONFERENCE, June 4-7, 2015</w:t>
      </w:r>
      <w:r w:rsidRPr="00DB3E18">
        <w:rPr>
          <w:rStyle w:val="Strong"/>
          <w:szCs w:val="24"/>
        </w:rPr>
        <w:t xml:space="preserve">, </w:t>
      </w:r>
      <w:r w:rsidRPr="00DB3E18">
        <w:rPr>
          <w:szCs w:val="24"/>
        </w:rPr>
        <w:t>Portland, Oregon.</w:t>
      </w:r>
    </w:p>
    <w:p w14:paraId="0056CF37" w14:textId="77777777" w:rsidR="001836E9" w:rsidRDefault="001836E9" w:rsidP="00DB3E18">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p>
    <w:p w14:paraId="1D583338" w14:textId="77777777" w:rsidR="001836E9" w:rsidRPr="001836E9" w:rsidRDefault="001836E9" w:rsidP="001836E9">
      <w:pPr>
        <w:widowControl/>
        <w:tabs>
          <w:tab w:val="left" w:pos="-1440"/>
          <w:tab w:val="left" w:pos="-748"/>
          <w:tab w:val="left" w:pos="-561"/>
          <w:tab w:val="left" w:pos="-374"/>
          <w:tab w:val="left" w:pos="-187"/>
          <w:tab w:val="left" w:pos="187"/>
          <w:tab w:val="left" w:pos="374"/>
          <w:tab w:val="left" w:pos="561"/>
          <w:tab w:val="left" w:pos="748"/>
        </w:tabs>
        <w:ind w:left="374" w:hanging="374"/>
        <w:rPr>
          <w:szCs w:val="24"/>
        </w:rPr>
      </w:pPr>
      <w:r w:rsidRPr="001836E9">
        <w:t xml:space="preserve">Ede, Alison; Hill, Christopher R.; </w:t>
      </w:r>
      <w:r w:rsidRPr="001836E9">
        <w:rPr>
          <w:color w:val="000000"/>
        </w:rPr>
        <w:t xml:space="preserve">Winn, Brian; </w:t>
      </w:r>
      <w:proofErr w:type="spellStart"/>
      <w:r w:rsidRPr="001836E9">
        <w:rPr>
          <w:color w:val="000000"/>
        </w:rPr>
        <w:t>Pivarnik</w:t>
      </w:r>
      <w:proofErr w:type="spellEnd"/>
      <w:r w:rsidRPr="001836E9">
        <w:rPr>
          <w:color w:val="000000"/>
        </w:rPr>
        <w:t xml:space="preserve">, James M.; Kerr, Norbert L.; Jeffery, William; Deere, Samantha; Spencer, Benjamin; </w:t>
      </w:r>
      <w:proofErr w:type="spellStart"/>
      <w:r w:rsidRPr="001836E9">
        <w:rPr>
          <w:color w:val="000000"/>
        </w:rPr>
        <w:t>Ploutz</w:t>
      </w:r>
      <w:proofErr w:type="spellEnd"/>
      <w:r w:rsidRPr="001836E9">
        <w:rPr>
          <w:color w:val="000000"/>
        </w:rPr>
        <w:t xml:space="preserve">-Snyder, Lori; and Feltz, Deborah L. (2015). </w:t>
      </w:r>
      <w:r w:rsidRPr="001836E9">
        <w:rPr>
          <w:bCs/>
        </w:rPr>
        <w:t xml:space="preserve">Cyber Partners for Astronauts: Boosting Motivation to Exercise Harder with Exergames. </w:t>
      </w:r>
      <w:r w:rsidRPr="001836E9">
        <w:rPr>
          <w:rStyle w:val="Strong"/>
          <w:b w:val="0"/>
          <w:szCs w:val="24"/>
        </w:rPr>
        <w:t>NASPSPA 2015 CONFERENCE, June 4-7, 2015</w:t>
      </w:r>
      <w:r w:rsidRPr="001836E9">
        <w:rPr>
          <w:rStyle w:val="Strong"/>
          <w:szCs w:val="24"/>
        </w:rPr>
        <w:t xml:space="preserve">, </w:t>
      </w:r>
      <w:r w:rsidRPr="001836E9">
        <w:rPr>
          <w:szCs w:val="24"/>
        </w:rPr>
        <w:t>Portland, Oregon.</w:t>
      </w:r>
    </w:p>
    <w:p w14:paraId="5BB1B4B3" w14:textId="77777777" w:rsidR="00BC052E" w:rsidRDefault="00BC052E">
      <w:pPr>
        <w:widowControl/>
        <w:tabs>
          <w:tab w:val="left" w:pos="-1440"/>
          <w:tab w:val="left" w:pos="-748"/>
          <w:tab w:val="left" w:pos="-561"/>
          <w:tab w:val="left" w:pos="-374"/>
          <w:tab w:val="left" w:pos="-187"/>
          <w:tab w:val="left" w:pos="187"/>
          <w:tab w:val="left" w:pos="374"/>
          <w:tab w:val="left" w:pos="561"/>
          <w:tab w:val="left" w:pos="748"/>
        </w:tabs>
        <w:ind w:left="374" w:hanging="374"/>
      </w:pPr>
    </w:p>
    <w:p w14:paraId="4B6E1895" w14:textId="77777777" w:rsidR="00A73648" w:rsidRDefault="009346AC" w:rsidP="00A73648">
      <w:pPr>
        <w:widowControl/>
        <w:tabs>
          <w:tab w:val="left" w:pos="-1440"/>
          <w:tab w:val="left" w:pos="-748"/>
          <w:tab w:val="left" w:pos="-561"/>
          <w:tab w:val="left" w:pos="-374"/>
          <w:tab w:val="left" w:pos="-187"/>
          <w:tab w:val="left" w:pos="187"/>
          <w:tab w:val="left" w:pos="374"/>
          <w:tab w:val="left" w:pos="561"/>
          <w:tab w:val="left" w:pos="748"/>
        </w:tabs>
        <w:ind w:left="374" w:hanging="374"/>
      </w:pPr>
      <w:r>
        <w:t xml:space="preserve">Kerr, N. L. (2015). Title TBA. Invited Plenary address at the </w:t>
      </w:r>
      <w:r>
        <w:rPr>
          <w:szCs w:val="24"/>
        </w:rPr>
        <w:t>16</w:t>
      </w:r>
      <w:r w:rsidRPr="00E857A1">
        <w:rPr>
          <w:szCs w:val="24"/>
          <w:vertAlign w:val="superscript"/>
        </w:rPr>
        <w:t>th</w:t>
      </w:r>
      <w:r w:rsidRPr="00E857A1">
        <w:rPr>
          <w:szCs w:val="24"/>
        </w:rPr>
        <w:t xml:space="preserve"> International Conference on Social Dilemmas (ICSD20</w:t>
      </w:r>
      <w:r>
        <w:rPr>
          <w:szCs w:val="24"/>
        </w:rPr>
        <w:t>15</w:t>
      </w:r>
      <w:r w:rsidRPr="00E857A1">
        <w:rPr>
          <w:szCs w:val="24"/>
        </w:rPr>
        <w:t xml:space="preserve">), </w:t>
      </w:r>
      <w:r>
        <w:rPr>
          <w:szCs w:val="24"/>
        </w:rPr>
        <w:t xml:space="preserve">Hong Kong, June 23-26, 2015. </w:t>
      </w:r>
    </w:p>
    <w:p w14:paraId="59B1F900" w14:textId="77777777" w:rsidR="00A73648" w:rsidRDefault="00A73648" w:rsidP="00A73648">
      <w:pPr>
        <w:widowControl/>
        <w:tabs>
          <w:tab w:val="left" w:pos="-1440"/>
          <w:tab w:val="left" w:pos="-748"/>
          <w:tab w:val="left" w:pos="-561"/>
          <w:tab w:val="left" w:pos="-374"/>
          <w:tab w:val="left" w:pos="-187"/>
          <w:tab w:val="left" w:pos="187"/>
          <w:tab w:val="left" w:pos="374"/>
          <w:tab w:val="left" w:pos="561"/>
          <w:tab w:val="left" w:pos="748"/>
        </w:tabs>
        <w:ind w:left="374" w:hanging="374"/>
      </w:pPr>
    </w:p>
    <w:p w14:paraId="1BAA4BEB" w14:textId="77777777" w:rsidR="00A73648" w:rsidRPr="00A73648" w:rsidRDefault="00A73648" w:rsidP="00A73648">
      <w:pPr>
        <w:widowControl/>
        <w:tabs>
          <w:tab w:val="left" w:pos="-1440"/>
          <w:tab w:val="left" w:pos="-748"/>
          <w:tab w:val="left" w:pos="-561"/>
          <w:tab w:val="left" w:pos="-374"/>
          <w:tab w:val="left" w:pos="-187"/>
          <w:tab w:val="left" w:pos="187"/>
          <w:tab w:val="left" w:pos="374"/>
          <w:tab w:val="left" w:pos="561"/>
          <w:tab w:val="left" w:pos="748"/>
        </w:tabs>
        <w:ind w:left="374" w:hanging="374"/>
      </w:pPr>
      <w:r w:rsidRPr="00A73648">
        <w:rPr>
          <w:color w:val="000000"/>
          <w:szCs w:val="24"/>
        </w:rPr>
        <w:t>Winn, B., </w:t>
      </w:r>
      <w:proofErr w:type="spellStart"/>
      <w:r w:rsidRPr="00A73648">
        <w:rPr>
          <w:color w:val="000000"/>
          <w:szCs w:val="24"/>
        </w:rPr>
        <w:t>Kozma</w:t>
      </w:r>
      <w:proofErr w:type="spellEnd"/>
      <w:r w:rsidRPr="00A73648">
        <w:rPr>
          <w:color w:val="000000"/>
          <w:szCs w:val="24"/>
        </w:rPr>
        <w:t>, G., Durand-Hollis, X., </w:t>
      </w:r>
      <w:proofErr w:type="spellStart"/>
      <w:r w:rsidRPr="00A73648">
        <w:rPr>
          <w:color w:val="000000"/>
          <w:szCs w:val="24"/>
        </w:rPr>
        <w:t>Forlenza</w:t>
      </w:r>
      <w:proofErr w:type="spellEnd"/>
      <w:r w:rsidRPr="00A73648">
        <w:rPr>
          <w:color w:val="000000"/>
          <w:szCs w:val="24"/>
        </w:rPr>
        <w:t>, S.</w:t>
      </w:r>
      <w:proofErr w:type="gramStart"/>
      <w:r w:rsidRPr="00A73648">
        <w:rPr>
          <w:color w:val="000000"/>
          <w:szCs w:val="24"/>
        </w:rPr>
        <w:t>,  Max</w:t>
      </w:r>
      <w:proofErr w:type="gramEnd"/>
      <w:r w:rsidRPr="00A73648">
        <w:rPr>
          <w:color w:val="000000"/>
          <w:szCs w:val="24"/>
        </w:rPr>
        <w:t xml:space="preserve">, E., Kerr, N., Pfeiffer, K., &amp; Feltz, D. </w:t>
      </w:r>
      <w:r w:rsidRPr="00A73648">
        <w:rPr>
          <w:bCs/>
          <w:color w:val="000000"/>
          <w:szCs w:val="24"/>
        </w:rPr>
        <w:t xml:space="preserve">The </w:t>
      </w:r>
      <w:proofErr w:type="gramStart"/>
      <w:r w:rsidRPr="00A73648">
        <w:rPr>
          <w:bCs/>
          <w:color w:val="000000"/>
          <w:szCs w:val="24"/>
        </w:rPr>
        <w:t xml:space="preserve">Design  </w:t>
      </w:r>
      <w:r>
        <w:rPr>
          <w:bCs/>
          <w:color w:val="000000"/>
          <w:szCs w:val="24"/>
        </w:rPr>
        <w:t>o</w:t>
      </w:r>
      <w:r w:rsidRPr="00A73648">
        <w:rPr>
          <w:bCs/>
          <w:color w:val="000000"/>
          <w:szCs w:val="24"/>
        </w:rPr>
        <w:t>f</w:t>
      </w:r>
      <w:proofErr w:type="gramEnd"/>
      <w:r w:rsidRPr="00A73648">
        <w:rPr>
          <w:bCs/>
          <w:color w:val="000000"/>
          <w:szCs w:val="24"/>
        </w:rPr>
        <w:t> </w:t>
      </w:r>
      <w:r>
        <w:rPr>
          <w:bCs/>
          <w:color w:val="000000"/>
          <w:szCs w:val="24"/>
        </w:rPr>
        <w:t>a</w:t>
      </w:r>
      <w:r w:rsidRPr="00A73648">
        <w:rPr>
          <w:bCs/>
          <w:color w:val="000000"/>
          <w:szCs w:val="24"/>
        </w:rPr>
        <w:t xml:space="preserve"> Software-Generated Workout Partner </w:t>
      </w:r>
      <w:r>
        <w:rPr>
          <w:bCs/>
          <w:color w:val="000000"/>
          <w:szCs w:val="24"/>
        </w:rPr>
        <w:t>t</w:t>
      </w:r>
      <w:r w:rsidRPr="00A73648">
        <w:rPr>
          <w:bCs/>
          <w:color w:val="000000"/>
          <w:szCs w:val="24"/>
        </w:rPr>
        <w:t xml:space="preserve">o Boost Motivation </w:t>
      </w:r>
      <w:r>
        <w:rPr>
          <w:bCs/>
          <w:color w:val="000000"/>
          <w:szCs w:val="24"/>
        </w:rPr>
        <w:t>in</w:t>
      </w:r>
      <w:r w:rsidRPr="00A73648">
        <w:rPr>
          <w:bCs/>
          <w:color w:val="000000"/>
          <w:szCs w:val="24"/>
        </w:rPr>
        <w:t> Exergaming. Paper presented at the 2014 Meaningful Play Conference, East Lansing, MI, October 16-18, 2014.</w:t>
      </w:r>
    </w:p>
    <w:p w14:paraId="6F2F44D2" w14:textId="77777777" w:rsidR="00A73648" w:rsidRDefault="00A73648">
      <w:pPr>
        <w:widowControl/>
        <w:tabs>
          <w:tab w:val="left" w:pos="-1440"/>
          <w:tab w:val="left" w:pos="-748"/>
          <w:tab w:val="left" w:pos="-561"/>
          <w:tab w:val="left" w:pos="-374"/>
          <w:tab w:val="left" w:pos="-187"/>
          <w:tab w:val="left" w:pos="187"/>
          <w:tab w:val="left" w:pos="374"/>
          <w:tab w:val="left" w:pos="561"/>
          <w:tab w:val="left" w:pos="748"/>
        </w:tabs>
        <w:ind w:left="374" w:hanging="374"/>
      </w:pPr>
    </w:p>
    <w:p w14:paraId="03700CF3" w14:textId="77777777" w:rsidR="00E85118" w:rsidRDefault="00E85118">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roofErr w:type="spellStart"/>
      <w:r>
        <w:t>Forlenza</w:t>
      </w:r>
      <w:proofErr w:type="spellEnd"/>
      <w:r>
        <w:t>, S. T., Feltz, D. L., Winn, B., &amp; Kerr, N. L. (2014, June). Cyber buddy is better than no buddy: A test of the Koehler motivation effect in exergames. To be presented at the Annual Meeting of the North American Society for the Psychology of Sport and Physical Activity, Minneapolis, Minnesota.</w:t>
      </w:r>
    </w:p>
    <w:p w14:paraId="7CAD860A" w14:textId="77777777" w:rsidR="00AD538A" w:rsidRDefault="00AD538A">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
    <w:p w14:paraId="27FC1D94" w14:textId="77777777" w:rsidR="00AD538A" w:rsidRPr="00AD538A" w:rsidRDefault="00AD538A">
      <w:pPr>
        <w:widowControl/>
        <w:tabs>
          <w:tab w:val="left" w:pos="-1440"/>
          <w:tab w:val="left" w:pos="-748"/>
          <w:tab w:val="left" w:pos="-561"/>
          <w:tab w:val="left" w:pos="-374"/>
          <w:tab w:val="left" w:pos="-187"/>
          <w:tab w:val="left" w:pos="187"/>
          <w:tab w:val="left" w:pos="374"/>
          <w:tab w:val="left" w:pos="561"/>
          <w:tab w:val="left" w:pos="748"/>
        </w:tabs>
        <w:ind w:left="374" w:hanging="374"/>
        <w:rPr>
          <w:b/>
          <w:szCs w:val="24"/>
          <w:u w:val="single"/>
        </w:rPr>
      </w:pPr>
      <w:r w:rsidRPr="00AD538A">
        <w:rPr>
          <w:color w:val="000000"/>
          <w:szCs w:val="24"/>
        </w:rPr>
        <w:t xml:space="preserve">Feltz, D.L., Winn, B., </w:t>
      </w:r>
      <w:proofErr w:type="spellStart"/>
      <w:r w:rsidRPr="00AD538A">
        <w:rPr>
          <w:color w:val="000000"/>
          <w:szCs w:val="24"/>
        </w:rPr>
        <w:t>Pivarnik</w:t>
      </w:r>
      <w:proofErr w:type="spellEnd"/>
      <w:r w:rsidRPr="00AD538A">
        <w:rPr>
          <w:color w:val="000000"/>
          <w:szCs w:val="24"/>
        </w:rPr>
        <w:t xml:space="preserve">, J.M., Kerr, N.L., Ede, A., </w:t>
      </w:r>
      <w:proofErr w:type="spellStart"/>
      <w:r w:rsidRPr="00AD538A">
        <w:rPr>
          <w:color w:val="000000"/>
          <w:szCs w:val="24"/>
        </w:rPr>
        <w:t>Danbert</w:t>
      </w:r>
      <w:proofErr w:type="spellEnd"/>
      <w:r w:rsidRPr="00AD538A">
        <w:rPr>
          <w:color w:val="000000"/>
          <w:szCs w:val="24"/>
        </w:rPr>
        <w:t xml:space="preserve">, S., </w:t>
      </w:r>
      <w:proofErr w:type="spellStart"/>
      <w:r w:rsidRPr="00AD538A">
        <w:rPr>
          <w:color w:val="000000"/>
          <w:szCs w:val="24"/>
        </w:rPr>
        <w:t>Samendinger</w:t>
      </w:r>
      <w:proofErr w:type="spellEnd"/>
      <w:r w:rsidRPr="00AD538A">
        <w:rPr>
          <w:color w:val="000000"/>
          <w:szCs w:val="24"/>
        </w:rPr>
        <w:t xml:space="preserve">, S., </w:t>
      </w:r>
      <w:proofErr w:type="spellStart"/>
      <w:r w:rsidRPr="00AD538A">
        <w:rPr>
          <w:color w:val="000000"/>
          <w:szCs w:val="24"/>
        </w:rPr>
        <w:t>Forlenza</w:t>
      </w:r>
      <w:proofErr w:type="spellEnd"/>
      <w:r w:rsidRPr="00AD538A">
        <w:rPr>
          <w:color w:val="000000"/>
          <w:szCs w:val="24"/>
        </w:rPr>
        <w:t xml:space="preserve">, S.T. &amp; Max, </w:t>
      </w:r>
      <w:proofErr w:type="gramStart"/>
      <w:r w:rsidRPr="00AD538A">
        <w:rPr>
          <w:color w:val="000000"/>
          <w:szCs w:val="24"/>
        </w:rPr>
        <w:t>E.J.(</w:t>
      </w:r>
      <w:proofErr w:type="gramEnd"/>
      <w:r w:rsidRPr="00AD538A">
        <w:rPr>
          <w:color w:val="000000"/>
          <w:szCs w:val="24"/>
        </w:rPr>
        <w:t>2014, February). Cyber partners: harnessing group dynamics to boost motivation for more efficient exercise. NASA Human Research Program Investigator’s Workshop, Galveston, TX.</w:t>
      </w:r>
    </w:p>
    <w:p w14:paraId="0E0778A2" w14:textId="77777777" w:rsidR="00F01334" w:rsidRDefault="00F01334">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
    <w:p w14:paraId="4FAB855D" w14:textId="77777777" w:rsidR="001E2C51" w:rsidRPr="008E51BB" w:rsidRDefault="001E2C51" w:rsidP="001E2C51">
      <w:pPr>
        <w:ind w:left="288" w:hanging="288"/>
        <w:rPr>
          <w:szCs w:val="24"/>
        </w:rPr>
      </w:pPr>
      <w:r>
        <w:t>Kerr, N. L. Crime heinousness and juror verdicts. Invited Paper presented at the 2013 A</w:t>
      </w:r>
      <w:r w:rsidRPr="00E857A1">
        <w:rPr>
          <w:szCs w:val="24"/>
        </w:rPr>
        <w:t xml:space="preserve">nnual </w:t>
      </w:r>
      <w:r>
        <w:rPr>
          <w:szCs w:val="24"/>
        </w:rPr>
        <w:t>M</w:t>
      </w:r>
      <w:r w:rsidRPr="00E857A1">
        <w:rPr>
          <w:szCs w:val="24"/>
        </w:rPr>
        <w:t xml:space="preserve">eeting of the Midwestern Psychological Association, Chicago, May </w:t>
      </w:r>
      <w:r>
        <w:rPr>
          <w:szCs w:val="24"/>
        </w:rPr>
        <w:t>3</w:t>
      </w:r>
      <w:r w:rsidRPr="00E857A1">
        <w:rPr>
          <w:szCs w:val="24"/>
        </w:rPr>
        <w:t>, 201</w:t>
      </w:r>
      <w:r>
        <w:rPr>
          <w:szCs w:val="24"/>
        </w:rPr>
        <w:t>3</w:t>
      </w:r>
      <w:r w:rsidRPr="00E857A1">
        <w:rPr>
          <w:szCs w:val="24"/>
        </w:rPr>
        <w:t>.</w:t>
      </w:r>
    </w:p>
    <w:p w14:paraId="02282891" w14:textId="77777777" w:rsidR="001E2C51" w:rsidRDefault="001E2C51" w:rsidP="001E2C51">
      <w:pPr>
        <w:widowControl/>
        <w:tabs>
          <w:tab w:val="left" w:pos="-1440"/>
          <w:tab w:val="left" w:pos="-748"/>
          <w:tab w:val="left" w:pos="-561"/>
          <w:tab w:val="left" w:pos="-374"/>
          <w:tab w:val="left" w:pos="-187"/>
          <w:tab w:val="left" w:pos="187"/>
          <w:tab w:val="left" w:pos="374"/>
          <w:tab w:val="left" w:pos="561"/>
          <w:tab w:val="left" w:pos="748"/>
        </w:tabs>
        <w:ind w:left="374" w:hanging="374"/>
        <w:rPr>
          <w:b/>
          <w:u w:val="single"/>
        </w:rPr>
      </w:pPr>
    </w:p>
    <w:p w14:paraId="59A8E5BE" w14:textId="77777777" w:rsidR="00F01334" w:rsidRPr="00F01334" w:rsidRDefault="00F01334" w:rsidP="00F01334">
      <w:pPr>
        <w:tabs>
          <w:tab w:val="left" w:pos="-1440"/>
          <w:tab w:val="left" w:pos="-748"/>
          <w:tab w:val="left" w:pos="-561"/>
          <w:tab w:val="left" w:pos="-374"/>
          <w:tab w:val="left" w:pos="-187"/>
          <w:tab w:val="left" w:pos="187"/>
          <w:tab w:val="left" w:pos="374"/>
          <w:tab w:val="left" w:pos="561"/>
          <w:tab w:val="left" w:pos="748"/>
        </w:tabs>
        <w:ind w:left="374" w:hanging="374"/>
      </w:pPr>
      <w:r>
        <w:t xml:space="preserve">Kerr, N. L. Suggested </w:t>
      </w:r>
      <w:proofErr w:type="gramStart"/>
      <w:r>
        <w:t>Do’s</w:t>
      </w:r>
      <w:proofErr w:type="gramEnd"/>
      <w:r>
        <w:t xml:space="preserve"> and </w:t>
      </w:r>
      <w:proofErr w:type="spellStart"/>
      <w:r w:rsidR="00F34CB9">
        <w:t>Don’t’</w:t>
      </w:r>
      <w:r>
        <w:t>s</w:t>
      </w:r>
      <w:proofErr w:type="spellEnd"/>
      <w:r>
        <w:t xml:space="preserve"> for Future Jury Research: A Swan Song. Paper presented at the Conference </w:t>
      </w:r>
      <w:r w:rsidRPr="00F01334">
        <w:t>“The Future of Jury Research”</w:t>
      </w:r>
      <w:r>
        <w:t xml:space="preserve"> (M. B. </w:t>
      </w:r>
      <w:proofErr w:type="spellStart"/>
      <w:r>
        <w:t>Kovera</w:t>
      </w:r>
      <w:proofErr w:type="spellEnd"/>
      <w:r>
        <w:t xml:space="preserve">, Organizer). </w:t>
      </w:r>
      <w:r w:rsidRPr="00F01334">
        <w:t>John Jay College of Criminal Justice</w:t>
      </w:r>
      <w:r>
        <w:t xml:space="preserve">, </w:t>
      </w:r>
      <w:r w:rsidRPr="00F01334">
        <w:t xml:space="preserve">New York, NY, </w:t>
      </w:r>
      <w:r w:rsidR="00F34CB9">
        <w:t>September 28, 2012.</w:t>
      </w:r>
    </w:p>
    <w:p w14:paraId="3F82842A" w14:textId="77777777" w:rsidR="00AB4DA7" w:rsidRDefault="00AB4DA7" w:rsidP="00C86857">
      <w:pPr>
        <w:widowControl/>
        <w:snapToGrid/>
        <w:ind w:left="432" w:hanging="432"/>
        <w:rPr>
          <w:szCs w:val="24"/>
        </w:rPr>
      </w:pPr>
    </w:p>
    <w:p w14:paraId="0D151D72" w14:textId="77777777" w:rsidR="006F2199" w:rsidRDefault="006F2199" w:rsidP="006F2199">
      <w:pPr>
        <w:widowControl/>
        <w:snapToGrid/>
        <w:ind w:left="432" w:hanging="432"/>
        <w:rPr>
          <w:szCs w:val="24"/>
        </w:rPr>
      </w:pPr>
      <w:r>
        <w:rPr>
          <w:szCs w:val="24"/>
        </w:rPr>
        <w:t xml:space="preserve">Kerr, N. L., Irwin, B., </w:t>
      </w:r>
      <w:proofErr w:type="spellStart"/>
      <w:r>
        <w:rPr>
          <w:szCs w:val="24"/>
        </w:rPr>
        <w:t>Forlenza</w:t>
      </w:r>
      <w:proofErr w:type="spellEnd"/>
      <w:r>
        <w:rPr>
          <w:szCs w:val="24"/>
        </w:rPr>
        <w:t xml:space="preserve">, S., &amp; Feltz, D. </w:t>
      </w:r>
      <w:r w:rsidRPr="000240F5">
        <w:rPr>
          <w:szCs w:val="24"/>
        </w:rPr>
        <w:t>Does It Bolster the Köhler Effect if One is Not Always the Inferior Group Member?</w:t>
      </w:r>
      <w:r>
        <w:rPr>
          <w:szCs w:val="24"/>
        </w:rPr>
        <w:t xml:space="preserve"> Paper presented in the symposium, </w:t>
      </w:r>
      <w:r w:rsidRPr="006F2199">
        <w:rPr>
          <w:i/>
          <w:szCs w:val="24"/>
        </w:rPr>
        <w:t>Motivating People to Exercise Harder via Group Dynamics</w:t>
      </w:r>
      <w:r>
        <w:rPr>
          <w:b/>
          <w:szCs w:val="24"/>
        </w:rPr>
        <w:t xml:space="preserve">, </w:t>
      </w:r>
      <w:r w:rsidRPr="006F2199">
        <w:rPr>
          <w:szCs w:val="24"/>
        </w:rPr>
        <w:t>2012</w:t>
      </w:r>
      <w:r>
        <w:rPr>
          <w:b/>
          <w:szCs w:val="24"/>
        </w:rPr>
        <w:t xml:space="preserve"> </w:t>
      </w:r>
      <w:proofErr w:type="spellStart"/>
      <w:r w:rsidRPr="00C86857">
        <w:rPr>
          <w:szCs w:val="24"/>
        </w:rPr>
        <w:t>INGRoup</w:t>
      </w:r>
      <w:proofErr w:type="spellEnd"/>
      <w:r w:rsidRPr="00C86857">
        <w:rPr>
          <w:szCs w:val="24"/>
        </w:rPr>
        <w:t xml:space="preserve"> Conference, </w:t>
      </w:r>
      <w:r>
        <w:rPr>
          <w:szCs w:val="24"/>
        </w:rPr>
        <w:t xml:space="preserve">Chicago, IL, </w:t>
      </w:r>
      <w:r w:rsidRPr="00C86857">
        <w:rPr>
          <w:szCs w:val="24"/>
        </w:rPr>
        <w:t xml:space="preserve">July </w:t>
      </w:r>
      <w:r>
        <w:rPr>
          <w:szCs w:val="24"/>
        </w:rPr>
        <w:t>12-14, 2012</w:t>
      </w:r>
      <w:r w:rsidRPr="00C86857">
        <w:rPr>
          <w:szCs w:val="24"/>
        </w:rPr>
        <w:t>.</w:t>
      </w:r>
    </w:p>
    <w:p w14:paraId="7E175E40" w14:textId="77777777" w:rsidR="006F2199" w:rsidRDefault="006F2199" w:rsidP="00DA654F">
      <w:pPr>
        <w:ind w:left="432" w:hanging="432"/>
        <w:rPr>
          <w:szCs w:val="24"/>
        </w:rPr>
      </w:pPr>
    </w:p>
    <w:p w14:paraId="6187B429" w14:textId="77777777" w:rsidR="00DA654F" w:rsidRDefault="00DA654F" w:rsidP="00DA654F">
      <w:pPr>
        <w:ind w:left="432" w:hanging="432"/>
      </w:pPr>
      <w:r>
        <w:rPr>
          <w:szCs w:val="24"/>
        </w:rPr>
        <w:t xml:space="preserve">Kerr, N. L., &amp; </w:t>
      </w:r>
      <w:proofErr w:type="spellStart"/>
      <w:r>
        <w:rPr>
          <w:szCs w:val="24"/>
        </w:rPr>
        <w:t>MacCoun</w:t>
      </w:r>
      <w:proofErr w:type="spellEnd"/>
      <w:r>
        <w:rPr>
          <w:szCs w:val="24"/>
        </w:rPr>
        <w:t xml:space="preserve">, R. J. </w:t>
      </w:r>
      <w:r w:rsidRPr="0017495E">
        <w:t>Is the Leniency Bias/Asymmetry in Juries for Real?</w:t>
      </w:r>
      <w:r>
        <w:t xml:space="preserve"> Talk presented in the symposium, </w:t>
      </w:r>
      <w:r w:rsidRPr="00DA654F">
        <w:rPr>
          <w:i/>
        </w:rPr>
        <w:t>Modeling Group Behavior: A Tribute to James H. Davis</w:t>
      </w:r>
      <w:r>
        <w:t xml:space="preserve"> (R. S. Tindale &amp; N. L. Kerr, Organizers), at the 2011 meeting of the Society of Experimental Social Psychology, Washington, DC, Friday, October 14, 2011.</w:t>
      </w:r>
    </w:p>
    <w:p w14:paraId="2E176CED" w14:textId="77777777" w:rsidR="00DA654F" w:rsidRDefault="00DA654F" w:rsidP="00DA654F">
      <w:pPr>
        <w:ind w:left="432" w:hanging="432"/>
        <w:rPr>
          <w:szCs w:val="24"/>
        </w:rPr>
      </w:pPr>
    </w:p>
    <w:p w14:paraId="53BA8661" w14:textId="77777777" w:rsidR="00E857A1" w:rsidRPr="00E857A1" w:rsidRDefault="00640C4D" w:rsidP="00E857A1">
      <w:pPr>
        <w:ind w:left="288" w:hanging="288"/>
        <w:rPr>
          <w:szCs w:val="24"/>
        </w:rPr>
      </w:pPr>
      <w:r w:rsidRPr="00E857A1">
        <w:rPr>
          <w:szCs w:val="24"/>
        </w:rPr>
        <w:t>Kerr, N. L. The legacy of Robyn Dawes. Talk delivered in the Tribute to Robyn Dawes, at the 14</w:t>
      </w:r>
      <w:r w:rsidRPr="00E857A1">
        <w:rPr>
          <w:szCs w:val="24"/>
          <w:vertAlign w:val="superscript"/>
        </w:rPr>
        <w:t>th</w:t>
      </w:r>
      <w:r w:rsidRPr="00E857A1">
        <w:rPr>
          <w:szCs w:val="24"/>
        </w:rPr>
        <w:t xml:space="preserve"> International Conference on Social Dilemmas (ICSD20</w:t>
      </w:r>
      <w:r w:rsidR="003016AA">
        <w:rPr>
          <w:szCs w:val="24"/>
        </w:rPr>
        <w:t>11</w:t>
      </w:r>
      <w:r w:rsidRPr="00E857A1">
        <w:rPr>
          <w:szCs w:val="24"/>
        </w:rPr>
        <w:t xml:space="preserve">), Amsterdam, The Netherlands, July 6-9, 2011. </w:t>
      </w:r>
    </w:p>
    <w:p w14:paraId="35C21F9D" w14:textId="77777777" w:rsidR="00E857A1" w:rsidRPr="00E857A1" w:rsidRDefault="00E857A1" w:rsidP="00E857A1">
      <w:pPr>
        <w:ind w:left="288" w:hanging="288"/>
        <w:rPr>
          <w:szCs w:val="24"/>
        </w:rPr>
      </w:pPr>
    </w:p>
    <w:p w14:paraId="7343A4D8" w14:textId="77777777" w:rsidR="00E857A1" w:rsidRPr="00E857A1" w:rsidRDefault="00640C4D" w:rsidP="00E857A1">
      <w:pPr>
        <w:ind w:left="288" w:hanging="288"/>
        <w:rPr>
          <w:szCs w:val="24"/>
        </w:rPr>
      </w:pPr>
      <w:r w:rsidRPr="00E857A1">
        <w:rPr>
          <w:szCs w:val="24"/>
        </w:rPr>
        <w:t>Kerr, N. L., &amp; Stivers, A. Sad vs. mad: Further explorations of the effects of</w:t>
      </w:r>
      <w:r w:rsidR="00E857A1" w:rsidRPr="00E857A1">
        <w:rPr>
          <w:szCs w:val="24"/>
        </w:rPr>
        <w:t xml:space="preserve"> </w:t>
      </w:r>
      <w:r w:rsidRPr="00E857A1">
        <w:rPr>
          <w:szCs w:val="24"/>
        </w:rPr>
        <w:t>communicated partner emotion</w:t>
      </w:r>
      <w:r w:rsidR="00E857A1" w:rsidRPr="00E857A1">
        <w:rPr>
          <w:szCs w:val="24"/>
        </w:rPr>
        <w:t>. Paper presented at the 14</w:t>
      </w:r>
      <w:r w:rsidR="00E857A1" w:rsidRPr="00E857A1">
        <w:rPr>
          <w:szCs w:val="24"/>
          <w:vertAlign w:val="superscript"/>
        </w:rPr>
        <w:t>th</w:t>
      </w:r>
      <w:r w:rsidR="00E857A1" w:rsidRPr="00E857A1">
        <w:rPr>
          <w:szCs w:val="24"/>
        </w:rPr>
        <w:t xml:space="preserve"> International Conference on Social Dilemmas (ICSD2009), Amsterdam, The Netherlands, July 6-9, 2011.</w:t>
      </w:r>
    </w:p>
    <w:p w14:paraId="0517F85F" w14:textId="77777777" w:rsidR="00E857A1" w:rsidRPr="00E857A1" w:rsidRDefault="00E857A1" w:rsidP="00E857A1">
      <w:pPr>
        <w:ind w:left="288" w:hanging="288"/>
        <w:rPr>
          <w:szCs w:val="24"/>
        </w:rPr>
      </w:pPr>
    </w:p>
    <w:p w14:paraId="039FF868" w14:textId="77777777" w:rsidR="00640C4D" w:rsidRPr="00E857A1" w:rsidRDefault="00640C4D" w:rsidP="00E857A1">
      <w:pPr>
        <w:ind w:left="288" w:hanging="288"/>
        <w:rPr>
          <w:szCs w:val="24"/>
        </w:rPr>
      </w:pPr>
      <w:r w:rsidRPr="00E857A1">
        <w:rPr>
          <w:szCs w:val="24"/>
        </w:rPr>
        <w:t xml:space="preserve">Kerr, N. L. </w:t>
      </w:r>
      <w:r w:rsidRPr="00E857A1">
        <w:rPr>
          <w:bCs/>
          <w:szCs w:val="24"/>
        </w:rPr>
        <w:t xml:space="preserve">Through the </w:t>
      </w:r>
      <w:proofErr w:type="gramStart"/>
      <w:r w:rsidRPr="00E857A1">
        <w:rPr>
          <w:bCs/>
          <w:szCs w:val="24"/>
        </w:rPr>
        <w:t>Rear View</w:t>
      </w:r>
      <w:proofErr w:type="gramEnd"/>
      <w:r w:rsidRPr="00E857A1">
        <w:rPr>
          <w:bCs/>
          <w:szCs w:val="24"/>
        </w:rPr>
        <w:t xml:space="preserve"> Mirror: Reflections on Our Discipline. Paper presented in the Invited </w:t>
      </w:r>
      <w:r w:rsidRPr="00E857A1">
        <w:rPr>
          <w:bCs/>
          <w:szCs w:val="24"/>
        </w:rPr>
        <w:lastRenderedPageBreak/>
        <w:t xml:space="preserve">Symposium </w:t>
      </w:r>
      <w:r w:rsidR="002E15C6">
        <w:rPr>
          <w:bCs/>
          <w:szCs w:val="24"/>
        </w:rPr>
        <w:t>“</w:t>
      </w:r>
      <w:r w:rsidRPr="00E857A1">
        <w:rPr>
          <w:bCs/>
          <w:szCs w:val="24"/>
        </w:rPr>
        <w:t>Anticipating the Bright Future by Learning From History: Perspectives of MPA Through the Eyes of</w:t>
      </w:r>
      <w:r w:rsidR="00E857A1" w:rsidRPr="00E857A1">
        <w:rPr>
          <w:bCs/>
          <w:szCs w:val="24"/>
        </w:rPr>
        <w:t xml:space="preserve"> </w:t>
      </w:r>
      <w:r w:rsidRPr="00E857A1">
        <w:rPr>
          <w:bCs/>
          <w:szCs w:val="24"/>
        </w:rPr>
        <w:t>Past Presidents</w:t>
      </w:r>
      <w:r w:rsidR="002E15C6">
        <w:rPr>
          <w:bCs/>
          <w:szCs w:val="24"/>
        </w:rPr>
        <w:t>”</w:t>
      </w:r>
      <w:r w:rsidRPr="00E857A1">
        <w:rPr>
          <w:bCs/>
          <w:szCs w:val="24"/>
        </w:rPr>
        <w:t xml:space="preserve"> (B. </w:t>
      </w:r>
      <w:proofErr w:type="spellStart"/>
      <w:r w:rsidRPr="00E857A1">
        <w:rPr>
          <w:bCs/>
          <w:szCs w:val="24"/>
        </w:rPr>
        <w:t>Dugoni</w:t>
      </w:r>
      <w:proofErr w:type="spellEnd"/>
      <w:r w:rsidRPr="00E857A1">
        <w:rPr>
          <w:bCs/>
          <w:szCs w:val="24"/>
        </w:rPr>
        <w:t xml:space="preserve">, Organizer), </w:t>
      </w:r>
      <w:r w:rsidRPr="00E857A1">
        <w:rPr>
          <w:szCs w:val="24"/>
        </w:rPr>
        <w:t>at the 2011 annual meeting of the Midwestern Psychological Association, Chicago, May 5, 2011.</w:t>
      </w:r>
    </w:p>
    <w:p w14:paraId="2B09617C" w14:textId="77777777" w:rsidR="00640C4D" w:rsidRPr="00E857A1" w:rsidRDefault="00640C4D" w:rsidP="00640C4D">
      <w:pPr>
        <w:ind w:left="288" w:hanging="288"/>
        <w:rPr>
          <w:bCs/>
          <w:szCs w:val="24"/>
        </w:rPr>
      </w:pPr>
    </w:p>
    <w:p w14:paraId="21ED9243" w14:textId="77777777" w:rsidR="00E857A1" w:rsidRDefault="00640C4D" w:rsidP="00E857A1">
      <w:pPr>
        <w:ind w:left="288" w:hanging="288"/>
        <w:rPr>
          <w:szCs w:val="24"/>
        </w:rPr>
      </w:pPr>
      <w:r w:rsidRPr="00E857A1">
        <w:rPr>
          <w:bCs/>
          <w:szCs w:val="24"/>
        </w:rPr>
        <w:t>Kerr, N. L. Is the Leniency Bias/Asymmetry in Jury Deliberation Real? Paper presented in the Invited Fellows Symposium,</w:t>
      </w:r>
      <w:r w:rsidR="00E857A1">
        <w:rPr>
          <w:bCs/>
          <w:szCs w:val="24"/>
        </w:rPr>
        <w:t xml:space="preserve"> </w:t>
      </w:r>
      <w:r w:rsidRPr="00E857A1">
        <w:rPr>
          <w:bCs/>
          <w:szCs w:val="24"/>
        </w:rPr>
        <w:t xml:space="preserve">Cognition </w:t>
      </w:r>
      <w:proofErr w:type="gramStart"/>
      <w:r w:rsidRPr="00E857A1">
        <w:rPr>
          <w:bCs/>
          <w:szCs w:val="24"/>
        </w:rPr>
        <w:t>In</w:t>
      </w:r>
      <w:proofErr w:type="gramEnd"/>
      <w:r w:rsidRPr="00E857A1">
        <w:rPr>
          <w:bCs/>
          <w:szCs w:val="24"/>
        </w:rPr>
        <w:t xml:space="preserve"> and By Groups (G. </w:t>
      </w:r>
      <w:proofErr w:type="spellStart"/>
      <w:r w:rsidRPr="00E857A1">
        <w:rPr>
          <w:bCs/>
          <w:szCs w:val="24"/>
        </w:rPr>
        <w:t>Stasser</w:t>
      </w:r>
      <w:proofErr w:type="spellEnd"/>
      <w:r w:rsidRPr="00E857A1">
        <w:rPr>
          <w:bCs/>
          <w:szCs w:val="24"/>
        </w:rPr>
        <w:t xml:space="preserve">, Organizer), </w:t>
      </w:r>
      <w:r w:rsidRPr="00E857A1">
        <w:rPr>
          <w:szCs w:val="24"/>
        </w:rPr>
        <w:t>at the 2011 annual meeting of the Midwestern Psychological Association, Chicago, May 6, 2011.</w:t>
      </w:r>
    </w:p>
    <w:p w14:paraId="3210E15E" w14:textId="77777777" w:rsidR="00DA654F" w:rsidRDefault="00DA654F" w:rsidP="00E857A1">
      <w:pPr>
        <w:ind w:left="288" w:hanging="288"/>
        <w:rPr>
          <w:szCs w:val="24"/>
        </w:rPr>
      </w:pPr>
    </w:p>
    <w:p w14:paraId="4CA2A27F" w14:textId="77777777" w:rsidR="00640C4D" w:rsidRPr="00E857A1" w:rsidRDefault="00640C4D" w:rsidP="00E857A1">
      <w:pPr>
        <w:ind w:left="288" w:hanging="288"/>
        <w:rPr>
          <w:szCs w:val="24"/>
        </w:rPr>
      </w:pPr>
      <w:r w:rsidRPr="00E857A1">
        <w:rPr>
          <w:szCs w:val="24"/>
        </w:rPr>
        <w:t xml:space="preserve">Stivers, A., &amp; Kerr, N. L. </w:t>
      </w:r>
      <w:r w:rsidRPr="00E857A1">
        <w:rPr>
          <w:bCs/>
          <w:szCs w:val="24"/>
        </w:rPr>
        <w:t>“Do as I Say, Not as I Do”</w:t>
      </w:r>
      <w:r w:rsidR="002A4991">
        <w:rPr>
          <w:bCs/>
          <w:szCs w:val="24"/>
        </w:rPr>
        <w:t>: T</w:t>
      </w:r>
      <w:r w:rsidRPr="00E857A1">
        <w:rPr>
          <w:bCs/>
          <w:szCs w:val="24"/>
        </w:rPr>
        <w:t xml:space="preserve">he Detrimental Effects of Hypocritical Feedback on Cooperation in a Social Dilemma. Paper resented at the </w:t>
      </w:r>
      <w:r w:rsidRPr="00E857A1">
        <w:rPr>
          <w:szCs w:val="24"/>
        </w:rPr>
        <w:t>2011 annual meeting of the Midwestern Psychological Association, Chicago, May 6, 2011.</w:t>
      </w:r>
    </w:p>
    <w:p w14:paraId="1640C9B1" w14:textId="77777777" w:rsidR="00661D84" w:rsidRDefault="00661D84" w:rsidP="00640C4D">
      <w:pPr>
        <w:rPr>
          <w:szCs w:val="24"/>
        </w:rPr>
      </w:pPr>
    </w:p>
    <w:p w14:paraId="4E863FD3" w14:textId="77777777" w:rsidR="00870529" w:rsidRPr="002309AB" w:rsidRDefault="00870529" w:rsidP="00AB4DA7">
      <w:pPr>
        <w:ind w:left="432" w:hanging="432"/>
        <w:rPr>
          <w:color w:val="000000"/>
          <w:szCs w:val="24"/>
        </w:rPr>
      </w:pPr>
      <w:r w:rsidRPr="002309AB">
        <w:rPr>
          <w:szCs w:val="24"/>
        </w:rPr>
        <w:t xml:space="preserve">Stivers, A., &amp; Kerr, N., L. Individual </w:t>
      </w:r>
      <w:r w:rsidRPr="002309AB">
        <w:rPr>
          <w:color w:val="333333"/>
          <w:szCs w:val="24"/>
        </w:rPr>
        <w:t xml:space="preserve">differences in social dilemmas under the threat of exclusion. Poster presented at the </w:t>
      </w:r>
      <w:r w:rsidRPr="002309AB">
        <w:rPr>
          <w:color w:val="000000"/>
          <w:szCs w:val="24"/>
        </w:rPr>
        <w:t xml:space="preserve">Annual Convention of the Society of Personality and Social Psychology, San Antonio, TX, </w:t>
      </w:r>
      <w:proofErr w:type="gramStart"/>
      <w:r w:rsidRPr="002309AB">
        <w:rPr>
          <w:color w:val="000000"/>
          <w:szCs w:val="24"/>
        </w:rPr>
        <w:t>February,</w:t>
      </w:r>
      <w:proofErr w:type="gramEnd"/>
      <w:r w:rsidRPr="002309AB">
        <w:rPr>
          <w:color w:val="000000"/>
          <w:szCs w:val="24"/>
        </w:rPr>
        <w:t xml:space="preserve"> 2011. </w:t>
      </w:r>
    </w:p>
    <w:p w14:paraId="0F4B6828" w14:textId="77777777" w:rsidR="00415139" w:rsidRPr="002309AB" w:rsidRDefault="00415139" w:rsidP="00AB4DA7">
      <w:pPr>
        <w:ind w:left="432" w:hanging="432"/>
        <w:rPr>
          <w:color w:val="000000"/>
          <w:szCs w:val="24"/>
        </w:rPr>
      </w:pPr>
    </w:p>
    <w:p w14:paraId="5AE78C96" w14:textId="77777777" w:rsidR="00415139" w:rsidRPr="002309AB" w:rsidRDefault="002F30D5" w:rsidP="00415139">
      <w:pPr>
        <w:ind w:left="432" w:hanging="432"/>
        <w:rPr>
          <w:color w:val="000000"/>
          <w:szCs w:val="24"/>
        </w:rPr>
      </w:pPr>
      <w:r w:rsidRPr="002309AB">
        <w:rPr>
          <w:szCs w:val="24"/>
          <w:lang w:val="de-DE"/>
        </w:rPr>
        <w:t xml:space="preserve">Lord, J., &amp; Kerr, N. L. (2011, January). </w:t>
      </w:r>
      <w:r w:rsidRPr="002309AB">
        <w:rPr>
          <w:i/>
          <w:iCs/>
          <w:szCs w:val="24"/>
        </w:rPr>
        <w:t>Does deviance act as a proximal cue to social exclusion? Motivations for reconnection and inclusion</w:t>
      </w:r>
      <w:r w:rsidRPr="002309AB">
        <w:rPr>
          <w:szCs w:val="24"/>
        </w:rPr>
        <w:t xml:space="preserve">. Poster presented at </w:t>
      </w:r>
      <w:proofErr w:type="gramStart"/>
      <w:r w:rsidRPr="002309AB">
        <w:rPr>
          <w:szCs w:val="24"/>
        </w:rPr>
        <w:t>The</w:t>
      </w:r>
      <w:proofErr w:type="gramEnd"/>
      <w:r w:rsidRPr="002309AB">
        <w:rPr>
          <w:szCs w:val="24"/>
        </w:rPr>
        <w:t xml:space="preserve"> 12th Annual Meeting of the Society for Personality and Social Psychology, San Antonio, Texas.</w:t>
      </w:r>
      <w:r w:rsidR="00415139" w:rsidRPr="002309AB">
        <w:rPr>
          <w:color w:val="000000"/>
          <w:szCs w:val="24"/>
        </w:rPr>
        <w:t xml:space="preserve"> </w:t>
      </w:r>
    </w:p>
    <w:p w14:paraId="00095054" w14:textId="77777777" w:rsidR="00870529" w:rsidRDefault="00870529" w:rsidP="00AB4DA7">
      <w:pPr>
        <w:ind w:left="432" w:hanging="432"/>
        <w:rPr>
          <w:color w:val="000000"/>
          <w:szCs w:val="24"/>
        </w:rPr>
      </w:pPr>
    </w:p>
    <w:p w14:paraId="005B6755" w14:textId="77777777" w:rsidR="00870529" w:rsidRPr="00870529" w:rsidRDefault="00870529" w:rsidP="00AB4DA7">
      <w:pPr>
        <w:ind w:left="432" w:hanging="432"/>
        <w:rPr>
          <w:szCs w:val="24"/>
        </w:rPr>
      </w:pPr>
      <w:r w:rsidRPr="002F30D5">
        <w:rPr>
          <w:color w:val="000000"/>
          <w:szCs w:val="24"/>
          <w:lang w:val="de-DE"/>
        </w:rPr>
        <w:t xml:space="preserve">Abele, S., &amp; Kerr, N. L. (Organizers). </w:t>
      </w:r>
      <w:r w:rsidRPr="00415139">
        <w:rPr>
          <w:szCs w:val="24"/>
        </w:rPr>
        <w:t>Economic Games and Social Behavior</w:t>
      </w:r>
      <w:r w:rsidR="00415139" w:rsidRPr="00415139">
        <w:rPr>
          <w:szCs w:val="24"/>
        </w:rPr>
        <w:t xml:space="preserve">. Symposium presented at the annual </w:t>
      </w:r>
      <w:proofErr w:type="spellStart"/>
      <w:r w:rsidR="00415139" w:rsidRPr="00415139">
        <w:rPr>
          <w:szCs w:val="24"/>
        </w:rPr>
        <w:t>convetion</w:t>
      </w:r>
      <w:proofErr w:type="spellEnd"/>
      <w:r w:rsidR="00415139" w:rsidRPr="00415139">
        <w:rPr>
          <w:szCs w:val="24"/>
        </w:rPr>
        <w:t xml:space="preserve"> of the Society of Experimental Social Psychology, Minneapolis, MN, </w:t>
      </w:r>
      <w:proofErr w:type="gramStart"/>
      <w:r w:rsidR="00415139" w:rsidRPr="00415139">
        <w:rPr>
          <w:szCs w:val="24"/>
        </w:rPr>
        <w:t>October,</w:t>
      </w:r>
      <w:proofErr w:type="gramEnd"/>
      <w:r w:rsidR="00415139" w:rsidRPr="00415139">
        <w:rPr>
          <w:szCs w:val="24"/>
        </w:rPr>
        <w:t xml:space="preserve"> 2010.</w:t>
      </w:r>
    </w:p>
    <w:p w14:paraId="4D97DFED" w14:textId="77777777" w:rsidR="00870529" w:rsidRDefault="00870529" w:rsidP="00AB4DA7">
      <w:pPr>
        <w:ind w:left="432" w:hanging="432"/>
        <w:rPr>
          <w:szCs w:val="24"/>
        </w:rPr>
      </w:pPr>
    </w:p>
    <w:p w14:paraId="5676697F" w14:textId="77777777" w:rsidR="000421C6" w:rsidRDefault="000421C6" w:rsidP="000421C6">
      <w:pPr>
        <w:ind w:left="288" w:hanging="288"/>
      </w:pPr>
      <w:r>
        <w:t xml:space="preserve">Irwin, B., Feltz, D. L., &amp; Kerr, N. L. </w:t>
      </w:r>
      <w:r w:rsidRPr="000421C6">
        <w:rPr>
          <w:bCs/>
        </w:rPr>
        <w:t>Match making: An examination of discrepancy in ability as a moderator of motivation gains in partnered exercise games. Poster presented at the Meaningful Play Conference, East Lansing, MI, Oct 18, 2010.</w:t>
      </w:r>
    </w:p>
    <w:p w14:paraId="17BA0F38" w14:textId="77777777" w:rsidR="000421C6" w:rsidRDefault="000421C6" w:rsidP="000421C6">
      <w:pPr>
        <w:ind w:left="288" w:hanging="288"/>
      </w:pPr>
    </w:p>
    <w:p w14:paraId="57E6A844" w14:textId="77777777" w:rsidR="00AB4DA7" w:rsidRPr="00AB4DA7" w:rsidRDefault="00AB4DA7" w:rsidP="00AB4DA7">
      <w:pPr>
        <w:ind w:left="432" w:hanging="432"/>
        <w:rPr>
          <w:szCs w:val="24"/>
        </w:rPr>
      </w:pPr>
      <w:r>
        <w:rPr>
          <w:szCs w:val="24"/>
        </w:rPr>
        <w:t xml:space="preserve">Kerr, N. L., </w:t>
      </w:r>
      <w:r w:rsidRPr="00AB4DA7">
        <w:rPr>
          <w:szCs w:val="24"/>
        </w:rPr>
        <w:t>Ingroup Favoritism: The Company You Keep</w:t>
      </w:r>
      <w:r>
        <w:rPr>
          <w:szCs w:val="24"/>
        </w:rPr>
        <w:t xml:space="preserve">. </w:t>
      </w:r>
      <w:r w:rsidRPr="00AB4DA7">
        <w:t xml:space="preserve">Presentation at the </w:t>
      </w:r>
      <w:r w:rsidRPr="00AB4DA7">
        <w:rPr>
          <w:szCs w:val="24"/>
        </w:rPr>
        <w:t xml:space="preserve">Conference in Honor of Chet </w:t>
      </w:r>
      <w:proofErr w:type="spellStart"/>
      <w:r w:rsidRPr="00AB4DA7">
        <w:rPr>
          <w:szCs w:val="24"/>
        </w:rPr>
        <w:t>Insko</w:t>
      </w:r>
      <w:proofErr w:type="spellEnd"/>
      <w:r>
        <w:rPr>
          <w:szCs w:val="24"/>
        </w:rPr>
        <w:t>,</w:t>
      </w:r>
      <w:r w:rsidRPr="00AB4DA7">
        <w:rPr>
          <w:szCs w:val="24"/>
        </w:rPr>
        <w:t xml:space="preserve"> Chapel Hill, NC, July 29, 2010</w:t>
      </w:r>
    </w:p>
    <w:p w14:paraId="46D21923" w14:textId="77777777" w:rsidR="00AB4DA7" w:rsidRDefault="00AB4DA7" w:rsidP="00C86857">
      <w:pPr>
        <w:widowControl/>
        <w:snapToGrid/>
        <w:ind w:left="432" w:hanging="432"/>
        <w:rPr>
          <w:szCs w:val="24"/>
        </w:rPr>
      </w:pPr>
    </w:p>
    <w:p w14:paraId="051B24CB" w14:textId="77777777" w:rsidR="00C86857" w:rsidRPr="00C86857" w:rsidRDefault="00C86857" w:rsidP="00C86857">
      <w:pPr>
        <w:widowControl/>
        <w:snapToGrid/>
        <w:ind w:left="432" w:hanging="432"/>
        <w:rPr>
          <w:szCs w:val="24"/>
        </w:rPr>
      </w:pPr>
      <w:r w:rsidRPr="00C86857">
        <w:rPr>
          <w:szCs w:val="24"/>
        </w:rPr>
        <w:t xml:space="preserve">Kerr, N. L. </w:t>
      </w:r>
      <w:r w:rsidRPr="00C86857">
        <w:rPr>
          <w:b/>
          <w:bCs/>
          <w:szCs w:val="24"/>
        </w:rPr>
        <w:t xml:space="preserve">Plenary session: </w:t>
      </w:r>
      <w:r w:rsidRPr="00C86857">
        <w:rPr>
          <w:szCs w:val="24"/>
        </w:rPr>
        <w:t xml:space="preserve">Starting Interdisciplinary Research: A Live Case Study. Presentation at the 2010 </w:t>
      </w:r>
      <w:proofErr w:type="spellStart"/>
      <w:r w:rsidRPr="00C86857">
        <w:rPr>
          <w:szCs w:val="24"/>
        </w:rPr>
        <w:t>INGRoup</w:t>
      </w:r>
      <w:proofErr w:type="spellEnd"/>
      <w:r w:rsidRPr="00C86857">
        <w:rPr>
          <w:szCs w:val="24"/>
        </w:rPr>
        <w:t xml:space="preserve"> Conference, Arlington, VA, July 22-24, 2010.</w:t>
      </w:r>
    </w:p>
    <w:p w14:paraId="7D5F2163" w14:textId="77777777" w:rsidR="00C86857" w:rsidRPr="00C86857" w:rsidRDefault="00C86857" w:rsidP="00C86857">
      <w:pPr>
        <w:widowControl/>
        <w:snapToGrid/>
        <w:ind w:left="432" w:hanging="432"/>
        <w:rPr>
          <w:szCs w:val="24"/>
        </w:rPr>
      </w:pPr>
    </w:p>
    <w:p w14:paraId="4590C229" w14:textId="77777777" w:rsidR="00C86857" w:rsidRPr="00C86857" w:rsidRDefault="00C86857" w:rsidP="00C86857">
      <w:pPr>
        <w:widowControl/>
        <w:snapToGrid/>
        <w:ind w:left="432" w:hanging="432"/>
        <w:rPr>
          <w:szCs w:val="24"/>
        </w:rPr>
      </w:pPr>
      <w:r w:rsidRPr="00C86857">
        <w:rPr>
          <w:szCs w:val="24"/>
        </w:rPr>
        <w:t xml:space="preserve">Kerr, N. L., Feltz, D., &amp; Irwin, B. Explicit </w:t>
      </w:r>
      <w:proofErr w:type="gramStart"/>
      <w:r w:rsidRPr="00C86857">
        <w:rPr>
          <w:szCs w:val="24"/>
        </w:rPr>
        <w:t>Incentives</w:t>
      </w:r>
      <w:proofErr w:type="gramEnd"/>
      <w:r w:rsidRPr="00C86857">
        <w:rPr>
          <w:szCs w:val="24"/>
        </w:rPr>
        <w:t xml:space="preserve"> and the Köhler Motivation Gain </w:t>
      </w:r>
      <w:r w:rsidR="00AB4DA7">
        <w:rPr>
          <w:szCs w:val="24"/>
        </w:rPr>
        <w:t xml:space="preserve">in Exercise Groups. Paper </w:t>
      </w:r>
      <w:r w:rsidRPr="00C86857">
        <w:rPr>
          <w:szCs w:val="24"/>
        </w:rPr>
        <w:t xml:space="preserve">presented at the 2010 </w:t>
      </w:r>
      <w:proofErr w:type="spellStart"/>
      <w:r w:rsidRPr="00C86857">
        <w:rPr>
          <w:szCs w:val="24"/>
        </w:rPr>
        <w:t>INGRoup</w:t>
      </w:r>
      <w:proofErr w:type="spellEnd"/>
      <w:r w:rsidRPr="00C86857">
        <w:rPr>
          <w:szCs w:val="24"/>
        </w:rPr>
        <w:t xml:space="preserve"> Conference, Arlington, VA, July 22-24, 2010.</w:t>
      </w:r>
    </w:p>
    <w:p w14:paraId="5D7567A6" w14:textId="77777777" w:rsidR="00C86857" w:rsidRPr="00C86857" w:rsidRDefault="00C86857" w:rsidP="00C86857">
      <w:pPr>
        <w:widowControl/>
        <w:snapToGrid/>
        <w:ind w:left="432" w:hanging="432"/>
        <w:rPr>
          <w:szCs w:val="24"/>
        </w:rPr>
      </w:pPr>
    </w:p>
    <w:p w14:paraId="7C163374" w14:textId="77777777" w:rsidR="00E66095" w:rsidRPr="00E66095" w:rsidRDefault="00C86857" w:rsidP="00C86857">
      <w:pPr>
        <w:widowControl/>
        <w:snapToGrid/>
        <w:ind w:left="432" w:hanging="432"/>
        <w:rPr>
          <w:szCs w:val="24"/>
        </w:rPr>
      </w:pPr>
      <w:r w:rsidRPr="00C86857">
        <w:rPr>
          <w:szCs w:val="24"/>
        </w:rPr>
        <w:t xml:space="preserve">Feltz, D., Kerr, N. L., Irwin, B., Osborn, K., </w:t>
      </w:r>
      <w:proofErr w:type="spellStart"/>
      <w:r w:rsidRPr="00C86857">
        <w:rPr>
          <w:szCs w:val="24"/>
        </w:rPr>
        <w:t>Skogsberg</w:t>
      </w:r>
      <w:proofErr w:type="spellEnd"/>
      <w:r w:rsidRPr="00C86857">
        <w:rPr>
          <w:szCs w:val="24"/>
        </w:rPr>
        <w:t xml:space="preserve">, N., </w:t>
      </w:r>
      <w:proofErr w:type="spellStart"/>
      <w:r w:rsidRPr="00C86857">
        <w:rPr>
          <w:szCs w:val="24"/>
        </w:rPr>
        <w:t>Dithurbide</w:t>
      </w:r>
      <w:proofErr w:type="spellEnd"/>
      <w:r w:rsidRPr="00C86857">
        <w:rPr>
          <w:szCs w:val="24"/>
        </w:rPr>
        <w:t xml:space="preserve">, L., &amp; Hwang, S. </w:t>
      </w:r>
      <w:r w:rsidR="00E66095" w:rsidRPr="00E66095">
        <w:rPr>
          <w:szCs w:val="24"/>
        </w:rPr>
        <w:t>Examining the K</w:t>
      </w:r>
      <w:r w:rsidR="00E66095" w:rsidRPr="00C86857">
        <w:rPr>
          <w:szCs w:val="24"/>
        </w:rPr>
        <w:t xml:space="preserve">öhler </w:t>
      </w:r>
      <w:r w:rsidR="00E66095" w:rsidRPr="00E66095">
        <w:rPr>
          <w:szCs w:val="24"/>
        </w:rPr>
        <w:t>motivation gain effect in exercise and sport groups</w:t>
      </w:r>
      <w:r w:rsidRPr="00C86857">
        <w:rPr>
          <w:szCs w:val="24"/>
        </w:rPr>
        <w:t xml:space="preserve">. Paper presented at the 2010 convention of the North American Society for Psychology of Sport and Physical Activity, </w:t>
      </w:r>
      <w:proofErr w:type="spellStart"/>
      <w:r w:rsidRPr="00C86857">
        <w:rPr>
          <w:szCs w:val="24"/>
        </w:rPr>
        <w:t>Tuscon</w:t>
      </w:r>
      <w:proofErr w:type="spellEnd"/>
      <w:r w:rsidRPr="00C86857">
        <w:rPr>
          <w:szCs w:val="24"/>
        </w:rPr>
        <w:t>, Arizona, June 10-12, 2010.</w:t>
      </w:r>
      <w:r w:rsidR="00E66095" w:rsidRPr="00E66095">
        <w:rPr>
          <w:szCs w:val="24"/>
        </w:rPr>
        <w:t xml:space="preserve"> </w:t>
      </w:r>
    </w:p>
    <w:p w14:paraId="7AC0D569" w14:textId="77777777" w:rsidR="00E66095" w:rsidRDefault="00E66095" w:rsidP="00C86857">
      <w:pPr>
        <w:rPr>
          <w:szCs w:val="24"/>
        </w:rPr>
      </w:pPr>
    </w:p>
    <w:p w14:paraId="52C8091E" w14:textId="77777777" w:rsidR="00D933A3" w:rsidRDefault="0006569E" w:rsidP="00F67A3D">
      <w:pPr>
        <w:ind w:left="288" w:hanging="288"/>
        <w:rPr>
          <w:szCs w:val="24"/>
        </w:rPr>
      </w:pPr>
      <w:r>
        <w:rPr>
          <w:szCs w:val="24"/>
        </w:rPr>
        <w:t>Stivers, A. &amp; Kerr, N. L. “</w:t>
      </w:r>
      <w:r>
        <w:t>The Carrot vs The Stick”: Social Approval vs. Disapproval and Cooperation in Social Dilemmas. Poster presented at the 2010 annual meeting of the Midwestern Psychological Association, Chicago, April 29, 2010.</w:t>
      </w:r>
    </w:p>
    <w:p w14:paraId="5F1293FF" w14:textId="77777777" w:rsidR="00D933A3" w:rsidRDefault="00D933A3" w:rsidP="00F67A3D">
      <w:pPr>
        <w:ind w:left="288" w:hanging="288"/>
        <w:rPr>
          <w:szCs w:val="24"/>
        </w:rPr>
      </w:pPr>
    </w:p>
    <w:p w14:paraId="66C47E24" w14:textId="77777777" w:rsidR="00F67A3D" w:rsidRPr="00F67A3D" w:rsidRDefault="00F67A3D" w:rsidP="00F67A3D">
      <w:pPr>
        <w:ind w:left="288" w:hanging="288"/>
      </w:pPr>
      <w:r w:rsidRPr="00F67A3D">
        <w:rPr>
          <w:szCs w:val="24"/>
        </w:rPr>
        <w:t xml:space="preserve">Kerr, N. L. The Effects of Pre-Deliberation Jury Discussion:  New Empirical Evidence. Paper presented in the symposium “Current Research at the Social Psychology/Law Interface” </w:t>
      </w:r>
      <w:r w:rsidR="008D0B63">
        <w:rPr>
          <w:szCs w:val="24"/>
        </w:rPr>
        <w:t>(N. L. Kerr, Organizer) a</w:t>
      </w:r>
      <w:r w:rsidRPr="00F67A3D">
        <w:rPr>
          <w:szCs w:val="24"/>
        </w:rPr>
        <w:t xml:space="preserve">t the 2009 Conference of the Society of Experimental Social Psychology, Portland, ME, </w:t>
      </w:r>
      <w:proofErr w:type="gramStart"/>
      <w:r w:rsidRPr="00F67A3D">
        <w:rPr>
          <w:szCs w:val="24"/>
        </w:rPr>
        <w:t>October,</w:t>
      </w:r>
      <w:proofErr w:type="gramEnd"/>
      <w:r w:rsidRPr="00F67A3D">
        <w:rPr>
          <w:szCs w:val="24"/>
        </w:rPr>
        <w:t xml:space="preserve"> 2009.</w:t>
      </w:r>
    </w:p>
    <w:p w14:paraId="1B28297C" w14:textId="77777777" w:rsidR="00F67A3D" w:rsidRPr="00F67A3D" w:rsidRDefault="00F67A3D" w:rsidP="00405899">
      <w:pPr>
        <w:widowControl/>
        <w:autoSpaceDE w:val="0"/>
        <w:autoSpaceDN w:val="0"/>
        <w:adjustRightInd w:val="0"/>
        <w:snapToGrid/>
        <w:ind w:left="302" w:hanging="288"/>
      </w:pPr>
    </w:p>
    <w:p w14:paraId="6ECC3DEE" w14:textId="77777777" w:rsidR="00D933A3" w:rsidRPr="00F67A3D" w:rsidRDefault="00D933A3" w:rsidP="00D933A3">
      <w:pPr>
        <w:ind w:left="288" w:hanging="288"/>
        <w:rPr>
          <w:szCs w:val="24"/>
        </w:rPr>
      </w:pPr>
      <w:r w:rsidRPr="00F67A3D">
        <w:t xml:space="preserve">Kerr, N. L. </w:t>
      </w:r>
      <w:r w:rsidRPr="00F67A3D">
        <w:rPr>
          <w:szCs w:val="24"/>
        </w:rPr>
        <w:t>Affective feedback as a means of social control in social dilemmas. Paper presented at the 13th International Conference on Social Dilemmas (ICSD2009), Kyoto, Japan, August 20-24, 2009.</w:t>
      </w:r>
    </w:p>
    <w:p w14:paraId="2C70C308" w14:textId="77777777" w:rsidR="00D933A3" w:rsidRPr="00F67A3D" w:rsidRDefault="00D933A3" w:rsidP="00D933A3">
      <w:pPr>
        <w:widowControl/>
        <w:autoSpaceDE w:val="0"/>
        <w:autoSpaceDN w:val="0"/>
        <w:adjustRightInd w:val="0"/>
        <w:snapToGrid/>
        <w:ind w:left="288" w:hanging="288"/>
        <w:rPr>
          <w:szCs w:val="24"/>
        </w:rPr>
      </w:pPr>
    </w:p>
    <w:p w14:paraId="7CF6CF36" w14:textId="77777777" w:rsidR="008D0B63" w:rsidRPr="008D0B63" w:rsidRDefault="008D0B63" w:rsidP="00405899">
      <w:pPr>
        <w:widowControl/>
        <w:autoSpaceDE w:val="0"/>
        <w:autoSpaceDN w:val="0"/>
        <w:adjustRightInd w:val="0"/>
        <w:snapToGrid/>
        <w:ind w:left="302" w:hanging="288"/>
        <w:rPr>
          <w:szCs w:val="24"/>
        </w:rPr>
      </w:pPr>
      <w:r w:rsidRPr="008D0B63">
        <w:rPr>
          <w:szCs w:val="24"/>
        </w:rPr>
        <w:t xml:space="preserve">Kerr, N., &amp; Seok, D.-H. </w:t>
      </w:r>
      <w:r w:rsidRPr="008D0B63">
        <w:rPr>
          <w:iCs/>
          <w:szCs w:val="24"/>
        </w:rPr>
        <w:t>The Köhler Effect in Groups of Strangers vs. Friends</w:t>
      </w:r>
      <w:r w:rsidRPr="008D0B63">
        <w:rPr>
          <w:i/>
          <w:iCs/>
          <w:szCs w:val="24"/>
        </w:rPr>
        <w:t xml:space="preserve">. </w:t>
      </w:r>
      <w:r w:rsidRPr="008D0B63">
        <w:rPr>
          <w:szCs w:val="24"/>
        </w:rPr>
        <w:t xml:space="preserve">Paper presented at the Fourth Annual </w:t>
      </w:r>
      <w:proofErr w:type="spellStart"/>
      <w:r w:rsidRPr="008D0B63">
        <w:rPr>
          <w:color w:val="000000"/>
          <w:szCs w:val="24"/>
        </w:rPr>
        <w:t>INGRoup</w:t>
      </w:r>
      <w:proofErr w:type="spellEnd"/>
      <w:r w:rsidRPr="008D0B63">
        <w:rPr>
          <w:color w:val="000000"/>
          <w:szCs w:val="24"/>
        </w:rPr>
        <w:t xml:space="preserve"> Conference Colorado Springs, CO, July 16-18, 2009.</w:t>
      </w:r>
    </w:p>
    <w:p w14:paraId="23784B7F" w14:textId="77777777" w:rsidR="008D0B63" w:rsidRDefault="008D0B63" w:rsidP="00405899">
      <w:pPr>
        <w:widowControl/>
        <w:autoSpaceDE w:val="0"/>
        <w:autoSpaceDN w:val="0"/>
        <w:adjustRightInd w:val="0"/>
        <w:snapToGrid/>
        <w:ind w:left="302" w:hanging="288"/>
      </w:pPr>
    </w:p>
    <w:p w14:paraId="58F50ACC" w14:textId="77777777" w:rsidR="00952A6E" w:rsidRDefault="007E4D2F" w:rsidP="00405899">
      <w:pPr>
        <w:widowControl/>
        <w:autoSpaceDE w:val="0"/>
        <w:autoSpaceDN w:val="0"/>
        <w:adjustRightInd w:val="0"/>
        <w:snapToGrid/>
        <w:ind w:left="302" w:hanging="288"/>
        <w:rPr>
          <w:color w:val="000000"/>
          <w:szCs w:val="24"/>
        </w:rPr>
      </w:pPr>
      <w:r>
        <w:t xml:space="preserve">Kerr, N. L., Stivers, A., &amp; Corker, K. </w:t>
      </w:r>
      <w:r w:rsidRPr="00921FD4">
        <w:t>Social Disapproval and Cooperation in Social Dilemmas</w:t>
      </w:r>
      <w:r>
        <w:t xml:space="preserve">. </w:t>
      </w:r>
      <w:r w:rsidRPr="00FC21AD">
        <w:rPr>
          <w:szCs w:val="24"/>
        </w:rPr>
        <w:t>Paper presented at the 8</w:t>
      </w:r>
      <w:r>
        <w:rPr>
          <w:szCs w:val="24"/>
        </w:rPr>
        <w:t>1st</w:t>
      </w:r>
      <w:r w:rsidRPr="00FC21AD">
        <w:rPr>
          <w:szCs w:val="24"/>
        </w:rPr>
        <w:t xml:space="preserve"> annual meeting of </w:t>
      </w:r>
      <w:r w:rsidRPr="00FC21AD">
        <w:rPr>
          <w:color w:val="000000"/>
          <w:szCs w:val="24"/>
        </w:rPr>
        <w:t>the Midwestern Psychological Association, Chicago, IL, May 200</w:t>
      </w:r>
      <w:r>
        <w:rPr>
          <w:color w:val="000000"/>
          <w:szCs w:val="24"/>
        </w:rPr>
        <w:t>9</w:t>
      </w:r>
      <w:r w:rsidRPr="00FC21AD">
        <w:rPr>
          <w:color w:val="000000"/>
          <w:szCs w:val="24"/>
        </w:rPr>
        <w:t>.</w:t>
      </w:r>
    </w:p>
    <w:p w14:paraId="4BAC0EC6" w14:textId="77777777" w:rsidR="007E4D2F" w:rsidRDefault="007E4D2F" w:rsidP="00405899">
      <w:pPr>
        <w:widowControl/>
        <w:autoSpaceDE w:val="0"/>
        <w:autoSpaceDN w:val="0"/>
        <w:adjustRightInd w:val="0"/>
        <w:snapToGrid/>
        <w:ind w:left="302" w:hanging="288"/>
        <w:rPr>
          <w:color w:val="000000"/>
          <w:szCs w:val="24"/>
        </w:rPr>
      </w:pPr>
    </w:p>
    <w:p w14:paraId="22BF9387" w14:textId="77777777" w:rsidR="007E4D2F" w:rsidRDefault="007E4D2F" w:rsidP="00405899">
      <w:pPr>
        <w:widowControl/>
        <w:autoSpaceDE w:val="0"/>
        <w:autoSpaceDN w:val="0"/>
        <w:adjustRightInd w:val="0"/>
        <w:snapToGrid/>
        <w:ind w:left="302" w:hanging="288"/>
        <w:rPr>
          <w:color w:val="000000"/>
          <w:szCs w:val="24"/>
        </w:rPr>
      </w:pPr>
      <w:r>
        <w:rPr>
          <w:color w:val="000000"/>
          <w:szCs w:val="24"/>
        </w:rPr>
        <w:t xml:space="preserve">Kerr, N. L. </w:t>
      </w:r>
      <w:r w:rsidRPr="007E4D2F">
        <w:rPr>
          <w:bCs/>
        </w:rPr>
        <w:t xml:space="preserve">Jury Pre-deliberation Discussion in Civil Trials. </w:t>
      </w:r>
      <w:r w:rsidRPr="00FC21AD">
        <w:rPr>
          <w:szCs w:val="24"/>
        </w:rPr>
        <w:t>Paper presented at the 8</w:t>
      </w:r>
      <w:r>
        <w:rPr>
          <w:szCs w:val="24"/>
        </w:rPr>
        <w:t>1st</w:t>
      </w:r>
      <w:r w:rsidRPr="00FC21AD">
        <w:rPr>
          <w:szCs w:val="24"/>
        </w:rPr>
        <w:t xml:space="preserve"> annual meeting of </w:t>
      </w:r>
      <w:r w:rsidRPr="00FC21AD">
        <w:rPr>
          <w:color w:val="000000"/>
          <w:szCs w:val="24"/>
        </w:rPr>
        <w:t>the Midwestern Psychological Association, Chicago, IL, May 200</w:t>
      </w:r>
      <w:r>
        <w:rPr>
          <w:color w:val="000000"/>
          <w:szCs w:val="24"/>
        </w:rPr>
        <w:t>9</w:t>
      </w:r>
      <w:r w:rsidRPr="00FC21AD">
        <w:rPr>
          <w:color w:val="000000"/>
          <w:szCs w:val="24"/>
        </w:rPr>
        <w:t>.</w:t>
      </w:r>
    </w:p>
    <w:p w14:paraId="2A8B7477" w14:textId="77777777" w:rsidR="004F05D6" w:rsidRDefault="004F05D6" w:rsidP="00405899">
      <w:pPr>
        <w:widowControl/>
        <w:autoSpaceDE w:val="0"/>
        <w:autoSpaceDN w:val="0"/>
        <w:adjustRightInd w:val="0"/>
        <w:snapToGrid/>
        <w:ind w:left="302" w:hanging="288"/>
        <w:rPr>
          <w:color w:val="000000"/>
          <w:szCs w:val="24"/>
        </w:rPr>
      </w:pPr>
    </w:p>
    <w:p w14:paraId="42FFCB94" w14:textId="77777777" w:rsidR="004F05D6" w:rsidRPr="004F05D6" w:rsidRDefault="004F05D6" w:rsidP="00405899">
      <w:pPr>
        <w:autoSpaceDE w:val="0"/>
        <w:autoSpaceDN w:val="0"/>
        <w:adjustRightInd w:val="0"/>
        <w:ind w:left="302" w:hanging="288"/>
        <w:rPr>
          <w:color w:val="000000"/>
        </w:rPr>
      </w:pPr>
      <w:r>
        <w:rPr>
          <w:color w:val="000000"/>
          <w:szCs w:val="24"/>
        </w:rPr>
        <w:t xml:space="preserve">Kerr, N. L., &amp; Seok, D. H. </w:t>
      </w:r>
      <w:r w:rsidRPr="004F05D6">
        <w:rPr>
          <w:color w:val="000000"/>
          <w:szCs w:val="24"/>
        </w:rPr>
        <w:t>Intergroup Competition and the Köhler Effect</w:t>
      </w:r>
      <w:r>
        <w:rPr>
          <w:color w:val="000000"/>
          <w:szCs w:val="24"/>
        </w:rPr>
        <w:t xml:space="preserve">. </w:t>
      </w:r>
      <w:r w:rsidRPr="004F05D6">
        <w:rPr>
          <w:color w:val="000000"/>
        </w:rPr>
        <w:t xml:space="preserve">Paper presented at the Third Annual </w:t>
      </w:r>
      <w:proofErr w:type="spellStart"/>
      <w:r w:rsidRPr="004F05D6">
        <w:rPr>
          <w:color w:val="000000"/>
        </w:rPr>
        <w:t>INGRoup</w:t>
      </w:r>
      <w:proofErr w:type="spellEnd"/>
      <w:r w:rsidRPr="004F05D6">
        <w:rPr>
          <w:color w:val="000000"/>
        </w:rPr>
        <w:t xml:space="preserve"> Conference</w:t>
      </w:r>
      <w:r>
        <w:rPr>
          <w:color w:val="000000"/>
        </w:rPr>
        <w:t xml:space="preserve"> </w:t>
      </w:r>
      <w:r w:rsidRPr="004F05D6">
        <w:rPr>
          <w:color w:val="000000"/>
        </w:rPr>
        <w:t>Kansas City, MO, July 17-19, 2008</w:t>
      </w:r>
      <w:r>
        <w:rPr>
          <w:color w:val="000000"/>
        </w:rPr>
        <w:t>.</w:t>
      </w:r>
    </w:p>
    <w:p w14:paraId="6A31B824" w14:textId="77777777" w:rsidR="00952A6E" w:rsidRDefault="00952A6E" w:rsidP="00405899">
      <w:pPr>
        <w:widowControl/>
        <w:autoSpaceDE w:val="0"/>
        <w:autoSpaceDN w:val="0"/>
        <w:adjustRightInd w:val="0"/>
        <w:snapToGrid/>
        <w:ind w:left="302" w:hanging="288"/>
        <w:rPr>
          <w:color w:val="000000"/>
          <w:szCs w:val="24"/>
        </w:rPr>
      </w:pPr>
    </w:p>
    <w:p w14:paraId="107232F2" w14:textId="77777777" w:rsidR="00E15331" w:rsidRPr="00FC21AD" w:rsidRDefault="00E15331" w:rsidP="00405899">
      <w:pPr>
        <w:widowControl/>
        <w:autoSpaceDE w:val="0"/>
        <w:autoSpaceDN w:val="0"/>
        <w:adjustRightInd w:val="0"/>
        <w:snapToGrid/>
        <w:ind w:left="302" w:hanging="288"/>
        <w:rPr>
          <w:color w:val="000000"/>
          <w:szCs w:val="24"/>
        </w:rPr>
      </w:pPr>
      <w:r w:rsidRPr="00FC21AD">
        <w:rPr>
          <w:color w:val="000000"/>
          <w:szCs w:val="24"/>
        </w:rPr>
        <w:t>Kerr, N. L. F</w:t>
      </w:r>
      <w:r w:rsidRPr="00FC21AD">
        <w:rPr>
          <w:szCs w:val="24"/>
        </w:rPr>
        <w:t>rown is more than a smile turned upside down. Paper presented at the 80</w:t>
      </w:r>
      <w:r w:rsidRPr="00FC21AD">
        <w:rPr>
          <w:szCs w:val="24"/>
          <w:vertAlign w:val="superscript"/>
        </w:rPr>
        <w:t>th</w:t>
      </w:r>
      <w:r w:rsidRPr="00FC21AD">
        <w:rPr>
          <w:szCs w:val="24"/>
        </w:rPr>
        <w:t xml:space="preserve"> annual meeting of </w:t>
      </w:r>
      <w:r w:rsidRPr="00FC21AD">
        <w:rPr>
          <w:color w:val="000000"/>
          <w:szCs w:val="24"/>
        </w:rPr>
        <w:t>the Midwestern Psychological Association, Chicago, IL, May 2008.</w:t>
      </w:r>
    </w:p>
    <w:p w14:paraId="081916AE" w14:textId="77777777" w:rsidR="00CE46FA" w:rsidRDefault="00CE46FA" w:rsidP="00405899">
      <w:pPr>
        <w:ind w:left="374" w:hanging="288"/>
        <w:rPr>
          <w:color w:val="000000"/>
          <w:szCs w:val="24"/>
        </w:rPr>
      </w:pPr>
    </w:p>
    <w:p w14:paraId="4587BD7E" w14:textId="77777777" w:rsidR="00CE46FA" w:rsidRPr="00FC21AD" w:rsidRDefault="00CE46FA" w:rsidP="00405899">
      <w:pPr>
        <w:ind w:left="374" w:hanging="288"/>
        <w:rPr>
          <w:color w:val="000000"/>
          <w:szCs w:val="24"/>
        </w:rPr>
      </w:pPr>
      <w:r w:rsidRPr="00FC21AD">
        <w:rPr>
          <w:color w:val="000000"/>
          <w:szCs w:val="24"/>
        </w:rPr>
        <w:t xml:space="preserve">Kerr, N. L. Juror emotion and juror judgment. </w:t>
      </w:r>
      <w:r>
        <w:rPr>
          <w:color w:val="000000"/>
          <w:szCs w:val="24"/>
        </w:rPr>
        <w:t xml:space="preserve">Address </w:t>
      </w:r>
      <w:r w:rsidRPr="00FC21AD">
        <w:rPr>
          <w:color w:val="000000"/>
          <w:szCs w:val="24"/>
        </w:rPr>
        <w:t>presented at the Nebraska Symposium on Motivation, Lincoln, NB, April 14-15, 2008.</w:t>
      </w:r>
    </w:p>
    <w:p w14:paraId="037D7207" w14:textId="77777777" w:rsidR="00B652CE" w:rsidRPr="00FC21AD" w:rsidRDefault="00B652CE" w:rsidP="00405899">
      <w:pPr>
        <w:ind w:left="374" w:hanging="288"/>
        <w:rPr>
          <w:color w:val="000000"/>
          <w:szCs w:val="24"/>
        </w:rPr>
      </w:pPr>
    </w:p>
    <w:p w14:paraId="7E8C358E" w14:textId="77777777" w:rsidR="00650CA2" w:rsidRPr="00FC21AD" w:rsidRDefault="00650CA2" w:rsidP="00405899">
      <w:pPr>
        <w:ind w:left="374" w:hanging="288"/>
        <w:rPr>
          <w:rFonts w:eastAsia="SimSun"/>
          <w:szCs w:val="24"/>
          <w:lang w:eastAsia="zh-CN"/>
        </w:rPr>
      </w:pPr>
      <w:r w:rsidRPr="00FC21AD">
        <w:rPr>
          <w:color w:val="000000"/>
          <w:szCs w:val="24"/>
        </w:rPr>
        <w:t xml:space="preserve">Kerr, N. L., &amp; Levine, J. M. </w:t>
      </w:r>
      <w:r w:rsidRPr="00FC21AD">
        <w:rPr>
          <w:rFonts w:eastAsia="SimSun"/>
          <w:iCs/>
          <w:szCs w:val="24"/>
          <w:lang w:eastAsia="zh-CN"/>
        </w:rPr>
        <w:t xml:space="preserve">How do I reject </w:t>
      </w:r>
      <w:proofErr w:type="gramStart"/>
      <w:r w:rsidRPr="00FC21AD">
        <w:rPr>
          <w:rFonts w:eastAsia="SimSun"/>
          <w:iCs/>
          <w:szCs w:val="24"/>
          <w:lang w:eastAsia="zh-CN"/>
        </w:rPr>
        <w:t>thee?:</w:t>
      </w:r>
      <w:proofErr w:type="gramEnd"/>
      <w:r w:rsidRPr="00FC21AD">
        <w:rPr>
          <w:rFonts w:eastAsia="SimSun"/>
          <w:iCs/>
          <w:szCs w:val="24"/>
          <w:lang w:eastAsia="zh-CN"/>
        </w:rPr>
        <w:t xml:space="preserve"> Let me categorize and count the ways</w:t>
      </w:r>
      <w:r w:rsidRPr="00FC21AD">
        <w:rPr>
          <w:rFonts w:eastAsia="SimSun"/>
          <w:i/>
          <w:iCs/>
          <w:szCs w:val="24"/>
          <w:lang w:eastAsia="zh-CN"/>
        </w:rPr>
        <w:t xml:space="preserve">. </w:t>
      </w:r>
      <w:r w:rsidRPr="00FC21AD">
        <w:rPr>
          <w:rFonts w:eastAsia="SimSun"/>
          <w:iCs/>
          <w:szCs w:val="24"/>
          <w:lang w:eastAsia="zh-CN"/>
        </w:rPr>
        <w:t>Paper presented in Symposium</w:t>
      </w:r>
      <w:r w:rsidRPr="00FC21AD">
        <w:rPr>
          <w:rFonts w:eastAsia="SimSun"/>
          <w:i/>
          <w:iCs/>
          <w:szCs w:val="24"/>
          <w:lang w:eastAsia="zh-CN"/>
        </w:rPr>
        <w:t xml:space="preserve"> Advances in Evolutionary Social Psychology (</w:t>
      </w:r>
      <w:r w:rsidRPr="00FC21AD">
        <w:rPr>
          <w:rFonts w:eastAsia="SimSun"/>
          <w:iCs/>
          <w:szCs w:val="24"/>
          <w:lang w:eastAsia="zh-CN"/>
        </w:rPr>
        <w:t xml:space="preserve">C. </w:t>
      </w:r>
      <w:r w:rsidRPr="00FC21AD">
        <w:rPr>
          <w:rFonts w:eastAsia="SimSun"/>
          <w:bCs/>
          <w:szCs w:val="24"/>
          <w:lang w:eastAsia="zh-CN"/>
        </w:rPr>
        <w:t xml:space="preserve">Sedikides &amp; </w:t>
      </w:r>
      <w:r w:rsidRPr="00FC21AD">
        <w:rPr>
          <w:rFonts w:eastAsia="SimSun"/>
          <w:iCs/>
          <w:szCs w:val="24"/>
          <w:lang w:eastAsia="zh-CN"/>
        </w:rPr>
        <w:t xml:space="preserve">M. van </w:t>
      </w:r>
      <w:proofErr w:type="spellStart"/>
      <w:r w:rsidRPr="00FC21AD">
        <w:rPr>
          <w:rFonts w:eastAsia="SimSun"/>
          <w:iCs/>
          <w:szCs w:val="24"/>
          <w:lang w:eastAsia="zh-CN"/>
        </w:rPr>
        <w:t>Vugt</w:t>
      </w:r>
      <w:proofErr w:type="spellEnd"/>
      <w:r w:rsidRPr="00FC21AD">
        <w:rPr>
          <w:rFonts w:eastAsia="SimSun"/>
          <w:iCs/>
          <w:szCs w:val="24"/>
          <w:lang w:eastAsia="zh-CN"/>
        </w:rPr>
        <w:t xml:space="preserve">, Organizers), </w:t>
      </w:r>
      <w:r w:rsidRPr="00FC21AD">
        <w:rPr>
          <w:szCs w:val="24"/>
        </w:rPr>
        <w:t>British Psychological Society Social Psychology Section Conference, Kent, UK, September 5-7, 2007.</w:t>
      </w:r>
    </w:p>
    <w:p w14:paraId="63EF7F92" w14:textId="77777777" w:rsidR="00650CA2" w:rsidRPr="00FC21AD" w:rsidRDefault="00650CA2" w:rsidP="00405899">
      <w:pPr>
        <w:widowControl/>
        <w:autoSpaceDE w:val="0"/>
        <w:autoSpaceDN w:val="0"/>
        <w:adjustRightInd w:val="0"/>
        <w:snapToGrid/>
        <w:ind w:left="374" w:hanging="288"/>
        <w:rPr>
          <w:rFonts w:eastAsia="SimSun"/>
          <w:i/>
          <w:iCs/>
          <w:szCs w:val="24"/>
          <w:lang w:eastAsia="zh-CN"/>
        </w:rPr>
      </w:pPr>
    </w:p>
    <w:p w14:paraId="75FDEEF5" w14:textId="77777777" w:rsidR="00650CA2" w:rsidRPr="00FC21AD" w:rsidRDefault="00650CA2" w:rsidP="00405899">
      <w:pPr>
        <w:widowControl/>
        <w:autoSpaceDE w:val="0"/>
        <w:autoSpaceDN w:val="0"/>
        <w:adjustRightInd w:val="0"/>
        <w:snapToGrid/>
        <w:ind w:left="374" w:hanging="288"/>
        <w:rPr>
          <w:rFonts w:eastAsia="SimSun"/>
          <w:szCs w:val="24"/>
          <w:lang w:eastAsia="zh-CN"/>
        </w:rPr>
      </w:pPr>
      <w:r w:rsidRPr="00FC21AD">
        <w:rPr>
          <w:rFonts w:eastAsia="SimSun"/>
          <w:iCs/>
          <w:szCs w:val="24"/>
          <w:lang w:eastAsia="zh-CN"/>
        </w:rPr>
        <w:t>Kerr, N. L. Subtle cues of exclusion as a means of social control in social dilemmas. Paper presented in the Symposium,</w:t>
      </w:r>
      <w:r w:rsidRPr="00FC21AD">
        <w:rPr>
          <w:rFonts w:eastAsia="SimSun"/>
          <w:i/>
          <w:iCs/>
          <w:szCs w:val="24"/>
          <w:lang w:eastAsia="zh-CN"/>
        </w:rPr>
        <w:t xml:space="preserve"> </w:t>
      </w:r>
      <w:r w:rsidRPr="00FC21AD">
        <w:rPr>
          <w:rFonts w:eastAsia="SimSun"/>
          <w:bCs/>
          <w:i/>
          <w:szCs w:val="24"/>
          <w:lang w:eastAsia="zh-CN"/>
        </w:rPr>
        <w:t>Inclusion and Exclusion: Developmental and Social Aspects</w:t>
      </w:r>
      <w:r w:rsidRPr="00FC21AD">
        <w:rPr>
          <w:rFonts w:eastAsia="SimSun"/>
          <w:bCs/>
          <w:szCs w:val="24"/>
          <w:lang w:eastAsia="zh-CN"/>
        </w:rPr>
        <w:t xml:space="preserve"> (C. Parks and N. Kerr, Organizers), </w:t>
      </w:r>
      <w:r w:rsidRPr="00FC21AD">
        <w:rPr>
          <w:szCs w:val="24"/>
        </w:rPr>
        <w:t>British Psychological Society Social Psychology Section Conference, Kent, UK, September 5-7, 2007.</w:t>
      </w:r>
    </w:p>
    <w:p w14:paraId="29C534ED" w14:textId="77777777" w:rsidR="00650CA2" w:rsidRPr="00FC21AD" w:rsidRDefault="00650CA2" w:rsidP="00405899">
      <w:pPr>
        <w:widowControl/>
        <w:autoSpaceDE w:val="0"/>
        <w:autoSpaceDN w:val="0"/>
        <w:adjustRightInd w:val="0"/>
        <w:snapToGrid/>
        <w:ind w:left="302" w:hanging="288"/>
        <w:rPr>
          <w:color w:val="000000"/>
          <w:szCs w:val="24"/>
        </w:rPr>
      </w:pPr>
    </w:p>
    <w:p w14:paraId="0D8C2EC2" w14:textId="77777777" w:rsidR="003171D4" w:rsidRPr="00FC21AD" w:rsidRDefault="003171D4" w:rsidP="00405899">
      <w:pPr>
        <w:widowControl/>
        <w:autoSpaceDE w:val="0"/>
        <w:autoSpaceDN w:val="0"/>
        <w:adjustRightInd w:val="0"/>
        <w:snapToGrid/>
        <w:ind w:left="302" w:hanging="288"/>
        <w:rPr>
          <w:color w:val="000000"/>
          <w:szCs w:val="24"/>
        </w:rPr>
      </w:pPr>
      <w:r w:rsidRPr="00FC21AD">
        <w:rPr>
          <w:color w:val="000000"/>
          <w:szCs w:val="24"/>
        </w:rPr>
        <w:t xml:space="preserve">Kerr, N. L., Seok, D.-H., &amp; </w:t>
      </w:r>
      <w:proofErr w:type="spellStart"/>
      <w:r w:rsidRPr="00FC21AD">
        <w:rPr>
          <w:color w:val="000000"/>
          <w:szCs w:val="24"/>
        </w:rPr>
        <w:t>Messé</w:t>
      </w:r>
      <w:proofErr w:type="spellEnd"/>
      <w:r w:rsidRPr="00FC21AD">
        <w:rPr>
          <w:color w:val="000000"/>
          <w:szCs w:val="24"/>
        </w:rPr>
        <w:t>, L. M. Moderators of the Koehler discrepancy effect. Paper presented at the 2</w:t>
      </w:r>
      <w:r w:rsidRPr="00FC21AD">
        <w:rPr>
          <w:color w:val="000000"/>
          <w:szCs w:val="24"/>
          <w:vertAlign w:val="superscript"/>
        </w:rPr>
        <w:t>nd</w:t>
      </w:r>
      <w:r w:rsidRPr="00FC21AD">
        <w:rPr>
          <w:color w:val="000000"/>
          <w:szCs w:val="24"/>
        </w:rPr>
        <w:t xml:space="preserve"> Annual </w:t>
      </w:r>
      <w:proofErr w:type="spellStart"/>
      <w:r w:rsidR="00650CA2" w:rsidRPr="00FC21AD">
        <w:rPr>
          <w:color w:val="000000"/>
          <w:szCs w:val="24"/>
        </w:rPr>
        <w:t>INGroup</w:t>
      </w:r>
      <w:proofErr w:type="spellEnd"/>
      <w:r w:rsidR="00650CA2" w:rsidRPr="00FC21AD">
        <w:rPr>
          <w:color w:val="000000"/>
          <w:szCs w:val="24"/>
        </w:rPr>
        <w:t xml:space="preserve"> Conference, East Lansing, MI, July 14, 2007. </w:t>
      </w:r>
    </w:p>
    <w:p w14:paraId="55EA86F7" w14:textId="77777777" w:rsidR="003171D4" w:rsidRPr="00FC21AD" w:rsidRDefault="003171D4" w:rsidP="00405899">
      <w:pPr>
        <w:widowControl/>
        <w:autoSpaceDE w:val="0"/>
        <w:autoSpaceDN w:val="0"/>
        <w:adjustRightInd w:val="0"/>
        <w:snapToGrid/>
        <w:ind w:left="302" w:hanging="288"/>
        <w:rPr>
          <w:color w:val="000000"/>
          <w:szCs w:val="24"/>
        </w:rPr>
      </w:pPr>
    </w:p>
    <w:p w14:paraId="21489E4E" w14:textId="77777777" w:rsidR="009C2AAA" w:rsidRPr="00FC21AD" w:rsidRDefault="009C2AAA" w:rsidP="00405899">
      <w:pPr>
        <w:widowControl/>
        <w:autoSpaceDE w:val="0"/>
        <w:autoSpaceDN w:val="0"/>
        <w:adjustRightInd w:val="0"/>
        <w:snapToGrid/>
        <w:ind w:left="302" w:hanging="288"/>
        <w:rPr>
          <w:color w:val="000000"/>
          <w:szCs w:val="24"/>
        </w:rPr>
      </w:pPr>
      <w:r w:rsidRPr="00FC21AD">
        <w:rPr>
          <w:color w:val="000000"/>
          <w:szCs w:val="24"/>
        </w:rPr>
        <w:t>Kerr, N. L. (2007</w:t>
      </w:r>
      <w:r w:rsidR="00022C10" w:rsidRPr="00FC21AD">
        <w:rPr>
          <w:color w:val="000000"/>
          <w:szCs w:val="24"/>
        </w:rPr>
        <w:t>).</w:t>
      </w:r>
      <w:r w:rsidRPr="00FC21AD">
        <w:rPr>
          <w:color w:val="000000"/>
          <w:szCs w:val="24"/>
        </w:rPr>
        <w:t xml:space="preserve"> Social Disapproval and Cooperation in Social Dilemmas. Talk presented at the XII International Conference on Social Dilemmas, Seattle, WA, July 9, 2007.</w:t>
      </w:r>
    </w:p>
    <w:p w14:paraId="79EDD160" w14:textId="77777777" w:rsidR="009C2AAA" w:rsidRPr="00851A07" w:rsidRDefault="009C2AAA" w:rsidP="00405899">
      <w:pPr>
        <w:widowControl/>
        <w:autoSpaceDE w:val="0"/>
        <w:autoSpaceDN w:val="0"/>
        <w:adjustRightInd w:val="0"/>
        <w:snapToGrid/>
        <w:ind w:left="302" w:hanging="288"/>
        <w:rPr>
          <w:color w:val="000000"/>
          <w:szCs w:val="24"/>
        </w:rPr>
      </w:pPr>
    </w:p>
    <w:p w14:paraId="3386552C" w14:textId="77777777" w:rsidR="009C2AAA" w:rsidRPr="00851A07" w:rsidRDefault="009C2AAA" w:rsidP="00405899">
      <w:pPr>
        <w:widowControl/>
        <w:autoSpaceDE w:val="0"/>
        <w:autoSpaceDN w:val="0"/>
        <w:adjustRightInd w:val="0"/>
        <w:snapToGrid/>
        <w:ind w:left="302" w:hanging="288"/>
        <w:rPr>
          <w:color w:val="000000"/>
          <w:szCs w:val="24"/>
        </w:rPr>
      </w:pPr>
      <w:r w:rsidRPr="00022C10">
        <w:rPr>
          <w:color w:val="000000"/>
          <w:szCs w:val="24"/>
          <w:lang w:val="de-DE"/>
        </w:rPr>
        <w:t>Qureshi, A., &amp; Kerr, N. L. (2007</w:t>
      </w:r>
      <w:r w:rsidR="00022C10" w:rsidRPr="00022C10">
        <w:rPr>
          <w:color w:val="000000"/>
          <w:szCs w:val="24"/>
          <w:lang w:val="de-DE"/>
        </w:rPr>
        <w:t>).</w:t>
      </w:r>
      <w:r w:rsidRPr="00022C10">
        <w:rPr>
          <w:color w:val="000000"/>
          <w:szCs w:val="24"/>
          <w:lang w:val="de-DE"/>
        </w:rPr>
        <w:t xml:space="preserve"> </w:t>
      </w:r>
      <w:r w:rsidRPr="00851A07">
        <w:rPr>
          <w:color w:val="000000"/>
          <w:szCs w:val="24"/>
        </w:rPr>
        <w:t xml:space="preserve">Need ‘One bad apple’ spoil the whole </w:t>
      </w:r>
      <w:proofErr w:type="gramStart"/>
      <w:r w:rsidRPr="00851A07">
        <w:rPr>
          <w:color w:val="000000"/>
          <w:szCs w:val="24"/>
        </w:rPr>
        <w:t>barrel?:</w:t>
      </w:r>
      <w:proofErr w:type="gramEnd"/>
      <w:r w:rsidRPr="00851A07">
        <w:rPr>
          <w:color w:val="000000"/>
          <w:szCs w:val="24"/>
        </w:rPr>
        <w:t xml:space="preserve"> It depends on how it’s framed. Poster presented at the 79th annual meeting of the Midwestern Psychological Association, Chicago, IL, May 2007.</w:t>
      </w:r>
    </w:p>
    <w:p w14:paraId="437E5838" w14:textId="77777777" w:rsidR="009C2AAA" w:rsidRPr="00851A07" w:rsidRDefault="009C2AAA" w:rsidP="00405899">
      <w:pPr>
        <w:widowControl/>
        <w:autoSpaceDE w:val="0"/>
        <w:autoSpaceDN w:val="0"/>
        <w:adjustRightInd w:val="0"/>
        <w:snapToGrid/>
        <w:ind w:left="302" w:hanging="288"/>
        <w:rPr>
          <w:color w:val="000000"/>
          <w:szCs w:val="24"/>
        </w:rPr>
      </w:pPr>
    </w:p>
    <w:p w14:paraId="610B310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(2007</w:t>
      </w:r>
      <w:r w:rsidR="00022C10">
        <w:rPr>
          <w:color w:val="000000"/>
          <w:szCs w:val="24"/>
        </w:rPr>
        <w:t>).</w:t>
      </w:r>
      <w:r w:rsidRPr="00851A07">
        <w:rPr>
          <w:color w:val="000000"/>
          <w:szCs w:val="24"/>
        </w:rPr>
        <w:t xml:space="preserve"> How do I reject thee? Let me count the ways… Poster presented at the 79th annual meeting of the Midwestern Psychological Association, Chicago, IL, May 2007.</w:t>
      </w:r>
    </w:p>
    <w:p w14:paraId="056423AC" w14:textId="77777777" w:rsidR="009C2AAA" w:rsidRPr="00851A07" w:rsidRDefault="009C2AAA" w:rsidP="00405899">
      <w:pPr>
        <w:widowControl/>
        <w:autoSpaceDE w:val="0"/>
        <w:autoSpaceDN w:val="0"/>
        <w:adjustRightInd w:val="0"/>
        <w:snapToGrid/>
        <w:ind w:left="302" w:hanging="288"/>
        <w:rPr>
          <w:color w:val="000000"/>
          <w:szCs w:val="24"/>
        </w:rPr>
      </w:pPr>
    </w:p>
    <w:p w14:paraId="6DB94051" w14:textId="77777777" w:rsidR="009C2AAA" w:rsidRPr="00851A07" w:rsidRDefault="009C2AAA" w:rsidP="00405899">
      <w:pPr>
        <w:widowControl/>
        <w:autoSpaceDE w:val="0"/>
        <w:autoSpaceDN w:val="0"/>
        <w:adjustRightInd w:val="0"/>
        <w:snapToGrid/>
        <w:ind w:left="302" w:hanging="288"/>
        <w:rPr>
          <w:color w:val="000000"/>
          <w:szCs w:val="24"/>
        </w:rPr>
      </w:pPr>
      <w:r w:rsidRPr="00022C10">
        <w:rPr>
          <w:color w:val="000000"/>
          <w:szCs w:val="24"/>
          <w:lang w:val="de-DE"/>
        </w:rPr>
        <w:t>Kerr, N. L., Boster, F., &amp; Callen, C. (2007</w:t>
      </w:r>
      <w:r w:rsidR="00022C10" w:rsidRPr="00022C10">
        <w:rPr>
          <w:color w:val="000000"/>
          <w:szCs w:val="24"/>
          <w:lang w:val="de-DE"/>
        </w:rPr>
        <w:t>).</w:t>
      </w:r>
      <w:r w:rsidRPr="00022C10">
        <w:rPr>
          <w:color w:val="000000"/>
          <w:szCs w:val="24"/>
          <w:lang w:val="de-DE"/>
        </w:rPr>
        <w:t xml:space="preserve"> </w:t>
      </w:r>
      <w:r w:rsidRPr="00851A07">
        <w:rPr>
          <w:color w:val="000000"/>
          <w:szCs w:val="24"/>
        </w:rPr>
        <w:t>Emotional Bias and Jury Nullification: Can Better Instructions Help? Poster presented at the 79th annual meeting of the Midwestern Psychological Association, Chicago, IL, May 2007.</w:t>
      </w:r>
    </w:p>
    <w:p w14:paraId="76E56486" w14:textId="77777777" w:rsidR="009C2AAA" w:rsidRPr="00851A07" w:rsidRDefault="009C2AAA" w:rsidP="00405899">
      <w:pPr>
        <w:widowControl/>
        <w:autoSpaceDE w:val="0"/>
        <w:autoSpaceDN w:val="0"/>
        <w:adjustRightInd w:val="0"/>
        <w:snapToGrid/>
        <w:ind w:left="302" w:hanging="288"/>
        <w:rPr>
          <w:color w:val="000000"/>
          <w:szCs w:val="24"/>
        </w:rPr>
      </w:pPr>
    </w:p>
    <w:p w14:paraId="594E67AF" w14:textId="77777777" w:rsidR="009C2AAA" w:rsidRPr="00851A07" w:rsidRDefault="009C2AAA" w:rsidP="00405899">
      <w:pPr>
        <w:widowControl/>
        <w:autoSpaceDE w:val="0"/>
        <w:autoSpaceDN w:val="0"/>
        <w:adjustRightInd w:val="0"/>
        <w:snapToGrid/>
        <w:ind w:left="302" w:hanging="288"/>
        <w:rPr>
          <w:color w:val="000000"/>
          <w:szCs w:val="24"/>
        </w:rPr>
      </w:pPr>
      <w:r w:rsidRPr="00022C10">
        <w:rPr>
          <w:color w:val="000000"/>
          <w:szCs w:val="24"/>
          <w:lang w:val="de-DE"/>
        </w:rPr>
        <w:t>Gockel, C., &amp; Kerr, N. L. (2007</w:t>
      </w:r>
      <w:r w:rsidR="00022C10" w:rsidRPr="00022C10">
        <w:rPr>
          <w:color w:val="000000"/>
          <w:szCs w:val="24"/>
          <w:lang w:val="de-DE"/>
        </w:rPr>
        <w:t>).</w:t>
      </w:r>
      <w:r w:rsidRPr="00022C10">
        <w:rPr>
          <w:color w:val="000000"/>
          <w:szCs w:val="24"/>
          <w:lang w:val="de-DE"/>
        </w:rPr>
        <w:t xml:space="preserve"> </w:t>
      </w:r>
      <w:r w:rsidRPr="00851A07">
        <w:rPr>
          <w:color w:val="000000"/>
          <w:szCs w:val="24"/>
        </w:rPr>
        <w:t>Put-down Humor and Cohesion in Groups. Poster presented at the Annual Convention of the Society of Personality and Social Psychology, Memphis, TN, January 25-27, 2007.</w:t>
      </w:r>
    </w:p>
    <w:p w14:paraId="2FEC79EB" w14:textId="77777777" w:rsidR="009C2AAA" w:rsidRPr="00851A07" w:rsidRDefault="009C2AAA" w:rsidP="00405899">
      <w:pPr>
        <w:widowControl/>
        <w:autoSpaceDE w:val="0"/>
        <w:autoSpaceDN w:val="0"/>
        <w:adjustRightInd w:val="0"/>
        <w:snapToGrid/>
        <w:ind w:left="302" w:hanging="288"/>
        <w:rPr>
          <w:color w:val="000000"/>
          <w:szCs w:val="24"/>
        </w:rPr>
      </w:pPr>
    </w:p>
    <w:p w14:paraId="1E0E01F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(2006</w:t>
      </w:r>
      <w:r w:rsidR="00022C10">
        <w:rPr>
          <w:color w:val="000000"/>
          <w:szCs w:val="24"/>
        </w:rPr>
        <w:t>).</w:t>
      </w:r>
      <w:r w:rsidRPr="00851A07">
        <w:rPr>
          <w:color w:val="000000"/>
          <w:szCs w:val="24"/>
        </w:rPr>
        <w:t xml:space="preserve"> Social Exclusion and Group Member Behavior. Talk presented at the 2006 SESP Groups Preconference [Organizers: David Schroeder &amp; Craig Parks]. Philadelphia, October 12, 2006.</w:t>
      </w:r>
    </w:p>
    <w:p w14:paraId="1A6D3EAA" w14:textId="77777777" w:rsidR="009C2AAA" w:rsidRPr="00851A07" w:rsidRDefault="009C2AAA" w:rsidP="00405899">
      <w:pPr>
        <w:widowControl/>
        <w:autoSpaceDE w:val="0"/>
        <w:autoSpaceDN w:val="0"/>
        <w:adjustRightInd w:val="0"/>
        <w:snapToGrid/>
        <w:ind w:left="302" w:hanging="288"/>
        <w:rPr>
          <w:color w:val="000000"/>
          <w:szCs w:val="24"/>
        </w:rPr>
      </w:pPr>
    </w:p>
    <w:p w14:paraId="6C09B78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(2006</w:t>
      </w:r>
      <w:r w:rsidR="00022C10">
        <w:rPr>
          <w:color w:val="000000"/>
          <w:szCs w:val="24"/>
        </w:rPr>
        <w:t>).</w:t>
      </w:r>
      <w:r w:rsidRPr="00851A07">
        <w:rPr>
          <w:color w:val="000000"/>
          <w:szCs w:val="24"/>
        </w:rPr>
        <w:t xml:space="preserve"> The experimental study of group motivation gains: Overview and critique of the study of the Köhler effect. Paper presented at the First Annual </w:t>
      </w:r>
      <w:proofErr w:type="spellStart"/>
      <w:r w:rsidRPr="00851A07">
        <w:rPr>
          <w:color w:val="000000"/>
          <w:szCs w:val="24"/>
        </w:rPr>
        <w:t>INGroup</w:t>
      </w:r>
      <w:proofErr w:type="spellEnd"/>
      <w:r w:rsidRPr="00851A07">
        <w:rPr>
          <w:color w:val="000000"/>
          <w:szCs w:val="24"/>
        </w:rPr>
        <w:t xml:space="preserve"> Conference, Pittsburgh, PA, July 29, 2006.</w:t>
      </w:r>
    </w:p>
    <w:p w14:paraId="4BD1AF19" w14:textId="77777777" w:rsidR="009C2AAA" w:rsidRPr="00851A07" w:rsidRDefault="009C2AAA" w:rsidP="00405899">
      <w:pPr>
        <w:widowControl/>
        <w:autoSpaceDE w:val="0"/>
        <w:autoSpaceDN w:val="0"/>
        <w:adjustRightInd w:val="0"/>
        <w:snapToGrid/>
        <w:ind w:left="302" w:hanging="288"/>
        <w:rPr>
          <w:color w:val="000000"/>
          <w:szCs w:val="24"/>
        </w:rPr>
      </w:pPr>
    </w:p>
    <w:p w14:paraId="463726D3" w14:textId="77777777" w:rsidR="009C2AAA" w:rsidRPr="00851A07" w:rsidRDefault="009C2AAA" w:rsidP="00405899">
      <w:pPr>
        <w:widowControl/>
        <w:autoSpaceDE w:val="0"/>
        <w:autoSpaceDN w:val="0"/>
        <w:adjustRightInd w:val="0"/>
        <w:snapToGrid/>
        <w:ind w:left="302" w:hanging="288"/>
        <w:rPr>
          <w:color w:val="000000"/>
          <w:szCs w:val="24"/>
        </w:rPr>
      </w:pPr>
      <w:r w:rsidRPr="00022C10">
        <w:rPr>
          <w:color w:val="000000"/>
          <w:szCs w:val="24"/>
          <w:lang w:val="de-DE"/>
        </w:rPr>
        <w:t>Gockel, C., &amp; Kerr, N. L. (2006</w:t>
      </w:r>
      <w:r w:rsidR="00022C10" w:rsidRPr="00022C10">
        <w:rPr>
          <w:color w:val="000000"/>
          <w:szCs w:val="24"/>
          <w:lang w:val="de-DE"/>
        </w:rPr>
        <w:t>).</w:t>
      </w:r>
      <w:r w:rsidRPr="00022C10">
        <w:rPr>
          <w:color w:val="000000"/>
          <w:szCs w:val="24"/>
          <w:lang w:val="de-DE"/>
        </w:rPr>
        <w:t xml:space="preserve"> </w:t>
      </w:r>
      <w:r w:rsidRPr="00851A07">
        <w:rPr>
          <w:color w:val="000000"/>
          <w:szCs w:val="24"/>
        </w:rPr>
        <w:t xml:space="preserve">Indispensability vs. group identification as a source of task motivation. Paper presented at the First Annual </w:t>
      </w:r>
      <w:proofErr w:type="spellStart"/>
      <w:r w:rsidRPr="00851A07">
        <w:rPr>
          <w:color w:val="000000"/>
          <w:szCs w:val="24"/>
        </w:rPr>
        <w:t>INGroup</w:t>
      </w:r>
      <w:proofErr w:type="spellEnd"/>
      <w:r w:rsidRPr="00851A07">
        <w:rPr>
          <w:color w:val="000000"/>
          <w:szCs w:val="24"/>
        </w:rPr>
        <w:t xml:space="preserve"> Conference, Pittsburgh, PA, July 29, 2006.</w:t>
      </w:r>
    </w:p>
    <w:p w14:paraId="4CD95733" w14:textId="77777777" w:rsidR="009C2AAA" w:rsidRPr="00851A07" w:rsidRDefault="009C2AAA" w:rsidP="00405899">
      <w:pPr>
        <w:widowControl/>
        <w:autoSpaceDE w:val="0"/>
        <w:autoSpaceDN w:val="0"/>
        <w:adjustRightInd w:val="0"/>
        <w:snapToGrid/>
        <w:ind w:left="302" w:hanging="288"/>
        <w:rPr>
          <w:color w:val="000000"/>
          <w:szCs w:val="24"/>
        </w:rPr>
      </w:pPr>
    </w:p>
    <w:p w14:paraId="48F3249B"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(2006</w:t>
      </w:r>
      <w:r w:rsidR="00022C10">
        <w:rPr>
          <w:color w:val="000000"/>
          <w:szCs w:val="24"/>
        </w:rPr>
        <w:t>).</w:t>
      </w:r>
      <w:r w:rsidRPr="00851A07">
        <w:rPr>
          <w:color w:val="000000"/>
          <w:szCs w:val="24"/>
        </w:rPr>
        <w:t xml:space="preserve"> Discussant in the Symposium Minority Influence (Christine Smith and Antonis </w:t>
      </w:r>
      <w:proofErr w:type="spellStart"/>
      <w:r w:rsidRPr="00851A07">
        <w:rPr>
          <w:color w:val="000000"/>
          <w:szCs w:val="24"/>
        </w:rPr>
        <w:t>Gardikiotis</w:t>
      </w:r>
      <w:proofErr w:type="spellEnd"/>
      <w:r w:rsidRPr="00851A07">
        <w:rPr>
          <w:color w:val="000000"/>
          <w:szCs w:val="24"/>
        </w:rPr>
        <w:t xml:space="preserve">, Organizers), at the 26th International Congress of Applied Psychology, Athens, July 18, 2006. </w:t>
      </w:r>
    </w:p>
    <w:p w14:paraId="32D0296C" w14:textId="77777777" w:rsidR="009C2AAA" w:rsidRPr="00851A07" w:rsidRDefault="009C2AAA" w:rsidP="00405899">
      <w:pPr>
        <w:widowControl/>
        <w:autoSpaceDE w:val="0"/>
        <w:autoSpaceDN w:val="0"/>
        <w:adjustRightInd w:val="0"/>
        <w:snapToGrid/>
        <w:ind w:left="302" w:hanging="288"/>
        <w:rPr>
          <w:color w:val="000000"/>
          <w:szCs w:val="24"/>
        </w:rPr>
      </w:pPr>
    </w:p>
    <w:p w14:paraId="76D1E94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Seok, D-H., &amp; </w:t>
      </w:r>
      <w:proofErr w:type="spellStart"/>
      <w:r w:rsidRPr="00851A07">
        <w:rPr>
          <w:color w:val="000000"/>
          <w:szCs w:val="24"/>
        </w:rPr>
        <w:t>Sambolec</w:t>
      </w:r>
      <w:proofErr w:type="spellEnd"/>
      <w:r w:rsidRPr="00851A07">
        <w:rPr>
          <w:color w:val="000000"/>
          <w:szCs w:val="24"/>
        </w:rPr>
        <w:t>, E. (2006</w:t>
      </w:r>
      <w:r w:rsidR="00022C10">
        <w:rPr>
          <w:color w:val="000000"/>
          <w:szCs w:val="24"/>
        </w:rPr>
        <w:t>).</w:t>
      </w:r>
      <w:r w:rsidRPr="00851A07">
        <w:rPr>
          <w:color w:val="000000"/>
          <w:szCs w:val="24"/>
        </w:rPr>
        <w:t xml:space="preserve"> Task demands and the Köhler effect. Paper presented in the symposium Motivation Gains of Inferior Group Members (N. Kerr &amp; G. Hertel, Organizers), at the 78th annual meeting of the Midwestern Psychological Association, Chicago, IL, May 2006.</w:t>
      </w:r>
    </w:p>
    <w:p w14:paraId="6DEF28D9" w14:textId="77777777" w:rsidR="009C2AAA" w:rsidRPr="00851A07" w:rsidRDefault="009C2AAA" w:rsidP="00405899">
      <w:pPr>
        <w:widowControl/>
        <w:autoSpaceDE w:val="0"/>
        <w:autoSpaceDN w:val="0"/>
        <w:adjustRightInd w:val="0"/>
        <w:snapToGrid/>
        <w:ind w:left="302" w:hanging="288"/>
        <w:rPr>
          <w:color w:val="000000"/>
          <w:szCs w:val="24"/>
        </w:rPr>
      </w:pPr>
    </w:p>
    <w:p w14:paraId="0AFF07F1" w14:textId="77777777" w:rsidR="009C2AAA" w:rsidRPr="00851A07" w:rsidRDefault="009C2AAA" w:rsidP="00405899">
      <w:pPr>
        <w:widowControl/>
        <w:autoSpaceDE w:val="0"/>
        <w:autoSpaceDN w:val="0"/>
        <w:adjustRightInd w:val="0"/>
        <w:snapToGrid/>
        <w:ind w:left="302" w:hanging="288"/>
        <w:rPr>
          <w:color w:val="000000"/>
          <w:szCs w:val="24"/>
        </w:rPr>
      </w:pPr>
      <w:r w:rsidRPr="00022C10">
        <w:rPr>
          <w:color w:val="000000"/>
          <w:szCs w:val="24"/>
          <w:lang w:val="de-DE"/>
        </w:rPr>
        <w:t>Seok, D-H., Messé, L. A., Hahn, D-W., &amp; Kerr, N. L., (2006</w:t>
      </w:r>
      <w:r w:rsidR="00022C10" w:rsidRPr="00022C10">
        <w:rPr>
          <w:color w:val="000000"/>
          <w:szCs w:val="24"/>
          <w:lang w:val="de-DE"/>
        </w:rPr>
        <w:t>).</w:t>
      </w:r>
      <w:r w:rsidRPr="00022C10">
        <w:rPr>
          <w:color w:val="000000"/>
          <w:szCs w:val="24"/>
          <w:lang w:val="de-DE"/>
        </w:rPr>
        <w:t xml:space="preserve"> </w:t>
      </w:r>
      <w:r w:rsidRPr="00851A07">
        <w:rPr>
          <w:color w:val="000000"/>
          <w:szCs w:val="24"/>
        </w:rPr>
        <w:t>Cross-cultural studies of group motivation gains. Paper presented in the symposium Motivation Gains of Inferior Group Members (N. Kerr &amp; G. Hertel, Organizers), at the 78th annual meeting of the Midwestern Psychological Association, Chicago, IL, May 2006.</w:t>
      </w:r>
    </w:p>
    <w:p w14:paraId="74E06CCF" w14:textId="77777777" w:rsidR="009C2AAA" w:rsidRPr="00851A07" w:rsidRDefault="009C2AAA" w:rsidP="00405899">
      <w:pPr>
        <w:widowControl/>
        <w:autoSpaceDE w:val="0"/>
        <w:autoSpaceDN w:val="0"/>
        <w:adjustRightInd w:val="0"/>
        <w:snapToGrid/>
        <w:ind w:left="302" w:hanging="288"/>
        <w:rPr>
          <w:color w:val="000000"/>
          <w:szCs w:val="24"/>
        </w:rPr>
      </w:pPr>
    </w:p>
    <w:p w14:paraId="60BB2D3F"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Gockel, C., Qureshi, A., Kerr, N.L., &amp; Park, E.S. (2006</w:t>
      </w:r>
      <w:r w:rsidR="00022C10" w:rsidRPr="002F30D5">
        <w:rPr>
          <w:color w:val="000000"/>
          <w:szCs w:val="24"/>
          <w:lang w:val="de-DE"/>
        </w:rPr>
        <w:t>).</w:t>
      </w:r>
      <w:r w:rsidRPr="002F30D5">
        <w:rPr>
          <w:color w:val="000000"/>
          <w:szCs w:val="24"/>
          <w:lang w:val="de-DE"/>
        </w:rPr>
        <w:t xml:space="preserve"> </w:t>
      </w:r>
      <w:r w:rsidRPr="00851A07">
        <w:rPr>
          <w:color w:val="000000"/>
          <w:szCs w:val="24"/>
        </w:rPr>
        <w:t xml:space="preserve">Message uniformity as a moderator of majority/minority influence. Paper presented at the 78th annual meeting of the Midwestern Psychological Association, Chicago, IL, </w:t>
      </w:r>
      <w:proofErr w:type="gramStart"/>
      <w:r w:rsidRPr="00851A07">
        <w:rPr>
          <w:color w:val="000000"/>
          <w:szCs w:val="24"/>
        </w:rPr>
        <w:t>May,</w:t>
      </w:r>
      <w:proofErr w:type="gramEnd"/>
      <w:r w:rsidRPr="00851A07">
        <w:rPr>
          <w:color w:val="000000"/>
          <w:szCs w:val="24"/>
        </w:rPr>
        <w:t xml:space="preserve"> 2006.</w:t>
      </w:r>
    </w:p>
    <w:p w14:paraId="07C3A108" w14:textId="77777777" w:rsidR="009C2AAA" w:rsidRPr="00851A07" w:rsidRDefault="009C2AAA" w:rsidP="00405899">
      <w:pPr>
        <w:widowControl/>
        <w:autoSpaceDE w:val="0"/>
        <w:autoSpaceDN w:val="0"/>
        <w:adjustRightInd w:val="0"/>
        <w:snapToGrid/>
        <w:ind w:left="302" w:hanging="288"/>
        <w:rPr>
          <w:color w:val="000000"/>
          <w:szCs w:val="24"/>
        </w:rPr>
      </w:pPr>
    </w:p>
    <w:p w14:paraId="77056CE5"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Qureshi, A., &amp; Poulsen, J. R. (2005</w:t>
      </w:r>
      <w:r w:rsidR="00022C10" w:rsidRPr="002F30D5">
        <w:rPr>
          <w:color w:val="000000"/>
          <w:szCs w:val="24"/>
          <w:lang w:val="de-DE"/>
        </w:rPr>
        <w:t>).</w:t>
      </w:r>
      <w:r w:rsidRPr="002F30D5">
        <w:rPr>
          <w:color w:val="000000"/>
          <w:szCs w:val="24"/>
          <w:lang w:val="de-DE"/>
        </w:rPr>
        <w:t xml:space="preserve"> </w:t>
      </w:r>
      <w:r w:rsidRPr="00851A07">
        <w:rPr>
          <w:color w:val="000000"/>
          <w:szCs w:val="24"/>
        </w:rPr>
        <w:t>The "One Bad Apple" Effect: Does it Depend on the Size of the Group? Paper presented at the XI International Conference on Social Dilemmas, Krakow, Poland, July 24-28, 2005.</w:t>
      </w:r>
    </w:p>
    <w:p w14:paraId="262F87DA" w14:textId="77777777" w:rsidR="009C2AAA" w:rsidRPr="00851A07" w:rsidRDefault="009C2AAA" w:rsidP="00405899">
      <w:pPr>
        <w:widowControl/>
        <w:autoSpaceDE w:val="0"/>
        <w:autoSpaceDN w:val="0"/>
        <w:adjustRightInd w:val="0"/>
        <w:snapToGrid/>
        <w:ind w:left="302" w:hanging="288"/>
        <w:rPr>
          <w:color w:val="000000"/>
          <w:szCs w:val="24"/>
        </w:rPr>
      </w:pPr>
    </w:p>
    <w:p w14:paraId="087B770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(2005</w:t>
      </w:r>
      <w:r w:rsidR="00022C10">
        <w:rPr>
          <w:color w:val="000000"/>
          <w:szCs w:val="24"/>
        </w:rPr>
        <w:t>).</w:t>
      </w:r>
      <w:r w:rsidRPr="00851A07">
        <w:rPr>
          <w:color w:val="000000"/>
          <w:szCs w:val="24"/>
        </w:rPr>
        <w:t xml:space="preserve"> Discussant in the Symposium Theoretical Advances in Minority Influence (Angelica </w:t>
      </w:r>
      <w:proofErr w:type="spellStart"/>
      <w:r w:rsidRPr="00851A07">
        <w:rPr>
          <w:color w:val="000000"/>
          <w:szCs w:val="24"/>
        </w:rPr>
        <w:t>Mucchi-Faina</w:t>
      </w:r>
      <w:proofErr w:type="spellEnd"/>
      <w:r w:rsidRPr="00851A07">
        <w:rPr>
          <w:color w:val="000000"/>
          <w:szCs w:val="24"/>
        </w:rPr>
        <w:t xml:space="preserve"> &amp; William D. </w:t>
      </w:r>
      <w:proofErr w:type="spellStart"/>
      <w:r w:rsidRPr="00851A07">
        <w:rPr>
          <w:color w:val="000000"/>
          <w:szCs w:val="24"/>
        </w:rPr>
        <w:t>Crano</w:t>
      </w:r>
      <w:proofErr w:type="spellEnd"/>
      <w:r w:rsidRPr="00851A07">
        <w:rPr>
          <w:color w:val="000000"/>
          <w:szCs w:val="24"/>
        </w:rPr>
        <w:t>, Convenors), at the 14th General Meeting of the European Association of Experimental Social Psychology, Würzburg, Germany, July 21, 2005.</w:t>
      </w:r>
    </w:p>
    <w:p w14:paraId="03916624" w14:textId="77777777" w:rsidR="009C2AAA" w:rsidRPr="00851A07" w:rsidRDefault="009C2AAA" w:rsidP="00405899">
      <w:pPr>
        <w:widowControl/>
        <w:autoSpaceDE w:val="0"/>
        <w:autoSpaceDN w:val="0"/>
        <w:adjustRightInd w:val="0"/>
        <w:snapToGrid/>
        <w:ind w:left="302" w:hanging="288"/>
        <w:rPr>
          <w:color w:val="000000"/>
          <w:szCs w:val="24"/>
        </w:rPr>
      </w:pPr>
    </w:p>
    <w:p w14:paraId="7C082175"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Messé, L. M., Hertel, G., Seok, D-H., Sambolec, E., &amp; Weber, B. (2005</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Group motivation gains: Recent findings on the Köhler effect. Poster presented at the 14th General Meeting of the European Association of Experimental Social Psychology, Würzburg, Germany, July 22, 2005. </w:t>
      </w:r>
    </w:p>
    <w:p w14:paraId="5EF8700D" w14:textId="77777777" w:rsidR="009C2AAA" w:rsidRPr="00851A07" w:rsidRDefault="009C2AAA" w:rsidP="00405899">
      <w:pPr>
        <w:widowControl/>
        <w:autoSpaceDE w:val="0"/>
        <w:autoSpaceDN w:val="0"/>
        <w:adjustRightInd w:val="0"/>
        <w:snapToGrid/>
        <w:ind w:left="302" w:hanging="288"/>
        <w:rPr>
          <w:color w:val="000000"/>
          <w:szCs w:val="24"/>
        </w:rPr>
      </w:pPr>
    </w:p>
    <w:p w14:paraId="7BEF87F3"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Gockel, C., Kerr, N. L., &amp; Horowitz, I. (2005</w:t>
      </w:r>
      <w:r w:rsidR="00CC34C3" w:rsidRPr="002F30D5">
        <w:rPr>
          <w:color w:val="000000"/>
          <w:szCs w:val="24"/>
          <w:lang w:val="de-DE"/>
        </w:rPr>
        <w:t>).</w:t>
      </w:r>
      <w:r w:rsidRPr="002F30D5">
        <w:rPr>
          <w:color w:val="000000"/>
          <w:szCs w:val="24"/>
          <w:lang w:val="de-DE"/>
        </w:rPr>
        <w:t xml:space="preserve"> </w:t>
      </w:r>
      <w:r w:rsidRPr="00851A07">
        <w:rPr>
          <w:color w:val="000000"/>
          <w:szCs w:val="24"/>
        </w:rPr>
        <w:t>Effects of Different Inadmissibility Rulings. Poster presented at the Annual Meeting of the Midwestern Psychological Association, Chicago, May 6, 2005.</w:t>
      </w:r>
    </w:p>
    <w:p w14:paraId="2F3F5E54" w14:textId="77777777" w:rsidR="009C2AAA" w:rsidRPr="00851A07" w:rsidRDefault="009C2AAA" w:rsidP="00405899">
      <w:pPr>
        <w:widowControl/>
        <w:autoSpaceDE w:val="0"/>
        <w:autoSpaceDN w:val="0"/>
        <w:adjustRightInd w:val="0"/>
        <w:snapToGrid/>
        <w:ind w:left="302" w:hanging="288"/>
        <w:rPr>
          <w:color w:val="000000"/>
          <w:szCs w:val="24"/>
        </w:rPr>
      </w:pPr>
    </w:p>
    <w:p w14:paraId="2D12897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Poulsen, J., Kerr, N. L., </w:t>
      </w:r>
      <w:proofErr w:type="spellStart"/>
      <w:r w:rsidRPr="00851A07">
        <w:rPr>
          <w:color w:val="000000"/>
          <w:szCs w:val="24"/>
        </w:rPr>
        <w:t>Messé</w:t>
      </w:r>
      <w:proofErr w:type="spellEnd"/>
      <w:r w:rsidRPr="00851A07">
        <w:rPr>
          <w:color w:val="000000"/>
          <w:szCs w:val="24"/>
        </w:rPr>
        <w:t>, L. M., Harris, D., &amp; Seok, D. (2005</w:t>
      </w:r>
      <w:r w:rsidR="00CC34C3">
        <w:rPr>
          <w:color w:val="000000"/>
          <w:szCs w:val="24"/>
        </w:rPr>
        <w:t>).</w:t>
      </w:r>
      <w:r w:rsidRPr="00851A07">
        <w:rPr>
          <w:color w:val="000000"/>
          <w:szCs w:val="24"/>
        </w:rPr>
        <w:t xml:space="preserve"> The Effect of Ostracism and Inclusion on Motivation Gains. Poster presented at the Annual Convention of the Society of Personality and Social Psychology, January 20-22, 2005, New Orleans, LA.</w:t>
      </w:r>
    </w:p>
    <w:p w14:paraId="3B3088FA" w14:textId="77777777" w:rsidR="009C2AAA" w:rsidRPr="00851A07" w:rsidRDefault="009C2AAA" w:rsidP="00405899">
      <w:pPr>
        <w:widowControl/>
        <w:autoSpaceDE w:val="0"/>
        <w:autoSpaceDN w:val="0"/>
        <w:adjustRightInd w:val="0"/>
        <w:snapToGrid/>
        <w:ind w:left="302" w:hanging="288"/>
        <w:rPr>
          <w:color w:val="000000"/>
          <w:szCs w:val="24"/>
        </w:rPr>
      </w:pPr>
    </w:p>
    <w:p w14:paraId="5003A421"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Horowitz, I., &amp; Park, E. S. (2004</w:t>
      </w:r>
      <w:r w:rsidR="00CC34C3" w:rsidRPr="002F30D5">
        <w:rPr>
          <w:color w:val="000000"/>
          <w:szCs w:val="24"/>
          <w:lang w:val="de-DE"/>
        </w:rPr>
        <w:t>).</w:t>
      </w:r>
      <w:r w:rsidRPr="002F30D5">
        <w:rPr>
          <w:color w:val="000000"/>
          <w:szCs w:val="24"/>
          <w:lang w:val="de-DE"/>
        </w:rPr>
        <w:t xml:space="preserve"> </w:t>
      </w:r>
      <w:r w:rsidRPr="00851A07">
        <w:rPr>
          <w:color w:val="000000"/>
          <w:szCs w:val="24"/>
        </w:rPr>
        <w:t>Justice vs. Obedience in Jury Nullification. Paper presented at the Annual Meeting of the Midwestern Psychological Association, Chicago, April 29-May 1, 2004.</w:t>
      </w:r>
    </w:p>
    <w:p w14:paraId="36BC6081" w14:textId="77777777" w:rsidR="009C2AAA" w:rsidRPr="00851A07" w:rsidRDefault="009C2AAA" w:rsidP="00405899">
      <w:pPr>
        <w:widowControl/>
        <w:autoSpaceDE w:val="0"/>
        <w:autoSpaceDN w:val="0"/>
        <w:adjustRightInd w:val="0"/>
        <w:snapToGrid/>
        <w:ind w:left="302" w:hanging="288"/>
        <w:rPr>
          <w:color w:val="000000"/>
          <w:szCs w:val="24"/>
        </w:rPr>
      </w:pPr>
    </w:p>
    <w:p w14:paraId="73CEF885"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Park, E. S., Rumble, A., Parks, C. D. (2004</w:t>
      </w:r>
      <w:r w:rsidR="00CC34C3">
        <w:rPr>
          <w:color w:val="000000"/>
          <w:szCs w:val="24"/>
        </w:rPr>
        <w:t>).</w:t>
      </w:r>
      <w:r w:rsidRPr="00851A07">
        <w:rPr>
          <w:color w:val="000000"/>
          <w:szCs w:val="24"/>
        </w:rPr>
        <w:t xml:space="preserve"> “One bad apple spoils the whole barrel”: Effect of Barrel (Group) Size. Paper presented at the Annual Meeting of the Midwestern Psychological Association, Chicago, April 29-May 1, 2004.</w:t>
      </w:r>
    </w:p>
    <w:p w14:paraId="66210757" w14:textId="77777777" w:rsidR="009C2AAA" w:rsidRPr="00851A07" w:rsidRDefault="009C2AAA" w:rsidP="00405899">
      <w:pPr>
        <w:widowControl/>
        <w:autoSpaceDE w:val="0"/>
        <w:autoSpaceDN w:val="0"/>
        <w:adjustRightInd w:val="0"/>
        <w:snapToGrid/>
        <w:ind w:left="302" w:hanging="288"/>
        <w:rPr>
          <w:color w:val="000000"/>
          <w:szCs w:val="24"/>
        </w:rPr>
      </w:pPr>
    </w:p>
    <w:p w14:paraId="1C238CB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Horowitz, I.A. &amp; Kerr, N.L. (2004</w:t>
      </w:r>
      <w:r w:rsidR="00CC34C3">
        <w:rPr>
          <w:color w:val="000000"/>
          <w:szCs w:val="24"/>
        </w:rPr>
        <w:t>).</w:t>
      </w:r>
      <w:r w:rsidRPr="00851A07">
        <w:rPr>
          <w:color w:val="000000"/>
          <w:szCs w:val="24"/>
        </w:rPr>
        <w:t xml:space="preserve"> Nullification Instructions and Emotional Biases.  Paper Presented at the Meeting of American Psychology and Law Society, Scottsdale, </w:t>
      </w:r>
      <w:proofErr w:type="gramStart"/>
      <w:r w:rsidRPr="00851A07">
        <w:rPr>
          <w:color w:val="000000"/>
          <w:szCs w:val="24"/>
        </w:rPr>
        <w:t>March,</w:t>
      </w:r>
      <w:proofErr w:type="gramEnd"/>
      <w:r w:rsidRPr="00851A07">
        <w:rPr>
          <w:color w:val="000000"/>
          <w:szCs w:val="24"/>
        </w:rPr>
        <w:t xml:space="preserve"> 2004.</w:t>
      </w:r>
    </w:p>
    <w:p w14:paraId="1ADA28D7" w14:textId="77777777" w:rsidR="009C2AAA" w:rsidRPr="00851A07" w:rsidRDefault="009C2AAA" w:rsidP="00405899">
      <w:pPr>
        <w:widowControl/>
        <w:autoSpaceDE w:val="0"/>
        <w:autoSpaceDN w:val="0"/>
        <w:adjustRightInd w:val="0"/>
        <w:snapToGrid/>
        <w:ind w:left="302" w:hanging="288"/>
        <w:rPr>
          <w:color w:val="000000"/>
          <w:szCs w:val="24"/>
        </w:rPr>
      </w:pPr>
    </w:p>
    <w:p w14:paraId="3E5D8A36" w14:textId="77777777" w:rsidR="009C2AAA" w:rsidRPr="00851A07" w:rsidRDefault="009C2AAA" w:rsidP="00405899">
      <w:pPr>
        <w:ind w:left="302" w:hanging="288"/>
      </w:pPr>
      <w:r w:rsidRPr="002F30D5">
        <w:rPr>
          <w:lang w:val="de-DE"/>
        </w:rPr>
        <w:t>Ouwerkerk, J. W., Gallucci, M., Van Lange, P. A. M., &amp; Kerr, N. L. (2004</w:t>
      </w:r>
      <w:r w:rsidR="00CC34C3" w:rsidRPr="002F30D5">
        <w:rPr>
          <w:lang w:val="de-DE"/>
        </w:rPr>
        <w:t>).</w:t>
      </w:r>
      <w:r w:rsidRPr="002F30D5">
        <w:rPr>
          <w:lang w:val="de-DE"/>
        </w:rPr>
        <w:t xml:space="preserve"> </w:t>
      </w:r>
      <w:r w:rsidRPr="00851A07">
        <w:t xml:space="preserve">Avoiding the social death penalty: Ostracism and cooperation in social dilemmas. Paper presented at the </w:t>
      </w:r>
      <w:proofErr w:type="spellStart"/>
      <w:proofErr w:type="gramStart"/>
      <w:r w:rsidRPr="00851A07">
        <w:t>The</w:t>
      </w:r>
      <w:proofErr w:type="spellEnd"/>
      <w:proofErr w:type="gramEnd"/>
      <w:r w:rsidRPr="00851A07">
        <w:t xml:space="preserve"> 7th Annual Sydney Symposium of Social Psychology, March 16-18, 2004, Sydney, Australia.</w:t>
      </w:r>
    </w:p>
    <w:p w14:paraId="258C05BF" w14:textId="77777777" w:rsidR="009C2AAA" w:rsidRPr="00851A07" w:rsidRDefault="009C2AAA" w:rsidP="00405899">
      <w:pPr>
        <w:ind w:left="302" w:hanging="288"/>
        <w:rPr>
          <w:color w:val="000000"/>
          <w:szCs w:val="24"/>
        </w:rPr>
      </w:pPr>
    </w:p>
    <w:p w14:paraId="07C538D9"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Horowitz, I., &amp; Park, E. S. (2003</w:t>
      </w:r>
      <w:r w:rsidR="00CC34C3" w:rsidRPr="002F30D5">
        <w:rPr>
          <w:color w:val="000000"/>
          <w:szCs w:val="24"/>
          <w:lang w:val="de-DE"/>
        </w:rPr>
        <w:t>).</w:t>
      </w:r>
      <w:r w:rsidRPr="002F30D5">
        <w:rPr>
          <w:color w:val="000000"/>
          <w:szCs w:val="24"/>
          <w:lang w:val="de-DE"/>
        </w:rPr>
        <w:t xml:space="preserve"> </w:t>
      </w:r>
      <w:r w:rsidRPr="00851A07">
        <w:rPr>
          <w:color w:val="000000"/>
          <w:szCs w:val="24"/>
        </w:rPr>
        <w:t>Shared Representations in Deliberating Juries: Justice vs. Obedience. Paper Presented at the EAESP Small Group Meeting, “Small Group Decision Making: Motivation and Cognition,” Amsterdam, September 4, 2003.</w:t>
      </w:r>
    </w:p>
    <w:p w14:paraId="342282BF" w14:textId="77777777" w:rsidR="009C2AAA" w:rsidRPr="00851A07" w:rsidRDefault="009C2AAA" w:rsidP="00405899">
      <w:pPr>
        <w:widowControl/>
        <w:autoSpaceDE w:val="0"/>
        <w:autoSpaceDN w:val="0"/>
        <w:adjustRightInd w:val="0"/>
        <w:snapToGrid/>
        <w:ind w:left="302" w:hanging="288"/>
        <w:rPr>
          <w:color w:val="000000"/>
          <w:szCs w:val="24"/>
        </w:rPr>
      </w:pPr>
    </w:p>
    <w:p w14:paraId="2AFEAFC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Park, E. S., Parks, C. D., &amp; Rumble, A. (2003</w:t>
      </w:r>
      <w:r w:rsidR="00CC34C3">
        <w:rPr>
          <w:color w:val="000000"/>
          <w:szCs w:val="24"/>
        </w:rPr>
        <w:t>).</w:t>
      </w:r>
      <w:r w:rsidRPr="00851A07">
        <w:rPr>
          <w:color w:val="000000"/>
          <w:szCs w:val="24"/>
        </w:rPr>
        <w:t xml:space="preserve"> When does “One bad apple spoil the whole barrel</w:t>
      </w:r>
      <w:proofErr w:type="gramStart"/>
      <w:r w:rsidRPr="00851A07">
        <w:rPr>
          <w:color w:val="000000"/>
          <w:szCs w:val="24"/>
        </w:rPr>
        <w:t>”?:</w:t>
      </w:r>
      <w:proofErr w:type="gramEnd"/>
      <w:r w:rsidRPr="00851A07">
        <w:rPr>
          <w:color w:val="000000"/>
          <w:szCs w:val="24"/>
        </w:rPr>
        <w:t xml:space="preserve"> Studies in social exclusion in social dilemmas. Paper presented at the Tenth International Conference on Social Dilemmas, </w:t>
      </w:r>
      <w:proofErr w:type="spellStart"/>
      <w:r w:rsidRPr="00851A07">
        <w:rPr>
          <w:color w:val="000000"/>
          <w:szCs w:val="24"/>
        </w:rPr>
        <w:t>Marstrand</w:t>
      </w:r>
      <w:proofErr w:type="spellEnd"/>
      <w:r w:rsidRPr="00851A07">
        <w:rPr>
          <w:color w:val="000000"/>
          <w:szCs w:val="24"/>
        </w:rPr>
        <w:t>, Sweden, August 22, 2003.</w:t>
      </w:r>
    </w:p>
    <w:p w14:paraId="07AA4FB2" w14:textId="77777777" w:rsidR="009C2AAA" w:rsidRPr="00851A07" w:rsidRDefault="009C2AAA" w:rsidP="00405899">
      <w:pPr>
        <w:widowControl/>
        <w:autoSpaceDE w:val="0"/>
        <w:autoSpaceDN w:val="0"/>
        <w:adjustRightInd w:val="0"/>
        <w:snapToGrid/>
        <w:ind w:left="302" w:hanging="288"/>
        <w:rPr>
          <w:color w:val="000000"/>
          <w:szCs w:val="24"/>
        </w:rPr>
      </w:pPr>
    </w:p>
    <w:p w14:paraId="2BC0107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(2003</w:t>
      </w:r>
      <w:r w:rsidR="00CC34C3">
        <w:rPr>
          <w:color w:val="000000"/>
          <w:szCs w:val="24"/>
        </w:rPr>
        <w:t>).</w:t>
      </w:r>
      <w:r w:rsidRPr="00851A07">
        <w:rPr>
          <w:color w:val="000000"/>
          <w:szCs w:val="24"/>
        </w:rPr>
        <w:t xml:space="preserve"> Group performance: Perils and potentials. 19th Annual Psychology Lecture, Department of Psychology, University of Kent at Canterbury, Thursday, March 20, 2003.</w:t>
      </w:r>
    </w:p>
    <w:p w14:paraId="0243A269" w14:textId="77777777" w:rsidR="009C2AAA" w:rsidRPr="00851A07" w:rsidRDefault="009C2AAA" w:rsidP="00405899">
      <w:pPr>
        <w:widowControl/>
        <w:autoSpaceDE w:val="0"/>
        <w:autoSpaceDN w:val="0"/>
        <w:adjustRightInd w:val="0"/>
        <w:snapToGrid/>
        <w:ind w:left="302" w:hanging="288"/>
        <w:rPr>
          <w:color w:val="000000"/>
          <w:szCs w:val="24"/>
        </w:rPr>
      </w:pPr>
    </w:p>
    <w:p w14:paraId="77BA441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(2003</w:t>
      </w:r>
      <w:r w:rsidR="00CC34C3">
        <w:rPr>
          <w:color w:val="000000"/>
          <w:szCs w:val="24"/>
        </w:rPr>
        <w:t>).</w:t>
      </w:r>
      <w:r w:rsidRPr="00851A07">
        <w:rPr>
          <w:color w:val="000000"/>
          <w:szCs w:val="24"/>
        </w:rPr>
        <w:t xml:space="preserve"> Motivation Gains in Groups: Social Compensation vs. the Kohler Effect. Invited Talk presented at the Annual Conference of the British Psychological Society, Bournemouth, March </w:t>
      </w:r>
      <w:proofErr w:type="gramStart"/>
      <w:r w:rsidRPr="00851A07">
        <w:rPr>
          <w:color w:val="000000"/>
          <w:szCs w:val="24"/>
        </w:rPr>
        <w:t>14,  2003</w:t>
      </w:r>
      <w:proofErr w:type="gramEnd"/>
      <w:r w:rsidRPr="00851A07">
        <w:rPr>
          <w:color w:val="000000"/>
          <w:szCs w:val="24"/>
        </w:rPr>
        <w:t>.</w:t>
      </w:r>
    </w:p>
    <w:p w14:paraId="3FD27402" w14:textId="77777777" w:rsidR="009C2AAA" w:rsidRPr="00851A07" w:rsidRDefault="009C2AAA" w:rsidP="00405899">
      <w:pPr>
        <w:widowControl/>
        <w:autoSpaceDE w:val="0"/>
        <w:autoSpaceDN w:val="0"/>
        <w:adjustRightInd w:val="0"/>
        <w:snapToGrid/>
        <w:ind w:left="302" w:hanging="288"/>
        <w:rPr>
          <w:color w:val="000000"/>
          <w:szCs w:val="24"/>
        </w:rPr>
      </w:pPr>
    </w:p>
    <w:p w14:paraId="07B938E3"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Todd, A., Kerr, N. L., Messe, L. A., &amp; Seok, D. (2003</w:t>
      </w:r>
      <w:r w:rsidR="00CC34C3" w:rsidRPr="002F30D5">
        <w:rPr>
          <w:color w:val="000000"/>
          <w:szCs w:val="24"/>
          <w:lang w:val="de-DE"/>
        </w:rPr>
        <w:t>).</w:t>
      </w:r>
      <w:r w:rsidRPr="002F30D5">
        <w:rPr>
          <w:color w:val="000000"/>
          <w:szCs w:val="24"/>
          <w:lang w:val="de-DE"/>
        </w:rPr>
        <w:t xml:space="preserve"> </w:t>
      </w:r>
      <w:r w:rsidRPr="00851A07">
        <w:rPr>
          <w:color w:val="000000"/>
          <w:szCs w:val="24"/>
        </w:rPr>
        <w:t>Social compensation: internal and external validity considerations. Presented in the Symposium, “Influence, consensus and conflict: Aspects of research on task groups”, Annual Conference of the British Psychological Association, Bournemouth, March 13, 2003.</w:t>
      </w:r>
    </w:p>
    <w:p w14:paraId="67C80CDE" w14:textId="77777777" w:rsidR="009C2AAA" w:rsidRPr="00851A07" w:rsidRDefault="009C2AAA" w:rsidP="00405899">
      <w:pPr>
        <w:widowControl/>
        <w:autoSpaceDE w:val="0"/>
        <w:autoSpaceDN w:val="0"/>
        <w:adjustRightInd w:val="0"/>
        <w:snapToGrid/>
        <w:ind w:left="302" w:hanging="288"/>
        <w:rPr>
          <w:color w:val="000000"/>
          <w:szCs w:val="24"/>
        </w:rPr>
      </w:pPr>
    </w:p>
    <w:p w14:paraId="00A28787"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Lount, R. B., Park, E. S., Seok, D. , Kerr, N. L, &amp; Messe, L. A. (2003</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Evaluation concerns and motivation gains in mixed-sexed groups.  Oral presentation presented at the Annual Meeting of the Midwestern Psychological Association, Chicago, May 8-10, 2003. Presented at MPA convention, </w:t>
      </w:r>
      <w:proofErr w:type="gramStart"/>
      <w:r w:rsidRPr="00851A07">
        <w:rPr>
          <w:color w:val="000000"/>
          <w:szCs w:val="24"/>
        </w:rPr>
        <w:t>May,</w:t>
      </w:r>
      <w:proofErr w:type="gramEnd"/>
      <w:r w:rsidRPr="00851A07">
        <w:rPr>
          <w:color w:val="000000"/>
          <w:szCs w:val="24"/>
        </w:rPr>
        <w:t xml:space="preserve"> 2003.</w:t>
      </w:r>
    </w:p>
    <w:p w14:paraId="76360894" w14:textId="77777777" w:rsidR="009C2AAA" w:rsidRPr="00851A07" w:rsidRDefault="009C2AAA" w:rsidP="00405899">
      <w:pPr>
        <w:widowControl/>
        <w:autoSpaceDE w:val="0"/>
        <w:autoSpaceDN w:val="0"/>
        <w:adjustRightInd w:val="0"/>
        <w:snapToGrid/>
        <w:ind w:left="302" w:hanging="288"/>
        <w:rPr>
          <w:color w:val="000000"/>
          <w:szCs w:val="24"/>
        </w:rPr>
      </w:pPr>
    </w:p>
    <w:p w14:paraId="11F3FB00"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Park, E. S., Seok, </w:t>
      </w:r>
      <w:proofErr w:type="gramStart"/>
      <w:r w:rsidRPr="00851A07">
        <w:rPr>
          <w:color w:val="000000"/>
          <w:szCs w:val="24"/>
        </w:rPr>
        <w:t>D. ,</w:t>
      </w:r>
      <w:proofErr w:type="gramEnd"/>
      <w:r w:rsidRPr="00851A07">
        <w:rPr>
          <w:color w:val="000000"/>
          <w:szCs w:val="24"/>
        </w:rPr>
        <w:t xml:space="preserve"> </w:t>
      </w:r>
      <w:proofErr w:type="spellStart"/>
      <w:r w:rsidRPr="00851A07">
        <w:rPr>
          <w:color w:val="000000"/>
          <w:szCs w:val="24"/>
        </w:rPr>
        <w:t>Lount</w:t>
      </w:r>
      <w:proofErr w:type="spellEnd"/>
      <w:r w:rsidRPr="00851A07">
        <w:rPr>
          <w:color w:val="000000"/>
          <w:szCs w:val="24"/>
        </w:rPr>
        <w:t>, R. B., Kerr, N. L., &amp; Messe, L. A. (2003</w:t>
      </w:r>
      <w:r w:rsidR="00CC34C3">
        <w:rPr>
          <w:color w:val="000000"/>
          <w:szCs w:val="24"/>
        </w:rPr>
        <w:t>).</w:t>
      </w:r>
      <w:r w:rsidRPr="00851A07">
        <w:rPr>
          <w:color w:val="000000"/>
          <w:szCs w:val="24"/>
        </w:rPr>
        <w:t xml:space="preserve"> Underlying processes of the Koehler effect.  Poster presented at the Fourth Annual Conference of the Society of Personality and Social Psychology, Los Angeles, CA, </w:t>
      </w:r>
      <w:proofErr w:type="gramStart"/>
      <w:r w:rsidRPr="00851A07">
        <w:rPr>
          <w:color w:val="000000"/>
          <w:szCs w:val="24"/>
        </w:rPr>
        <w:t>February,</w:t>
      </w:r>
      <w:proofErr w:type="gramEnd"/>
      <w:r w:rsidRPr="00851A07">
        <w:rPr>
          <w:color w:val="000000"/>
          <w:szCs w:val="24"/>
        </w:rPr>
        <w:t xml:space="preserve"> 2003.</w:t>
      </w:r>
    </w:p>
    <w:p w14:paraId="57F0D6F0" w14:textId="77777777" w:rsidR="009C2AAA" w:rsidRPr="00851A07" w:rsidRDefault="009C2AAA" w:rsidP="00405899">
      <w:pPr>
        <w:widowControl/>
        <w:autoSpaceDE w:val="0"/>
        <w:autoSpaceDN w:val="0"/>
        <w:adjustRightInd w:val="0"/>
        <w:snapToGrid/>
        <w:ind w:left="302" w:hanging="288"/>
        <w:rPr>
          <w:color w:val="000000"/>
          <w:szCs w:val="24"/>
        </w:rPr>
      </w:pPr>
    </w:p>
    <w:p w14:paraId="4D7287E8"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Messe, L. A., &amp; Park, E. S. (2002</w:t>
      </w:r>
      <w:r w:rsidR="00CC34C3" w:rsidRPr="002F30D5">
        <w:rPr>
          <w:color w:val="000000"/>
          <w:szCs w:val="24"/>
          <w:lang w:val="de-DE"/>
        </w:rPr>
        <w:t>).</w:t>
      </w:r>
      <w:r w:rsidRPr="002F30D5">
        <w:rPr>
          <w:color w:val="000000"/>
          <w:szCs w:val="24"/>
          <w:lang w:val="de-DE"/>
        </w:rPr>
        <w:t xml:space="preserve"> </w:t>
      </w:r>
      <w:r w:rsidRPr="00851A07">
        <w:rPr>
          <w:color w:val="000000"/>
          <w:szCs w:val="24"/>
        </w:rPr>
        <w:t>Performance feedback and the Koehler effect. Paper presented in the Invited symposium on Motivation Gains at 2002 MPA convention (N. Kerr &amp; L. Messe, Organizer &amp; Chairs; S. Karau, K. Williams, M. Markus, G. Hertel, E. Park, participants).</w:t>
      </w:r>
    </w:p>
    <w:p w14:paraId="3DD4BD80" w14:textId="77777777" w:rsidR="009C2AAA" w:rsidRPr="00851A07" w:rsidRDefault="009C2AAA" w:rsidP="00405899">
      <w:pPr>
        <w:widowControl/>
        <w:autoSpaceDE w:val="0"/>
        <w:autoSpaceDN w:val="0"/>
        <w:adjustRightInd w:val="0"/>
        <w:snapToGrid/>
        <w:ind w:left="302" w:hanging="288"/>
        <w:rPr>
          <w:color w:val="000000"/>
          <w:szCs w:val="24"/>
        </w:rPr>
      </w:pPr>
    </w:p>
    <w:p w14:paraId="2576B8C2"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Park, E. S., El-Alayli, A., Messe, L., &amp; Kerr, N. L. (2002</w:t>
      </w:r>
      <w:r w:rsidR="00CC34C3" w:rsidRPr="002F30D5">
        <w:rPr>
          <w:color w:val="000000"/>
          <w:szCs w:val="24"/>
          <w:lang w:val="de-DE"/>
        </w:rPr>
        <w:t>).</w:t>
      </w:r>
      <w:r w:rsidRPr="002F30D5">
        <w:rPr>
          <w:color w:val="000000"/>
          <w:szCs w:val="24"/>
          <w:lang w:val="de-DE"/>
        </w:rPr>
        <w:t xml:space="preserve"> </w:t>
      </w:r>
      <w:r w:rsidRPr="00851A07">
        <w:rPr>
          <w:color w:val="000000"/>
          <w:szCs w:val="24"/>
        </w:rPr>
        <w:t>The interactive effects of task framing and source status on attitudes. Paper presented at the 2002 Annual Meeting of the Midwestern Psychological Association, May 4, 2002, Chicago, IL.</w:t>
      </w:r>
    </w:p>
    <w:p w14:paraId="569ABB79" w14:textId="77777777" w:rsidR="009C2AAA" w:rsidRPr="00851A07" w:rsidRDefault="009C2AAA" w:rsidP="00405899">
      <w:pPr>
        <w:widowControl/>
        <w:autoSpaceDE w:val="0"/>
        <w:autoSpaceDN w:val="0"/>
        <w:adjustRightInd w:val="0"/>
        <w:snapToGrid/>
        <w:ind w:left="302" w:hanging="288"/>
        <w:rPr>
          <w:color w:val="000000"/>
          <w:szCs w:val="24"/>
        </w:rPr>
      </w:pPr>
    </w:p>
    <w:p w14:paraId="0916F85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Messe, L. A., Park, E. S., &amp; </w:t>
      </w:r>
      <w:proofErr w:type="spellStart"/>
      <w:r w:rsidRPr="00851A07">
        <w:rPr>
          <w:color w:val="000000"/>
          <w:szCs w:val="24"/>
        </w:rPr>
        <w:t>Sambolec</w:t>
      </w:r>
      <w:proofErr w:type="spellEnd"/>
      <w:r w:rsidRPr="00851A07">
        <w:rPr>
          <w:color w:val="000000"/>
          <w:szCs w:val="24"/>
        </w:rPr>
        <w:t>, E. Identifiably, (2002</w:t>
      </w:r>
      <w:r w:rsidR="00CC34C3">
        <w:rPr>
          <w:color w:val="000000"/>
          <w:szCs w:val="24"/>
        </w:rPr>
        <w:t>).</w:t>
      </w:r>
      <w:r w:rsidRPr="00851A07">
        <w:rPr>
          <w:color w:val="000000"/>
          <w:szCs w:val="24"/>
        </w:rPr>
        <w:t xml:space="preserve"> Performance Feedback and the Köhler Effect. Paper presented in the Invited Symposium, “Beyond Social Loafing: Motivation Gains in Task Performing Groups”, 2002 Annual Meeting of the Midwestern Psychological Association, May 4, 2002, Chicago, IL.</w:t>
      </w:r>
    </w:p>
    <w:p w14:paraId="5142AE5F" w14:textId="77777777" w:rsidR="009C2AAA" w:rsidRPr="00851A07" w:rsidRDefault="009C2AAA" w:rsidP="00405899">
      <w:pPr>
        <w:widowControl/>
        <w:autoSpaceDE w:val="0"/>
        <w:autoSpaceDN w:val="0"/>
        <w:adjustRightInd w:val="0"/>
        <w:snapToGrid/>
        <w:ind w:left="302" w:hanging="288"/>
        <w:rPr>
          <w:color w:val="000000"/>
          <w:szCs w:val="24"/>
        </w:rPr>
      </w:pPr>
    </w:p>
    <w:p w14:paraId="0628614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(2002</w:t>
      </w:r>
      <w:r w:rsidR="00CC34C3">
        <w:rPr>
          <w:color w:val="000000"/>
          <w:szCs w:val="24"/>
        </w:rPr>
        <w:t>).</w:t>
      </w:r>
      <w:r w:rsidRPr="00851A07">
        <w:rPr>
          <w:color w:val="000000"/>
          <w:szCs w:val="24"/>
        </w:rPr>
        <w:t xml:space="preserve"> Facilitating Norm Use via Norm Accessibility. Presentation in the symposium, Group-based perspectives on normative behavior (C. Crandall &amp; N. Christensen, Organizers), Society of Experimental Social Psychology, Columbus, OH, October 11, 2002.</w:t>
      </w:r>
    </w:p>
    <w:p w14:paraId="5627E649" w14:textId="77777777" w:rsidR="009C2AAA" w:rsidRPr="00851A07" w:rsidRDefault="009C2AAA" w:rsidP="00405899">
      <w:pPr>
        <w:widowControl/>
        <w:autoSpaceDE w:val="0"/>
        <w:autoSpaceDN w:val="0"/>
        <w:adjustRightInd w:val="0"/>
        <w:snapToGrid/>
        <w:ind w:left="302" w:hanging="288"/>
        <w:rPr>
          <w:color w:val="000000"/>
          <w:szCs w:val="24"/>
        </w:rPr>
      </w:pPr>
    </w:p>
    <w:p w14:paraId="53BA590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Kerr, N. L. (2002</w:t>
      </w:r>
      <w:r w:rsidR="00CC34C3">
        <w:rPr>
          <w:color w:val="000000"/>
          <w:szCs w:val="24"/>
        </w:rPr>
        <w:t>).</w:t>
      </w:r>
      <w:r w:rsidRPr="00851A07">
        <w:rPr>
          <w:color w:val="000000"/>
          <w:szCs w:val="24"/>
        </w:rPr>
        <w:t xml:space="preserve"> Norm Elicitation: When is a Norm Engaged? Paper presented at the </w:t>
      </w:r>
      <w:proofErr w:type="spellStart"/>
      <w:r w:rsidRPr="00851A07">
        <w:rPr>
          <w:color w:val="000000"/>
          <w:szCs w:val="24"/>
        </w:rPr>
        <w:t>the</w:t>
      </w:r>
      <w:proofErr w:type="spellEnd"/>
      <w:r w:rsidRPr="00851A07">
        <w:rPr>
          <w:color w:val="000000"/>
          <w:szCs w:val="24"/>
        </w:rPr>
        <w:t xml:space="preserve"> workshop "The Origin and the Effects </w:t>
      </w:r>
      <w:proofErr w:type="gramStart"/>
      <w:r w:rsidRPr="00851A07">
        <w:rPr>
          <w:color w:val="000000"/>
          <w:szCs w:val="24"/>
        </w:rPr>
        <w:t>of  Social</w:t>
      </w:r>
      <w:proofErr w:type="gramEnd"/>
      <w:r w:rsidRPr="00851A07">
        <w:rPr>
          <w:color w:val="000000"/>
          <w:szCs w:val="24"/>
        </w:rPr>
        <w:t xml:space="preserve"> Norms," April 11-12, 2002, </w:t>
      </w:r>
      <w:proofErr w:type="spellStart"/>
      <w:r w:rsidRPr="00851A07">
        <w:rPr>
          <w:color w:val="000000"/>
          <w:szCs w:val="24"/>
        </w:rPr>
        <w:t>Wissenschaftskolleg</w:t>
      </w:r>
      <w:proofErr w:type="spellEnd"/>
      <w:r w:rsidRPr="00851A07">
        <w:rPr>
          <w:color w:val="000000"/>
          <w:szCs w:val="24"/>
        </w:rPr>
        <w:t>, Berlin.</w:t>
      </w:r>
    </w:p>
    <w:p w14:paraId="2EF671EE" w14:textId="77777777" w:rsidR="009C2AAA" w:rsidRPr="00851A07" w:rsidRDefault="009C2AAA" w:rsidP="00405899">
      <w:pPr>
        <w:widowControl/>
        <w:autoSpaceDE w:val="0"/>
        <w:autoSpaceDN w:val="0"/>
        <w:adjustRightInd w:val="0"/>
        <w:snapToGrid/>
        <w:ind w:left="302" w:hanging="288"/>
        <w:rPr>
          <w:color w:val="000000"/>
          <w:szCs w:val="24"/>
        </w:rPr>
      </w:pPr>
    </w:p>
    <w:p w14:paraId="3F7D9220"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N.L, Parks, C., Rumble, A., Park, E. S., &amp; Renaud, J. (2001</w:t>
      </w:r>
      <w:r w:rsidR="00CC34C3">
        <w:rPr>
          <w:color w:val="000000"/>
          <w:szCs w:val="24"/>
        </w:rPr>
        <w:t>).</w:t>
      </w:r>
      <w:r w:rsidRPr="00851A07">
        <w:rPr>
          <w:color w:val="000000"/>
          <w:szCs w:val="24"/>
        </w:rPr>
        <w:t xml:space="preserve"> Tolerance of defection: The moderating role of the threat of social exclusion. Paper presented at the 9th Biennial Social Dilemma Conference, Chicago, IL, June 28-July 2, 2001.</w:t>
      </w:r>
    </w:p>
    <w:p w14:paraId="4F5BA739" w14:textId="77777777" w:rsidR="009C2AAA" w:rsidRPr="00851A07" w:rsidRDefault="009C2AAA" w:rsidP="00405899">
      <w:pPr>
        <w:widowControl/>
        <w:autoSpaceDE w:val="0"/>
        <w:autoSpaceDN w:val="0"/>
        <w:adjustRightInd w:val="0"/>
        <w:snapToGrid/>
        <w:ind w:left="302" w:hanging="288"/>
        <w:rPr>
          <w:color w:val="000000"/>
          <w:szCs w:val="24"/>
        </w:rPr>
      </w:pPr>
    </w:p>
    <w:p w14:paraId="0A2B082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(2001</w:t>
      </w:r>
      <w:r w:rsidR="00CC34C3">
        <w:rPr>
          <w:color w:val="000000"/>
          <w:szCs w:val="24"/>
        </w:rPr>
        <w:t>).</w:t>
      </w:r>
      <w:r w:rsidRPr="00851A07">
        <w:rPr>
          <w:color w:val="000000"/>
          <w:szCs w:val="24"/>
        </w:rPr>
        <w:t xml:space="preserve"> "There’s nothing like a hanging…": Norm clarity and social exclusion in social dilemmas. Poster presented at the 9th </w:t>
      </w:r>
      <w:proofErr w:type="spellStart"/>
      <w:r w:rsidRPr="00851A07">
        <w:rPr>
          <w:color w:val="000000"/>
          <w:szCs w:val="24"/>
        </w:rPr>
        <w:t>Biennal</w:t>
      </w:r>
      <w:proofErr w:type="spellEnd"/>
      <w:r w:rsidRPr="00851A07">
        <w:rPr>
          <w:color w:val="000000"/>
          <w:szCs w:val="24"/>
        </w:rPr>
        <w:t xml:space="preserve"> Social Dilemma Conference, Chicago, IL, June 28-July 2, 2001.</w:t>
      </w:r>
    </w:p>
    <w:p w14:paraId="2FE3AC56" w14:textId="77777777" w:rsidR="009C2AAA" w:rsidRPr="00851A07" w:rsidRDefault="009C2AAA" w:rsidP="00405899">
      <w:pPr>
        <w:widowControl/>
        <w:autoSpaceDE w:val="0"/>
        <w:autoSpaceDN w:val="0"/>
        <w:adjustRightInd w:val="0"/>
        <w:snapToGrid/>
        <w:ind w:left="302" w:hanging="288"/>
        <w:rPr>
          <w:color w:val="000000"/>
          <w:szCs w:val="24"/>
        </w:rPr>
      </w:pPr>
    </w:p>
    <w:p w14:paraId="4C572A9F"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Park, E. S., El-Alayli, A., Messe, L. A., &amp; Kerr, N. L. (2001</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Source status and task framing effects on high-involvement attitudes. Paper presented at the Annual Meeting of the Midwestern Psychological Association, Chicago, </w:t>
      </w:r>
      <w:proofErr w:type="gramStart"/>
      <w:r w:rsidRPr="00851A07">
        <w:rPr>
          <w:color w:val="000000"/>
          <w:szCs w:val="24"/>
        </w:rPr>
        <w:t>May,</w:t>
      </w:r>
      <w:proofErr w:type="gramEnd"/>
      <w:r w:rsidRPr="00851A07">
        <w:rPr>
          <w:color w:val="000000"/>
          <w:szCs w:val="24"/>
        </w:rPr>
        <w:t xml:space="preserve"> 2001.</w:t>
      </w:r>
    </w:p>
    <w:p w14:paraId="470AE543" w14:textId="77777777" w:rsidR="009C2AAA" w:rsidRPr="00851A07" w:rsidRDefault="009C2AAA" w:rsidP="00405899">
      <w:pPr>
        <w:widowControl/>
        <w:autoSpaceDE w:val="0"/>
        <w:autoSpaceDN w:val="0"/>
        <w:adjustRightInd w:val="0"/>
        <w:snapToGrid/>
        <w:ind w:left="302" w:hanging="288"/>
        <w:rPr>
          <w:color w:val="000000"/>
          <w:szCs w:val="24"/>
        </w:rPr>
      </w:pPr>
    </w:p>
    <w:p w14:paraId="080A0A78" w14:textId="77777777" w:rsidR="009C2AAA" w:rsidRPr="00851A07" w:rsidRDefault="009C2AAA" w:rsidP="00405899">
      <w:pPr>
        <w:widowControl/>
        <w:autoSpaceDE w:val="0"/>
        <w:autoSpaceDN w:val="0"/>
        <w:adjustRightInd w:val="0"/>
        <w:snapToGrid/>
        <w:ind w:left="302" w:hanging="288"/>
        <w:rPr>
          <w:color w:val="000000"/>
          <w:szCs w:val="24"/>
        </w:rPr>
      </w:pPr>
      <w:r w:rsidRPr="00AB729C">
        <w:rPr>
          <w:color w:val="000000"/>
          <w:szCs w:val="24"/>
          <w:lang w:val="de-DE"/>
        </w:rPr>
        <w:t xml:space="preserve">Hertel, G., Kerr, N. L., Scheffler, M., Geister, S., Messé. </w:t>
      </w:r>
      <w:r w:rsidRPr="00851A07">
        <w:rPr>
          <w:color w:val="000000"/>
          <w:szCs w:val="24"/>
        </w:rPr>
        <w:t>L. A. (2001</w:t>
      </w:r>
      <w:r w:rsidR="00CC34C3">
        <w:rPr>
          <w:color w:val="000000"/>
          <w:szCs w:val="24"/>
        </w:rPr>
        <w:t>).</w:t>
      </w:r>
      <w:r w:rsidRPr="00851A07">
        <w:rPr>
          <w:color w:val="000000"/>
          <w:szCs w:val="24"/>
        </w:rPr>
        <w:t xml:space="preserve"> Effects of anonymity on motivation gains in groups. Poster presented at the Annual Meeting of the Society for Personality and Social Psychology, San Antonio, Texas, February 1-3, 2001.</w:t>
      </w:r>
    </w:p>
    <w:p w14:paraId="044049E1" w14:textId="77777777" w:rsidR="009C2AAA" w:rsidRPr="00851A07" w:rsidRDefault="009C2AAA" w:rsidP="00405899">
      <w:pPr>
        <w:widowControl/>
        <w:autoSpaceDE w:val="0"/>
        <w:autoSpaceDN w:val="0"/>
        <w:adjustRightInd w:val="0"/>
        <w:snapToGrid/>
        <w:ind w:left="302" w:hanging="288"/>
        <w:rPr>
          <w:color w:val="000000"/>
          <w:szCs w:val="24"/>
        </w:rPr>
      </w:pPr>
    </w:p>
    <w:p w14:paraId="315EFDA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(2001</w:t>
      </w:r>
      <w:r w:rsidR="00CC34C3">
        <w:rPr>
          <w:color w:val="000000"/>
          <w:szCs w:val="24"/>
        </w:rPr>
        <w:t>).</w:t>
      </w:r>
      <w:r w:rsidRPr="00851A07">
        <w:rPr>
          <w:color w:val="000000"/>
          <w:szCs w:val="24"/>
        </w:rPr>
        <w:t xml:space="preserve"> Social exclusion and cooperation in social dilemmas. Paper presented at the Annual Meeting of the Society for Personality and Social Psychology, San Antonio, Texas, February 1-3, 2001.</w:t>
      </w:r>
    </w:p>
    <w:p w14:paraId="2434C881" w14:textId="77777777" w:rsidR="009C2AAA" w:rsidRPr="00851A07" w:rsidRDefault="009C2AAA" w:rsidP="00405899">
      <w:pPr>
        <w:widowControl/>
        <w:autoSpaceDE w:val="0"/>
        <w:autoSpaceDN w:val="0"/>
        <w:adjustRightInd w:val="0"/>
        <w:snapToGrid/>
        <w:ind w:left="302" w:hanging="288"/>
        <w:rPr>
          <w:color w:val="000000"/>
          <w:szCs w:val="24"/>
        </w:rPr>
      </w:pPr>
    </w:p>
    <w:p w14:paraId="17FCCD7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(2000</w:t>
      </w:r>
      <w:r w:rsidR="00CC34C3">
        <w:rPr>
          <w:color w:val="000000"/>
          <w:szCs w:val="24"/>
        </w:rPr>
        <w:t>).</w:t>
      </w:r>
      <w:r w:rsidRPr="00851A07">
        <w:rPr>
          <w:color w:val="000000"/>
          <w:szCs w:val="24"/>
        </w:rPr>
        <w:t xml:space="preserve"> Motivation gains in performance groups. Paper delivered at the Annual Preconference on Groups, Atlanta, October 19, 2000.</w:t>
      </w:r>
    </w:p>
    <w:p w14:paraId="5863F8F8" w14:textId="77777777" w:rsidR="009C2AAA" w:rsidRPr="00851A07" w:rsidRDefault="009C2AAA" w:rsidP="00405899">
      <w:pPr>
        <w:widowControl/>
        <w:autoSpaceDE w:val="0"/>
        <w:autoSpaceDN w:val="0"/>
        <w:adjustRightInd w:val="0"/>
        <w:snapToGrid/>
        <w:ind w:left="302" w:hanging="288"/>
        <w:rPr>
          <w:color w:val="000000"/>
          <w:szCs w:val="24"/>
        </w:rPr>
      </w:pPr>
    </w:p>
    <w:p w14:paraId="0E5323A7"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Horowitz, I., &amp; Niedermeier, K. (2000</w:t>
      </w:r>
      <w:r w:rsidR="00CC34C3" w:rsidRPr="002F30D5">
        <w:rPr>
          <w:color w:val="000000"/>
          <w:szCs w:val="24"/>
          <w:lang w:val="de-DE"/>
        </w:rPr>
        <w:t>).</w:t>
      </w:r>
      <w:r w:rsidRPr="002F30D5">
        <w:rPr>
          <w:color w:val="000000"/>
          <w:szCs w:val="24"/>
          <w:lang w:val="de-DE"/>
        </w:rPr>
        <w:t xml:space="preserve"> </w:t>
      </w:r>
      <w:r w:rsidRPr="00851A07">
        <w:rPr>
          <w:color w:val="000000"/>
          <w:szCs w:val="24"/>
        </w:rPr>
        <w:t>The law's quest for impartiality: Jury nullification. Paper presented at The Jury in the Twenty-first Century: An Interdisciplinary Conference, Brooklyn Law School, New York, NY, October 6, 2000.</w:t>
      </w:r>
    </w:p>
    <w:p w14:paraId="268B842D" w14:textId="77777777" w:rsidR="009C2AAA" w:rsidRPr="00851A07" w:rsidRDefault="009C2AAA" w:rsidP="00405899">
      <w:pPr>
        <w:widowControl/>
        <w:autoSpaceDE w:val="0"/>
        <w:autoSpaceDN w:val="0"/>
        <w:adjustRightInd w:val="0"/>
        <w:snapToGrid/>
        <w:ind w:left="302" w:hanging="288"/>
        <w:rPr>
          <w:color w:val="000000"/>
          <w:szCs w:val="24"/>
        </w:rPr>
      </w:pPr>
    </w:p>
    <w:p w14:paraId="515A8944"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Hertel, G., Messé, L. M. (2000</w:t>
      </w:r>
      <w:r w:rsidR="00CC34C3" w:rsidRPr="002F30D5">
        <w:rPr>
          <w:color w:val="000000"/>
          <w:szCs w:val="24"/>
          <w:lang w:val="de-DE"/>
        </w:rPr>
        <w:t>).</w:t>
      </w:r>
      <w:r w:rsidRPr="002F30D5">
        <w:rPr>
          <w:color w:val="000000"/>
          <w:szCs w:val="24"/>
          <w:lang w:val="de-DE"/>
        </w:rPr>
        <w:t xml:space="preserve"> </w:t>
      </w:r>
      <w:r w:rsidRPr="00851A07">
        <w:rPr>
          <w:color w:val="000000"/>
          <w:szCs w:val="24"/>
        </w:rPr>
        <w:t>Motivation gains in performance groups: Explorations of the Koehler effect. Invited Address at the Congress of the German Psychological Society, Jena, Germany,</w:t>
      </w:r>
      <w:r>
        <w:rPr>
          <w:color w:val="000000"/>
          <w:szCs w:val="24"/>
        </w:rPr>
        <w:t xml:space="preserve"> </w:t>
      </w:r>
      <w:proofErr w:type="gramStart"/>
      <w:r>
        <w:rPr>
          <w:color w:val="000000"/>
          <w:szCs w:val="24"/>
        </w:rPr>
        <w:t>September,</w:t>
      </w:r>
      <w:proofErr w:type="gramEnd"/>
      <w:r>
        <w:rPr>
          <w:color w:val="000000"/>
          <w:szCs w:val="24"/>
        </w:rPr>
        <w:t xml:space="preserve"> 2000.</w:t>
      </w:r>
    </w:p>
    <w:p w14:paraId="1950C428" w14:textId="77777777" w:rsidR="009C2AAA" w:rsidRPr="00851A07" w:rsidRDefault="009C2AAA" w:rsidP="00405899">
      <w:pPr>
        <w:widowControl/>
        <w:autoSpaceDE w:val="0"/>
        <w:autoSpaceDN w:val="0"/>
        <w:adjustRightInd w:val="0"/>
        <w:snapToGrid/>
        <w:ind w:left="302" w:hanging="288"/>
        <w:rPr>
          <w:color w:val="000000"/>
          <w:szCs w:val="24"/>
        </w:rPr>
      </w:pPr>
    </w:p>
    <w:p w14:paraId="4A81ECD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(2000</w:t>
      </w:r>
      <w:r w:rsidR="00CC34C3">
        <w:rPr>
          <w:color w:val="000000"/>
          <w:szCs w:val="24"/>
        </w:rPr>
        <w:t>).</w:t>
      </w:r>
      <w:r w:rsidRPr="00851A07">
        <w:rPr>
          <w:color w:val="000000"/>
          <w:szCs w:val="24"/>
        </w:rPr>
        <w:t xml:space="preserve"> Beyond social loafing. Presidential Address at the Annual Meeting of the Midwestern Psychological Association, Chicago, </w:t>
      </w:r>
      <w:proofErr w:type="gramStart"/>
      <w:r w:rsidRPr="00851A07">
        <w:rPr>
          <w:color w:val="000000"/>
          <w:szCs w:val="24"/>
        </w:rPr>
        <w:t>May,</w:t>
      </w:r>
      <w:proofErr w:type="gramEnd"/>
      <w:r w:rsidRPr="00851A07">
        <w:rPr>
          <w:color w:val="000000"/>
          <w:szCs w:val="24"/>
        </w:rPr>
        <w:t xml:space="preserve"> 2000.</w:t>
      </w:r>
    </w:p>
    <w:p w14:paraId="756740A0" w14:textId="77777777" w:rsidR="009C2AAA" w:rsidRPr="00851A07" w:rsidRDefault="009C2AAA" w:rsidP="00405899">
      <w:pPr>
        <w:widowControl/>
        <w:autoSpaceDE w:val="0"/>
        <w:autoSpaceDN w:val="0"/>
        <w:adjustRightInd w:val="0"/>
        <w:snapToGrid/>
        <w:ind w:left="302" w:hanging="288"/>
        <w:rPr>
          <w:color w:val="000000"/>
          <w:szCs w:val="24"/>
        </w:rPr>
      </w:pPr>
    </w:p>
    <w:p w14:paraId="1527427F"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Park, E. (2000</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Message uniformity as a moderating factor for majority/minority source effects on persuasion. Poster presented at the First Annual </w:t>
      </w:r>
      <w:proofErr w:type="spellStart"/>
      <w:r w:rsidRPr="00851A07">
        <w:rPr>
          <w:color w:val="000000"/>
          <w:szCs w:val="24"/>
        </w:rPr>
        <w:t>Converence</w:t>
      </w:r>
      <w:proofErr w:type="spellEnd"/>
      <w:r w:rsidRPr="00851A07">
        <w:rPr>
          <w:color w:val="000000"/>
          <w:szCs w:val="24"/>
        </w:rPr>
        <w:t xml:space="preserve"> of the Society of Personality and Social Psychology, Nashville, TN, Feb 3-6, 2000.</w:t>
      </w:r>
    </w:p>
    <w:p w14:paraId="1E2ECC18" w14:textId="77777777" w:rsidR="009C2AAA" w:rsidRPr="00851A07" w:rsidRDefault="009C2AAA" w:rsidP="00405899">
      <w:pPr>
        <w:widowControl/>
        <w:autoSpaceDE w:val="0"/>
        <w:autoSpaceDN w:val="0"/>
        <w:adjustRightInd w:val="0"/>
        <w:snapToGrid/>
        <w:ind w:left="302" w:hanging="288"/>
        <w:rPr>
          <w:color w:val="000000"/>
          <w:szCs w:val="24"/>
        </w:rPr>
      </w:pPr>
    </w:p>
    <w:p w14:paraId="045872EA"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(1999</w:t>
      </w:r>
      <w:r w:rsidR="00CC34C3">
        <w:rPr>
          <w:color w:val="000000"/>
          <w:szCs w:val="24"/>
        </w:rPr>
        <w:t>).</w:t>
      </w:r>
      <w:r w:rsidRPr="00851A07">
        <w:rPr>
          <w:color w:val="000000"/>
          <w:szCs w:val="24"/>
        </w:rPr>
        <w:t xml:space="preserve"> </w:t>
      </w:r>
      <w:proofErr w:type="spellStart"/>
      <w:r w:rsidRPr="00851A07">
        <w:rPr>
          <w:color w:val="000000"/>
          <w:szCs w:val="24"/>
        </w:rPr>
        <w:t>HARKing</w:t>
      </w:r>
      <w:proofErr w:type="spellEnd"/>
      <w:r w:rsidRPr="00851A07">
        <w:rPr>
          <w:color w:val="000000"/>
          <w:szCs w:val="24"/>
        </w:rPr>
        <w:t xml:space="preserve"> (Hypothesizing After the Results are Known): Implications for theory development. Paper presented in the Symposium, "Theoretical Matters" (N. Kerr, Organizer), at the annual meeting of the Society of Experimental Social Psychology, St. Louis, MO, Oct 14-16, 1999.</w:t>
      </w:r>
    </w:p>
    <w:p w14:paraId="503D2557" w14:textId="77777777" w:rsidR="009C2AAA" w:rsidRPr="00851A07" w:rsidRDefault="009C2AAA" w:rsidP="00405899">
      <w:pPr>
        <w:widowControl/>
        <w:autoSpaceDE w:val="0"/>
        <w:autoSpaceDN w:val="0"/>
        <w:adjustRightInd w:val="0"/>
        <w:snapToGrid/>
        <w:ind w:left="302" w:hanging="288"/>
        <w:rPr>
          <w:color w:val="000000"/>
          <w:szCs w:val="24"/>
        </w:rPr>
      </w:pPr>
    </w:p>
    <w:p w14:paraId="54CE6C7F"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(1999</w:t>
      </w:r>
      <w:r w:rsidR="00CC34C3">
        <w:rPr>
          <w:color w:val="000000"/>
          <w:szCs w:val="24"/>
        </w:rPr>
        <w:t>).</w:t>
      </w:r>
      <w:r w:rsidRPr="00851A07">
        <w:rPr>
          <w:color w:val="000000"/>
          <w:szCs w:val="24"/>
        </w:rPr>
        <w:t xml:space="preserve"> Social exclusion and control in social dilemmas. Paper delivered at the 8th International Conference on Social Dilemmas. </w:t>
      </w:r>
      <w:proofErr w:type="spellStart"/>
      <w:r w:rsidRPr="00851A07">
        <w:rPr>
          <w:color w:val="000000"/>
          <w:szCs w:val="24"/>
        </w:rPr>
        <w:t>Zichron</w:t>
      </w:r>
      <w:proofErr w:type="spellEnd"/>
      <w:r w:rsidRPr="00851A07">
        <w:rPr>
          <w:color w:val="000000"/>
          <w:szCs w:val="24"/>
        </w:rPr>
        <w:t xml:space="preserve"> Yaacov, Israel; July 12-16, 1999.</w:t>
      </w:r>
    </w:p>
    <w:p w14:paraId="0E252193" w14:textId="77777777" w:rsidR="009C2AAA" w:rsidRPr="00851A07" w:rsidRDefault="009C2AAA" w:rsidP="00405899">
      <w:pPr>
        <w:widowControl/>
        <w:autoSpaceDE w:val="0"/>
        <w:autoSpaceDN w:val="0"/>
        <w:adjustRightInd w:val="0"/>
        <w:snapToGrid/>
        <w:ind w:left="302" w:hanging="288"/>
        <w:rPr>
          <w:color w:val="000000"/>
          <w:szCs w:val="24"/>
        </w:rPr>
      </w:pPr>
    </w:p>
    <w:p w14:paraId="4185CB49"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(1999</w:t>
      </w:r>
      <w:r w:rsidR="00CC34C3">
        <w:rPr>
          <w:color w:val="000000"/>
          <w:szCs w:val="24"/>
        </w:rPr>
        <w:t>).</w:t>
      </w:r>
      <w:r w:rsidRPr="00851A07">
        <w:rPr>
          <w:color w:val="000000"/>
          <w:szCs w:val="24"/>
        </w:rPr>
        <w:t xml:space="preserve"> The Koehler effect: Motivation gains in task groups. Paper presented at the 22nd International Nags Head Conference on Groups, Networks, and Organizations. </w:t>
      </w:r>
      <w:proofErr w:type="gramStart"/>
      <w:r w:rsidRPr="00851A07">
        <w:rPr>
          <w:color w:val="000000"/>
          <w:szCs w:val="24"/>
        </w:rPr>
        <w:t>June,</w:t>
      </w:r>
      <w:proofErr w:type="gramEnd"/>
      <w:r w:rsidRPr="00851A07">
        <w:rPr>
          <w:color w:val="000000"/>
          <w:szCs w:val="24"/>
        </w:rPr>
        <w:t xml:space="preserve"> 1999, Boca Raton, Florida.</w:t>
      </w:r>
    </w:p>
    <w:p w14:paraId="44D482EA" w14:textId="77777777" w:rsidR="009C2AAA" w:rsidRPr="00851A07" w:rsidRDefault="009C2AAA" w:rsidP="00405899">
      <w:pPr>
        <w:widowControl/>
        <w:autoSpaceDE w:val="0"/>
        <w:autoSpaceDN w:val="0"/>
        <w:adjustRightInd w:val="0"/>
        <w:snapToGrid/>
        <w:ind w:left="302" w:hanging="288"/>
        <w:rPr>
          <w:color w:val="000000"/>
          <w:szCs w:val="24"/>
        </w:rPr>
      </w:pPr>
    </w:p>
    <w:p w14:paraId="27AF2B3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Kerr, N. L. (1999</w:t>
      </w:r>
      <w:r w:rsidR="00CC34C3">
        <w:rPr>
          <w:color w:val="000000"/>
          <w:szCs w:val="24"/>
        </w:rPr>
        <w:t>).</w:t>
      </w:r>
      <w:r w:rsidRPr="00851A07">
        <w:rPr>
          <w:color w:val="000000"/>
          <w:szCs w:val="24"/>
        </w:rPr>
        <w:t xml:space="preserve"> Priming in-group bias. Paper presented at the Annual Meeting of the Midwestern Psychological Association, Chicago, April 29-May 1, 1999.</w:t>
      </w:r>
    </w:p>
    <w:p w14:paraId="0619BF84" w14:textId="77777777" w:rsidR="009C2AAA" w:rsidRPr="00851A07" w:rsidRDefault="009C2AAA" w:rsidP="00405899">
      <w:pPr>
        <w:widowControl/>
        <w:autoSpaceDE w:val="0"/>
        <w:autoSpaceDN w:val="0"/>
        <w:adjustRightInd w:val="0"/>
        <w:snapToGrid/>
        <w:ind w:left="302" w:hanging="288"/>
        <w:rPr>
          <w:color w:val="000000"/>
          <w:szCs w:val="24"/>
        </w:rPr>
      </w:pPr>
    </w:p>
    <w:p w14:paraId="24D4D8F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(1999</w:t>
      </w:r>
      <w:r w:rsidR="00CC34C3">
        <w:rPr>
          <w:color w:val="000000"/>
          <w:szCs w:val="24"/>
        </w:rPr>
        <w:t>).</w:t>
      </w:r>
      <w:r w:rsidRPr="00851A07">
        <w:rPr>
          <w:color w:val="000000"/>
          <w:szCs w:val="24"/>
        </w:rPr>
        <w:t xml:space="preserve"> The Koehler effect: Motivation gains in task groups. Invited Paper presented at the Annual Meeting of the Midwest Psychological Association, Chicago, April 29-May 1, 1999.</w:t>
      </w:r>
    </w:p>
    <w:p w14:paraId="14941D14" w14:textId="77777777" w:rsidR="009C2AAA" w:rsidRPr="00851A07" w:rsidRDefault="009C2AAA" w:rsidP="00405899">
      <w:pPr>
        <w:widowControl/>
        <w:autoSpaceDE w:val="0"/>
        <w:autoSpaceDN w:val="0"/>
        <w:adjustRightInd w:val="0"/>
        <w:snapToGrid/>
        <w:ind w:left="302" w:hanging="288"/>
        <w:rPr>
          <w:color w:val="000000"/>
          <w:szCs w:val="24"/>
        </w:rPr>
      </w:pPr>
    </w:p>
    <w:p w14:paraId="112C353A"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(1999</w:t>
      </w:r>
      <w:r w:rsidR="00CC34C3">
        <w:rPr>
          <w:color w:val="000000"/>
          <w:szCs w:val="24"/>
        </w:rPr>
        <w:t>).</w:t>
      </w:r>
      <w:r w:rsidRPr="00851A07">
        <w:rPr>
          <w:color w:val="000000"/>
          <w:szCs w:val="24"/>
        </w:rPr>
        <w:t xml:space="preserve"> Social loafing and social striving: Motivational </w:t>
      </w:r>
      <w:proofErr w:type="spellStart"/>
      <w:r w:rsidRPr="00851A07">
        <w:rPr>
          <w:color w:val="000000"/>
          <w:szCs w:val="24"/>
        </w:rPr>
        <w:t>pocesses</w:t>
      </w:r>
      <w:proofErr w:type="spellEnd"/>
      <w:r w:rsidRPr="00851A07">
        <w:rPr>
          <w:color w:val="000000"/>
          <w:szCs w:val="24"/>
        </w:rPr>
        <w:t xml:space="preserve"> in task performing groups. Paper presented at the Second Sydney Symposium on Social Psychology, "The Social Mind: Cognitive and Motivational Aspects of Interpersonal Behavior", (J. </w:t>
      </w:r>
      <w:proofErr w:type="spellStart"/>
      <w:r w:rsidRPr="00851A07">
        <w:rPr>
          <w:color w:val="000000"/>
          <w:szCs w:val="24"/>
        </w:rPr>
        <w:t>Forgas</w:t>
      </w:r>
      <w:proofErr w:type="spellEnd"/>
      <w:r w:rsidRPr="00851A07">
        <w:rPr>
          <w:color w:val="000000"/>
          <w:szCs w:val="24"/>
        </w:rPr>
        <w:t>, K. Williams, &amp; L. Wheeler, Organizers). Sydney, Australia, March 23-25, 1999.</w:t>
      </w:r>
    </w:p>
    <w:p w14:paraId="6802A4F2" w14:textId="77777777" w:rsidR="009C2AAA" w:rsidRPr="00851A07" w:rsidRDefault="009C2AAA" w:rsidP="00405899">
      <w:pPr>
        <w:widowControl/>
        <w:autoSpaceDE w:val="0"/>
        <w:autoSpaceDN w:val="0"/>
        <w:adjustRightInd w:val="0"/>
        <w:snapToGrid/>
        <w:ind w:left="302" w:hanging="288"/>
        <w:rPr>
          <w:color w:val="000000"/>
          <w:szCs w:val="24"/>
        </w:rPr>
      </w:pPr>
    </w:p>
    <w:p w14:paraId="487EBE9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(1998</w:t>
      </w:r>
      <w:r w:rsidR="00CC34C3">
        <w:rPr>
          <w:color w:val="000000"/>
          <w:szCs w:val="24"/>
        </w:rPr>
        <w:t>).</w:t>
      </w:r>
      <w:r w:rsidRPr="00851A07">
        <w:rPr>
          <w:color w:val="000000"/>
          <w:szCs w:val="24"/>
        </w:rPr>
        <w:t xml:space="preserve"> When is a minority a </w:t>
      </w:r>
      <w:proofErr w:type="gramStart"/>
      <w:r w:rsidRPr="00851A07">
        <w:rPr>
          <w:color w:val="000000"/>
          <w:szCs w:val="24"/>
        </w:rPr>
        <w:t>minority?:</w:t>
      </w:r>
      <w:proofErr w:type="gramEnd"/>
      <w:r w:rsidRPr="00851A07">
        <w:rPr>
          <w:color w:val="000000"/>
          <w:szCs w:val="24"/>
        </w:rPr>
        <w:t xml:space="preserve"> Active vs. passive minority </w:t>
      </w:r>
      <w:proofErr w:type="spellStart"/>
      <w:r w:rsidRPr="00851A07">
        <w:rPr>
          <w:color w:val="000000"/>
          <w:szCs w:val="24"/>
        </w:rPr>
        <w:t>advoacy</w:t>
      </w:r>
      <w:proofErr w:type="spellEnd"/>
      <w:r w:rsidRPr="00851A07">
        <w:rPr>
          <w:color w:val="000000"/>
          <w:szCs w:val="24"/>
        </w:rPr>
        <w:t xml:space="preserve"> and social influence. Paper presented at the International Conference on Minority Influence. C. </w:t>
      </w:r>
      <w:proofErr w:type="spellStart"/>
      <w:r w:rsidRPr="00851A07">
        <w:rPr>
          <w:color w:val="000000"/>
          <w:szCs w:val="24"/>
        </w:rPr>
        <w:t>deDreu</w:t>
      </w:r>
      <w:proofErr w:type="spellEnd"/>
      <w:r w:rsidRPr="00851A07">
        <w:rPr>
          <w:color w:val="000000"/>
          <w:szCs w:val="24"/>
        </w:rPr>
        <w:t xml:space="preserve"> &amp; N. </w:t>
      </w:r>
      <w:proofErr w:type="spellStart"/>
      <w:r w:rsidRPr="00851A07">
        <w:rPr>
          <w:color w:val="000000"/>
          <w:szCs w:val="24"/>
        </w:rPr>
        <w:t>deVries</w:t>
      </w:r>
      <w:proofErr w:type="spellEnd"/>
      <w:r w:rsidRPr="00851A07">
        <w:rPr>
          <w:color w:val="000000"/>
          <w:szCs w:val="24"/>
        </w:rPr>
        <w:t>, Organizers. Amsterdam, The Netherlands, October 8-10, 1998.</w:t>
      </w:r>
    </w:p>
    <w:p w14:paraId="416194AC" w14:textId="77777777" w:rsidR="009C2AAA" w:rsidRPr="00851A07" w:rsidRDefault="009C2AAA" w:rsidP="00405899">
      <w:pPr>
        <w:widowControl/>
        <w:autoSpaceDE w:val="0"/>
        <w:autoSpaceDN w:val="0"/>
        <w:adjustRightInd w:val="0"/>
        <w:snapToGrid/>
        <w:ind w:left="302" w:hanging="288"/>
        <w:rPr>
          <w:color w:val="000000"/>
          <w:szCs w:val="24"/>
        </w:rPr>
      </w:pPr>
    </w:p>
    <w:p w14:paraId="579155B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(1998</w:t>
      </w:r>
      <w:r w:rsidR="00CC34C3">
        <w:rPr>
          <w:color w:val="000000"/>
          <w:szCs w:val="24"/>
        </w:rPr>
        <w:t>).</w:t>
      </w:r>
      <w:r w:rsidRPr="00851A07">
        <w:rPr>
          <w:color w:val="000000"/>
          <w:szCs w:val="24"/>
        </w:rPr>
        <w:t xml:space="preserve"> On the virtues of assuming minimal distinctive information processing in groups. Paper presented at the First International German Conference on Group Research: Information Processing in Groups. E. </w:t>
      </w:r>
      <w:proofErr w:type="spellStart"/>
      <w:r w:rsidRPr="00851A07">
        <w:rPr>
          <w:color w:val="000000"/>
          <w:szCs w:val="24"/>
        </w:rPr>
        <w:t>Brauner</w:t>
      </w:r>
      <w:proofErr w:type="spellEnd"/>
      <w:r w:rsidRPr="00851A07">
        <w:rPr>
          <w:color w:val="000000"/>
          <w:szCs w:val="24"/>
        </w:rPr>
        <w:t>, Organizer. Berlin, June 25-28, 1998.</w:t>
      </w:r>
    </w:p>
    <w:p w14:paraId="7D920F0A" w14:textId="77777777" w:rsidR="009C2AAA" w:rsidRPr="00851A07" w:rsidRDefault="009C2AAA" w:rsidP="00405899">
      <w:pPr>
        <w:widowControl/>
        <w:autoSpaceDE w:val="0"/>
        <w:autoSpaceDN w:val="0"/>
        <w:adjustRightInd w:val="0"/>
        <w:snapToGrid/>
        <w:ind w:left="302" w:hanging="288"/>
        <w:rPr>
          <w:color w:val="000000"/>
          <w:szCs w:val="24"/>
        </w:rPr>
      </w:pPr>
    </w:p>
    <w:p w14:paraId="6757F05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(1997</w:t>
      </w:r>
      <w:r w:rsidR="00CC34C3">
        <w:rPr>
          <w:color w:val="000000"/>
          <w:szCs w:val="24"/>
        </w:rPr>
        <w:t>).</w:t>
      </w:r>
      <w:r>
        <w:rPr>
          <w:color w:val="000000"/>
          <w:szCs w:val="24"/>
        </w:rPr>
        <w:t xml:space="preserve"> </w:t>
      </w:r>
      <w:r w:rsidRPr="00851A07">
        <w:rPr>
          <w:color w:val="000000"/>
          <w:szCs w:val="24"/>
        </w:rPr>
        <w:t xml:space="preserve">Intra- </w:t>
      </w:r>
      <w:proofErr w:type="gramStart"/>
      <w:r w:rsidRPr="00851A07">
        <w:rPr>
          <w:color w:val="000000"/>
          <w:szCs w:val="24"/>
        </w:rPr>
        <w:t>&amp;  Intergroup</w:t>
      </w:r>
      <w:proofErr w:type="gramEnd"/>
      <w:r w:rsidRPr="00851A07">
        <w:rPr>
          <w:color w:val="000000"/>
          <w:szCs w:val="24"/>
        </w:rPr>
        <w:t xml:space="preserve"> processes: Two approaches to the study of group behavior. Discussant paper delivered in the session "Intergroup dynamics: Fairness, Interdependence, and Social Identity" (T. Tyler &amp; A. Lind, Organizers), Annual Meeting of the Society of Experimental Social Psychology, October 25, 1997, Toronto, </w:t>
      </w:r>
      <w:proofErr w:type="spellStart"/>
      <w:r w:rsidRPr="00851A07">
        <w:rPr>
          <w:color w:val="000000"/>
          <w:szCs w:val="24"/>
        </w:rPr>
        <w:t>Candada</w:t>
      </w:r>
      <w:proofErr w:type="spellEnd"/>
      <w:r w:rsidRPr="00851A07">
        <w:rPr>
          <w:color w:val="000000"/>
          <w:szCs w:val="24"/>
        </w:rPr>
        <w:t>.</w:t>
      </w:r>
    </w:p>
    <w:p w14:paraId="33ACF1D5" w14:textId="77777777" w:rsidR="009C2AAA" w:rsidRPr="00851A07" w:rsidRDefault="009C2AAA" w:rsidP="00405899">
      <w:pPr>
        <w:widowControl/>
        <w:autoSpaceDE w:val="0"/>
        <w:autoSpaceDN w:val="0"/>
        <w:adjustRightInd w:val="0"/>
        <w:snapToGrid/>
        <w:ind w:left="302" w:hanging="288"/>
        <w:rPr>
          <w:color w:val="000000"/>
          <w:szCs w:val="24"/>
        </w:rPr>
      </w:pPr>
    </w:p>
    <w:p w14:paraId="0CC64E40"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Hertel, G., Neuhof, J., Theuer, T., &amp; Kerr, N. L. (1997</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Mood and cooperation in social dilemmas: </w:t>
      </w:r>
      <w:proofErr w:type="gramStart"/>
      <w:r w:rsidRPr="00851A07">
        <w:rPr>
          <w:color w:val="000000"/>
          <w:szCs w:val="24"/>
        </w:rPr>
        <w:t>Affects</w:t>
      </w:r>
      <w:proofErr w:type="gramEnd"/>
      <w:r w:rsidRPr="00851A07">
        <w:rPr>
          <w:color w:val="000000"/>
          <w:szCs w:val="24"/>
        </w:rPr>
        <w:t xml:space="preserve"> the way persons decide more than how much they invest. Paper presented at the Seventh International Conference on Social Dilemmas, July 2-6, 1997, Cairns, Australia.</w:t>
      </w:r>
    </w:p>
    <w:p w14:paraId="2EB4A6DF" w14:textId="77777777" w:rsidR="009C2AAA" w:rsidRPr="00851A07" w:rsidRDefault="009C2AAA" w:rsidP="00405899">
      <w:pPr>
        <w:widowControl/>
        <w:autoSpaceDE w:val="0"/>
        <w:autoSpaceDN w:val="0"/>
        <w:adjustRightInd w:val="0"/>
        <w:snapToGrid/>
        <w:ind w:left="302" w:hanging="288"/>
        <w:rPr>
          <w:color w:val="000000"/>
          <w:szCs w:val="24"/>
        </w:rPr>
      </w:pPr>
    </w:p>
    <w:p w14:paraId="637286A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(1997</w:t>
      </w:r>
      <w:r w:rsidR="00CC34C3">
        <w:rPr>
          <w:color w:val="000000"/>
          <w:szCs w:val="24"/>
        </w:rPr>
        <w:t>).</w:t>
      </w:r>
      <w:r w:rsidRPr="00851A07">
        <w:rPr>
          <w:color w:val="000000"/>
          <w:szCs w:val="24"/>
        </w:rPr>
        <w:t xml:space="preserve"> Anonymity and social control in social dilemmas. Paper presented at the Seventh International Conference on Social Dilemmas, July 2-6, 1997, Cairns, Australia.</w:t>
      </w:r>
    </w:p>
    <w:p w14:paraId="3BA3FBF3" w14:textId="77777777" w:rsidR="009C2AAA" w:rsidRPr="00851A07" w:rsidRDefault="009C2AAA" w:rsidP="00405899">
      <w:pPr>
        <w:widowControl/>
        <w:autoSpaceDE w:val="0"/>
        <w:autoSpaceDN w:val="0"/>
        <w:adjustRightInd w:val="0"/>
        <w:snapToGrid/>
        <w:ind w:left="302" w:hanging="288"/>
        <w:rPr>
          <w:color w:val="000000"/>
          <w:szCs w:val="24"/>
        </w:rPr>
      </w:pPr>
    </w:p>
    <w:p w14:paraId="1D055FDD"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Wit, A., Sattler, D., &amp; Kaufman-Gilliland, C. (1997</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Group identity and cooperation in social dilemmas. Paper presented at the Second Biennial Australian Industrial and </w:t>
      </w:r>
      <w:proofErr w:type="spellStart"/>
      <w:r w:rsidRPr="00851A07">
        <w:rPr>
          <w:color w:val="000000"/>
          <w:szCs w:val="24"/>
        </w:rPr>
        <w:t>Organisational</w:t>
      </w:r>
      <w:proofErr w:type="spellEnd"/>
      <w:r w:rsidRPr="00851A07">
        <w:rPr>
          <w:color w:val="000000"/>
          <w:szCs w:val="24"/>
        </w:rPr>
        <w:t xml:space="preserve"> Psychology Conference, June 27-29, 1997, Melbourne, Australia.</w:t>
      </w:r>
    </w:p>
    <w:p w14:paraId="723B58CE" w14:textId="77777777" w:rsidR="009C2AAA" w:rsidRPr="00851A07" w:rsidRDefault="009C2AAA" w:rsidP="00405899">
      <w:pPr>
        <w:widowControl/>
        <w:autoSpaceDE w:val="0"/>
        <w:autoSpaceDN w:val="0"/>
        <w:adjustRightInd w:val="0"/>
        <w:snapToGrid/>
        <w:ind w:left="302" w:hanging="288"/>
        <w:rPr>
          <w:color w:val="000000"/>
          <w:szCs w:val="24"/>
        </w:rPr>
      </w:pPr>
    </w:p>
    <w:p w14:paraId="69CAC787"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Niedermeier, K., &amp; Kaplan, M. F. (1997</w:t>
      </w:r>
      <w:r w:rsidR="00CC34C3" w:rsidRPr="002F30D5">
        <w:rPr>
          <w:color w:val="000000"/>
          <w:szCs w:val="24"/>
          <w:lang w:val="de-DE"/>
        </w:rPr>
        <w:t>).</w:t>
      </w:r>
      <w:r w:rsidRPr="002F30D5">
        <w:rPr>
          <w:color w:val="000000"/>
          <w:szCs w:val="24"/>
          <w:lang w:val="de-DE"/>
        </w:rPr>
        <w:t xml:space="preserve"> </w:t>
      </w:r>
      <w:r w:rsidRPr="00851A07">
        <w:rPr>
          <w:color w:val="000000"/>
          <w:szCs w:val="24"/>
        </w:rPr>
        <w:t xml:space="preserve">Bias in jurors vs. bias in juries: New evidence from the </w:t>
      </w:r>
      <w:proofErr w:type="spellStart"/>
      <w:r w:rsidRPr="00851A07">
        <w:rPr>
          <w:color w:val="000000"/>
          <w:szCs w:val="24"/>
        </w:rPr>
        <w:t>Davisonian</w:t>
      </w:r>
      <w:proofErr w:type="spellEnd"/>
      <w:r w:rsidRPr="00851A07">
        <w:rPr>
          <w:color w:val="000000"/>
          <w:szCs w:val="24"/>
        </w:rPr>
        <w:t xml:space="preserve"> perspective. Paper presented at Group Research in the Late 20th Century: A Celebration of the Illinois School. May 6-7, 1997, Urbana, IL.</w:t>
      </w:r>
    </w:p>
    <w:p w14:paraId="23556714" w14:textId="77777777" w:rsidR="009C2AAA" w:rsidRPr="00851A07" w:rsidRDefault="009C2AAA" w:rsidP="00405899">
      <w:pPr>
        <w:widowControl/>
        <w:autoSpaceDE w:val="0"/>
        <w:autoSpaceDN w:val="0"/>
        <w:adjustRightInd w:val="0"/>
        <w:snapToGrid/>
        <w:ind w:left="302" w:hanging="288"/>
        <w:rPr>
          <w:color w:val="000000"/>
          <w:szCs w:val="24"/>
        </w:rPr>
      </w:pPr>
    </w:p>
    <w:p w14:paraId="1E60265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Swanson, D., </w:t>
      </w:r>
      <w:r>
        <w:rPr>
          <w:color w:val="000000"/>
          <w:szCs w:val="24"/>
        </w:rPr>
        <w:t xml:space="preserve">Kerr, N. L., &amp; </w:t>
      </w:r>
      <w:proofErr w:type="spellStart"/>
      <w:r>
        <w:rPr>
          <w:color w:val="000000"/>
          <w:szCs w:val="24"/>
        </w:rPr>
        <w:t>Messé</w:t>
      </w:r>
      <w:proofErr w:type="spellEnd"/>
      <w:r>
        <w:rPr>
          <w:color w:val="000000"/>
          <w:szCs w:val="24"/>
        </w:rPr>
        <w:t>, L. (1997</w:t>
      </w:r>
      <w:r w:rsidR="00CC34C3">
        <w:rPr>
          <w:color w:val="000000"/>
          <w:szCs w:val="24"/>
        </w:rPr>
        <w:t>).</w:t>
      </w:r>
      <w:r w:rsidRPr="00851A07">
        <w:rPr>
          <w:color w:val="000000"/>
          <w:szCs w:val="24"/>
        </w:rPr>
        <w:t xml:space="preserve"> Further evidence on social stigma and social compensation. Presented at the </w:t>
      </w:r>
      <w:proofErr w:type="spellStart"/>
      <w:r w:rsidRPr="00851A07">
        <w:rPr>
          <w:color w:val="000000"/>
          <w:szCs w:val="24"/>
        </w:rPr>
        <w:t>Twentyth</w:t>
      </w:r>
      <w:proofErr w:type="spellEnd"/>
      <w:r w:rsidRPr="00851A07">
        <w:rPr>
          <w:color w:val="000000"/>
          <w:szCs w:val="24"/>
        </w:rPr>
        <w:t xml:space="preserve"> International Nags Head Conference on Groups, Networks, and Organizations. </w:t>
      </w:r>
      <w:proofErr w:type="gramStart"/>
      <w:r w:rsidRPr="00851A07">
        <w:rPr>
          <w:color w:val="000000"/>
          <w:szCs w:val="24"/>
        </w:rPr>
        <w:t>June,</w:t>
      </w:r>
      <w:proofErr w:type="gramEnd"/>
      <w:r w:rsidRPr="00851A07">
        <w:rPr>
          <w:color w:val="000000"/>
          <w:szCs w:val="24"/>
        </w:rPr>
        <w:t xml:space="preserve"> 1997, Boca Raton, Florida.</w:t>
      </w:r>
    </w:p>
    <w:p w14:paraId="69AC64D2" w14:textId="77777777" w:rsidR="009C2AAA" w:rsidRPr="00851A07" w:rsidRDefault="009C2AAA" w:rsidP="00405899">
      <w:pPr>
        <w:widowControl/>
        <w:autoSpaceDE w:val="0"/>
        <w:autoSpaceDN w:val="0"/>
        <w:adjustRightInd w:val="0"/>
        <w:snapToGrid/>
        <w:ind w:left="302" w:hanging="288"/>
        <w:rPr>
          <w:color w:val="000000"/>
          <w:szCs w:val="24"/>
        </w:rPr>
      </w:pPr>
    </w:p>
    <w:p w14:paraId="15A4BE7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Swanson, D., </w:t>
      </w:r>
      <w:proofErr w:type="spellStart"/>
      <w:r w:rsidRPr="00851A07">
        <w:rPr>
          <w:color w:val="000000"/>
          <w:szCs w:val="24"/>
        </w:rPr>
        <w:t>Mes</w:t>
      </w:r>
      <w:r>
        <w:rPr>
          <w:color w:val="000000"/>
          <w:szCs w:val="24"/>
        </w:rPr>
        <w:t>sé</w:t>
      </w:r>
      <w:proofErr w:type="spellEnd"/>
      <w:r>
        <w:rPr>
          <w:color w:val="000000"/>
          <w:szCs w:val="24"/>
        </w:rPr>
        <w:t>, L. A., &amp; Kerr, N. L. (1996</w:t>
      </w:r>
      <w:r w:rsidR="00CC34C3">
        <w:rPr>
          <w:color w:val="000000"/>
          <w:szCs w:val="24"/>
        </w:rPr>
        <w:t>).</w:t>
      </w:r>
      <w:r w:rsidRPr="00851A07">
        <w:rPr>
          <w:color w:val="000000"/>
          <w:szCs w:val="24"/>
        </w:rPr>
        <w:t xml:space="preserve"> Social stigma and social compensation. Presented at the </w:t>
      </w:r>
      <w:proofErr w:type="spellStart"/>
      <w:r w:rsidRPr="00851A07">
        <w:rPr>
          <w:color w:val="000000"/>
          <w:szCs w:val="24"/>
        </w:rPr>
        <w:t>Ninteenth</w:t>
      </w:r>
      <w:proofErr w:type="spellEnd"/>
      <w:r w:rsidRPr="00851A07">
        <w:rPr>
          <w:color w:val="000000"/>
          <w:szCs w:val="24"/>
        </w:rPr>
        <w:t xml:space="preserve"> International Nags Head Conference on Groups, Networks, and Organizations. </w:t>
      </w:r>
      <w:proofErr w:type="gramStart"/>
      <w:r w:rsidRPr="00851A07">
        <w:rPr>
          <w:color w:val="000000"/>
          <w:szCs w:val="24"/>
        </w:rPr>
        <w:t>June,</w:t>
      </w:r>
      <w:proofErr w:type="gramEnd"/>
      <w:r w:rsidRPr="00851A07">
        <w:rPr>
          <w:color w:val="000000"/>
          <w:szCs w:val="24"/>
        </w:rPr>
        <w:t xml:space="preserve"> 1996, Boca Raton, Florida.</w:t>
      </w:r>
    </w:p>
    <w:p w14:paraId="6C2C47A0" w14:textId="77777777" w:rsidR="009C2AAA" w:rsidRPr="00851A07" w:rsidRDefault="009C2AAA" w:rsidP="00405899">
      <w:pPr>
        <w:widowControl/>
        <w:autoSpaceDE w:val="0"/>
        <w:autoSpaceDN w:val="0"/>
        <w:adjustRightInd w:val="0"/>
        <w:snapToGrid/>
        <w:ind w:left="302" w:hanging="288"/>
        <w:rPr>
          <w:color w:val="000000"/>
          <w:szCs w:val="24"/>
        </w:rPr>
      </w:pPr>
    </w:p>
    <w:p w14:paraId="79C4C83F" w14:textId="77777777" w:rsidR="009C2AAA" w:rsidRPr="00851A07" w:rsidRDefault="009C2AAA" w:rsidP="00405899">
      <w:pPr>
        <w:widowControl/>
        <w:autoSpaceDE w:val="0"/>
        <w:autoSpaceDN w:val="0"/>
        <w:adjustRightInd w:val="0"/>
        <w:snapToGrid/>
        <w:ind w:left="302" w:hanging="288"/>
        <w:rPr>
          <w:color w:val="000000"/>
          <w:szCs w:val="24"/>
        </w:rPr>
      </w:pPr>
      <w:proofErr w:type="spellStart"/>
      <w:r w:rsidRPr="00851A07">
        <w:rPr>
          <w:color w:val="000000"/>
          <w:szCs w:val="24"/>
        </w:rPr>
        <w:t>Niedermeier</w:t>
      </w:r>
      <w:proofErr w:type="spellEnd"/>
      <w:r w:rsidRPr="00851A07">
        <w:rPr>
          <w:color w:val="000000"/>
          <w:szCs w:val="24"/>
        </w:rPr>
        <w:t>, K., &amp; Kerr, N. L. (1996</w:t>
      </w:r>
      <w:r w:rsidR="00CC34C3">
        <w:rPr>
          <w:color w:val="000000"/>
          <w:szCs w:val="24"/>
        </w:rPr>
        <w:t>).</w:t>
      </w:r>
      <w:r w:rsidRPr="00851A07">
        <w:rPr>
          <w:color w:val="000000"/>
          <w:szCs w:val="24"/>
        </w:rPr>
        <w:t xml:space="preserve"> The role of naked statistical evidence in juror decision making. Paper presented at the Annual Convention of the Midwestern </w:t>
      </w:r>
      <w:proofErr w:type="spellStart"/>
      <w:r w:rsidRPr="00851A07">
        <w:rPr>
          <w:color w:val="000000"/>
          <w:szCs w:val="24"/>
        </w:rPr>
        <w:t>Psychologycal</w:t>
      </w:r>
      <w:proofErr w:type="spellEnd"/>
      <w:r w:rsidRPr="00851A07">
        <w:rPr>
          <w:color w:val="000000"/>
          <w:szCs w:val="24"/>
        </w:rPr>
        <w:t xml:space="preserve"> Association, Chicago, </w:t>
      </w:r>
      <w:proofErr w:type="gramStart"/>
      <w:r w:rsidRPr="00851A07">
        <w:rPr>
          <w:color w:val="000000"/>
          <w:szCs w:val="24"/>
        </w:rPr>
        <w:t>May,</w:t>
      </w:r>
      <w:proofErr w:type="gramEnd"/>
      <w:r w:rsidRPr="00851A07">
        <w:rPr>
          <w:color w:val="000000"/>
          <w:szCs w:val="24"/>
        </w:rPr>
        <w:t xml:space="preserve"> 1996.</w:t>
      </w:r>
    </w:p>
    <w:p w14:paraId="0D43144C" w14:textId="77777777" w:rsidR="009C2AAA" w:rsidRPr="00851A07" w:rsidRDefault="009C2AAA" w:rsidP="00405899">
      <w:pPr>
        <w:widowControl/>
        <w:autoSpaceDE w:val="0"/>
        <w:autoSpaceDN w:val="0"/>
        <w:adjustRightInd w:val="0"/>
        <w:snapToGrid/>
        <w:ind w:left="302" w:hanging="288"/>
        <w:rPr>
          <w:color w:val="000000"/>
          <w:szCs w:val="24"/>
        </w:rPr>
      </w:pPr>
    </w:p>
    <w:p w14:paraId="616E616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Kerr, N. L., &amp; Harris, S. E. (1995</w:t>
      </w:r>
      <w:r w:rsidR="00CC34C3">
        <w:rPr>
          <w:color w:val="000000"/>
          <w:szCs w:val="24"/>
        </w:rPr>
        <w:t>).</w:t>
      </w:r>
      <w:r w:rsidRPr="00851A07">
        <w:rPr>
          <w:color w:val="000000"/>
          <w:szCs w:val="24"/>
        </w:rPr>
        <w:t xml:space="preserve"> Efficacy as a moderator of social motive effects. Presented at the Annual Convention of the Society of Experimental Social Psychology. October 13, 1995, Washington, DC.</w:t>
      </w:r>
    </w:p>
    <w:p w14:paraId="629AA1CD" w14:textId="77777777" w:rsidR="009C2AAA" w:rsidRPr="00851A07" w:rsidRDefault="009C2AAA" w:rsidP="00405899">
      <w:pPr>
        <w:widowControl/>
        <w:autoSpaceDE w:val="0"/>
        <w:autoSpaceDN w:val="0"/>
        <w:adjustRightInd w:val="0"/>
        <w:snapToGrid/>
        <w:ind w:left="302" w:hanging="288"/>
        <w:rPr>
          <w:color w:val="000000"/>
          <w:szCs w:val="24"/>
        </w:rPr>
      </w:pPr>
    </w:p>
    <w:p w14:paraId="613E0DF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w:t>
      </w:r>
      <w:r>
        <w:rPr>
          <w:color w:val="000000"/>
          <w:szCs w:val="24"/>
        </w:rPr>
        <w:t>, N. L., &amp; Harris, S. E. (1995</w:t>
      </w:r>
      <w:r w:rsidR="00CC34C3">
        <w:rPr>
          <w:color w:val="000000"/>
          <w:szCs w:val="24"/>
        </w:rPr>
        <w:t>).</w:t>
      </w:r>
      <w:r w:rsidRPr="00851A07">
        <w:rPr>
          <w:color w:val="000000"/>
          <w:szCs w:val="24"/>
        </w:rPr>
        <w:t xml:space="preserve"> Explaining individual differences in cooperation in social dilemmas. Paper presented at the Annual Meeting of the Economic Science Association, September 30, 1996.</w:t>
      </w:r>
    </w:p>
    <w:p w14:paraId="24AA8410" w14:textId="77777777" w:rsidR="009C2AAA" w:rsidRPr="00851A07" w:rsidRDefault="009C2AAA" w:rsidP="00405899">
      <w:pPr>
        <w:widowControl/>
        <w:autoSpaceDE w:val="0"/>
        <w:autoSpaceDN w:val="0"/>
        <w:adjustRightInd w:val="0"/>
        <w:snapToGrid/>
        <w:ind w:left="302" w:hanging="288"/>
        <w:rPr>
          <w:color w:val="000000"/>
          <w:szCs w:val="24"/>
        </w:rPr>
      </w:pPr>
    </w:p>
    <w:p w14:paraId="3C9930A8" w14:textId="77777777" w:rsidR="009C2AAA" w:rsidRPr="002F30D5" w:rsidRDefault="009C2AAA" w:rsidP="00405899">
      <w:pPr>
        <w:widowControl/>
        <w:autoSpaceDE w:val="0"/>
        <w:autoSpaceDN w:val="0"/>
        <w:adjustRightInd w:val="0"/>
        <w:snapToGrid/>
        <w:ind w:left="302" w:hanging="288"/>
        <w:rPr>
          <w:color w:val="000000"/>
          <w:szCs w:val="24"/>
          <w:lang w:val="de-DE"/>
        </w:rPr>
      </w:pPr>
      <w:r w:rsidRPr="00851A07">
        <w:rPr>
          <w:color w:val="000000"/>
          <w:szCs w:val="24"/>
        </w:rPr>
        <w:t>Kerr</w:t>
      </w:r>
      <w:r>
        <w:rPr>
          <w:color w:val="000000"/>
          <w:szCs w:val="24"/>
        </w:rPr>
        <w:t>, N. L., &amp; Harris, S. E. (1995</w:t>
      </w:r>
      <w:r w:rsidR="00CC34C3">
        <w:rPr>
          <w:color w:val="000000"/>
          <w:szCs w:val="24"/>
        </w:rPr>
        <w:t>).</w:t>
      </w:r>
      <w:r w:rsidRPr="00851A07">
        <w:rPr>
          <w:color w:val="000000"/>
          <w:szCs w:val="24"/>
        </w:rPr>
        <w:t xml:space="preserve"> Why do 'cooperators' cooperate? Paper presented at the Sixth International Conference on Social Dilemmas (W. </w:t>
      </w:r>
      <w:proofErr w:type="spellStart"/>
      <w:r w:rsidRPr="00851A07">
        <w:rPr>
          <w:color w:val="000000"/>
          <w:szCs w:val="24"/>
        </w:rPr>
        <w:t>Liebrand</w:t>
      </w:r>
      <w:proofErr w:type="spellEnd"/>
      <w:r w:rsidRPr="00851A07">
        <w:rPr>
          <w:color w:val="000000"/>
          <w:szCs w:val="24"/>
        </w:rPr>
        <w:t xml:space="preserve"> &amp; D. Messick, Organizers</w:t>
      </w:r>
      <w:r w:rsidR="00CC34C3">
        <w:rPr>
          <w:color w:val="000000"/>
          <w:szCs w:val="24"/>
        </w:rPr>
        <w:t>)</w:t>
      </w:r>
      <w:r w:rsidRPr="00851A07">
        <w:rPr>
          <w:color w:val="000000"/>
          <w:szCs w:val="24"/>
        </w:rPr>
        <w:t xml:space="preserve">. </w:t>
      </w:r>
      <w:r w:rsidRPr="002F30D5">
        <w:rPr>
          <w:color w:val="000000"/>
          <w:szCs w:val="24"/>
          <w:lang w:val="de-DE"/>
        </w:rPr>
        <w:t>June 18-23, 1995. Wassenaar, The Netherlands.</w:t>
      </w:r>
    </w:p>
    <w:p w14:paraId="5BEC6483" w14:textId="77777777" w:rsidR="009C2AAA" w:rsidRPr="002F30D5" w:rsidRDefault="009C2AAA" w:rsidP="00405899">
      <w:pPr>
        <w:widowControl/>
        <w:autoSpaceDE w:val="0"/>
        <w:autoSpaceDN w:val="0"/>
        <w:adjustRightInd w:val="0"/>
        <w:snapToGrid/>
        <w:ind w:left="302" w:hanging="288"/>
        <w:rPr>
          <w:color w:val="000000"/>
          <w:szCs w:val="24"/>
          <w:lang w:val="de-DE"/>
        </w:rPr>
      </w:pPr>
    </w:p>
    <w:p w14:paraId="16D8DA5F"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Sattler, D. N., &amp; Kaufman-Gilliland, C. (1994</w:t>
      </w:r>
      <w:r w:rsidR="00CC34C3" w:rsidRPr="002F30D5">
        <w:rPr>
          <w:color w:val="000000"/>
          <w:szCs w:val="24"/>
          <w:lang w:val="de-DE"/>
        </w:rPr>
        <w:t>).</w:t>
      </w:r>
      <w:r w:rsidRPr="002F30D5">
        <w:rPr>
          <w:color w:val="000000"/>
          <w:szCs w:val="24"/>
          <w:lang w:val="de-DE"/>
        </w:rPr>
        <w:t xml:space="preserve"> </w:t>
      </w:r>
      <w:r w:rsidRPr="00851A07">
        <w:rPr>
          <w:color w:val="000000"/>
          <w:szCs w:val="24"/>
        </w:rPr>
        <w:t>Social identification and cooperation in social dilemmas. Presented at the Annual Convention of the Society of Experimental Social Psychology. October 14, 1994, Incline Village, NV.</w:t>
      </w:r>
    </w:p>
    <w:p w14:paraId="183E2DC1" w14:textId="77777777" w:rsidR="009C2AAA" w:rsidRPr="00851A07" w:rsidRDefault="009C2AAA" w:rsidP="00405899">
      <w:pPr>
        <w:widowControl/>
        <w:autoSpaceDE w:val="0"/>
        <w:autoSpaceDN w:val="0"/>
        <w:adjustRightInd w:val="0"/>
        <w:snapToGrid/>
        <w:ind w:left="302" w:hanging="288"/>
        <w:rPr>
          <w:color w:val="000000"/>
          <w:szCs w:val="24"/>
        </w:rPr>
      </w:pPr>
    </w:p>
    <w:p w14:paraId="246E044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(1994</w:t>
      </w:r>
      <w:r w:rsidR="00CC34C3">
        <w:rPr>
          <w:color w:val="000000"/>
          <w:szCs w:val="24"/>
        </w:rPr>
        <w:t>).</w:t>
      </w:r>
      <w:r w:rsidRPr="00851A07">
        <w:rPr>
          <w:color w:val="000000"/>
          <w:szCs w:val="24"/>
        </w:rPr>
        <w:t xml:space="preserve"> Further adventures in search of the elusive minimal group effect. Presented at the Seventeenth International Nags Head Conference on Groups, Networks, and Organizations. </w:t>
      </w:r>
      <w:proofErr w:type="gramStart"/>
      <w:r w:rsidRPr="00851A07">
        <w:rPr>
          <w:color w:val="000000"/>
          <w:szCs w:val="24"/>
        </w:rPr>
        <w:t>June,</w:t>
      </w:r>
      <w:proofErr w:type="gramEnd"/>
      <w:r w:rsidRPr="00851A07">
        <w:rPr>
          <w:color w:val="000000"/>
          <w:szCs w:val="24"/>
        </w:rPr>
        <w:t xml:space="preserve"> 1994, Boca Raton, Florida.</w:t>
      </w:r>
    </w:p>
    <w:p w14:paraId="2BA6F65B" w14:textId="77777777" w:rsidR="009C2AAA" w:rsidRPr="00851A07" w:rsidRDefault="009C2AAA" w:rsidP="00405899">
      <w:pPr>
        <w:widowControl/>
        <w:autoSpaceDE w:val="0"/>
        <w:autoSpaceDN w:val="0"/>
        <w:adjustRightInd w:val="0"/>
        <w:snapToGrid/>
        <w:ind w:left="302" w:hanging="288"/>
        <w:rPr>
          <w:color w:val="000000"/>
          <w:szCs w:val="24"/>
        </w:rPr>
      </w:pPr>
    </w:p>
    <w:p w14:paraId="3F45BD60"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Harris, S. E., &amp; Kerr, N. L. (1994</w:t>
      </w:r>
      <w:r w:rsidR="00CC34C3">
        <w:rPr>
          <w:color w:val="000000"/>
          <w:szCs w:val="24"/>
        </w:rPr>
        <w:t>).</w:t>
      </w:r>
      <w:r w:rsidRPr="00851A07">
        <w:rPr>
          <w:color w:val="000000"/>
          <w:szCs w:val="24"/>
        </w:rPr>
        <w:t xml:space="preserve"> The language of bias: The effect of social categorization on the linguistic intergroup bias. Paper presented at the Annual Convention of the Midwestern </w:t>
      </w:r>
      <w:proofErr w:type="spellStart"/>
      <w:r w:rsidRPr="00851A07">
        <w:rPr>
          <w:color w:val="000000"/>
          <w:szCs w:val="24"/>
        </w:rPr>
        <w:t>Psychologycal</w:t>
      </w:r>
      <w:proofErr w:type="spellEnd"/>
      <w:r w:rsidRPr="00851A07">
        <w:rPr>
          <w:color w:val="000000"/>
          <w:szCs w:val="24"/>
        </w:rPr>
        <w:t xml:space="preserve"> Association, Chicago, </w:t>
      </w:r>
      <w:proofErr w:type="gramStart"/>
      <w:r w:rsidRPr="00851A07">
        <w:rPr>
          <w:color w:val="000000"/>
          <w:szCs w:val="24"/>
        </w:rPr>
        <w:t>May,</w:t>
      </w:r>
      <w:proofErr w:type="gramEnd"/>
      <w:r w:rsidRPr="00851A07">
        <w:rPr>
          <w:color w:val="000000"/>
          <w:szCs w:val="24"/>
        </w:rPr>
        <w:t xml:space="preserve"> 1994.</w:t>
      </w:r>
    </w:p>
    <w:p w14:paraId="717EEE2E" w14:textId="77777777" w:rsidR="009C2AAA" w:rsidRPr="00851A07" w:rsidRDefault="009C2AAA" w:rsidP="00405899">
      <w:pPr>
        <w:widowControl/>
        <w:autoSpaceDE w:val="0"/>
        <w:autoSpaceDN w:val="0"/>
        <w:adjustRightInd w:val="0"/>
        <w:snapToGrid/>
        <w:ind w:left="302" w:hanging="288"/>
        <w:rPr>
          <w:color w:val="000000"/>
          <w:szCs w:val="24"/>
        </w:rPr>
      </w:pPr>
    </w:p>
    <w:p w14:paraId="2D84408A"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(1994</w:t>
      </w:r>
      <w:r w:rsidR="00CC34C3">
        <w:rPr>
          <w:color w:val="000000"/>
          <w:szCs w:val="24"/>
        </w:rPr>
        <w:t>).</w:t>
      </w:r>
      <w:r w:rsidRPr="00851A07">
        <w:rPr>
          <w:color w:val="000000"/>
          <w:szCs w:val="24"/>
        </w:rPr>
        <w:t xml:space="preserve"> Making and keeping commitments in social dilemmas. Paper presented in the Invited Symposium, "The moral imperative: Social norms in social dilemmas" (N. L. Kerr, Organizer), Annual Convention of the Midwestern </w:t>
      </w:r>
      <w:proofErr w:type="spellStart"/>
      <w:r w:rsidRPr="00851A07">
        <w:rPr>
          <w:color w:val="000000"/>
          <w:szCs w:val="24"/>
        </w:rPr>
        <w:t>Psychologycal</w:t>
      </w:r>
      <w:proofErr w:type="spellEnd"/>
      <w:r w:rsidRPr="00851A07">
        <w:rPr>
          <w:color w:val="000000"/>
          <w:szCs w:val="24"/>
        </w:rPr>
        <w:t xml:space="preserve"> Association, Chicago, </w:t>
      </w:r>
      <w:proofErr w:type="gramStart"/>
      <w:r w:rsidRPr="00851A07">
        <w:rPr>
          <w:color w:val="000000"/>
          <w:szCs w:val="24"/>
        </w:rPr>
        <w:t>May,</w:t>
      </w:r>
      <w:proofErr w:type="gramEnd"/>
      <w:r w:rsidRPr="00851A07">
        <w:rPr>
          <w:color w:val="000000"/>
          <w:szCs w:val="24"/>
        </w:rPr>
        <w:t xml:space="preserve"> 1994.</w:t>
      </w:r>
    </w:p>
    <w:p w14:paraId="45ACC247" w14:textId="77777777" w:rsidR="009C2AAA" w:rsidRPr="00851A07" w:rsidRDefault="009C2AAA" w:rsidP="00405899">
      <w:pPr>
        <w:widowControl/>
        <w:autoSpaceDE w:val="0"/>
        <w:autoSpaceDN w:val="0"/>
        <w:adjustRightInd w:val="0"/>
        <w:snapToGrid/>
        <w:ind w:left="302" w:hanging="288"/>
        <w:rPr>
          <w:color w:val="000000"/>
          <w:szCs w:val="24"/>
        </w:rPr>
      </w:pPr>
    </w:p>
    <w:p w14:paraId="0FA5F6F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(1993</w:t>
      </w:r>
      <w:r w:rsidR="00CC34C3">
        <w:rPr>
          <w:color w:val="000000"/>
          <w:szCs w:val="24"/>
        </w:rPr>
        <w:t>).</w:t>
      </w:r>
      <w:r w:rsidRPr="00851A07">
        <w:rPr>
          <w:color w:val="000000"/>
          <w:szCs w:val="24"/>
        </w:rPr>
        <w:t xml:space="preserve"> Commitment and cooperation in social dilemmas. Invited Paper presented at the First SESP Preconference on Small Groups. October 14, 1993, Santa Barbara, CA.</w:t>
      </w:r>
    </w:p>
    <w:p w14:paraId="6CFFF4AF" w14:textId="77777777" w:rsidR="009C2AAA" w:rsidRPr="00851A07" w:rsidRDefault="009C2AAA" w:rsidP="00405899">
      <w:pPr>
        <w:widowControl/>
        <w:autoSpaceDE w:val="0"/>
        <w:autoSpaceDN w:val="0"/>
        <w:adjustRightInd w:val="0"/>
        <w:snapToGrid/>
        <w:ind w:left="302" w:hanging="288"/>
        <w:rPr>
          <w:color w:val="000000"/>
          <w:szCs w:val="24"/>
        </w:rPr>
      </w:pPr>
    </w:p>
    <w:p w14:paraId="325ADC0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(1993</w:t>
      </w:r>
      <w:r w:rsidR="00CC34C3">
        <w:rPr>
          <w:color w:val="000000"/>
          <w:szCs w:val="24"/>
        </w:rPr>
        <w:t>).</w:t>
      </w:r>
      <w:r w:rsidRPr="00851A07">
        <w:rPr>
          <w:color w:val="000000"/>
          <w:szCs w:val="24"/>
        </w:rPr>
        <w:t xml:space="preserve"> 'Who's in charge?': Role schemas and social loafing. Paper presented at the Annual Convention of the Academy of Management. August 9, 1993, Atlanta, GA.</w:t>
      </w:r>
    </w:p>
    <w:p w14:paraId="62B8CFF0" w14:textId="77777777" w:rsidR="009C2AAA" w:rsidRPr="00851A07" w:rsidRDefault="009C2AAA" w:rsidP="00405899">
      <w:pPr>
        <w:widowControl/>
        <w:autoSpaceDE w:val="0"/>
        <w:autoSpaceDN w:val="0"/>
        <w:adjustRightInd w:val="0"/>
        <w:snapToGrid/>
        <w:ind w:left="302" w:hanging="288"/>
        <w:rPr>
          <w:color w:val="000000"/>
          <w:szCs w:val="24"/>
        </w:rPr>
      </w:pPr>
    </w:p>
    <w:p w14:paraId="670E15A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Stone, L., &amp; Rodriguez, I. (1993</w:t>
      </w:r>
      <w:r w:rsidR="00CC34C3">
        <w:rPr>
          <w:color w:val="000000"/>
          <w:szCs w:val="24"/>
        </w:rPr>
        <w:t>).</w:t>
      </w:r>
      <w:r w:rsidRPr="00851A07">
        <w:rPr>
          <w:color w:val="000000"/>
          <w:szCs w:val="24"/>
        </w:rPr>
        <w:t xml:space="preserve"> In search of the elusive minimal-group effect. Paper presented at the Sixteenth International Nags Head Conference on Groups, Networks, and Organizations. June 5-11, 1993, Boca Raton, Florida.</w:t>
      </w:r>
    </w:p>
    <w:p w14:paraId="2260D3D3" w14:textId="77777777" w:rsidR="009C2AAA" w:rsidRPr="00851A07" w:rsidRDefault="009C2AAA" w:rsidP="00405899">
      <w:pPr>
        <w:widowControl/>
        <w:autoSpaceDE w:val="0"/>
        <w:autoSpaceDN w:val="0"/>
        <w:adjustRightInd w:val="0"/>
        <w:snapToGrid/>
        <w:ind w:left="302" w:hanging="288"/>
        <w:rPr>
          <w:color w:val="000000"/>
          <w:szCs w:val="24"/>
        </w:rPr>
      </w:pPr>
    </w:p>
    <w:p w14:paraId="77AB15A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Harris, S., Sheppard, L., &amp; </w:t>
      </w:r>
      <w:proofErr w:type="spellStart"/>
      <w:r w:rsidRPr="00851A07">
        <w:rPr>
          <w:color w:val="000000"/>
          <w:szCs w:val="24"/>
        </w:rPr>
        <w:t>Garst</w:t>
      </w:r>
      <w:proofErr w:type="spellEnd"/>
      <w:r w:rsidRPr="00851A07">
        <w:rPr>
          <w:color w:val="000000"/>
          <w:szCs w:val="24"/>
        </w:rPr>
        <w:t>, J.</w:t>
      </w:r>
      <w:r>
        <w:rPr>
          <w:color w:val="000000"/>
          <w:szCs w:val="24"/>
        </w:rPr>
        <w:t xml:space="preserve"> (1993</w:t>
      </w:r>
      <w:r w:rsidR="00CC34C3">
        <w:rPr>
          <w:color w:val="000000"/>
          <w:szCs w:val="24"/>
        </w:rPr>
        <w:t>).</w:t>
      </w:r>
      <w:r>
        <w:rPr>
          <w:color w:val="000000"/>
          <w:szCs w:val="24"/>
        </w:rPr>
        <w:t xml:space="preserve"> "What,</w:t>
      </w:r>
      <w:r w:rsidRPr="00851A07">
        <w:rPr>
          <w:color w:val="000000"/>
          <w:szCs w:val="24"/>
        </w:rPr>
        <w:t xml:space="preserve"> me worry": Heuristic search for plausible hypotheses. Paper presented at the Annual Convention of the Midwestern Psychological Association, Chicago, April 30, 1993.</w:t>
      </w:r>
    </w:p>
    <w:p w14:paraId="796B6762" w14:textId="77777777" w:rsidR="009C2AAA" w:rsidRPr="00851A07" w:rsidRDefault="009C2AAA" w:rsidP="00405899">
      <w:pPr>
        <w:widowControl/>
        <w:autoSpaceDE w:val="0"/>
        <w:autoSpaceDN w:val="0"/>
        <w:adjustRightInd w:val="0"/>
        <w:snapToGrid/>
        <w:ind w:left="302" w:hanging="288"/>
        <w:rPr>
          <w:color w:val="000000"/>
          <w:szCs w:val="24"/>
        </w:rPr>
      </w:pPr>
    </w:p>
    <w:p w14:paraId="286A1D34" w14:textId="77777777" w:rsidR="009C2AAA" w:rsidRPr="002F30D5" w:rsidRDefault="009C2AAA" w:rsidP="00405899">
      <w:pPr>
        <w:widowControl/>
        <w:autoSpaceDE w:val="0"/>
        <w:autoSpaceDN w:val="0"/>
        <w:adjustRightInd w:val="0"/>
        <w:snapToGrid/>
        <w:ind w:left="302" w:hanging="288"/>
        <w:rPr>
          <w:color w:val="000000"/>
          <w:szCs w:val="24"/>
          <w:lang w:val="de-DE"/>
        </w:rPr>
      </w:pPr>
      <w:r w:rsidRPr="00851A07">
        <w:rPr>
          <w:color w:val="000000"/>
          <w:szCs w:val="24"/>
        </w:rPr>
        <w:t>Kerr, N. L. (1992</w:t>
      </w:r>
      <w:r w:rsidR="00CC34C3">
        <w:rPr>
          <w:color w:val="000000"/>
          <w:szCs w:val="24"/>
        </w:rPr>
        <w:t>).</w:t>
      </w:r>
      <w:r w:rsidRPr="00851A07">
        <w:rPr>
          <w:color w:val="000000"/>
          <w:szCs w:val="24"/>
        </w:rPr>
        <w:t xml:space="preserve"> Biased judgment in individuals and groups. Paper presented at the International Conference on Theoretical Developments in Small Groups Research (E. Witte, Organizer). </w:t>
      </w:r>
      <w:r w:rsidRPr="002F30D5">
        <w:rPr>
          <w:color w:val="000000"/>
          <w:szCs w:val="24"/>
          <w:lang w:val="de-DE"/>
        </w:rPr>
        <w:t>November 17-21, 1992. Hamburg, Germany.</w:t>
      </w:r>
    </w:p>
    <w:p w14:paraId="09EF1E73" w14:textId="77777777" w:rsidR="009C2AAA" w:rsidRPr="002F30D5" w:rsidRDefault="009C2AAA" w:rsidP="00405899">
      <w:pPr>
        <w:widowControl/>
        <w:autoSpaceDE w:val="0"/>
        <w:autoSpaceDN w:val="0"/>
        <w:adjustRightInd w:val="0"/>
        <w:snapToGrid/>
        <w:ind w:left="302" w:hanging="288"/>
        <w:rPr>
          <w:color w:val="000000"/>
          <w:szCs w:val="24"/>
          <w:lang w:val="de-DE"/>
        </w:rPr>
      </w:pPr>
    </w:p>
    <w:p w14:paraId="356FCAFD"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Messé, L. A., Kerr, N. L., &amp; Bodenhausen, G. V. (1992</w:t>
      </w:r>
      <w:r w:rsidR="00CC34C3" w:rsidRPr="002F30D5">
        <w:rPr>
          <w:color w:val="000000"/>
          <w:szCs w:val="24"/>
          <w:lang w:val="de-DE"/>
        </w:rPr>
        <w:t>).</w:t>
      </w:r>
      <w:r w:rsidRPr="002F30D5">
        <w:rPr>
          <w:color w:val="000000"/>
          <w:szCs w:val="24"/>
          <w:lang w:val="de-DE"/>
        </w:rPr>
        <w:t xml:space="preserve"> </w:t>
      </w:r>
      <w:r w:rsidRPr="00851A07">
        <w:rPr>
          <w:color w:val="000000"/>
          <w:szCs w:val="24"/>
        </w:rPr>
        <w:t>Distraction, task choice, and social loafing. Poster presented at the Joint Meeting of the European Association of Experimental Social Psychology and the Society of Experimental Social Psychology. July 15-18, 1992. Leuven/Louvain-la-</w:t>
      </w:r>
      <w:proofErr w:type="spellStart"/>
      <w:r w:rsidRPr="00851A07">
        <w:rPr>
          <w:color w:val="000000"/>
          <w:szCs w:val="24"/>
        </w:rPr>
        <w:t>Neuve</w:t>
      </w:r>
      <w:proofErr w:type="spellEnd"/>
      <w:r w:rsidRPr="00851A07">
        <w:rPr>
          <w:color w:val="000000"/>
          <w:szCs w:val="24"/>
        </w:rPr>
        <w:t>, Belgium.</w:t>
      </w:r>
    </w:p>
    <w:p w14:paraId="1CCB2201" w14:textId="77777777" w:rsidR="009C2AAA" w:rsidRPr="00851A07" w:rsidRDefault="009C2AAA" w:rsidP="00405899">
      <w:pPr>
        <w:widowControl/>
        <w:autoSpaceDE w:val="0"/>
        <w:autoSpaceDN w:val="0"/>
        <w:adjustRightInd w:val="0"/>
        <w:snapToGrid/>
        <w:ind w:left="302" w:hanging="288"/>
        <w:rPr>
          <w:color w:val="000000"/>
          <w:szCs w:val="24"/>
        </w:rPr>
      </w:pPr>
    </w:p>
    <w:p w14:paraId="37E44EE4"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Wit, A., &amp; Kerr, N. L. (1992</w:t>
      </w:r>
      <w:r w:rsidR="00CC34C3">
        <w:rPr>
          <w:color w:val="000000"/>
          <w:szCs w:val="24"/>
        </w:rPr>
        <w:t>).</w:t>
      </w:r>
      <w:r w:rsidRPr="00851A07">
        <w:rPr>
          <w:color w:val="000000"/>
          <w:szCs w:val="24"/>
        </w:rPr>
        <w:t xml:space="preserve"> Social categorization and cooperation in nested social dilemmas. Paper presented in the Group Decision Making Session (J. H. Davis &amp; H. Wilke, Organizers) at the Joint Meeting of the </w:t>
      </w:r>
      <w:r w:rsidRPr="00851A07">
        <w:rPr>
          <w:color w:val="000000"/>
          <w:szCs w:val="24"/>
        </w:rPr>
        <w:lastRenderedPageBreak/>
        <w:t>European Association of Experimental Social Psychology and the Society of Experimental Social Psychology. July 15-18, 1992. Leuven/Louvain-la-</w:t>
      </w:r>
      <w:proofErr w:type="spellStart"/>
      <w:r w:rsidRPr="00851A07">
        <w:rPr>
          <w:color w:val="000000"/>
          <w:szCs w:val="24"/>
        </w:rPr>
        <w:t>Neuve</w:t>
      </w:r>
      <w:proofErr w:type="spellEnd"/>
      <w:r w:rsidRPr="00851A07">
        <w:rPr>
          <w:color w:val="000000"/>
          <w:szCs w:val="24"/>
        </w:rPr>
        <w:t>, Belgium.</w:t>
      </w:r>
    </w:p>
    <w:p w14:paraId="4CB34217" w14:textId="77777777" w:rsidR="009C2AAA" w:rsidRPr="00851A07" w:rsidRDefault="009C2AAA" w:rsidP="00405899">
      <w:pPr>
        <w:widowControl/>
        <w:autoSpaceDE w:val="0"/>
        <w:autoSpaceDN w:val="0"/>
        <w:adjustRightInd w:val="0"/>
        <w:snapToGrid/>
        <w:ind w:left="302" w:hanging="288"/>
        <w:rPr>
          <w:color w:val="000000"/>
          <w:szCs w:val="24"/>
        </w:rPr>
      </w:pPr>
    </w:p>
    <w:p w14:paraId="13FB4E37"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(1992</w:t>
      </w:r>
      <w:r w:rsidR="00CC34C3">
        <w:rPr>
          <w:color w:val="000000"/>
          <w:szCs w:val="24"/>
        </w:rPr>
        <w:t>).</w:t>
      </w:r>
      <w:r>
        <w:rPr>
          <w:color w:val="000000"/>
          <w:szCs w:val="24"/>
        </w:rPr>
        <w:t xml:space="preserve"> </w:t>
      </w:r>
      <w:r w:rsidRPr="00851A07">
        <w:rPr>
          <w:color w:val="000000"/>
          <w:szCs w:val="24"/>
        </w:rPr>
        <w:t xml:space="preserve">Communication, </w:t>
      </w:r>
      <w:proofErr w:type="spellStart"/>
      <w:r w:rsidRPr="00851A07">
        <w:rPr>
          <w:color w:val="000000"/>
          <w:szCs w:val="24"/>
        </w:rPr>
        <w:t>committment</w:t>
      </w:r>
      <w:proofErr w:type="spellEnd"/>
      <w:r w:rsidRPr="00851A07">
        <w:rPr>
          <w:color w:val="000000"/>
          <w:szCs w:val="24"/>
        </w:rPr>
        <w:t xml:space="preserve"> and cooperation. Paper presented at the Fifth International Conference on Social Dilemmas (W. Albers, U. Müller, &amp; U. Schulz, Organizers). July 11-15, 1992. Bielefeld, Germany.</w:t>
      </w:r>
    </w:p>
    <w:p w14:paraId="2AF45000" w14:textId="77777777" w:rsidR="009C2AAA" w:rsidRPr="00851A07" w:rsidRDefault="009C2AAA" w:rsidP="00405899">
      <w:pPr>
        <w:widowControl/>
        <w:autoSpaceDE w:val="0"/>
        <w:autoSpaceDN w:val="0"/>
        <w:adjustRightInd w:val="0"/>
        <w:snapToGrid/>
        <w:ind w:left="302" w:hanging="288"/>
        <w:rPr>
          <w:color w:val="000000"/>
          <w:szCs w:val="24"/>
        </w:rPr>
      </w:pPr>
    </w:p>
    <w:p w14:paraId="79ADD66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w:t>
      </w:r>
      <w:r>
        <w:rPr>
          <w:color w:val="000000"/>
          <w:szCs w:val="24"/>
        </w:rPr>
        <w:t xml:space="preserve"> </w:t>
      </w:r>
      <w:r w:rsidRPr="00851A07">
        <w:rPr>
          <w:color w:val="000000"/>
          <w:szCs w:val="24"/>
        </w:rPr>
        <w:t>(1992</w:t>
      </w:r>
      <w:r w:rsidR="00CC34C3">
        <w:rPr>
          <w:color w:val="000000"/>
          <w:szCs w:val="24"/>
        </w:rPr>
        <w:t>).</w:t>
      </w:r>
      <w:r w:rsidRPr="00851A07">
        <w:rPr>
          <w:color w:val="000000"/>
          <w:szCs w:val="24"/>
        </w:rPr>
        <w:t xml:space="preserve"> </w:t>
      </w:r>
      <w:proofErr w:type="spellStart"/>
      <w:r w:rsidRPr="00851A07">
        <w:rPr>
          <w:color w:val="000000"/>
          <w:szCs w:val="24"/>
        </w:rPr>
        <w:t>HARKing</w:t>
      </w:r>
      <w:proofErr w:type="spellEnd"/>
      <w:r w:rsidRPr="00851A07">
        <w:rPr>
          <w:color w:val="000000"/>
          <w:szCs w:val="24"/>
        </w:rPr>
        <w:t>: The myopia of hindsight. Paper presented at the Fifteenth International Nags Head Conference on Groups, Networks and Organizations. June 7-12, 1992, Boca Raton, Florida.</w:t>
      </w:r>
    </w:p>
    <w:p w14:paraId="1D083046" w14:textId="77777777" w:rsidR="009C2AAA" w:rsidRPr="00851A07" w:rsidRDefault="009C2AAA" w:rsidP="00405899">
      <w:pPr>
        <w:widowControl/>
        <w:autoSpaceDE w:val="0"/>
        <w:autoSpaceDN w:val="0"/>
        <w:adjustRightInd w:val="0"/>
        <w:snapToGrid/>
        <w:ind w:left="302" w:hanging="288"/>
        <w:rPr>
          <w:color w:val="000000"/>
          <w:szCs w:val="24"/>
        </w:rPr>
      </w:pPr>
    </w:p>
    <w:p w14:paraId="5E30C01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(1991</w:t>
      </w:r>
      <w:r w:rsidR="00CC34C3">
        <w:rPr>
          <w:color w:val="000000"/>
          <w:szCs w:val="24"/>
        </w:rPr>
        <w:t>).</w:t>
      </w:r>
      <w:r w:rsidRPr="00851A07">
        <w:rPr>
          <w:color w:val="000000"/>
          <w:szCs w:val="24"/>
        </w:rPr>
        <w:t xml:space="preserve"> Reducing felt efficacy to rationalize defection in social dilemmas. Paper presented at the Fourteenth International Conference on Social Processes in Groups and Organizations.  </w:t>
      </w:r>
      <w:proofErr w:type="gramStart"/>
      <w:r w:rsidRPr="00851A07">
        <w:rPr>
          <w:color w:val="000000"/>
          <w:szCs w:val="24"/>
        </w:rPr>
        <w:t>June,</w:t>
      </w:r>
      <w:proofErr w:type="gramEnd"/>
      <w:r w:rsidRPr="00851A07">
        <w:rPr>
          <w:color w:val="000000"/>
          <w:szCs w:val="24"/>
        </w:rPr>
        <w:t xml:space="preserve"> 1991, Nags Head, North Carolina.</w:t>
      </w:r>
    </w:p>
    <w:p w14:paraId="0F458028" w14:textId="77777777" w:rsidR="009C2AAA" w:rsidRPr="00851A07" w:rsidRDefault="009C2AAA" w:rsidP="00405899">
      <w:pPr>
        <w:widowControl/>
        <w:autoSpaceDE w:val="0"/>
        <w:autoSpaceDN w:val="0"/>
        <w:adjustRightInd w:val="0"/>
        <w:snapToGrid/>
        <w:ind w:left="302" w:hanging="288"/>
        <w:rPr>
          <w:color w:val="000000"/>
          <w:szCs w:val="24"/>
        </w:rPr>
      </w:pPr>
    </w:p>
    <w:p w14:paraId="78523D8B"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&amp; Kramer, G. P. (1991</w:t>
      </w:r>
      <w:r w:rsidR="00CC34C3">
        <w:rPr>
          <w:color w:val="000000"/>
          <w:szCs w:val="24"/>
        </w:rPr>
        <w:t>).</w:t>
      </w:r>
      <w:r w:rsidRPr="00851A07">
        <w:rPr>
          <w:color w:val="000000"/>
          <w:szCs w:val="24"/>
        </w:rPr>
        <w:t xml:space="preserve"> </w:t>
      </w:r>
      <w:proofErr w:type="spellStart"/>
      <w:r w:rsidRPr="00851A07">
        <w:rPr>
          <w:color w:val="000000"/>
          <w:szCs w:val="24"/>
        </w:rPr>
        <w:t>Voir</w:t>
      </w:r>
      <w:proofErr w:type="spellEnd"/>
      <w:r w:rsidRPr="00851A07">
        <w:rPr>
          <w:color w:val="000000"/>
          <w:szCs w:val="24"/>
        </w:rPr>
        <w:t xml:space="preserve"> dire judgments in high publicity cases. Paper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1991.</w:t>
      </w:r>
    </w:p>
    <w:p w14:paraId="060FF47C" w14:textId="77777777" w:rsidR="009C2AAA" w:rsidRPr="00851A07" w:rsidRDefault="009C2AAA" w:rsidP="00405899">
      <w:pPr>
        <w:widowControl/>
        <w:autoSpaceDE w:val="0"/>
        <w:autoSpaceDN w:val="0"/>
        <w:adjustRightInd w:val="0"/>
        <w:snapToGrid/>
        <w:ind w:left="302" w:hanging="288"/>
        <w:rPr>
          <w:color w:val="000000"/>
          <w:szCs w:val="24"/>
        </w:rPr>
      </w:pPr>
    </w:p>
    <w:p w14:paraId="2D22FD9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(1990</w:t>
      </w:r>
      <w:r w:rsidR="00CC34C3">
        <w:rPr>
          <w:color w:val="000000"/>
          <w:szCs w:val="24"/>
        </w:rPr>
        <w:t>).</w:t>
      </w:r>
      <w:r w:rsidRPr="00851A07">
        <w:rPr>
          <w:color w:val="000000"/>
          <w:szCs w:val="24"/>
        </w:rPr>
        <w:t xml:space="preserve"> Discussant for a symposium "Group productivity" (W. Stroebe, Chair), at the Annual Convention of the Society of Experimental Social Psychology, Buffalo, NY, Oct. 11-13, 1990.</w:t>
      </w:r>
    </w:p>
    <w:p w14:paraId="326804DE" w14:textId="77777777" w:rsidR="009C2AAA" w:rsidRPr="00851A07" w:rsidRDefault="009C2AAA" w:rsidP="00405899">
      <w:pPr>
        <w:widowControl/>
        <w:autoSpaceDE w:val="0"/>
        <w:autoSpaceDN w:val="0"/>
        <w:adjustRightInd w:val="0"/>
        <w:snapToGrid/>
        <w:ind w:left="302" w:hanging="288"/>
        <w:rPr>
          <w:color w:val="000000"/>
          <w:szCs w:val="24"/>
        </w:rPr>
      </w:pPr>
    </w:p>
    <w:p w14:paraId="5B8F7F2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(1990</w:t>
      </w:r>
      <w:r w:rsidR="00CC34C3">
        <w:rPr>
          <w:color w:val="000000"/>
          <w:szCs w:val="24"/>
        </w:rPr>
        <w:t>).</w:t>
      </w:r>
      <w:r w:rsidRPr="00851A07">
        <w:rPr>
          <w:color w:val="000000"/>
          <w:szCs w:val="24"/>
        </w:rPr>
        <w:t xml:space="preserve"> Pretrial publicity and individual vs. group bias. Paper presented at the Annual Convention of the Society of Experimental Social Psychology, Buffalo, NY, Oct. 11-13, 1990.</w:t>
      </w:r>
    </w:p>
    <w:p w14:paraId="2B0DF873" w14:textId="77777777" w:rsidR="009C2AAA" w:rsidRPr="00851A07" w:rsidRDefault="009C2AAA" w:rsidP="00405899">
      <w:pPr>
        <w:widowControl/>
        <w:autoSpaceDE w:val="0"/>
        <w:autoSpaceDN w:val="0"/>
        <w:adjustRightInd w:val="0"/>
        <w:snapToGrid/>
        <w:ind w:left="302" w:hanging="288"/>
        <w:rPr>
          <w:color w:val="000000"/>
          <w:szCs w:val="24"/>
        </w:rPr>
      </w:pPr>
    </w:p>
    <w:p w14:paraId="5201223A"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Sattler, D., Messé, L., &amp; Kerr, N. L. (1990)</w:t>
      </w:r>
      <w:r w:rsidR="00CC34C3" w:rsidRPr="002F30D5">
        <w:rPr>
          <w:color w:val="000000"/>
          <w:szCs w:val="24"/>
          <w:lang w:val="de-DE"/>
        </w:rPr>
        <w:t>.</w:t>
      </w:r>
      <w:r w:rsidRPr="002F30D5">
        <w:rPr>
          <w:color w:val="000000"/>
          <w:szCs w:val="24"/>
          <w:lang w:val="de-DE"/>
        </w:rPr>
        <w:t xml:space="preserve"> </w:t>
      </w:r>
      <w:proofErr w:type="spellStart"/>
      <w:r w:rsidRPr="00851A07">
        <w:rPr>
          <w:color w:val="000000"/>
          <w:szCs w:val="24"/>
        </w:rPr>
        <w:t>Privleges</w:t>
      </w:r>
      <w:proofErr w:type="spellEnd"/>
      <w:r w:rsidRPr="00851A07">
        <w:rPr>
          <w:color w:val="000000"/>
          <w:szCs w:val="24"/>
        </w:rPr>
        <w:t xml:space="preserve"> of status: Role titles moderate cooperation in social dilemmas. Presented at the Annual Meeting of the American Psychological Society, Dallas, TX, June 7-10, 1990.</w:t>
      </w:r>
    </w:p>
    <w:p w14:paraId="108AEBBB" w14:textId="77777777" w:rsidR="009C2AAA" w:rsidRPr="00851A07" w:rsidRDefault="009C2AAA" w:rsidP="00405899">
      <w:pPr>
        <w:widowControl/>
        <w:autoSpaceDE w:val="0"/>
        <w:autoSpaceDN w:val="0"/>
        <w:adjustRightInd w:val="0"/>
        <w:snapToGrid/>
        <w:ind w:left="302" w:hanging="288"/>
        <w:rPr>
          <w:color w:val="000000"/>
          <w:szCs w:val="24"/>
        </w:rPr>
      </w:pPr>
    </w:p>
    <w:p w14:paraId="3C82248C"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(1990</w:t>
      </w:r>
      <w:r w:rsidR="00CC34C3">
        <w:rPr>
          <w:color w:val="000000"/>
          <w:szCs w:val="24"/>
        </w:rPr>
        <w:t xml:space="preserve">). </w:t>
      </w:r>
      <w:r w:rsidRPr="00851A07">
        <w:rPr>
          <w:color w:val="000000"/>
          <w:szCs w:val="24"/>
        </w:rPr>
        <w:t xml:space="preserve">Bias by individuals vs. groups. Presented at the Conference on Formal Models of Psychological Processes, Nags Head, North Carolina, </w:t>
      </w:r>
      <w:proofErr w:type="gramStart"/>
      <w:r w:rsidRPr="00851A07">
        <w:rPr>
          <w:color w:val="000000"/>
          <w:szCs w:val="24"/>
        </w:rPr>
        <w:t>June,</w:t>
      </w:r>
      <w:proofErr w:type="gramEnd"/>
      <w:r w:rsidRPr="00851A07">
        <w:rPr>
          <w:color w:val="000000"/>
          <w:szCs w:val="24"/>
        </w:rPr>
        <w:t xml:space="preserve"> 1990.</w:t>
      </w:r>
    </w:p>
    <w:p w14:paraId="67C0F0DD" w14:textId="77777777" w:rsidR="009C2AAA" w:rsidRPr="00851A07" w:rsidRDefault="009C2AAA" w:rsidP="00405899">
      <w:pPr>
        <w:widowControl/>
        <w:autoSpaceDE w:val="0"/>
        <w:autoSpaceDN w:val="0"/>
        <w:adjustRightInd w:val="0"/>
        <w:snapToGrid/>
        <w:ind w:left="302" w:hanging="288"/>
        <w:rPr>
          <w:color w:val="000000"/>
          <w:szCs w:val="24"/>
        </w:rPr>
      </w:pPr>
    </w:p>
    <w:p w14:paraId="6FE53E9A"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Kaufman, C. (1990</w:t>
      </w:r>
      <w:r w:rsidR="00CC34C3" w:rsidRPr="002F30D5">
        <w:rPr>
          <w:color w:val="000000"/>
          <w:szCs w:val="24"/>
          <w:lang w:val="de-DE"/>
        </w:rPr>
        <w:t xml:space="preserve">). </w:t>
      </w:r>
      <w:r w:rsidRPr="00851A07">
        <w:rPr>
          <w:color w:val="000000"/>
          <w:szCs w:val="24"/>
        </w:rPr>
        <w:t xml:space="preserve">Rationalizing defection in social dilemmas:  The role of perceived efficacy.  Presented at the Fourth Bi-annual International Conference on Social Dilemmas, University of </w:t>
      </w:r>
      <w:proofErr w:type="spellStart"/>
      <w:r w:rsidRPr="00851A07">
        <w:rPr>
          <w:color w:val="000000"/>
          <w:szCs w:val="24"/>
        </w:rPr>
        <w:t>Hokaido</w:t>
      </w:r>
      <w:proofErr w:type="spellEnd"/>
      <w:r w:rsidRPr="00851A07">
        <w:rPr>
          <w:color w:val="000000"/>
          <w:szCs w:val="24"/>
        </w:rPr>
        <w:t>, Sapporo, Japan, March 1990.</w:t>
      </w:r>
    </w:p>
    <w:p w14:paraId="489F7E80" w14:textId="77777777" w:rsidR="009C2AAA" w:rsidRPr="00851A07" w:rsidRDefault="009C2AAA" w:rsidP="00405899">
      <w:pPr>
        <w:widowControl/>
        <w:autoSpaceDE w:val="0"/>
        <w:autoSpaceDN w:val="0"/>
        <w:adjustRightInd w:val="0"/>
        <w:snapToGrid/>
        <w:ind w:left="302" w:hanging="288"/>
        <w:rPr>
          <w:color w:val="000000"/>
          <w:szCs w:val="24"/>
        </w:rPr>
      </w:pPr>
    </w:p>
    <w:p w14:paraId="29C4C559"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Vancouver, J., Rubin, B., &amp; Kerr, N. L. (1989</w:t>
      </w:r>
      <w:r w:rsidR="00CC34C3" w:rsidRPr="002F30D5">
        <w:rPr>
          <w:color w:val="000000"/>
          <w:szCs w:val="24"/>
          <w:lang w:val="de-DE"/>
        </w:rPr>
        <w:t xml:space="preserve">). </w:t>
      </w:r>
      <w:r w:rsidRPr="00851A07">
        <w:rPr>
          <w:color w:val="000000"/>
          <w:szCs w:val="24"/>
        </w:rPr>
        <w:t>Group sex composition and member motivation at a feminine task.  Paper presented at the Annual Convention of the Midwestern Psychological Association, Chicago, May 4-6, 1989.</w:t>
      </w:r>
    </w:p>
    <w:p w14:paraId="7CD3C0CB" w14:textId="77777777" w:rsidR="009C2AAA" w:rsidRPr="00851A07" w:rsidRDefault="009C2AAA" w:rsidP="00405899">
      <w:pPr>
        <w:widowControl/>
        <w:autoSpaceDE w:val="0"/>
        <w:autoSpaceDN w:val="0"/>
        <w:adjustRightInd w:val="0"/>
        <w:snapToGrid/>
        <w:ind w:left="302" w:hanging="288"/>
        <w:rPr>
          <w:color w:val="000000"/>
          <w:szCs w:val="24"/>
        </w:rPr>
      </w:pPr>
    </w:p>
    <w:p w14:paraId="6298274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(1989</w:t>
      </w:r>
      <w:r w:rsidR="00CC34C3">
        <w:rPr>
          <w:color w:val="000000"/>
          <w:szCs w:val="24"/>
        </w:rPr>
        <w:t xml:space="preserve">). </w:t>
      </w:r>
      <w:r w:rsidRPr="00851A07">
        <w:rPr>
          <w:color w:val="000000"/>
          <w:szCs w:val="24"/>
        </w:rPr>
        <w:t>Pretrial publicity and juror behavior. Paper presented at the First Annual Conference on Groups, Texas A&amp;M University, April 21, 1989, College Station, TX</w:t>
      </w:r>
    </w:p>
    <w:p w14:paraId="0228A30C" w14:textId="77777777" w:rsidR="009C2AAA" w:rsidRPr="00851A07" w:rsidRDefault="009C2AAA" w:rsidP="00405899">
      <w:pPr>
        <w:widowControl/>
        <w:autoSpaceDE w:val="0"/>
        <w:autoSpaceDN w:val="0"/>
        <w:adjustRightInd w:val="0"/>
        <w:snapToGrid/>
        <w:ind w:left="302" w:hanging="288"/>
        <w:rPr>
          <w:color w:val="000000"/>
          <w:szCs w:val="24"/>
        </w:rPr>
      </w:pPr>
    </w:p>
    <w:p w14:paraId="6C03B050"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(1989</w:t>
      </w:r>
      <w:r w:rsidR="00CC34C3">
        <w:rPr>
          <w:color w:val="000000"/>
          <w:szCs w:val="24"/>
        </w:rPr>
        <w:t xml:space="preserve">). </w:t>
      </w:r>
      <w:r w:rsidRPr="00851A07">
        <w:rPr>
          <w:color w:val="000000"/>
          <w:szCs w:val="24"/>
        </w:rPr>
        <w:t xml:space="preserve">Efficacy in social dilemmas.  Paper presented at the </w:t>
      </w:r>
      <w:proofErr w:type="spellStart"/>
      <w:r w:rsidRPr="00851A07">
        <w:rPr>
          <w:color w:val="000000"/>
          <w:szCs w:val="24"/>
        </w:rPr>
        <w:t>Twelveth</w:t>
      </w:r>
      <w:proofErr w:type="spellEnd"/>
      <w:r w:rsidRPr="00851A07">
        <w:rPr>
          <w:color w:val="000000"/>
          <w:szCs w:val="24"/>
        </w:rPr>
        <w:t xml:space="preserve"> International Conference on Social Processes in Groups and Organizations.  June 16-21, 1989, Nags Head, North Carolina.</w:t>
      </w:r>
    </w:p>
    <w:p w14:paraId="648FECAA" w14:textId="77777777" w:rsidR="009C2AAA" w:rsidRPr="00851A07" w:rsidRDefault="009C2AAA" w:rsidP="00405899">
      <w:pPr>
        <w:widowControl/>
        <w:autoSpaceDE w:val="0"/>
        <w:autoSpaceDN w:val="0"/>
        <w:adjustRightInd w:val="0"/>
        <w:snapToGrid/>
        <w:ind w:left="302" w:hanging="288"/>
        <w:rPr>
          <w:color w:val="000000"/>
          <w:szCs w:val="24"/>
        </w:rPr>
      </w:pPr>
    </w:p>
    <w:p w14:paraId="0077336B"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&amp; Sattler, D. N. (1988</w:t>
      </w:r>
      <w:r w:rsidR="00CC34C3">
        <w:rPr>
          <w:color w:val="000000"/>
          <w:szCs w:val="24"/>
        </w:rPr>
        <w:t xml:space="preserve">). </w:t>
      </w:r>
      <w:r w:rsidRPr="00851A07">
        <w:rPr>
          <w:color w:val="000000"/>
          <w:szCs w:val="24"/>
        </w:rPr>
        <w:t xml:space="preserve">Alternative models of social motives:  Further implications of the might over morality hypothesis.  Paper presented at the Third International Conference on Social Dilemmas, </w:t>
      </w:r>
      <w:proofErr w:type="spellStart"/>
      <w:r w:rsidRPr="00851A07">
        <w:rPr>
          <w:color w:val="000000"/>
          <w:szCs w:val="24"/>
        </w:rPr>
        <w:t>Harren</w:t>
      </w:r>
      <w:proofErr w:type="spellEnd"/>
      <w:r w:rsidRPr="00851A07">
        <w:rPr>
          <w:color w:val="000000"/>
          <w:szCs w:val="24"/>
        </w:rPr>
        <w:t>, The Netherlands, July 25-29, 1988.</w:t>
      </w:r>
    </w:p>
    <w:p w14:paraId="77FC346F" w14:textId="77777777" w:rsidR="009C2AAA" w:rsidRPr="00851A07" w:rsidRDefault="009C2AAA" w:rsidP="00405899">
      <w:pPr>
        <w:widowControl/>
        <w:autoSpaceDE w:val="0"/>
        <w:autoSpaceDN w:val="0"/>
        <w:adjustRightInd w:val="0"/>
        <w:snapToGrid/>
        <w:ind w:left="302" w:hanging="288"/>
        <w:rPr>
          <w:color w:val="000000"/>
          <w:szCs w:val="24"/>
        </w:rPr>
      </w:pPr>
    </w:p>
    <w:p w14:paraId="217478BE"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lastRenderedPageBreak/>
        <w:t>Sattler, D. N. &amp; Kerr, N. L. (1988)</w:t>
      </w:r>
      <w:r w:rsidR="00CC34C3" w:rsidRPr="002F30D5">
        <w:rPr>
          <w:color w:val="000000"/>
          <w:szCs w:val="24"/>
          <w:lang w:val="de-DE"/>
        </w:rPr>
        <w:t>.</w:t>
      </w:r>
      <w:r w:rsidRPr="002F30D5">
        <w:rPr>
          <w:color w:val="000000"/>
          <w:szCs w:val="24"/>
          <w:lang w:val="de-DE"/>
        </w:rPr>
        <w:t xml:space="preserve"> </w:t>
      </w:r>
      <w:r w:rsidRPr="00851A07">
        <w:rPr>
          <w:color w:val="000000"/>
          <w:szCs w:val="24"/>
        </w:rPr>
        <w:t>Solving social dilemmas:  Role of individual motives in solution effectiveness.  Paper presented at the Annual Convention of the Midwestern Psychological Association, Chicago, April 28-30, 1988.</w:t>
      </w:r>
    </w:p>
    <w:p w14:paraId="0C48DE21" w14:textId="77777777" w:rsidR="009C2AAA" w:rsidRPr="00851A07" w:rsidRDefault="009C2AAA" w:rsidP="00405899">
      <w:pPr>
        <w:widowControl/>
        <w:autoSpaceDE w:val="0"/>
        <w:autoSpaceDN w:val="0"/>
        <w:adjustRightInd w:val="0"/>
        <w:snapToGrid/>
        <w:ind w:left="302" w:hanging="288"/>
        <w:rPr>
          <w:color w:val="000000"/>
          <w:szCs w:val="24"/>
        </w:rPr>
      </w:pPr>
    </w:p>
    <w:p w14:paraId="627E47F1"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Kramer, G. P., &amp; Kerr, N. L. (1987</w:t>
      </w:r>
      <w:r w:rsidR="00CC34C3" w:rsidRPr="002F30D5">
        <w:rPr>
          <w:color w:val="000000"/>
          <w:szCs w:val="24"/>
          <w:lang w:val="de-DE"/>
        </w:rPr>
        <w:t xml:space="preserve">). </w:t>
      </w:r>
      <w:r w:rsidRPr="00851A07">
        <w:rPr>
          <w:color w:val="000000"/>
          <w:szCs w:val="24"/>
        </w:rPr>
        <w:t xml:space="preserve">Lab-simulation bias in juror judgments.  Paper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7-9, 1987.</w:t>
      </w:r>
    </w:p>
    <w:p w14:paraId="219ACBFC" w14:textId="77777777" w:rsidR="009C2AAA" w:rsidRPr="00851A07" w:rsidRDefault="009C2AAA" w:rsidP="00405899">
      <w:pPr>
        <w:widowControl/>
        <w:autoSpaceDE w:val="0"/>
        <w:autoSpaceDN w:val="0"/>
        <w:adjustRightInd w:val="0"/>
        <w:snapToGrid/>
        <w:ind w:left="302" w:hanging="288"/>
        <w:rPr>
          <w:color w:val="000000"/>
          <w:szCs w:val="24"/>
        </w:rPr>
      </w:pPr>
    </w:p>
    <w:p w14:paraId="4A90377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(1987</w:t>
      </w:r>
      <w:r w:rsidR="00CC34C3">
        <w:rPr>
          <w:color w:val="000000"/>
          <w:szCs w:val="24"/>
        </w:rPr>
        <w:t xml:space="preserve">). </w:t>
      </w:r>
      <w:r w:rsidRPr="00851A07">
        <w:rPr>
          <w:color w:val="000000"/>
          <w:szCs w:val="24"/>
        </w:rPr>
        <w:t xml:space="preserve">Does my contribution really </w:t>
      </w:r>
      <w:proofErr w:type="gramStart"/>
      <w:r w:rsidRPr="00851A07">
        <w:rPr>
          <w:color w:val="000000"/>
          <w:szCs w:val="24"/>
        </w:rPr>
        <w:t>matter?:</w:t>
      </w:r>
      <w:proofErr w:type="gramEnd"/>
      <w:r w:rsidRPr="00851A07">
        <w:rPr>
          <w:color w:val="000000"/>
          <w:szCs w:val="24"/>
        </w:rPr>
        <w:t xml:space="preserve">  Perceived effectiveness in social dilemmas.  Invited paper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7-9, 1987.</w:t>
      </w:r>
    </w:p>
    <w:p w14:paraId="19ABF366" w14:textId="77777777" w:rsidR="009C2AAA" w:rsidRPr="00851A07" w:rsidRDefault="009C2AAA" w:rsidP="00405899">
      <w:pPr>
        <w:widowControl/>
        <w:autoSpaceDE w:val="0"/>
        <w:autoSpaceDN w:val="0"/>
        <w:adjustRightInd w:val="0"/>
        <w:snapToGrid/>
        <w:ind w:left="302" w:hanging="288"/>
        <w:rPr>
          <w:color w:val="000000"/>
          <w:szCs w:val="24"/>
        </w:rPr>
      </w:pPr>
    </w:p>
    <w:p w14:paraId="74A5418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(1987</w:t>
      </w:r>
      <w:r w:rsidR="00CC34C3">
        <w:rPr>
          <w:color w:val="000000"/>
          <w:szCs w:val="24"/>
        </w:rPr>
        <w:t xml:space="preserve">). </w:t>
      </w:r>
      <w:r w:rsidRPr="00851A07">
        <w:rPr>
          <w:color w:val="000000"/>
          <w:szCs w:val="24"/>
        </w:rPr>
        <w:t xml:space="preserve">Illusions of efficacy:  Group size and social dilemmas.  Paper presented at the International Conference on Small Groups, Organizations, and Networks, Nags Head, North Carolina, </w:t>
      </w:r>
      <w:proofErr w:type="gramStart"/>
      <w:r w:rsidRPr="00851A07">
        <w:rPr>
          <w:color w:val="000000"/>
          <w:szCs w:val="24"/>
        </w:rPr>
        <w:t>June,</w:t>
      </w:r>
      <w:proofErr w:type="gramEnd"/>
      <w:r w:rsidRPr="00851A07">
        <w:rPr>
          <w:color w:val="000000"/>
          <w:szCs w:val="24"/>
        </w:rPr>
        <w:t xml:space="preserve"> 1987.</w:t>
      </w:r>
    </w:p>
    <w:p w14:paraId="02CEED93" w14:textId="77777777" w:rsidR="009C2AAA" w:rsidRPr="00851A07" w:rsidRDefault="009C2AAA" w:rsidP="00405899">
      <w:pPr>
        <w:widowControl/>
        <w:autoSpaceDE w:val="0"/>
        <w:autoSpaceDN w:val="0"/>
        <w:adjustRightInd w:val="0"/>
        <w:snapToGrid/>
        <w:ind w:left="302" w:hanging="288"/>
        <w:rPr>
          <w:color w:val="000000"/>
          <w:szCs w:val="24"/>
        </w:rPr>
      </w:pPr>
    </w:p>
    <w:p w14:paraId="577CCFA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(1987</w:t>
      </w:r>
      <w:r w:rsidR="00CC34C3">
        <w:rPr>
          <w:color w:val="000000"/>
          <w:szCs w:val="24"/>
        </w:rPr>
        <w:t xml:space="preserve">). </w:t>
      </w:r>
      <w:r w:rsidRPr="00851A07">
        <w:rPr>
          <w:color w:val="000000"/>
          <w:szCs w:val="24"/>
        </w:rPr>
        <w:t>Contemporary small group research in the U.S.:  Old wine, new wine, and new bottles.  Paper presented at the International Conference on Social Groups, London, July 13, 14, 1987. (Sponsored by the Office of Naval Research).</w:t>
      </w:r>
    </w:p>
    <w:p w14:paraId="6A3837A7" w14:textId="77777777" w:rsidR="009C2AAA" w:rsidRPr="00851A07" w:rsidRDefault="009C2AAA" w:rsidP="00405899">
      <w:pPr>
        <w:widowControl/>
        <w:autoSpaceDE w:val="0"/>
        <w:autoSpaceDN w:val="0"/>
        <w:adjustRightInd w:val="0"/>
        <w:snapToGrid/>
        <w:ind w:left="302" w:hanging="288"/>
        <w:rPr>
          <w:color w:val="000000"/>
          <w:szCs w:val="24"/>
        </w:rPr>
      </w:pPr>
    </w:p>
    <w:p w14:paraId="09BBF2AA"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&amp; Carroll, J. S. (1986</w:t>
      </w:r>
      <w:r w:rsidR="00CC34C3">
        <w:rPr>
          <w:color w:val="000000"/>
          <w:szCs w:val="24"/>
        </w:rPr>
        <w:t xml:space="preserve">). </w:t>
      </w:r>
      <w:r w:rsidRPr="00851A07">
        <w:rPr>
          <w:color w:val="000000"/>
          <w:szCs w:val="24"/>
        </w:rPr>
        <w:t>Pretrial publicity and judicial remedies:  Can there be both free press and justice?  Paper presented at the Conference on Responsibility and Justice (K. Shaver, Organizer), Tempe, Arizona, October 16, 1986.</w:t>
      </w:r>
    </w:p>
    <w:p w14:paraId="0A5913F1" w14:textId="77777777" w:rsidR="009C2AAA" w:rsidRPr="00851A07" w:rsidRDefault="009C2AAA" w:rsidP="00405899">
      <w:pPr>
        <w:widowControl/>
        <w:autoSpaceDE w:val="0"/>
        <w:autoSpaceDN w:val="0"/>
        <w:adjustRightInd w:val="0"/>
        <w:snapToGrid/>
        <w:ind w:left="302" w:hanging="288"/>
        <w:rPr>
          <w:color w:val="000000"/>
          <w:szCs w:val="24"/>
        </w:rPr>
      </w:pPr>
    </w:p>
    <w:p w14:paraId="165EB029"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(1986</w:t>
      </w:r>
      <w:r w:rsidR="00CC34C3">
        <w:rPr>
          <w:color w:val="000000"/>
          <w:szCs w:val="24"/>
        </w:rPr>
        <w:t xml:space="preserve">). </w:t>
      </w:r>
      <w:r w:rsidRPr="00851A07">
        <w:rPr>
          <w:color w:val="000000"/>
          <w:szCs w:val="24"/>
        </w:rPr>
        <w:t xml:space="preserve">Group size and member perceived effectiveness.  Paper presented at the Nags Head Conference on Social Dilemmas &amp; Justice, Nags Head, North Carolina, </w:t>
      </w:r>
      <w:proofErr w:type="gramStart"/>
      <w:r w:rsidRPr="00851A07">
        <w:rPr>
          <w:color w:val="000000"/>
          <w:szCs w:val="24"/>
        </w:rPr>
        <w:t>June,</w:t>
      </w:r>
      <w:proofErr w:type="gramEnd"/>
      <w:r w:rsidRPr="00851A07">
        <w:rPr>
          <w:color w:val="000000"/>
          <w:szCs w:val="24"/>
        </w:rPr>
        <w:t xml:space="preserve"> 1986.</w:t>
      </w:r>
    </w:p>
    <w:p w14:paraId="4998E3CB" w14:textId="77777777" w:rsidR="009C2AAA" w:rsidRPr="00851A07" w:rsidRDefault="009C2AAA" w:rsidP="00405899">
      <w:pPr>
        <w:widowControl/>
        <w:autoSpaceDE w:val="0"/>
        <w:autoSpaceDN w:val="0"/>
        <w:adjustRightInd w:val="0"/>
        <w:snapToGrid/>
        <w:ind w:left="302" w:hanging="288"/>
        <w:rPr>
          <w:color w:val="000000"/>
          <w:szCs w:val="24"/>
        </w:rPr>
      </w:pPr>
    </w:p>
    <w:p w14:paraId="0967C6DB"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(1986</w:t>
      </w:r>
      <w:r w:rsidR="00CC34C3">
        <w:rPr>
          <w:color w:val="000000"/>
          <w:szCs w:val="24"/>
        </w:rPr>
        <w:t xml:space="preserve">). </w:t>
      </w:r>
      <w:r w:rsidRPr="00851A07">
        <w:rPr>
          <w:color w:val="000000"/>
          <w:szCs w:val="24"/>
        </w:rPr>
        <w:t>The Poisson Model of juror decision making:  Model and applications.  Paper presented at the Juror Decision Making Conference (R. Hastie, Organizer), Evanston, Illinois, May 10, 1986.</w:t>
      </w:r>
    </w:p>
    <w:p w14:paraId="6D446672" w14:textId="77777777" w:rsidR="009C2AAA" w:rsidRPr="00851A07" w:rsidRDefault="009C2AAA" w:rsidP="00405899">
      <w:pPr>
        <w:widowControl/>
        <w:autoSpaceDE w:val="0"/>
        <w:autoSpaceDN w:val="0"/>
        <w:adjustRightInd w:val="0"/>
        <w:snapToGrid/>
        <w:ind w:left="302" w:hanging="288"/>
        <w:rPr>
          <w:color w:val="000000"/>
          <w:szCs w:val="24"/>
        </w:rPr>
      </w:pPr>
    </w:p>
    <w:p w14:paraId="741B07AA"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Hymes, R., Hymes, J., &amp; Kerr, N. L. (1986</w:t>
      </w:r>
      <w:r w:rsidR="00CC34C3" w:rsidRPr="002F30D5">
        <w:rPr>
          <w:color w:val="000000"/>
          <w:szCs w:val="24"/>
          <w:lang w:val="de-DE"/>
        </w:rPr>
        <w:t xml:space="preserve">). </w:t>
      </w:r>
      <w:r w:rsidRPr="00851A07">
        <w:rPr>
          <w:color w:val="000000"/>
          <w:szCs w:val="24"/>
        </w:rPr>
        <w:t xml:space="preserve">Communication and motivation losses in task groups.  Paper submitted to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1986.</w:t>
      </w:r>
    </w:p>
    <w:p w14:paraId="4C020675" w14:textId="77777777" w:rsidR="009C2AAA" w:rsidRPr="00851A07" w:rsidRDefault="009C2AAA" w:rsidP="00405899">
      <w:pPr>
        <w:widowControl/>
        <w:autoSpaceDE w:val="0"/>
        <w:autoSpaceDN w:val="0"/>
        <w:adjustRightInd w:val="0"/>
        <w:snapToGrid/>
        <w:ind w:left="302" w:hanging="288"/>
        <w:rPr>
          <w:color w:val="000000"/>
          <w:szCs w:val="24"/>
        </w:rPr>
      </w:pPr>
    </w:p>
    <w:p w14:paraId="04BEA088"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MacCoun, R., &amp; Kerr, N. L. (1986</w:t>
      </w:r>
      <w:r w:rsidR="00CC34C3" w:rsidRPr="002F30D5">
        <w:rPr>
          <w:color w:val="000000"/>
          <w:szCs w:val="24"/>
          <w:lang w:val="de-DE"/>
        </w:rPr>
        <w:t xml:space="preserve">). </w:t>
      </w:r>
      <w:r w:rsidRPr="00851A07">
        <w:rPr>
          <w:color w:val="000000"/>
          <w:szCs w:val="24"/>
        </w:rPr>
        <w:t>The "liberation hypothesis</w:t>
      </w:r>
      <w:proofErr w:type="gramStart"/>
      <w:r w:rsidRPr="00851A07">
        <w:rPr>
          <w:color w:val="000000"/>
          <w:szCs w:val="24"/>
        </w:rPr>
        <w:t>"  revisited</w:t>
      </w:r>
      <w:proofErr w:type="gramEnd"/>
      <w:r w:rsidRPr="00851A07">
        <w:rPr>
          <w:color w:val="000000"/>
          <w:szCs w:val="24"/>
        </w:rPr>
        <w:t xml:space="preserve">:  Extralegal bias in post-deliberation jury verdicts.  Paper submitted to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1986.</w:t>
      </w:r>
    </w:p>
    <w:p w14:paraId="202135B5" w14:textId="77777777" w:rsidR="009C2AAA" w:rsidRPr="00851A07" w:rsidRDefault="009C2AAA" w:rsidP="00405899">
      <w:pPr>
        <w:widowControl/>
        <w:autoSpaceDE w:val="0"/>
        <w:autoSpaceDN w:val="0"/>
        <w:adjustRightInd w:val="0"/>
        <w:snapToGrid/>
        <w:ind w:left="302" w:hanging="288"/>
        <w:rPr>
          <w:color w:val="000000"/>
          <w:szCs w:val="24"/>
        </w:rPr>
      </w:pPr>
    </w:p>
    <w:p w14:paraId="3516325A"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(1986</w:t>
      </w:r>
      <w:r w:rsidR="00CC34C3">
        <w:rPr>
          <w:color w:val="000000"/>
          <w:szCs w:val="24"/>
        </w:rPr>
        <w:t xml:space="preserve">). </w:t>
      </w:r>
      <w:r w:rsidRPr="00851A07">
        <w:rPr>
          <w:color w:val="000000"/>
          <w:szCs w:val="24"/>
        </w:rPr>
        <w:t xml:space="preserve">Jury size and juror memory.  Presented in the Symposium, "Jury size and juror motivation" (N. Kerr, Organizer),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1986.</w:t>
      </w:r>
    </w:p>
    <w:p w14:paraId="2F96791E" w14:textId="77777777" w:rsidR="009C2AAA" w:rsidRPr="00851A07" w:rsidRDefault="009C2AAA" w:rsidP="00405899">
      <w:pPr>
        <w:widowControl/>
        <w:autoSpaceDE w:val="0"/>
        <w:autoSpaceDN w:val="0"/>
        <w:adjustRightInd w:val="0"/>
        <w:snapToGrid/>
        <w:ind w:left="302" w:hanging="288"/>
        <w:rPr>
          <w:color w:val="000000"/>
          <w:szCs w:val="24"/>
        </w:rPr>
      </w:pPr>
    </w:p>
    <w:p w14:paraId="3AB1463F"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(1985</w:t>
      </w:r>
      <w:r w:rsidR="00CC34C3">
        <w:rPr>
          <w:color w:val="000000"/>
          <w:szCs w:val="24"/>
        </w:rPr>
        <w:t xml:space="preserve">). </w:t>
      </w:r>
      <w:r w:rsidRPr="00851A07">
        <w:rPr>
          <w:color w:val="000000"/>
          <w:szCs w:val="24"/>
        </w:rPr>
        <w:t xml:space="preserve">Social support and social influence.  In the Symposium:  "Influence processes in group decision making" (M. Kaplan, Chair).  Annual Convention of the Society of Experimental Social Psychology, Evanston, </w:t>
      </w:r>
      <w:proofErr w:type="gramStart"/>
      <w:r w:rsidRPr="00851A07">
        <w:rPr>
          <w:color w:val="000000"/>
          <w:szCs w:val="24"/>
        </w:rPr>
        <w:t>October,</w:t>
      </w:r>
      <w:proofErr w:type="gramEnd"/>
      <w:r w:rsidRPr="00851A07">
        <w:rPr>
          <w:color w:val="000000"/>
          <w:szCs w:val="24"/>
        </w:rPr>
        <w:t xml:space="preserve"> 1985.</w:t>
      </w:r>
    </w:p>
    <w:p w14:paraId="3DE0AA44" w14:textId="77777777" w:rsidR="009C2AAA" w:rsidRPr="00851A07" w:rsidRDefault="009C2AAA" w:rsidP="00405899">
      <w:pPr>
        <w:widowControl/>
        <w:autoSpaceDE w:val="0"/>
        <w:autoSpaceDN w:val="0"/>
        <w:adjustRightInd w:val="0"/>
        <w:snapToGrid/>
        <w:ind w:left="302" w:hanging="288"/>
        <w:rPr>
          <w:color w:val="000000"/>
          <w:szCs w:val="24"/>
        </w:rPr>
      </w:pPr>
    </w:p>
    <w:p w14:paraId="6EF0C233"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Hymes, J. (1985</w:t>
      </w:r>
      <w:r w:rsidR="00CC34C3" w:rsidRPr="002F30D5">
        <w:rPr>
          <w:color w:val="000000"/>
          <w:szCs w:val="24"/>
          <w:lang w:val="de-DE"/>
        </w:rPr>
        <w:t xml:space="preserve">). </w:t>
      </w:r>
      <w:r w:rsidRPr="00851A07">
        <w:rPr>
          <w:color w:val="000000"/>
          <w:szCs w:val="24"/>
        </w:rPr>
        <w:t xml:space="preserve">Role expectations and social dilemmas.  Paper presented at the Conference on Social Dilemmas (D. Schroeder, Organizer), Fayetteville, Arkansas, </w:t>
      </w:r>
      <w:proofErr w:type="gramStart"/>
      <w:r w:rsidRPr="00851A07">
        <w:rPr>
          <w:color w:val="000000"/>
          <w:szCs w:val="24"/>
        </w:rPr>
        <w:t>May,</w:t>
      </w:r>
      <w:proofErr w:type="gramEnd"/>
      <w:r w:rsidRPr="00851A07">
        <w:rPr>
          <w:color w:val="000000"/>
          <w:szCs w:val="24"/>
        </w:rPr>
        <w:t xml:space="preserve"> 1985.</w:t>
      </w:r>
    </w:p>
    <w:p w14:paraId="25571404" w14:textId="77777777" w:rsidR="009C2AAA" w:rsidRPr="00851A07" w:rsidRDefault="009C2AAA" w:rsidP="00405899">
      <w:pPr>
        <w:widowControl/>
        <w:autoSpaceDE w:val="0"/>
        <w:autoSpaceDN w:val="0"/>
        <w:adjustRightInd w:val="0"/>
        <w:snapToGrid/>
        <w:ind w:left="302" w:hanging="288"/>
        <w:rPr>
          <w:color w:val="000000"/>
          <w:szCs w:val="24"/>
        </w:rPr>
      </w:pPr>
    </w:p>
    <w:p w14:paraId="18A7B01A"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MacCoun, R. &amp; Kerr, N. L. (1985</w:t>
      </w:r>
      <w:r w:rsidR="00CC34C3" w:rsidRPr="002F30D5">
        <w:rPr>
          <w:color w:val="000000"/>
          <w:szCs w:val="24"/>
          <w:lang w:val="de-DE"/>
        </w:rPr>
        <w:t xml:space="preserve">). </w:t>
      </w:r>
      <w:r w:rsidRPr="00851A07">
        <w:rPr>
          <w:color w:val="000000"/>
          <w:szCs w:val="24"/>
        </w:rPr>
        <w:t xml:space="preserve">The leniency bias in jury deliberations:  A burden of proof explanation.  Paper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1985.</w:t>
      </w:r>
    </w:p>
    <w:p w14:paraId="741B9655" w14:textId="77777777" w:rsidR="009C2AAA" w:rsidRPr="00851A07" w:rsidRDefault="009C2AAA" w:rsidP="00405899">
      <w:pPr>
        <w:widowControl/>
        <w:autoSpaceDE w:val="0"/>
        <w:autoSpaceDN w:val="0"/>
        <w:adjustRightInd w:val="0"/>
        <w:snapToGrid/>
        <w:ind w:left="302" w:hanging="288"/>
        <w:rPr>
          <w:color w:val="000000"/>
          <w:szCs w:val="24"/>
        </w:rPr>
      </w:pPr>
    </w:p>
    <w:p w14:paraId="61632041"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Kerr, N. L. (1985</w:t>
      </w:r>
      <w:r w:rsidR="00CC34C3">
        <w:rPr>
          <w:color w:val="000000"/>
          <w:szCs w:val="24"/>
        </w:rPr>
        <w:t xml:space="preserve">). </w:t>
      </w:r>
      <w:r w:rsidRPr="00851A07">
        <w:rPr>
          <w:color w:val="000000"/>
          <w:szCs w:val="24"/>
        </w:rPr>
        <w:t xml:space="preserve">The Social Decision Scheme Model:  A missionary's position.  Paper presented at the Fifth Annual Conference on Small Groups, Nags Head, North Carolina, </w:t>
      </w:r>
      <w:proofErr w:type="gramStart"/>
      <w:r w:rsidRPr="00851A07">
        <w:rPr>
          <w:color w:val="000000"/>
          <w:szCs w:val="24"/>
        </w:rPr>
        <w:t>June,</w:t>
      </w:r>
      <w:proofErr w:type="gramEnd"/>
      <w:r w:rsidRPr="00851A07">
        <w:rPr>
          <w:color w:val="000000"/>
          <w:szCs w:val="24"/>
        </w:rPr>
        <w:t xml:space="preserve"> 1985.</w:t>
      </w:r>
    </w:p>
    <w:p w14:paraId="32D954AD" w14:textId="77777777" w:rsidR="009C2AAA" w:rsidRPr="00851A07" w:rsidRDefault="009C2AAA" w:rsidP="00405899">
      <w:pPr>
        <w:widowControl/>
        <w:autoSpaceDE w:val="0"/>
        <w:autoSpaceDN w:val="0"/>
        <w:adjustRightInd w:val="0"/>
        <w:snapToGrid/>
        <w:ind w:left="302" w:hanging="288"/>
        <w:rPr>
          <w:color w:val="000000"/>
          <w:szCs w:val="24"/>
        </w:rPr>
      </w:pPr>
    </w:p>
    <w:p w14:paraId="56923C60"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Huang, J. Y. (1984</w:t>
      </w:r>
      <w:r w:rsidR="00CC34C3" w:rsidRPr="002F30D5">
        <w:rPr>
          <w:color w:val="000000"/>
          <w:szCs w:val="24"/>
          <w:lang w:val="de-DE"/>
        </w:rPr>
        <w:t xml:space="preserve">). </w:t>
      </w:r>
      <w:r w:rsidRPr="00851A07">
        <w:rPr>
          <w:color w:val="000000"/>
          <w:szCs w:val="24"/>
        </w:rPr>
        <w:t xml:space="preserve">Using predictors of individual decisions to predict group decisions:  A thought experiment.  Paper presented at the Annual Convention of the Society of Experimental Social Psychology, Snowbird, Utah, </w:t>
      </w:r>
      <w:proofErr w:type="gramStart"/>
      <w:r w:rsidRPr="00851A07">
        <w:rPr>
          <w:color w:val="000000"/>
          <w:szCs w:val="24"/>
        </w:rPr>
        <w:t>November,</w:t>
      </w:r>
      <w:proofErr w:type="gramEnd"/>
      <w:r w:rsidRPr="00851A07">
        <w:rPr>
          <w:color w:val="000000"/>
          <w:szCs w:val="24"/>
        </w:rPr>
        <w:t xml:space="preserve"> 1984.</w:t>
      </w:r>
    </w:p>
    <w:p w14:paraId="43230C50" w14:textId="77777777" w:rsidR="009C2AAA" w:rsidRPr="00851A07" w:rsidRDefault="009C2AAA" w:rsidP="00405899">
      <w:pPr>
        <w:widowControl/>
        <w:autoSpaceDE w:val="0"/>
        <w:autoSpaceDN w:val="0"/>
        <w:adjustRightInd w:val="0"/>
        <w:snapToGrid/>
        <w:ind w:left="302" w:hanging="288"/>
        <w:rPr>
          <w:color w:val="000000"/>
          <w:szCs w:val="24"/>
        </w:rPr>
      </w:pPr>
    </w:p>
    <w:p w14:paraId="329C1FF2"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Huang, J. Y. (1984</w:t>
      </w:r>
      <w:r w:rsidR="00CC34C3" w:rsidRPr="002F30D5">
        <w:rPr>
          <w:color w:val="000000"/>
          <w:szCs w:val="24"/>
          <w:lang w:val="de-DE"/>
        </w:rPr>
        <w:t xml:space="preserve">). </w:t>
      </w:r>
      <w:r w:rsidRPr="00851A07">
        <w:rPr>
          <w:color w:val="000000"/>
          <w:szCs w:val="24"/>
        </w:rPr>
        <w:t>Predicting group vs. individual decisions:  A thought experiment.  In a symposium, "Thought experimentation on group decision making" (N. Kerr, Organizer</w:t>
      </w:r>
      <w:proofErr w:type="gramStart"/>
      <w:r w:rsidRPr="00851A07">
        <w:rPr>
          <w:color w:val="000000"/>
          <w:szCs w:val="24"/>
        </w:rPr>
        <w:t>),  presented</w:t>
      </w:r>
      <w:proofErr w:type="gramEnd"/>
      <w:r w:rsidRPr="00851A07">
        <w:rPr>
          <w:color w:val="000000"/>
          <w:szCs w:val="24"/>
        </w:rPr>
        <w:t xml:space="preserve"> at the Annual Convention of the American Psychological Association, Toronto, August, 1984.</w:t>
      </w:r>
    </w:p>
    <w:p w14:paraId="2A825A50" w14:textId="77777777" w:rsidR="009C2AAA" w:rsidRPr="00851A07" w:rsidRDefault="009C2AAA" w:rsidP="00405899">
      <w:pPr>
        <w:widowControl/>
        <w:autoSpaceDE w:val="0"/>
        <w:autoSpaceDN w:val="0"/>
        <w:adjustRightInd w:val="0"/>
        <w:snapToGrid/>
        <w:ind w:left="302" w:hanging="288"/>
        <w:rPr>
          <w:color w:val="000000"/>
          <w:szCs w:val="24"/>
        </w:rPr>
      </w:pPr>
    </w:p>
    <w:p w14:paraId="65CF68E8"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(1984</w:t>
      </w:r>
      <w:r w:rsidR="00CC34C3">
        <w:rPr>
          <w:color w:val="000000"/>
          <w:szCs w:val="24"/>
        </w:rPr>
        <w:t xml:space="preserve">). </w:t>
      </w:r>
      <w:r w:rsidRPr="00851A07">
        <w:rPr>
          <w:color w:val="000000"/>
          <w:szCs w:val="24"/>
        </w:rPr>
        <w:t xml:space="preserve">Procedures and jury decision making:  Polling method and hung juries.  In a symposium, "Procedure and participation in organizations" (E. A. Lind, Organizer), presented at the Annual Convention of the American Psychological Association, Toronto, </w:t>
      </w:r>
      <w:proofErr w:type="gramStart"/>
      <w:r w:rsidRPr="00851A07">
        <w:rPr>
          <w:color w:val="000000"/>
          <w:szCs w:val="24"/>
        </w:rPr>
        <w:t>August,</w:t>
      </w:r>
      <w:proofErr w:type="gramEnd"/>
      <w:r w:rsidRPr="00851A07">
        <w:rPr>
          <w:color w:val="000000"/>
          <w:szCs w:val="24"/>
        </w:rPr>
        <w:t xml:space="preserve"> 1984.</w:t>
      </w:r>
    </w:p>
    <w:p w14:paraId="60F86ECF" w14:textId="77777777" w:rsidR="009C2AAA" w:rsidRPr="00851A07" w:rsidRDefault="009C2AAA" w:rsidP="00405899">
      <w:pPr>
        <w:widowControl/>
        <w:autoSpaceDE w:val="0"/>
        <w:autoSpaceDN w:val="0"/>
        <w:adjustRightInd w:val="0"/>
        <w:snapToGrid/>
        <w:ind w:left="302" w:hanging="288"/>
        <w:rPr>
          <w:color w:val="000000"/>
          <w:szCs w:val="24"/>
        </w:rPr>
      </w:pPr>
    </w:p>
    <w:p w14:paraId="35BFF5EF"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(1984</w:t>
      </w:r>
      <w:r w:rsidR="00CC34C3">
        <w:rPr>
          <w:color w:val="000000"/>
          <w:szCs w:val="24"/>
        </w:rPr>
        <w:t xml:space="preserve">). </w:t>
      </w:r>
      <w:r w:rsidRPr="00851A07">
        <w:rPr>
          <w:color w:val="000000"/>
          <w:szCs w:val="24"/>
        </w:rPr>
        <w:t xml:space="preserve">Sex roles and member task motivation in small groups.  Paper presented at the Fourth Annual Conference on Small Groups, Nags Head, North Carolina, </w:t>
      </w:r>
      <w:proofErr w:type="gramStart"/>
      <w:r w:rsidRPr="00851A07">
        <w:rPr>
          <w:color w:val="000000"/>
          <w:szCs w:val="24"/>
        </w:rPr>
        <w:t>June,</w:t>
      </w:r>
      <w:proofErr w:type="gramEnd"/>
      <w:r w:rsidRPr="00851A07">
        <w:rPr>
          <w:color w:val="000000"/>
          <w:szCs w:val="24"/>
        </w:rPr>
        <w:t xml:space="preserve"> 1984.</w:t>
      </w:r>
    </w:p>
    <w:p w14:paraId="204A9988" w14:textId="77777777" w:rsidR="009C2AAA" w:rsidRPr="00851A07" w:rsidRDefault="009C2AAA" w:rsidP="00405899">
      <w:pPr>
        <w:widowControl/>
        <w:autoSpaceDE w:val="0"/>
        <w:autoSpaceDN w:val="0"/>
        <w:adjustRightInd w:val="0"/>
        <w:snapToGrid/>
        <w:ind w:left="302" w:hanging="288"/>
        <w:rPr>
          <w:color w:val="000000"/>
          <w:szCs w:val="24"/>
        </w:rPr>
      </w:pPr>
    </w:p>
    <w:p w14:paraId="68F0C9B9"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(1984</w:t>
      </w:r>
      <w:r w:rsidR="00CC34C3">
        <w:rPr>
          <w:color w:val="000000"/>
          <w:szCs w:val="24"/>
        </w:rPr>
        <w:t xml:space="preserve">). </w:t>
      </w:r>
      <w:r w:rsidRPr="00851A07">
        <w:rPr>
          <w:color w:val="000000"/>
          <w:szCs w:val="24"/>
        </w:rPr>
        <w:t xml:space="preserve">Role expectations in social dilemmas:  Sex roles and task motivation in groups.  Paper presented at the Social Dilemma Workshop, May 5-7, 1984, Groningen, The Netherlands (D. M. Messick, C. </w:t>
      </w:r>
      <w:proofErr w:type="spellStart"/>
      <w:r w:rsidRPr="00851A07">
        <w:rPr>
          <w:color w:val="000000"/>
          <w:szCs w:val="24"/>
        </w:rPr>
        <w:t>Rutte</w:t>
      </w:r>
      <w:proofErr w:type="spellEnd"/>
      <w:r w:rsidRPr="00851A07">
        <w:rPr>
          <w:color w:val="000000"/>
          <w:szCs w:val="24"/>
        </w:rPr>
        <w:t>, and H. Wilke, Organizers).</w:t>
      </w:r>
    </w:p>
    <w:p w14:paraId="7877BDCF" w14:textId="77777777" w:rsidR="009C2AAA" w:rsidRPr="00851A07" w:rsidRDefault="009C2AAA" w:rsidP="00405899">
      <w:pPr>
        <w:widowControl/>
        <w:autoSpaceDE w:val="0"/>
        <w:autoSpaceDN w:val="0"/>
        <w:adjustRightInd w:val="0"/>
        <w:snapToGrid/>
        <w:ind w:left="302" w:hanging="288"/>
        <w:rPr>
          <w:color w:val="000000"/>
          <w:szCs w:val="24"/>
        </w:rPr>
      </w:pPr>
    </w:p>
    <w:p w14:paraId="24B994DA" w14:textId="77777777" w:rsidR="009C2AAA" w:rsidRPr="00851A07" w:rsidRDefault="009C2AAA" w:rsidP="00405899">
      <w:pPr>
        <w:widowControl/>
        <w:autoSpaceDE w:val="0"/>
        <w:autoSpaceDN w:val="0"/>
        <w:adjustRightInd w:val="0"/>
        <w:snapToGrid/>
        <w:ind w:left="302" w:hanging="288"/>
        <w:rPr>
          <w:color w:val="000000"/>
          <w:szCs w:val="24"/>
        </w:rPr>
      </w:pPr>
      <w:proofErr w:type="spellStart"/>
      <w:r w:rsidRPr="00851A07">
        <w:rPr>
          <w:color w:val="000000"/>
          <w:szCs w:val="24"/>
        </w:rPr>
        <w:t>MacCoun</w:t>
      </w:r>
      <w:proofErr w:type="spellEnd"/>
      <w:r w:rsidRPr="00851A07">
        <w:rPr>
          <w:color w:val="000000"/>
          <w:szCs w:val="24"/>
        </w:rPr>
        <w:t>, R., Kerr, N. L., &amp; Jackson, L. (1984</w:t>
      </w:r>
      <w:r w:rsidR="00CC34C3">
        <w:rPr>
          <w:color w:val="000000"/>
          <w:szCs w:val="24"/>
        </w:rPr>
        <w:t xml:space="preserve">). </w:t>
      </w:r>
      <w:r w:rsidRPr="00851A07">
        <w:rPr>
          <w:color w:val="000000"/>
          <w:szCs w:val="24"/>
        </w:rPr>
        <w:t xml:space="preserve">Target gender as a moderator of the perception of traditional and liberal sex role attitudes.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1984.</w:t>
      </w:r>
    </w:p>
    <w:p w14:paraId="7E904356" w14:textId="77777777" w:rsidR="009C2AAA" w:rsidRPr="00851A07" w:rsidRDefault="009C2AAA" w:rsidP="00405899">
      <w:pPr>
        <w:widowControl/>
        <w:autoSpaceDE w:val="0"/>
        <w:autoSpaceDN w:val="0"/>
        <w:adjustRightInd w:val="0"/>
        <w:snapToGrid/>
        <w:ind w:left="302" w:hanging="288"/>
        <w:rPr>
          <w:color w:val="000000"/>
          <w:szCs w:val="24"/>
        </w:rPr>
      </w:pPr>
    </w:p>
    <w:p w14:paraId="7F7439C4"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(1984</w:t>
      </w:r>
      <w:r w:rsidR="00CC34C3">
        <w:rPr>
          <w:color w:val="000000"/>
          <w:szCs w:val="24"/>
        </w:rPr>
        <w:t xml:space="preserve">). </w:t>
      </w:r>
      <w:r w:rsidRPr="00851A07">
        <w:rPr>
          <w:color w:val="000000"/>
          <w:szCs w:val="24"/>
        </w:rPr>
        <w:t xml:space="preserve">Group sex composition and member motivation:  Effects of relative task ability.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1984.</w:t>
      </w:r>
    </w:p>
    <w:p w14:paraId="28D91A67" w14:textId="77777777" w:rsidR="009C2AAA" w:rsidRPr="00851A07" w:rsidRDefault="009C2AAA" w:rsidP="00405899">
      <w:pPr>
        <w:widowControl/>
        <w:autoSpaceDE w:val="0"/>
        <w:autoSpaceDN w:val="0"/>
        <w:adjustRightInd w:val="0"/>
        <w:snapToGrid/>
        <w:ind w:left="302" w:hanging="288"/>
        <w:rPr>
          <w:color w:val="000000"/>
          <w:szCs w:val="24"/>
        </w:rPr>
      </w:pPr>
    </w:p>
    <w:p w14:paraId="2BD6A12F"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(1983</w:t>
      </w:r>
      <w:r w:rsidR="00CC34C3">
        <w:rPr>
          <w:color w:val="000000"/>
          <w:szCs w:val="24"/>
        </w:rPr>
        <w:t xml:space="preserve">). </w:t>
      </w:r>
      <w:r w:rsidRPr="00851A07">
        <w:rPr>
          <w:color w:val="000000"/>
          <w:szCs w:val="24"/>
        </w:rPr>
        <w:t xml:space="preserve">The study of jury deliberations:  A social transition scheme approach.  Paper presented at the Bi-annual Convention of the American Psychology-Law Society, Chicago, </w:t>
      </w:r>
      <w:proofErr w:type="gramStart"/>
      <w:r w:rsidRPr="00851A07">
        <w:rPr>
          <w:color w:val="000000"/>
          <w:szCs w:val="24"/>
        </w:rPr>
        <w:t>October,</w:t>
      </w:r>
      <w:proofErr w:type="gramEnd"/>
      <w:r w:rsidRPr="00851A07">
        <w:rPr>
          <w:color w:val="000000"/>
          <w:szCs w:val="24"/>
        </w:rPr>
        <w:t xml:space="preserve"> 1983.</w:t>
      </w:r>
    </w:p>
    <w:p w14:paraId="63F251A7" w14:textId="77777777" w:rsidR="009C2AAA" w:rsidRPr="00851A07" w:rsidRDefault="009C2AAA" w:rsidP="00405899">
      <w:pPr>
        <w:widowControl/>
        <w:autoSpaceDE w:val="0"/>
        <w:autoSpaceDN w:val="0"/>
        <w:adjustRightInd w:val="0"/>
        <w:snapToGrid/>
        <w:ind w:left="302" w:hanging="288"/>
        <w:rPr>
          <w:color w:val="000000"/>
          <w:szCs w:val="24"/>
        </w:rPr>
      </w:pPr>
    </w:p>
    <w:p w14:paraId="62335BB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(1983</w:t>
      </w:r>
      <w:r w:rsidR="00CC34C3">
        <w:rPr>
          <w:color w:val="000000"/>
          <w:szCs w:val="24"/>
        </w:rPr>
        <w:t xml:space="preserve">). </w:t>
      </w:r>
      <w:r w:rsidRPr="00851A07">
        <w:rPr>
          <w:color w:val="000000"/>
          <w:szCs w:val="24"/>
        </w:rPr>
        <w:t>Issue importance, group polarization, and social decision schemes.  Symposium:  "Social Decision Schemes and Opinion Change," (D. Nagao &amp; D. Vollrath, Chairs).  Presented at the 1983 American Psychological Association Convention, Los Angeles.</w:t>
      </w:r>
    </w:p>
    <w:p w14:paraId="67536D53" w14:textId="77777777" w:rsidR="009C2AAA" w:rsidRPr="00851A07" w:rsidRDefault="009C2AAA" w:rsidP="00405899">
      <w:pPr>
        <w:widowControl/>
        <w:autoSpaceDE w:val="0"/>
        <w:autoSpaceDN w:val="0"/>
        <w:adjustRightInd w:val="0"/>
        <w:snapToGrid/>
        <w:ind w:left="302" w:hanging="288"/>
        <w:rPr>
          <w:color w:val="000000"/>
          <w:szCs w:val="24"/>
        </w:rPr>
      </w:pPr>
    </w:p>
    <w:p w14:paraId="0695F92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(1983</w:t>
      </w:r>
      <w:r w:rsidR="00CC34C3">
        <w:rPr>
          <w:color w:val="000000"/>
          <w:szCs w:val="24"/>
        </w:rPr>
        <w:t xml:space="preserve">). </w:t>
      </w:r>
      <w:r w:rsidRPr="00851A07">
        <w:rPr>
          <w:color w:val="000000"/>
          <w:szCs w:val="24"/>
        </w:rPr>
        <w:t>Social support and momentum in group decision making.  Presented at the 1983 American Psychological Association Convention, Los Angeles.</w:t>
      </w:r>
    </w:p>
    <w:p w14:paraId="4284D5AA" w14:textId="77777777" w:rsidR="009C2AAA" w:rsidRPr="00851A07" w:rsidRDefault="009C2AAA" w:rsidP="00405899">
      <w:pPr>
        <w:widowControl/>
        <w:autoSpaceDE w:val="0"/>
        <w:autoSpaceDN w:val="0"/>
        <w:adjustRightInd w:val="0"/>
        <w:snapToGrid/>
        <w:ind w:left="302" w:hanging="288"/>
        <w:rPr>
          <w:color w:val="000000"/>
          <w:szCs w:val="24"/>
        </w:rPr>
      </w:pPr>
    </w:p>
    <w:p w14:paraId="7D05BBF0"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(1983</w:t>
      </w:r>
      <w:r w:rsidR="00CC34C3">
        <w:rPr>
          <w:color w:val="000000"/>
          <w:szCs w:val="24"/>
        </w:rPr>
        <w:t xml:space="preserve">). </w:t>
      </w:r>
      <w:r w:rsidRPr="00851A07">
        <w:rPr>
          <w:color w:val="000000"/>
          <w:szCs w:val="24"/>
        </w:rPr>
        <w:t xml:space="preserve">Studies of the group decision making process:  Group size and issue importance.  Paper presented at the Third International Conference on Group Processes, Nags Head, North Carolina, </w:t>
      </w:r>
      <w:proofErr w:type="gramStart"/>
      <w:r w:rsidRPr="00851A07">
        <w:rPr>
          <w:color w:val="000000"/>
          <w:szCs w:val="24"/>
        </w:rPr>
        <w:t>June,</w:t>
      </w:r>
      <w:proofErr w:type="gramEnd"/>
      <w:r w:rsidRPr="00851A07">
        <w:rPr>
          <w:color w:val="000000"/>
          <w:szCs w:val="24"/>
        </w:rPr>
        <w:t xml:space="preserve"> 1983.</w:t>
      </w:r>
    </w:p>
    <w:p w14:paraId="6007D694" w14:textId="77777777" w:rsidR="009C2AAA" w:rsidRPr="00851A07" w:rsidRDefault="009C2AAA" w:rsidP="00405899">
      <w:pPr>
        <w:widowControl/>
        <w:autoSpaceDE w:val="0"/>
        <w:autoSpaceDN w:val="0"/>
        <w:adjustRightInd w:val="0"/>
        <w:snapToGrid/>
        <w:ind w:left="302" w:hanging="288"/>
        <w:rPr>
          <w:color w:val="000000"/>
          <w:szCs w:val="24"/>
        </w:rPr>
      </w:pPr>
    </w:p>
    <w:p w14:paraId="27BFD74A"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Stults, D., Messe, L., &amp; Kerr, N. L. (1983</w:t>
      </w:r>
      <w:r w:rsidR="00CC34C3" w:rsidRPr="002F30D5">
        <w:rPr>
          <w:color w:val="000000"/>
          <w:szCs w:val="24"/>
          <w:lang w:val="de-DE"/>
        </w:rPr>
        <w:t xml:space="preserve">). </w:t>
      </w:r>
      <w:r w:rsidRPr="00851A07">
        <w:rPr>
          <w:color w:val="000000"/>
          <w:szCs w:val="24"/>
        </w:rPr>
        <w:t>Belief discrepant behavior and the bogus pipeline:  Impression management or arousal attribution?  Paper presented at the Annual Convention of the Midwestern Psychological Association, Chicago, may, 1983.</w:t>
      </w:r>
    </w:p>
    <w:p w14:paraId="05B2FE77" w14:textId="77777777" w:rsidR="009C2AAA" w:rsidRPr="00851A07" w:rsidRDefault="009C2AAA" w:rsidP="00405899">
      <w:pPr>
        <w:widowControl/>
        <w:autoSpaceDE w:val="0"/>
        <w:autoSpaceDN w:val="0"/>
        <w:adjustRightInd w:val="0"/>
        <w:snapToGrid/>
        <w:ind w:left="302" w:hanging="288"/>
        <w:rPr>
          <w:color w:val="000000"/>
          <w:szCs w:val="24"/>
        </w:rPr>
      </w:pPr>
    </w:p>
    <w:p w14:paraId="3ED8C0C5"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lastRenderedPageBreak/>
        <w:t>Kerr, N. L. (1983</w:t>
      </w:r>
      <w:r w:rsidR="00CC34C3">
        <w:rPr>
          <w:color w:val="000000"/>
          <w:szCs w:val="24"/>
        </w:rPr>
        <w:t xml:space="preserve">). </w:t>
      </w:r>
      <w:r w:rsidRPr="00851A07">
        <w:rPr>
          <w:color w:val="000000"/>
          <w:szCs w:val="24"/>
        </w:rPr>
        <w:t xml:space="preserve">Social dilemmas in task groups:  Studies of group motivation losses.  Invited paper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1983.</w:t>
      </w:r>
    </w:p>
    <w:p w14:paraId="1C681F7C" w14:textId="77777777" w:rsidR="009C2AAA" w:rsidRPr="00851A07" w:rsidRDefault="009C2AAA" w:rsidP="00405899">
      <w:pPr>
        <w:widowControl/>
        <w:autoSpaceDE w:val="0"/>
        <w:autoSpaceDN w:val="0"/>
        <w:adjustRightInd w:val="0"/>
        <w:snapToGrid/>
        <w:ind w:left="302" w:hanging="288"/>
        <w:rPr>
          <w:color w:val="000000"/>
          <w:szCs w:val="24"/>
        </w:rPr>
      </w:pPr>
    </w:p>
    <w:p w14:paraId="618C8A5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MacCoun</w:t>
      </w:r>
      <w:proofErr w:type="spellEnd"/>
      <w:r w:rsidRPr="00851A07">
        <w:rPr>
          <w:color w:val="000000"/>
          <w:szCs w:val="24"/>
        </w:rPr>
        <w:t>, R. (1983</w:t>
      </w:r>
      <w:r w:rsidR="00CC34C3">
        <w:rPr>
          <w:color w:val="000000"/>
          <w:szCs w:val="24"/>
        </w:rPr>
        <w:t xml:space="preserve">). </w:t>
      </w:r>
      <w:r w:rsidRPr="00851A07">
        <w:rPr>
          <w:color w:val="000000"/>
          <w:szCs w:val="24"/>
        </w:rPr>
        <w:t xml:space="preserve">Group sex composition and member motivation:  Effects of partner expectations and motivation to comply.  Paper presented at the Annual Convention of the Midwestern Psychological Association, Chicago, </w:t>
      </w:r>
      <w:proofErr w:type="gramStart"/>
      <w:r w:rsidRPr="00851A07">
        <w:rPr>
          <w:color w:val="000000"/>
          <w:szCs w:val="24"/>
        </w:rPr>
        <w:t>May,</w:t>
      </w:r>
      <w:proofErr w:type="gramEnd"/>
      <w:r w:rsidRPr="00851A07">
        <w:rPr>
          <w:color w:val="000000"/>
          <w:szCs w:val="24"/>
        </w:rPr>
        <w:t xml:space="preserve"> 1983.</w:t>
      </w:r>
    </w:p>
    <w:p w14:paraId="67A3676B" w14:textId="77777777" w:rsidR="009C2AAA" w:rsidRPr="00851A07" w:rsidRDefault="009C2AAA" w:rsidP="00405899">
      <w:pPr>
        <w:widowControl/>
        <w:autoSpaceDE w:val="0"/>
        <w:autoSpaceDN w:val="0"/>
        <w:adjustRightInd w:val="0"/>
        <w:snapToGrid/>
        <w:ind w:left="302" w:hanging="288"/>
        <w:rPr>
          <w:color w:val="000000"/>
          <w:szCs w:val="24"/>
        </w:rPr>
      </w:pPr>
    </w:p>
    <w:p w14:paraId="02C368D7"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(1982</w:t>
      </w:r>
      <w:r w:rsidR="00CC34C3">
        <w:rPr>
          <w:color w:val="000000"/>
          <w:szCs w:val="24"/>
        </w:rPr>
        <w:t xml:space="preserve">). </w:t>
      </w:r>
      <w:r w:rsidRPr="00851A07">
        <w:rPr>
          <w:color w:val="000000"/>
          <w:szCs w:val="24"/>
        </w:rPr>
        <w:t xml:space="preserve">Motivation losses in task performing groups.  Paper presented at the annual convention of the Society of Experimental Social Psychology, Nashville, Indiana, </w:t>
      </w:r>
      <w:proofErr w:type="gramStart"/>
      <w:r w:rsidRPr="00851A07">
        <w:rPr>
          <w:color w:val="000000"/>
          <w:szCs w:val="24"/>
        </w:rPr>
        <w:t>October,</w:t>
      </w:r>
      <w:proofErr w:type="gramEnd"/>
      <w:r w:rsidRPr="00851A07">
        <w:rPr>
          <w:color w:val="000000"/>
          <w:szCs w:val="24"/>
        </w:rPr>
        <w:t xml:space="preserve"> 1982.</w:t>
      </w:r>
    </w:p>
    <w:p w14:paraId="1D99A1FA" w14:textId="77777777" w:rsidR="009C2AAA" w:rsidRPr="00851A07" w:rsidRDefault="009C2AAA" w:rsidP="00405899">
      <w:pPr>
        <w:widowControl/>
        <w:autoSpaceDE w:val="0"/>
        <w:autoSpaceDN w:val="0"/>
        <w:adjustRightInd w:val="0"/>
        <w:snapToGrid/>
        <w:ind w:left="302" w:hanging="288"/>
        <w:rPr>
          <w:color w:val="000000"/>
          <w:szCs w:val="24"/>
        </w:rPr>
      </w:pPr>
    </w:p>
    <w:p w14:paraId="29E7AB32"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Bull, R., </w:t>
      </w:r>
      <w:proofErr w:type="spellStart"/>
      <w:r w:rsidRPr="00851A07">
        <w:rPr>
          <w:color w:val="000000"/>
          <w:szCs w:val="24"/>
        </w:rPr>
        <w:t>MacCoun</w:t>
      </w:r>
      <w:proofErr w:type="spellEnd"/>
      <w:r w:rsidRPr="00851A07">
        <w:rPr>
          <w:color w:val="000000"/>
          <w:szCs w:val="24"/>
        </w:rPr>
        <w:t xml:space="preserve">, R., &amp; </w:t>
      </w:r>
      <w:proofErr w:type="spellStart"/>
      <w:r w:rsidRPr="00851A07">
        <w:rPr>
          <w:color w:val="000000"/>
          <w:szCs w:val="24"/>
        </w:rPr>
        <w:t>Rathborn</w:t>
      </w:r>
      <w:proofErr w:type="spellEnd"/>
      <w:r w:rsidRPr="00851A07">
        <w:rPr>
          <w:color w:val="000000"/>
          <w:szCs w:val="24"/>
        </w:rPr>
        <w:t>, H. (1982</w:t>
      </w:r>
      <w:r w:rsidR="00CC34C3">
        <w:rPr>
          <w:color w:val="000000"/>
          <w:szCs w:val="24"/>
        </w:rPr>
        <w:t xml:space="preserve">). </w:t>
      </w:r>
      <w:r w:rsidRPr="00851A07">
        <w:rPr>
          <w:color w:val="000000"/>
          <w:szCs w:val="24"/>
        </w:rPr>
        <w:t xml:space="preserve">Effects of victim attractiveness, care, and disfigurement on the judgments of American and British mock jurors.  Presented at the International Conference on Law and Psychology, Swansea, Wales, </w:t>
      </w:r>
      <w:proofErr w:type="gramStart"/>
      <w:r w:rsidRPr="00851A07">
        <w:rPr>
          <w:color w:val="000000"/>
          <w:szCs w:val="24"/>
        </w:rPr>
        <w:t>July,</w:t>
      </w:r>
      <w:proofErr w:type="gramEnd"/>
      <w:r w:rsidRPr="00851A07">
        <w:rPr>
          <w:color w:val="000000"/>
          <w:szCs w:val="24"/>
        </w:rPr>
        <w:t xml:space="preserve"> 1982.</w:t>
      </w:r>
    </w:p>
    <w:p w14:paraId="379F708F" w14:textId="77777777" w:rsidR="009C2AAA" w:rsidRPr="00851A07" w:rsidRDefault="009C2AAA" w:rsidP="00405899">
      <w:pPr>
        <w:widowControl/>
        <w:autoSpaceDE w:val="0"/>
        <w:autoSpaceDN w:val="0"/>
        <w:adjustRightInd w:val="0"/>
        <w:snapToGrid/>
        <w:ind w:left="302" w:hanging="288"/>
        <w:rPr>
          <w:color w:val="000000"/>
          <w:szCs w:val="24"/>
        </w:rPr>
      </w:pPr>
    </w:p>
    <w:p w14:paraId="7AADFE27"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(1982</w:t>
      </w:r>
      <w:r w:rsidR="00CC34C3">
        <w:rPr>
          <w:color w:val="000000"/>
          <w:szCs w:val="24"/>
        </w:rPr>
        <w:t xml:space="preserve">). </w:t>
      </w:r>
      <w:r w:rsidRPr="00851A07">
        <w:rPr>
          <w:color w:val="000000"/>
          <w:szCs w:val="24"/>
        </w:rPr>
        <w:t xml:space="preserve">The effects of social support and defections on group member opinion and thinking.  Presented at the Second International Conference on Small Group Processes, Nags Head, North Carolina, </w:t>
      </w:r>
      <w:proofErr w:type="gramStart"/>
      <w:r w:rsidRPr="00851A07">
        <w:rPr>
          <w:color w:val="000000"/>
          <w:szCs w:val="24"/>
        </w:rPr>
        <w:t>June,</w:t>
      </w:r>
      <w:proofErr w:type="gramEnd"/>
      <w:r w:rsidRPr="00851A07">
        <w:rPr>
          <w:color w:val="000000"/>
          <w:szCs w:val="24"/>
        </w:rPr>
        <w:t xml:space="preserve"> 1982.</w:t>
      </w:r>
    </w:p>
    <w:p w14:paraId="7FFC270F" w14:textId="77777777" w:rsidR="009C2AAA" w:rsidRPr="00851A07" w:rsidRDefault="009C2AAA" w:rsidP="00405899">
      <w:pPr>
        <w:widowControl/>
        <w:autoSpaceDE w:val="0"/>
        <w:autoSpaceDN w:val="0"/>
        <w:adjustRightInd w:val="0"/>
        <w:snapToGrid/>
        <w:ind w:left="302" w:hanging="288"/>
        <w:rPr>
          <w:color w:val="000000"/>
          <w:szCs w:val="24"/>
        </w:rPr>
      </w:pPr>
    </w:p>
    <w:p w14:paraId="0773654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(1982</w:t>
      </w:r>
      <w:r w:rsidR="00CC34C3">
        <w:rPr>
          <w:color w:val="000000"/>
          <w:szCs w:val="24"/>
        </w:rPr>
        <w:t xml:space="preserve">). </w:t>
      </w:r>
      <w:r w:rsidRPr="00851A07">
        <w:rPr>
          <w:color w:val="000000"/>
          <w:szCs w:val="24"/>
        </w:rPr>
        <w:t xml:space="preserve">The effects of jury size on jury deliberation.  Presented at the Annual Convention of the Law &amp; Society Association, Toronto, </w:t>
      </w:r>
      <w:proofErr w:type="gramStart"/>
      <w:r w:rsidRPr="00851A07">
        <w:rPr>
          <w:color w:val="000000"/>
          <w:szCs w:val="24"/>
        </w:rPr>
        <w:t>June,</w:t>
      </w:r>
      <w:proofErr w:type="gramEnd"/>
      <w:r w:rsidRPr="00851A07">
        <w:rPr>
          <w:color w:val="000000"/>
          <w:szCs w:val="24"/>
        </w:rPr>
        <w:t xml:space="preserve"> 1982.</w:t>
      </w:r>
    </w:p>
    <w:p w14:paraId="710063B9" w14:textId="77777777" w:rsidR="009C2AAA" w:rsidRPr="00851A07" w:rsidRDefault="009C2AAA" w:rsidP="00405899">
      <w:pPr>
        <w:widowControl/>
        <w:autoSpaceDE w:val="0"/>
        <w:autoSpaceDN w:val="0"/>
        <w:adjustRightInd w:val="0"/>
        <w:snapToGrid/>
        <w:ind w:left="302" w:hanging="288"/>
        <w:rPr>
          <w:color w:val="000000"/>
          <w:szCs w:val="24"/>
        </w:rPr>
      </w:pPr>
    </w:p>
    <w:p w14:paraId="36FEACB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(1981</w:t>
      </w:r>
      <w:r w:rsidR="00CC34C3">
        <w:rPr>
          <w:color w:val="000000"/>
          <w:szCs w:val="24"/>
        </w:rPr>
        <w:t xml:space="preserve">). </w:t>
      </w:r>
      <w:r w:rsidRPr="00851A07">
        <w:rPr>
          <w:color w:val="000000"/>
          <w:szCs w:val="24"/>
        </w:rPr>
        <w:t xml:space="preserve">The effects of group sex composition on member motivation.  International Conference on Small Group Processes, Nags Head, North Carolina, </w:t>
      </w:r>
      <w:proofErr w:type="gramStart"/>
      <w:r w:rsidRPr="00851A07">
        <w:rPr>
          <w:color w:val="000000"/>
          <w:szCs w:val="24"/>
        </w:rPr>
        <w:t>June,</w:t>
      </w:r>
      <w:proofErr w:type="gramEnd"/>
      <w:r w:rsidRPr="00851A07">
        <w:rPr>
          <w:color w:val="000000"/>
          <w:szCs w:val="24"/>
        </w:rPr>
        <w:t xml:space="preserve"> 1981.</w:t>
      </w:r>
    </w:p>
    <w:p w14:paraId="6335A44D" w14:textId="77777777" w:rsidR="009C2AAA" w:rsidRPr="00851A07" w:rsidRDefault="009C2AAA" w:rsidP="00405899">
      <w:pPr>
        <w:widowControl/>
        <w:autoSpaceDE w:val="0"/>
        <w:autoSpaceDN w:val="0"/>
        <w:adjustRightInd w:val="0"/>
        <w:snapToGrid/>
        <w:ind w:left="302" w:hanging="288"/>
        <w:rPr>
          <w:color w:val="000000"/>
          <w:szCs w:val="24"/>
        </w:rPr>
      </w:pPr>
    </w:p>
    <w:p w14:paraId="1BED0F6B"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 xml:space="preserve">Kerr, N. L. &amp; </w:t>
      </w:r>
      <w:proofErr w:type="spellStart"/>
      <w:r w:rsidRPr="00851A07">
        <w:rPr>
          <w:color w:val="000000"/>
          <w:szCs w:val="24"/>
        </w:rPr>
        <w:t>Sullaway</w:t>
      </w:r>
      <w:proofErr w:type="spellEnd"/>
      <w:r w:rsidRPr="00851A07">
        <w:rPr>
          <w:color w:val="000000"/>
          <w:szCs w:val="24"/>
        </w:rPr>
        <w:t>, M. E. (1980</w:t>
      </w:r>
      <w:r w:rsidR="00CC34C3">
        <w:rPr>
          <w:color w:val="000000"/>
          <w:szCs w:val="24"/>
        </w:rPr>
        <w:t xml:space="preserve">). </w:t>
      </w:r>
      <w:r w:rsidRPr="00851A07">
        <w:rPr>
          <w:color w:val="000000"/>
          <w:szCs w:val="24"/>
        </w:rPr>
        <w:t xml:space="preserve">Group motivation losses:  Free rider effects.  Annual Convention of the American Psychological Association, Montreal, </w:t>
      </w:r>
      <w:proofErr w:type="gramStart"/>
      <w:r w:rsidRPr="00851A07">
        <w:rPr>
          <w:color w:val="000000"/>
          <w:szCs w:val="24"/>
        </w:rPr>
        <w:t>September,</w:t>
      </w:r>
      <w:proofErr w:type="gramEnd"/>
      <w:r w:rsidRPr="00851A07">
        <w:rPr>
          <w:color w:val="000000"/>
          <w:szCs w:val="24"/>
        </w:rPr>
        <w:t xml:space="preserve"> 1980.</w:t>
      </w:r>
    </w:p>
    <w:p w14:paraId="70752F7E" w14:textId="77777777" w:rsidR="009C2AAA" w:rsidRPr="00851A07" w:rsidRDefault="009C2AAA" w:rsidP="00405899">
      <w:pPr>
        <w:widowControl/>
        <w:autoSpaceDE w:val="0"/>
        <w:autoSpaceDN w:val="0"/>
        <w:adjustRightInd w:val="0"/>
        <w:snapToGrid/>
        <w:ind w:left="302" w:hanging="288"/>
        <w:rPr>
          <w:color w:val="000000"/>
          <w:szCs w:val="24"/>
        </w:rPr>
      </w:pPr>
    </w:p>
    <w:p w14:paraId="5AABFAB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(1980</w:t>
      </w:r>
      <w:r w:rsidR="00CC34C3">
        <w:rPr>
          <w:color w:val="000000"/>
          <w:szCs w:val="24"/>
        </w:rPr>
        <w:t xml:space="preserve">). </w:t>
      </w:r>
      <w:r w:rsidRPr="00851A07">
        <w:rPr>
          <w:color w:val="000000"/>
          <w:szCs w:val="24"/>
        </w:rPr>
        <w:t xml:space="preserve">Effects of prior jury experience on juror behavior.  Annual Convention of the Law and Society Association, Madison, </w:t>
      </w:r>
      <w:proofErr w:type="gramStart"/>
      <w:r w:rsidRPr="00851A07">
        <w:rPr>
          <w:color w:val="000000"/>
          <w:szCs w:val="24"/>
        </w:rPr>
        <w:t>May,</w:t>
      </w:r>
      <w:proofErr w:type="gramEnd"/>
      <w:r w:rsidRPr="00851A07">
        <w:rPr>
          <w:color w:val="000000"/>
          <w:szCs w:val="24"/>
        </w:rPr>
        <w:t xml:space="preserve"> 1980.</w:t>
      </w:r>
    </w:p>
    <w:p w14:paraId="12BF428A" w14:textId="77777777" w:rsidR="009C2AAA" w:rsidRPr="00851A07" w:rsidRDefault="009C2AAA" w:rsidP="00405899">
      <w:pPr>
        <w:widowControl/>
        <w:autoSpaceDE w:val="0"/>
        <w:autoSpaceDN w:val="0"/>
        <w:adjustRightInd w:val="0"/>
        <w:snapToGrid/>
        <w:ind w:left="302" w:hanging="288"/>
        <w:rPr>
          <w:color w:val="000000"/>
          <w:szCs w:val="24"/>
        </w:rPr>
      </w:pPr>
    </w:p>
    <w:p w14:paraId="4E6850B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(1980</w:t>
      </w:r>
      <w:r w:rsidR="00CC34C3">
        <w:rPr>
          <w:color w:val="000000"/>
          <w:szCs w:val="24"/>
        </w:rPr>
        <w:t xml:space="preserve">). </w:t>
      </w:r>
      <w:r w:rsidRPr="00851A07">
        <w:rPr>
          <w:color w:val="000000"/>
          <w:szCs w:val="24"/>
        </w:rPr>
        <w:t xml:space="preserve">Path independence and stationarity of the group decision making process.  West Coast Conference on Small Group Research, San Francisco, </w:t>
      </w:r>
      <w:proofErr w:type="gramStart"/>
      <w:r w:rsidRPr="00851A07">
        <w:rPr>
          <w:color w:val="000000"/>
          <w:szCs w:val="24"/>
        </w:rPr>
        <w:t>March,</w:t>
      </w:r>
      <w:proofErr w:type="gramEnd"/>
      <w:r w:rsidRPr="00851A07">
        <w:rPr>
          <w:color w:val="000000"/>
          <w:szCs w:val="24"/>
        </w:rPr>
        <w:t xml:space="preserve"> 1980.</w:t>
      </w:r>
    </w:p>
    <w:p w14:paraId="12EE7419" w14:textId="77777777" w:rsidR="009C2AAA" w:rsidRPr="00851A07" w:rsidRDefault="009C2AAA" w:rsidP="00405899">
      <w:pPr>
        <w:widowControl/>
        <w:autoSpaceDE w:val="0"/>
        <w:autoSpaceDN w:val="0"/>
        <w:adjustRightInd w:val="0"/>
        <w:snapToGrid/>
        <w:ind w:left="302" w:hanging="288"/>
        <w:rPr>
          <w:color w:val="000000"/>
          <w:szCs w:val="24"/>
        </w:rPr>
      </w:pPr>
    </w:p>
    <w:p w14:paraId="60E8AC36"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(1979</w:t>
      </w:r>
      <w:r w:rsidR="00CC34C3">
        <w:rPr>
          <w:color w:val="000000"/>
          <w:szCs w:val="24"/>
        </w:rPr>
        <w:t xml:space="preserve">). </w:t>
      </w:r>
      <w:r w:rsidRPr="00851A07">
        <w:rPr>
          <w:color w:val="000000"/>
          <w:szCs w:val="24"/>
        </w:rPr>
        <w:t xml:space="preserve">Increasing the penalty prescribed by law:  Psychological and policy implications.  Symposium:  "Psychology and public policy." (P. </w:t>
      </w:r>
      <w:proofErr w:type="spellStart"/>
      <w:r w:rsidRPr="00851A07">
        <w:rPr>
          <w:color w:val="000000"/>
          <w:szCs w:val="24"/>
        </w:rPr>
        <w:t>Houlden</w:t>
      </w:r>
      <w:proofErr w:type="spellEnd"/>
      <w:r w:rsidRPr="00851A07">
        <w:rPr>
          <w:color w:val="000000"/>
          <w:szCs w:val="24"/>
        </w:rPr>
        <w:t xml:space="preserve">, Chair).  Annual Convention of the American Psychological Association, New York, </w:t>
      </w:r>
      <w:proofErr w:type="gramStart"/>
      <w:r w:rsidRPr="00851A07">
        <w:rPr>
          <w:color w:val="000000"/>
          <w:szCs w:val="24"/>
        </w:rPr>
        <w:t>September,</w:t>
      </w:r>
      <w:proofErr w:type="gramEnd"/>
      <w:r w:rsidRPr="00851A07">
        <w:rPr>
          <w:color w:val="000000"/>
          <w:szCs w:val="24"/>
        </w:rPr>
        <w:t xml:space="preserve"> 1979.</w:t>
      </w:r>
    </w:p>
    <w:p w14:paraId="5923783F" w14:textId="77777777" w:rsidR="009C2AAA" w:rsidRPr="00851A07" w:rsidRDefault="009C2AAA" w:rsidP="00405899">
      <w:pPr>
        <w:widowControl/>
        <w:autoSpaceDE w:val="0"/>
        <w:autoSpaceDN w:val="0"/>
        <w:adjustRightInd w:val="0"/>
        <w:snapToGrid/>
        <w:ind w:left="302" w:hanging="288"/>
        <w:rPr>
          <w:color w:val="000000"/>
          <w:szCs w:val="24"/>
        </w:rPr>
      </w:pPr>
    </w:p>
    <w:p w14:paraId="40C8E08E"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Bruun, S. E. (1979</w:t>
      </w:r>
      <w:r w:rsidR="00CC34C3" w:rsidRPr="002F30D5">
        <w:rPr>
          <w:color w:val="000000"/>
          <w:szCs w:val="24"/>
          <w:lang w:val="de-DE"/>
        </w:rPr>
        <w:t xml:space="preserve">). </w:t>
      </w:r>
      <w:r w:rsidRPr="00851A07">
        <w:rPr>
          <w:color w:val="000000"/>
          <w:szCs w:val="24"/>
        </w:rPr>
        <w:t>Alternative explanations for the social loafing phenomenon.  West Coast Conference for Small Group Research, Anaheim, 1979.</w:t>
      </w:r>
    </w:p>
    <w:p w14:paraId="755B6EFD" w14:textId="77777777" w:rsidR="009C2AAA" w:rsidRPr="00851A07" w:rsidRDefault="009C2AAA" w:rsidP="00405899">
      <w:pPr>
        <w:widowControl/>
        <w:autoSpaceDE w:val="0"/>
        <w:autoSpaceDN w:val="0"/>
        <w:adjustRightInd w:val="0"/>
        <w:snapToGrid/>
        <w:ind w:left="302" w:hanging="288"/>
        <w:rPr>
          <w:color w:val="000000"/>
          <w:szCs w:val="24"/>
        </w:rPr>
      </w:pPr>
    </w:p>
    <w:p w14:paraId="4FBDE415"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Rich, J. D. &amp; Kerr, N. L. (1979</w:t>
      </w:r>
      <w:r w:rsidR="00CC34C3">
        <w:rPr>
          <w:color w:val="000000"/>
          <w:szCs w:val="24"/>
        </w:rPr>
        <w:t xml:space="preserve">). </w:t>
      </w:r>
      <w:r w:rsidRPr="00851A07">
        <w:rPr>
          <w:color w:val="000000"/>
          <w:szCs w:val="24"/>
        </w:rPr>
        <w:t xml:space="preserve">Relation of self-rated physical attractiveness to the rated attractiveness of others.  Annual Convention of the Western Psychological Association, San Diego, </w:t>
      </w:r>
      <w:proofErr w:type="gramStart"/>
      <w:r w:rsidRPr="00851A07">
        <w:rPr>
          <w:color w:val="000000"/>
          <w:szCs w:val="24"/>
        </w:rPr>
        <w:t>April,</w:t>
      </w:r>
      <w:proofErr w:type="gramEnd"/>
      <w:r w:rsidRPr="00851A07">
        <w:rPr>
          <w:color w:val="000000"/>
          <w:szCs w:val="24"/>
        </w:rPr>
        <w:t xml:space="preserve"> 1979.</w:t>
      </w:r>
    </w:p>
    <w:p w14:paraId="42E3E35A" w14:textId="77777777" w:rsidR="009C2AAA" w:rsidRPr="00851A07" w:rsidRDefault="009C2AAA" w:rsidP="00405899">
      <w:pPr>
        <w:widowControl/>
        <w:autoSpaceDE w:val="0"/>
        <w:autoSpaceDN w:val="0"/>
        <w:adjustRightInd w:val="0"/>
        <w:snapToGrid/>
        <w:ind w:left="302" w:hanging="288"/>
        <w:rPr>
          <w:color w:val="000000"/>
          <w:szCs w:val="24"/>
        </w:rPr>
      </w:pPr>
    </w:p>
    <w:p w14:paraId="3B95D8D9"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Bruun, S. &amp; Kerr, N. L. (1979</w:t>
      </w:r>
      <w:r w:rsidR="00CC34C3" w:rsidRPr="002F30D5">
        <w:rPr>
          <w:color w:val="000000"/>
          <w:szCs w:val="24"/>
          <w:lang w:val="de-DE"/>
        </w:rPr>
        <w:t xml:space="preserve">). </w:t>
      </w:r>
      <w:proofErr w:type="spellStart"/>
      <w:r w:rsidRPr="00851A07">
        <w:rPr>
          <w:color w:val="000000"/>
          <w:szCs w:val="24"/>
        </w:rPr>
        <w:t>Ringlemann</w:t>
      </w:r>
      <w:proofErr w:type="spellEnd"/>
      <w:r w:rsidRPr="00851A07">
        <w:rPr>
          <w:color w:val="000000"/>
          <w:szCs w:val="24"/>
        </w:rPr>
        <w:t xml:space="preserve"> revisited:  Generality and explanation.  Annual convention of the Western Psychological Association, San Diego, </w:t>
      </w:r>
      <w:proofErr w:type="gramStart"/>
      <w:r w:rsidRPr="00851A07">
        <w:rPr>
          <w:color w:val="000000"/>
          <w:szCs w:val="24"/>
        </w:rPr>
        <w:t>April,</w:t>
      </w:r>
      <w:proofErr w:type="gramEnd"/>
      <w:r w:rsidRPr="00851A07">
        <w:rPr>
          <w:color w:val="000000"/>
          <w:szCs w:val="24"/>
        </w:rPr>
        <w:t xml:space="preserve"> 1979.</w:t>
      </w:r>
    </w:p>
    <w:p w14:paraId="7EACDEE9" w14:textId="77777777" w:rsidR="009C2AAA" w:rsidRPr="00851A07" w:rsidRDefault="009C2AAA" w:rsidP="00405899">
      <w:pPr>
        <w:widowControl/>
        <w:autoSpaceDE w:val="0"/>
        <w:autoSpaceDN w:val="0"/>
        <w:adjustRightInd w:val="0"/>
        <w:snapToGrid/>
        <w:ind w:left="302" w:hanging="288"/>
        <w:rPr>
          <w:color w:val="000000"/>
          <w:szCs w:val="24"/>
        </w:rPr>
      </w:pPr>
    </w:p>
    <w:p w14:paraId="48F087EE"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(1978</w:t>
      </w:r>
      <w:r w:rsidR="00CC34C3">
        <w:rPr>
          <w:color w:val="000000"/>
          <w:szCs w:val="24"/>
        </w:rPr>
        <w:t xml:space="preserve">). </w:t>
      </w:r>
      <w:r w:rsidRPr="00851A07">
        <w:rPr>
          <w:color w:val="000000"/>
          <w:szCs w:val="24"/>
        </w:rPr>
        <w:t>(Chair and organizer), Symposium:  "Theory and research at the psychology-law interface."  Presented at the Annual Convention of the Society of Experimental Social Psychology, Princeton, 1978.</w:t>
      </w:r>
    </w:p>
    <w:p w14:paraId="4E9B95E5" w14:textId="77777777" w:rsidR="009C2AAA" w:rsidRPr="00851A07" w:rsidRDefault="009C2AAA" w:rsidP="00405899">
      <w:pPr>
        <w:widowControl/>
        <w:autoSpaceDE w:val="0"/>
        <w:autoSpaceDN w:val="0"/>
        <w:adjustRightInd w:val="0"/>
        <w:snapToGrid/>
        <w:ind w:left="302" w:hanging="288"/>
        <w:rPr>
          <w:color w:val="000000"/>
          <w:szCs w:val="24"/>
        </w:rPr>
      </w:pPr>
    </w:p>
    <w:p w14:paraId="41D24344"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lastRenderedPageBreak/>
        <w:t>Kerr, N. L. &amp; Anderson, A. B. (1978</w:t>
      </w:r>
      <w:r w:rsidR="00CC34C3" w:rsidRPr="002F30D5">
        <w:rPr>
          <w:color w:val="000000"/>
          <w:szCs w:val="24"/>
          <w:lang w:val="de-DE"/>
        </w:rPr>
        <w:t xml:space="preserve">). </w:t>
      </w:r>
      <w:r w:rsidRPr="00851A07">
        <w:rPr>
          <w:color w:val="000000"/>
          <w:szCs w:val="24"/>
        </w:rPr>
        <w:t xml:space="preserve">Defendant/juror religious similarity and mock jurors' verdicts.  Annual Convention of the American Psychological Association, Toronto, </w:t>
      </w:r>
      <w:proofErr w:type="gramStart"/>
      <w:r w:rsidRPr="00851A07">
        <w:rPr>
          <w:color w:val="000000"/>
          <w:szCs w:val="24"/>
        </w:rPr>
        <w:t>August,</w:t>
      </w:r>
      <w:proofErr w:type="gramEnd"/>
      <w:r w:rsidRPr="00851A07">
        <w:rPr>
          <w:color w:val="000000"/>
          <w:szCs w:val="24"/>
        </w:rPr>
        <w:t xml:space="preserve"> 1978.</w:t>
      </w:r>
    </w:p>
    <w:p w14:paraId="3A6B4FB6" w14:textId="77777777" w:rsidR="009C2AAA" w:rsidRPr="00851A07" w:rsidRDefault="009C2AAA" w:rsidP="00405899">
      <w:pPr>
        <w:widowControl/>
        <w:autoSpaceDE w:val="0"/>
        <w:autoSpaceDN w:val="0"/>
        <w:adjustRightInd w:val="0"/>
        <w:snapToGrid/>
        <w:ind w:left="302" w:hanging="288"/>
        <w:rPr>
          <w:color w:val="000000"/>
          <w:szCs w:val="24"/>
        </w:rPr>
      </w:pPr>
    </w:p>
    <w:p w14:paraId="41DDC1F3"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(1978</w:t>
      </w:r>
      <w:r w:rsidR="00CC34C3">
        <w:rPr>
          <w:color w:val="000000"/>
          <w:szCs w:val="24"/>
        </w:rPr>
        <w:t xml:space="preserve">). </w:t>
      </w:r>
      <w:r w:rsidRPr="00851A07">
        <w:rPr>
          <w:color w:val="000000"/>
          <w:szCs w:val="24"/>
        </w:rPr>
        <w:t xml:space="preserve">Social transition schemes:  Model, method, and applications.  International Symposium on Group Decision Processes, </w:t>
      </w:r>
      <w:proofErr w:type="spellStart"/>
      <w:r w:rsidRPr="00851A07">
        <w:rPr>
          <w:color w:val="000000"/>
          <w:szCs w:val="24"/>
        </w:rPr>
        <w:t>Gunzberg</w:t>
      </w:r>
      <w:proofErr w:type="spellEnd"/>
      <w:r w:rsidRPr="00851A07">
        <w:rPr>
          <w:color w:val="000000"/>
          <w:szCs w:val="24"/>
        </w:rPr>
        <w:t xml:space="preserve">, West Germany, </w:t>
      </w:r>
      <w:proofErr w:type="gramStart"/>
      <w:r w:rsidRPr="00851A07">
        <w:rPr>
          <w:color w:val="000000"/>
          <w:szCs w:val="24"/>
        </w:rPr>
        <w:t>August,</w:t>
      </w:r>
      <w:proofErr w:type="gramEnd"/>
      <w:r w:rsidRPr="00851A07">
        <w:rPr>
          <w:color w:val="000000"/>
          <w:szCs w:val="24"/>
        </w:rPr>
        <w:t xml:space="preserve"> 1978. (H. Brandstatter, Chair)</w:t>
      </w:r>
    </w:p>
    <w:p w14:paraId="73665008" w14:textId="77777777" w:rsidR="009C2AAA" w:rsidRPr="00851A07" w:rsidRDefault="009C2AAA" w:rsidP="00405899">
      <w:pPr>
        <w:widowControl/>
        <w:autoSpaceDE w:val="0"/>
        <w:autoSpaceDN w:val="0"/>
        <w:adjustRightInd w:val="0"/>
        <w:snapToGrid/>
        <w:ind w:left="302" w:hanging="288"/>
        <w:rPr>
          <w:color w:val="000000"/>
          <w:szCs w:val="24"/>
        </w:rPr>
      </w:pPr>
    </w:p>
    <w:p w14:paraId="37192B0F"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(1978</w:t>
      </w:r>
      <w:r w:rsidR="00CC34C3">
        <w:rPr>
          <w:color w:val="000000"/>
          <w:szCs w:val="24"/>
        </w:rPr>
        <w:t xml:space="preserve">). </w:t>
      </w:r>
      <w:r w:rsidRPr="00851A07">
        <w:rPr>
          <w:color w:val="000000"/>
          <w:szCs w:val="24"/>
        </w:rPr>
        <w:t xml:space="preserve">Group polarization vs. depolarization.  West Coast Conference on Small Group Research, San Francisco, </w:t>
      </w:r>
      <w:proofErr w:type="gramStart"/>
      <w:r w:rsidRPr="00851A07">
        <w:rPr>
          <w:color w:val="000000"/>
          <w:szCs w:val="24"/>
        </w:rPr>
        <w:t>April,</w:t>
      </w:r>
      <w:proofErr w:type="gramEnd"/>
      <w:r w:rsidRPr="00851A07">
        <w:rPr>
          <w:color w:val="000000"/>
          <w:szCs w:val="24"/>
        </w:rPr>
        <w:t xml:space="preserve"> 1978.</w:t>
      </w:r>
    </w:p>
    <w:p w14:paraId="5B95A481" w14:textId="77777777" w:rsidR="009C2AAA" w:rsidRPr="00851A07" w:rsidRDefault="009C2AAA" w:rsidP="00405899">
      <w:pPr>
        <w:widowControl/>
        <w:autoSpaceDE w:val="0"/>
        <w:autoSpaceDN w:val="0"/>
        <w:adjustRightInd w:val="0"/>
        <w:snapToGrid/>
        <w:ind w:left="302" w:hanging="288"/>
        <w:rPr>
          <w:color w:val="000000"/>
          <w:szCs w:val="24"/>
        </w:rPr>
      </w:pPr>
    </w:p>
    <w:p w14:paraId="16D4E2B3"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Oliver, D., Nerenz, D., &amp; Kerr, N. L. (1978</w:t>
      </w:r>
      <w:r w:rsidR="00CC34C3" w:rsidRPr="002F30D5">
        <w:rPr>
          <w:color w:val="000000"/>
          <w:szCs w:val="24"/>
          <w:lang w:val="de-DE"/>
        </w:rPr>
        <w:t xml:space="preserve">). </w:t>
      </w:r>
      <w:r w:rsidRPr="00851A07">
        <w:rPr>
          <w:color w:val="000000"/>
          <w:szCs w:val="24"/>
        </w:rPr>
        <w:t xml:space="preserve">Personal space at the racetrack:  A field test of an attributional model.  Annual Convention of the Western Psychological Association, San Francisco, </w:t>
      </w:r>
      <w:proofErr w:type="gramStart"/>
      <w:r w:rsidRPr="00851A07">
        <w:rPr>
          <w:color w:val="000000"/>
          <w:szCs w:val="24"/>
        </w:rPr>
        <w:t>April,</w:t>
      </w:r>
      <w:proofErr w:type="gramEnd"/>
      <w:r w:rsidRPr="00851A07">
        <w:rPr>
          <w:color w:val="000000"/>
          <w:szCs w:val="24"/>
        </w:rPr>
        <w:t xml:space="preserve"> 1978.</w:t>
      </w:r>
    </w:p>
    <w:p w14:paraId="0009ADD8" w14:textId="77777777" w:rsidR="009C2AAA" w:rsidRPr="00851A07" w:rsidRDefault="009C2AAA" w:rsidP="00405899">
      <w:pPr>
        <w:widowControl/>
        <w:autoSpaceDE w:val="0"/>
        <w:autoSpaceDN w:val="0"/>
        <w:adjustRightInd w:val="0"/>
        <w:snapToGrid/>
        <w:ind w:left="302" w:hanging="288"/>
        <w:rPr>
          <w:color w:val="000000"/>
          <w:szCs w:val="24"/>
        </w:rPr>
      </w:pPr>
    </w:p>
    <w:p w14:paraId="0E5EEF85"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(1977</w:t>
      </w:r>
      <w:r w:rsidR="00CC34C3">
        <w:rPr>
          <w:color w:val="000000"/>
          <w:szCs w:val="24"/>
        </w:rPr>
        <w:t xml:space="preserve">). </w:t>
      </w:r>
      <w:r w:rsidRPr="00851A07">
        <w:rPr>
          <w:color w:val="000000"/>
          <w:szCs w:val="24"/>
        </w:rPr>
        <w:t xml:space="preserve">Further evidence on the persuasive-argument theory explanation of "shift without discussion".  Annual Convention of the Western Psychological Association, San Francisco, California, </w:t>
      </w:r>
      <w:proofErr w:type="gramStart"/>
      <w:r w:rsidRPr="00851A07">
        <w:rPr>
          <w:color w:val="000000"/>
          <w:szCs w:val="24"/>
        </w:rPr>
        <w:t>August,</w:t>
      </w:r>
      <w:proofErr w:type="gramEnd"/>
      <w:r w:rsidRPr="00851A07">
        <w:rPr>
          <w:color w:val="000000"/>
          <w:szCs w:val="24"/>
        </w:rPr>
        <w:t xml:space="preserve"> 1977.</w:t>
      </w:r>
    </w:p>
    <w:p w14:paraId="6B176FB2" w14:textId="77777777" w:rsidR="009C2AAA" w:rsidRPr="00851A07" w:rsidRDefault="009C2AAA" w:rsidP="00405899">
      <w:pPr>
        <w:widowControl/>
        <w:autoSpaceDE w:val="0"/>
        <w:autoSpaceDN w:val="0"/>
        <w:adjustRightInd w:val="0"/>
        <w:snapToGrid/>
        <w:ind w:left="302" w:hanging="288"/>
        <w:rPr>
          <w:color w:val="000000"/>
          <w:szCs w:val="24"/>
        </w:rPr>
      </w:pPr>
    </w:p>
    <w:p w14:paraId="7D24F7D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Graves, J., &amp; Harmon, D. (1977</w:t>
      </w:r>
      <w:r w:rsidR="00CC34C3">
        <w:rPr>
          <w:color w:val="000000"/>
          <w:szCs w:val="24"/>
        </w:rPr>
        <w:t xml:space="preserve">). </w:t>
      </w:r>
      <w:r w:rsidRPr="00851A07">
        <w:rPr>
          <w:color w:val="000000"/>
          <w:szCs w:val="24"/>
        </w:rPr>
        <w:t xml:space="preserve">Contrast effects on strength of evidence by mock jurors.  Annual Convention of the American Psychological Association, San Francisco, </w:t>
      </w:r>
      <w:proofErr w:type="gramStart"/>
      <w:r w:rsidRPr="00851A07">
        <w:rPr>
          <w:color w:val="000000"/>
          <w:szCs w:val="24"/>
        </w:rPr>
        <w:t>August,</w:t>
      </w:r>
      <w:proofErr w:type="gramEnd"/>
      <w:r w:rsidRPr="00851A07">
        <w:rPr>
          <w:color w:val="000000"/>
          <w:szCs w:val="24"/>
        </w:rPr>
        <w:t xml:space="preserve"> 1977.</w:t>
      </w:r>
    </w:p>
    <w:p w14:paraId="0E45DF2F" w14:textId="77777777" w:rsidR="009C2AAA" w:rsidRPr="00851A07" w:rsidRDefault="009C2AAA" w:rsidP="00405899">
      <w:pPr>
        <w:widowControl/>
        <w:autoSpaceDE w:val="0"/>
        <w:autoSpaceDN w:val="0"/>
        <w:adjustRightInd w:val="0"/>
        <w:snapToGrid/>
        <w:ind w:left="302" w:hanging="288"/>
        <w:rPr>
          <w:color w:val="000000"/>
          <w:szCs w:val="24"/>
        </w:rPr>
      </w:pPr>
    </w:p>
    <w:p w14:paraId="298FD854"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Nerenz, D., &amp; Herrick, D. (1977</w:t>
      </w:r>
      <w:r w:rsidR="00CC34C3" w:rsidRPr="002F30D5">
        <w:rPr>
          <w:color w:val="000000"/>
          <w:szCs w:val="24"/>
          <w:lang w:val="de-DE"/>
        </w:rPr>
        <w:t xml:space="preserve">). </w:t>
      </w:r>
      <w:r w:rsidRPr="00851A07">
        <w:rPr>
          <w:color w:val="000000"/>
          <w:szCs w:val="24"/>
        </w:rPr>
        <w:t xml:space="preserve">Role playing and the study of jury behavior.  Symposium:  "Mock trial research and considerations of external validity" (M. T. </w:t>
      </w:r>
      <w:proofErr w:type="spellStart"/>
      <w:r w:rsidRPr="00851A07">
        <w:rPr>
          <w:color w:val="000000"/>
          <w:szCs w:val="24"/>
        </w:rPr>
        <w:t>Nietzel</w:t>
      </w:r>
      <w:proofErr w:type="spellEnd"/>
      <w:r w:rsidRPr="00851A07">
        <w:rPr>
          <w:color w:val="000000"/>
          <w:szCs w:val="24"/>
        </w:rPr>
        <w:t xml:space="preserve">, Chair).  Annual Convention of the American Psychological Association, San Francisco, </w:t>
      </w:r>
      <w:proofErr w:type="gramStart"/>
      <w:r w:rsidRPr="00851A07">
        <w:rPr>
          <w:color w:val="000000"/>
          <w:szCs w:val="24"/>
        </w:rPr>
        <w:t>August,</w:t>
      </w:r>
      <w:proofErr w:type="gramEnd"/>
      <w:r w:rsidRPr="00851A07">
        <w:rPr>
          <w:color w:val="000000"/>
          <w:szCs w:val="24"/>
        </w:rPr>
        <w:t xml:space="preserve"> 1977.</w:t>
      </w:r>
    </w:p>
    <w:p w14:paraId="0E6AE895" w14:textId="77777777" w:rsidR="009C2AAA" w:rsidRPr="00851A07" w:rsidRDefault="009C2AAA" w:rsidP="00405899">
      <w:pPr>
        <w:widowControl/>
        <w:autoSpaceDE w:val="0"/>
        <w:autoSpaceDN w:val="0"/>
        <w:adjustRightInd w:val="0"/>
        <w:snapToGrid/>
        <w:ind w:left="302" w:hanging="288"/>
        <w:rPr>
          <w:color w:val="000000"/>
          <w:szCs w:val="24"/>
        </w:rPr>
      </w:pPr>
    </w:p>
    <w:p w14:paraId="36695C58"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Herrick, D., &amp; Jordan, J. (1977</w:t>
      </w:r>
      <w:r w:rsidR="00CC34C3" w:rsidRPr="002F30D5">
        <w:rPr>
          <w:color w:val="000000"/>
          <w:szCs w:val="24"/>
          <w:lang w:val="de-DE"/>
        </w:rPr>
        <w:t xml:space="preserve">). </w:t>
      </w:r>
      <w:r w:rsidRPr="00851A07">
        <w:rPr>
          <w:color w:val="000000"/>
          <w:szCs w:val="24"/>
        </w:rPr>
        <w:t xml:space="preserve">Forming impressions of credibility.  Annual Convention of the Western Psychological Association, Seattle, </w:t>
      </w:r>
      <w:proofErr w:type="gramStart"/>
      <w:r w:rsidRPr="00851A07">
        <w:rPr>
          <w:color w:val="000000"/>
          <w:szCs w:val="24"/>
        </w:rPr>
        <w:t>April,</w:t>
      </w:r>
      <w:proofErr w:type="gramEnd"/>
      <w:r w:rsidRPr="00851A07">
        <w:rPr>
          <w:color w:val="000000"/>
          <w:szCs w:val="24"/>
        </w:rPr>
        <w:t xml:space="preserve"> 1977.</w:t>
      </w:r>
    </w:p>
    <w:p w14:paraId="03086900" w14:textId="77777777" w:rsidR="009C2AAA" w:rsidRPr="00851A07" w:rsidRDefault="009C2AAA" w:rsidP="00405899">
      <w:pPr>
        <w:widowControl/>
        <w:autoSpaceDE w:val="0"/>
        <w:autoSpaceDN w:val="0"/>
        <w:adjustRightInd w:val="0"/>
        <w:snapToGrid/>
        <w:ind w:left="302" w:hanging="288"/>
        <w:rPr>
          <w:color w:val="000000"/>
          <w:szCs w:val="24"/>
        </w:rPr>
      </w:pPr>
    </w:p>
    <w:p w14:paraId="74B0CDFC" w14:textId="77777777" w:rsidR="009C2AAA" w:rsidRPr="00851A07" w:rsidRDefault="009C2AAA" w:rsidP="00405899">
      <w:pPr>
        <w:widowControl/>
        <w:autoSpaceDE w:val="0"/>
        <w:autoSpaceDN w:val="0"/>
        <w:adjustRightInd w:val="0"/>
        <w:snapToGrid/>
        <w:ind w:left="302" w:hanging="288"/>
        <w:rPr>
          <w:color w:val="000000"/>
          <w:szCs w:val="24"/>
        </w:rPr>
      </w:pPr>
      <w:r w:rsidRPr="002F30D5">
        <w:rPr>
          <w:color w:val="000000"/>
          <w:szCs w:val="24"/>
          <w:lang w:val="de-DE"/>
        </w:rPr>
        <w:t>Kerr, N. L. &amp; Yukelson, D. (1977</w:t>
      </w:r>
      <w:r w:rsidR="00CC34C3" w:rsidRPr="002F30D5">
        <w:rPr>
          <w:color w:val="000000"/>
          <w:szCs w:val="24"/>
          <w:lang w:val="de-DE"/>
        </w:rPr>
        <w:t xml:space="preserve">). </w:t>
      </w:r>
      <w:r w:rsidRPr="00851A07">
        <w:rPr>
          <w:color w:val="000000"/>
          <w:szCs w:val="24"/>
        </w:rPr>
        <w:t xml:space="preserve">Audience size and social facilitation.  Annual Convention of the Western Psychological Association, Seattle, </w:t>
      </w:r>
      <w:proofErr w:type="gramStart"/>
      <w:r w:rsidRPr="00851A07">
        <w:rPr>
          <w:color w:val="000000"/>
          <w:szCs w:val="24"/>
        </w:rPr>
        <w:t>April,</w:t>
      </w:r>
      <w:proofErr w:type="gramEnd"/>
      <w:r w:rsidRPr="00851A07">
        <w:rPr>
          <w:color w:val="000000"/>
          <w:szCs w:val="24"/>
        </w:rPr>
        <w:t xml:space="preserve"> 1977.</w:t>
      </w:r>
    </w:p>
    <w:p w14:paraId="3DDB241A" w14:textId="77777777" w:rsidR="009C2AAA" w:rsidRPr="00851A07" w:rsidRDefault="009C2AAA" w:rsidP="00405899">
      <w:pPr>
        <w:widowControl/>
        <w:autoSpaceDE w:val="0"/>
        <w:autoSpaceDN w:val="0"/>
        <w:adjustRightInd w:val="0"/>
        <w:snapToGrid/>
        <w:ind w:left="302" w:hanging="288"/>
        <w:rPr>
          <w:color w:val="000000"/>
          <w:szCs w:val="24"/>
        </w:rPr>
      </w:pPr>
    </w:p>
    <w:p w14:paraId="1B04C50D"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(1977</w:t>
      </w:r>
      <w:r w:rsidR="00CC34C3">
        <w:rPr>
          <w:color w:val="000000"/>
          <w:szCs w:val="24"/>
        </w:rPr>
        <w:t xml:space="preserve">). </w:t>
      </w:r>
      <w:r w:rsidRPr="00851A07">
        <w:rPr>
          <w:color w:val="000000"/>
          <w:szCs w:val="24"/>
        </w:rPr>
        <w:t xml:space="preserve">Social transition schemes:  A model of the group decision-making process.  West Coast Conference on Small Group Research, Sacramento, </w:t>
      </w:r>
      <w:proofErr w:type="gramStart"/>
      <w:r w:rsidRPr="00851A07">
        <w:rPr>
          <w:color w:val="000000"/>
          <w:szCs w:val="24"/>
        </w:rPr>
        <w:t>April,</w:t>
      </w:r>
      <w:proofErr w:type="gramEnd"/>
      <w:r w:rsidRPr="00851A07">
        <w:rPr>
          <w:color w:val="000000"/>
          <w:szCs w:val="24"/>
        </w:rPr>
        <w:t xml:space="preserve"> 1977.</w:t>
      </w:r>
    </w:p>
    <w:p w14:paraId="210841C4" w14:textId="77777777" w:rsidR="009C2AAA" w:rsidRPr="00851A07" w:rsidRDefault="009C2AAA" w:rsidP="00405899">
      <w:pPr>
        <w:widowControl/>
        <w:autoSpaceDE w:val="0"/>
        <w:autoSpaceDN w:val="0"/>
        <w:adjustRightInd w:val="0"/>
        <w:snapToGrid/>
        <w:ind w:left="302" w:hanging="288"/>
        <w:rPr>
          <w:color w:val="000000"/>
          <w:szCs w:val="24"/>
        </w:rPr>
      </w:pPr>
    </w:p>
    <w:p w14:paraId="54CFBEF7" w14:textId="77777777" w:rsidR="009C2AAA" w:rsidRPr="00851A07" w:rsidRDefault="009C2AAA" w:rsidP="00405899">
      <w:pPr>
        <w:widowControl/>
        <w:autoSpaceDE w:val="0"/>
        <w:autoSpaceDN w:val="0"/>
        <w:adjustRightInd w:val="0"/>
        <w:snapToGrid/>
        <w:ind w:left="302" w:hanging="288"/>
        <w:rPr>
          <w:color w:val="000000"/>
          <w:szCs w:val="24"/>
        </w:rPr>
      </w:pPr>
      <w:r w:rsidRPr="00851A07">
        <w:rPr>
          <w:color w:val="000000"/>
          <w:szCs w:val="24"/>
        </w:rPr>
        <w:t>Kerr, N. L. (1977</w:t>
      </w:r>
      <w:r w:rsidR="00CC34C3">
        <w:rPr>
          <w:color w:val="000000"/>
          <w:szCs w:val="24"/>
        </w:rPr>
        <w:t xml:space="preserve">). </w:t>
      </w:r>
      <w:r w:rsidRPr="00851A07">
        <w:rPr>
          <w:color w:val="000000"/>
          <w:szCs w:val="24"/>
        </w:rPr>
        <w:t xml:space="preserve">Current research on the psychology of the courtroom.  Address to the San Diego Psychology Law Society, </w:t>
      </w:r>
      <w:proofErr w:type="gramStart"/>
      <w:r w:rsidRPr="00851A07">
        <w:rPr>
          <w:color w:val="000000"/>
          <w:szCs w:val="24"/>
        </w:rPr>
        <w:t>March,</w:t>
      </w:r>
      <w:proofErr w:type="gramEnd"/>
      <w:r w:rsidRPr="00851A07">
        <w:rPr>
          <w:color w:val="000000"/>
          <w:szCs w:val="24"/>
        </w:rPr>
        <w:t xml:space="preserve"> 1977.</w:t>
      </w:r>
    </w:p>
    <w:p w14:paraId="40DDDD80" w14:textId="77777777" w:rsidR="003C7DAF" w:rsidRPr="00D815C4" w:rsidRDefault="003C7DAF" w:rsidP="00405899">
      <w:pPr>
        <w:widowControl/>
        <w:tabs>
          <w:tab w:val="left" w:pos="-1440"/>
          <w:tab w:val="left" w:pos="-748"/>
          <w:tab w:val="left" w:pos="-561"/>
          <w:tab w:val="left" w:pos="-374"/>
          <w:tab w:val="left" w:pos="-187"/>
          <w:tab w:val="left" w:pos="187"/>
          <w:tab w:val="left" w:pos="374"/>
          <w:tab w:val="left" w:pos="561"/>
          <w:tab w:val="left" w:pos="748"/>
        </w:tabs>
        <w:ind w:left="374"/>
        <w:rPr>
          <w:szCs w:val="24"/>
        </w:rPr>
      </w:pPr>
    </w:p>
    <w:sectPr w:rsidR="003C7DAF" w:rsidRPr="00D815C4" w:rsidSect="006C6D5C">
      <w:type w:val="continuous"/>
      <w:pgSz w:w="12240" w:h="15840" w:code="1"/>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1BA312" w14:textId="77777777" w:rsidR="000377CA" w:rsidRDefault="000377CA">
      <w:r>
        <w:separator/>
      </w:r>
    </w:p>
  </w:endnote>
  <w:endnote w:type="continuationSeparator" w:id="0">
    <w:p w14:paraId="61337CA0" w14:textId="77777777" w:rsidR="000377CA" w:rsidRDefault="00037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PSMT">
    <w:altName w:val="Times New Roman"/>
    <w:panose1 w:val="00000000000000000000"/>
    <w:charset w:val="4D"/>
    <w:family w:val="swiss"/>
    <w:notTrueType/>
    <w:pitch w:val="default"/>
    <w:sig w:usb0="00000003" w:usb1="00000000" w:usb2="00000000" w:usb3="00000000" w:csb0="00000001" w:csb1="00000000"/>
  </w:font>
  <w:font w:name="Shruti">
    <w:panose1 w:val="02000500000000000000"/>
    <w:charset w:val="00"/>
    <w:family w:val="swiss"/>
    <w:pitch w:val="variable"/>
    <w:sig w:usb0="0004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ECC2F6" w14:textId="77777777" w:rsidR="00F402D5" w:rsidRDefault="00F402D5">
    <w:pPr>
      <w:spacing w:line="240" w:lineRule="exact"/>
    </w:pPr>
  </w:p>
  <w:p w14:paraId="73000359" w14:textId="77777777" w:rsidR="00F402D5" w:rsidRDefault="00F402D5">
    <w:pPr>
      <w:framePr w:w="9361" w:wrap="notBeside" w:vAnchor="text" w:hAnchor="text" w:x="1" w:y="1"/>
      <w:jc w:val="center"/>
      <w:divId w:val="1536456127"/>
    </w:pPr>
    <w:r>
      <w:fldChar w:fldCharType="begin"/>
    </w:r>
    <w:r>
      <w:instrText xml:space="preserve">PAGE </w:instrText>
    </w:r>
    <w:r>
      <w:fldChar w:fldCharType="separate"/>
    </w:r>
    <w:r>
      <w:rPr>
        <w:noProof/>
      </w:rPr>
      <w:t>5</w:t>
    </w:r>
    <w:r>
      <w:rPr>
        <w:noProof/>
      </w:rPr>
      <w:fldChar w:fldCharType="end"/>
    </w:r>
  </w:p>
  <w:p w14:paraId="628D5F13" w14:textId="77777777" w:rsidR="00F402D5" w:rsidRDefault="00F402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DC751C" w14:textId="77777777" w:rsidR="000377CA" w:rsidRDefault="000377CA">
      <w:r>
        <w:separator/>
      </w:r>
    </w:p>
  </w:footnote>
  <w:footnote w:type="continuationSeparator" w:id="0">
    <w:p w14:paraId="3ADACB95" w14:textId="77777777" w:rsidR="000377CA" w:rsidRDefault="000377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2215C"/>
    <w:multiLevelType w:val="hybridMultilevel"/>
    <w:tmpl w:val="83A011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C465CF"/>
    <w:multiLevelType w:val="multilevel"/>
    <w:tmpl w:val="22CC7556"/>
    <w:lvl w:ilvl="0">
      <w:start w:val="1979"/>
      <w:numFmt w:val="decimal"/>
      <w:lvlText w:val="%1"/>
      <w:lvlJc w:val="left"/>
      <w:pPr>
        <w:tabs>
          <w:tab w:val="num" w:pos="1440"/>
        </w:tabs>
        <w:ind w:left="1440" w:hanging="1440"/>
      </w:pPr>
    </w:lvl>
    <w:lvl w:ilvl="1">
      <w:start w:val="1981"/>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4BE0186D"/>
    <w:multiLevelType w:val="multilevel"/>
    <w:tmpl w:val="956A98B0"/>
    <w:lvl w:ilvl="0">
      <w:start w:val="1974"/>
      <w:numFmt w:val="decimal"/>
      <w:lvlText w:val="%1"/>
      <w:lvlJc w:val="left"/>
      <w:pPr>
        <w:tabs>
          <w:tab w:val="num" w:pos="1440"/>
        </w:tabs>
        <w:ind w:left="1440" w:hanging="1440"/>
      </w:pPr>
    </w:lvl>
    <w:lvl w:ilvl="1">
      <w:start w:val="1979"/>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3" w15:restartNumberingAfterBreak="0">
    <w:nsid w:val="67EF17D6"/>
    <w:multiLevelType w:val="multilevel"/>
    <w:tmpl w:val="545807EA"/>
    <w:lvl w:ilvl="0">
      <w:start w:val="1981"/>
      <w:numFmt w:val="decimal"/>
      <w:lvlText w:val="%1"/>
      <w:lvlJc w:val="left"/>
      <w:pPr>
        <w:tabs>
          <w:tab w:val="num" w:pos="1440"/>
        </w:tabs>
        <w:ind w:left="1440" w:hanging="1440"/>
      </w:pPr>
    </w:lvl>
    <w:lvl w:ilvl="1">
      <w:start w:val="1985"/>
      <w:numFmt w:val="decimal"/>
      <w:lvlText w:val="%1-%2"/>
      <w:lvlJc w:val="left"/>
      <w:pPr>
        <w:tabs>
          <w:tab w:val="num" w:pos="2160"/>
        </w:tabs>
        <w:ind w:left="2160" w:hanging="1440"/>
      </w:pPr>
    </w:lvl>
    <w:lvl w:ilvl="2">
      <w:start w:val="1"/>
      <w:numFmt w:val="decimal"/>
      <w:lvlText w:val="%1-%2.%3"/>
      <w:lvlJc w:val="left"/>
      <w:pPr>
        <w:tabs>
          <w:tab w:val="num" w:pos="2880"/>
        </w:tabs>
        <w:ind w:left="2880" w:hanging="1440"/>
      </w:pPr>
    </w:lvl>
    <w:lvl w:ilvl="3">
      <w:start w:val="1"/>
      <w:numFmt w:val="decimal"/>
      <w:lvlText w:val="%1-%2.%3.%4"/>
      <w:lvlJc w:val="left"/>
      <w:pPr>
        <w:tabs>
          <w:tab w:val="num" w:pos="3600"/>
        </w:tabs>
        <w:ind w:left="3600" w:hanging="1440"/>
      </w:pPr>
    </w:lvl>
    <w:lvl w:ilvl="4">
      <w:start w:val="1"/>
      <w:numFmt w:val="decimal"/>
      <w:lvlText w:val="%1-%2.%3.%4.%5"/>
      <w:lvlJc w:val="left"/>
      <w:pPr>
        <w:tabs>
          <w:tab w:val="num" w:pos="4320"/>
        </w:tabs>
        <w:ind w:left="4320" w:hanging="144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num w:numId="1">
    <w:abstractNumId w:val="2"/>
  </w:num>
  <w:num w:numId="2">
    <w:abstractNumId w:val="2"/>
    <w:lvlOverride w:ilvl="0">
      <w:startOverride w:val="1974"/>
    </w:lvlOverride>
    <w:lvlOverride w:ilvl="1">
      <w:startOverride w:val="197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979"/>
    </w:lvlOverride>
    <w:lvlOverride w:ilvl="1">
      <w:startOverride w:val="198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981"/>
    </w:lvlOverride>
    <w:lvlOverride w:ilvl="1">
      <w:startOverride w:val="198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3B05"/>
    <w:rsid w:val="00001D38"/>
    <w:rsid w:val="000034A9"/>
    <w:rsid w:val="00014CC6"/>
    <w:rsid w:val="00016A1C"/>
    <w:rsid w:val="000174FF"/>
    <w:rsid w:val="00022C10"/>
    <w:rsid w:val="000262C4"/>
    <w:rsid w:val="000300B9"/>
    <w:rsid w:val="00032D72"/>
    <w:rsid w:val="000377CA"/>
    <w:rsid w:val="0004138A"/>
    <w:rsid w:val="000418A7"/>
    <w:rsid w:val="000421C6"/>
    <w:rsid w:val="00042823"/>
    <w:rsid w:val="000438D7"/>
    <w:rsid w:val="00050BD0"/>
    <w:rsid w:val="00051A64"/>
    <w:rsid w:val="00053138"/>
    <w:rsid w:val="000552CC"/>
    <w:rsid w:val="00062B1F"/>
    <w:rsid w:val="000631AB"/>
    <w:rsid w:val="0006402B"/>
    <w:rsid w:val="0006569E"/>
    <w:rsid w:val="00066484"/>
    <w:rsid w:val="00073394"/>
    <w:rsid w:val="000744FF"/>
    <w:rsid w:val="000807CB"/>
    <w:rsid w:val="0008479C"/>
    <w:rsid w:val="00091716"/>
    <w:rsid w:val="0009212E"/>
    <w:rsid w:val="00093254"/>
    <w:rsid w:val="00095052"/>
    <w:rsid w:val="00095681"/>
    <w:rsid w:val="000A555F"/>
    <w:rsid w:val="000A5F61"/>
    <w:rsid w:val="000B0468"/>
    <w:rsid w:val="000B1228"/>
    <w:rsid w:val="000B2CE5"/>
    <w:rsid w:val="000B543D"/>
    <w:rsid w:val="000B65E4"/>
    <w:rsid w:val="000B7E43"/>
    <w:rsid w:val="000F6716"/>
    <w:rsid w:val="000F7B68"/>
    <w:rsid w:val="00102FF4"/>
    <w:rsid w:val="001043B3"/>
    <w:rsid w:val="0010523D"/>
    <w:rsid w:val="0010609B"/>
    <w:rsid w:val="00116D20"/>
    <w:rsid w:val="00117428"/>
    <w:rsid w:val="00120153"/>
    <w:rsid w:val="001345C3"/>
    <w:rsid w:val="0014205E"/>
    <w:rsid w:val="00143FB8"/>
    <w:rsid w:val="00147969"/>
    <w:rsid w:val="001655BE"/>
    <w:rsid w:val="00167EA0"/>
    <w:rsid w:val="00173083"/>
    <w:rsid w:val="0017447C"/>
    <w:rsid w:val="001817C2"/>
    <w:rsid w:val="0018207E"/>
    <w:rsid w:val="001836E9"/>
    <w:rsid w:val="001868F0"/>
    <w:rsid w:val="00197F4A"/>
    <w:rsid w:val="001A4C01"/>
    <w:rsid w:val="001B1620"/>
    <w:rsid w:val="001B1AD4"/>
    <w:rsid w:val="001B71B4"/>
    <w:rsid w:val="001C3499"/>
    <w:rsid w:val="001D36D3"/>
    <w:rsid w:val="001D67AB"/>
    <w:rsid w:val="001E2C51"/>
    <w:rsid w:val="001E2CF5"/>
    <w:rsid w:val="001E7231"/>
    <w:rsid w:val="001F27D0"/>
    <w:rsid w:val="001F58D1"/>
    <w:rsid w:val="001F6844"/>
    <w:rsid w:val="00204621"/>
    <w:rsid w:val="002056B7"/>
    <w:rsid w:val="00211CE8"/>
    <w:rsid w:val="00213C75"/>
    <w:rsid w:val="002162F9"/>
    <w:rsid w:val="002309AB"/>
    <w:rsid w:val="0023744F"/>
    <w:rsid w:val="00241416"/>
    <w:rsid w:val="00241B25"/>
    <w:rsid w:val="00270122"/>
    <w:rsid w:val="0029773C"/>
    <w:rsid w:val="002A1450"/>
    <w:rsid w:val="002A16F4"/>
    <w:rsid w:val="002A2952"/>
    <w:rsid w:val="002A4991"/>
    <w:rsid w:val="002A4E88"/>
    <w:rsid w:val="002B52C2"/>
    <w:rsid w:val="002C4083"/>
    <w:rsid w:val="002C40B5"/>
    <w:rsid w:val="002D42DF"/>
    <w:rsid w:val="002D47FE"/>
    <w:rsid w:val="002D5A95"/>
    <w:rsid w:val="002E15C6"/>
    <w:rsid w:val="002E1B2E"/>
    <w:rsid w:val="002E2A70"/>
    <w:rsid w:val="002E492F"/>
    <w:rsid w:val="002E4B5F"/>
    <w:rsid w:val="002E54CD"/>
    <w:rsid w:val="002F0DEF"/>
    <w:rsid w:val="002F238D"/>
    <w:rsid w:val="002F30D5"/>
    <w:rsid w:val="003016AA"/>
    <w:rsid w:val="003030FA"/>
    <w:rsid w:val="00304B12"/>
    <w:rsid w:val="00305263"/>
    <w:rsid w:val="0030790B"/>
    <w:rsid w:val="00310930"/>
    <w:rsid w:val="00312A5F"/>
    <w:rsid w:val="00314909"/>
    <w:rsid w:val="003171D4"/>
    <w:rsid w:val="0031774D"/>
    <w:rsid w:val="00324E0B"/>
    <w:rsid w:val="00331D53"/>
    <w:rsid w:val="003336B4"/>
    <w:rsid w:val="0033779F"/>
    <w:rsid w:val="003379BD"/>
    <w:rsid w:val="00342CF1"/>
    <w:rsid w:val="00346AC3"/>
    <w:rsid w:val="00352345"/>
    <w:rsid w:val="003565E4"/>
    <w:rsid w:val="003612B8"/>
    <w:rsid w:val="00377A9C"/>
    <w:rsid w:val="003A4523"/>
    <w:rsid w:val="003B3DA8"/>
    <w:rsid w:val="003B6CD8"/>
    <w:rsid w:val="003C0B82"/>
    <w:rsid w:val="003C0EE1"/>
    <w:rsid w:val="003C37DC"/>
    <w:rsid w:val="003C5697"/>
    <w:rsid w:val="003C7DAF"/>
    <w:rsid w:val="003D5B56"/>
    <w:rsid w:val="003D6124"/>
    <w:rsid w:val="003E3293"/>
    <w:rsid w:val="00404646"/>
    <w:rsid w:val="00405360"/>
    <w:rsid w:val="00405899"/>
    <w:rsid w:val="0040688E"/>
    <w:rsid w:val="00412BAE"/>
    <w:rsid w:val="00415139"/>
    <w:rsid w:val="00417C73"/>
    <w:rsid w:val="004229F2"/>
    <w:rsid w:val="00450B3C"/>
    <w:rsid w:val="00456A08"/>
    <w:rsid w:val="004574F4"/>
    <w:rsid w:val="00463907"/>
    <w:rsid w:val="00465C6D"/>
    <w:rsid w:val="00491108"/>
    <w:rsid w:val="004A1D6A"/>
    <w:rsid w:val="004A789C"/>
    <w:rsid w:val="004B5520"/>
    <w:rsid w:val="004C188C"/>
    <w:rsid w:val="004C28D9"/>
    <w:rsid w:val="004D13BF"/>
    <w:rsid w:val="004D42DE"/>
    <w:rsid w:val="004D5B5B"/>
    <w:rsid w:val="004F05D6"/>
    <w:rsid w:val="004F68A6"/>
    <w:rsid w:val="0050204D"/>
    <w:rsid w:val="00510A79"/>
    <w:rsid w:val="00521102"/>
    <w:rsid w:val="0052301D"/>
    <w:rsid w:val="00523781"/>
    <w:rsid w:val="00532140"/>
    <w:rsid w:val="00544CE5"/>
    <w:rsid w:val="0054659A"/>
    <w:rsid w:val="005465C1"/>
    <w:rsid w:val="005664F8"/>
    <w:rsid w:val="00567F4F"/>
    <w:rsid w:val="005728C4"/>
    <w:rsid w:val="005735A7"/>
    <w:rsid w:val="00581D6E"/>
    <w:rsid w:val="005849FB"/>
    <w:rsid w:val="005B0E6D"/>
    <w:rsid w:val="005B245C"/>
    <w:rsid w:val="005B5636"/>
    <w:rsid w:val="005B5F89"/>
    <w:rsid w:val="005C2A28"/>
    <w:rsid w:val="005D1467"/>
    <w:rsid w:val="005F651E"/>
    <w:rsid w:val="005F6BBE"/>
    <w:rsid w:val="0060099E"/>
    <w:rsid w:val="006060F9"/>
    <w:rsid w:val="00614053"/>
    <w:rsid w:val="00623D07"/>
    <w:rsid w:val="006256F8"/>
    <w:rsid w:val="00627794"/>
    <w:rsid w:val="0063386C"/>
    <w:rsid w:val="00636FDE"/>
    <w:rsid w:val="00640C4D"/>
    <w:rsid w:val="00647038"/>
    <w:rsid w:val="00650CA2"/>
    <w:rsid w:val="0065353F"/>
    <w:rsid w:val="00654CB8"/>
    <w:rsid w:val="00661D84"/>
    <w:rsid w:val="00672E54"/>
    <w:rsid w:val="006766C0"/>
    <w:rsid w:val="006772A6"/>
    <w:rsid w:val="00692C8E"/>
    <w:rsid w:val="00693554"/>
    <w:rsid w:val="00693A91"/>
    <w:rsid w:val="006A1AE5"/>
    <w:rsid w:val="006A2F96"/>
    <w:rsid w:val="006A5E1F"/>
    <w:rsid w:val="006B62A1"/>
    <w:rsid w:val="006C0B91"/>
    <w:rsid w:val="006C6D5C"/>
    <w:rsid w:val="006E7969"/>
    <w:rsid w:val="006F0184"/>
    <w:rsid w:val="006F2199"/>
    <w:rsid w:val="0070069C"/>
    <w:rsid w:val="00702879"/>
    <w:rsid w:val="00715B85"/>
    <w:rsid w:val="00723EA4"/>
    <w:rsid w:val="00726C30"/>
    <w:rsid w:val="00751B44"/>
    <w:rsid w:val="00756BC4"/>
    <w:rsid w:val="00757674"/>
    <w:rsid w:val="007634EC"/>
    <w:rsid w:val="0076397D"/>
    <w:rsid w:val="00763E5C"/>
    <w:rsid w:val="00771B13"/>
    <w:rsid w:val="00772525"/>
    <w:rsid w:val="007941EC"/>
    <w:rsid w:val="007A4889"/>
    <w:rsid w:val="007B03C8"/>
    <w:rsid w:val="007B2047"/>
    <w:rsid w:val="007B4687"/>
    <w:rsid w:val="007B78AB"/>
    <w:rsid w:val="007C433C"/>
    <w:rsid w:val="007C498E"/>
    <w:rsid w:val="007C56E9"/>
    <w:rsid w:val="007C717A"/>
    <w:rsid w:val="007C7FA8"/>
    <w:rsid w:val="007D116B"/>
    <w:rsid w:val="007D509D"/>
    <w:rsid w:val="007E4D2F"/>
    <w:rsid w:val="007E4F61"/>
    <w:rsid w:val="007F542A"/>
    <w:rsid w:val="008008C7"/>
    <w:rsid w:val="00804713"/>
    <w:rsid w:val="00804EFA"/>
    <w:rsid w:val="00812076"/>
    <w:rsid w:val="008151A9"/>
    <w:rsid w:val="0082083E"/>
    <w:rsid w:val="00823F34"/>
    <w:rsid w:val="008250AD"/>
    <w:rsid w:val="00833326"/>
    <w:rsid w:val="00833E03"/>
    <w:rsid w:val="008356F7"/>
    <w:rsid w:val="00842189"/>
    <w:rsid w:val="00842376"/>
    <w:rsid w:val="008429D0"/>
    <w:rsid w:val="008472B8"/>
    <w:rsid w:val="008503B4"/>
    <w:rsid w:val="00851A07"/>
    <w:rsid w:val="0085200E"/>
    <w:rsid w:val="00860B31"/>
    <w:rsid w:val="0086159A"/>
    <w:rsid w:val="0086528F"/>
    <w:rsid w:val="00870529"/>
    <w:rsid w:val="00874793"/>
    <w:rsid w:val="00885DF4"/>
    <w:rsid w:val="008916DE"/>
    <w:rsid w:val="00894960"/>
    <w:rsid w:val="00897E69"/>
    <w:rsid w:val="008A5917"/>
    <w:rsid w:val="008B1176"/>
    <w:rsid w:val="008B6A8A"/>
    <w:rsid w:val="008C7BC1"/>
    <w:rsid w:val="008D0B63"/>
    <w:rsid w:val="008E6CC4"/>
    <w:rsid w:val="008E7371"/>
    <w:rsid w:val="008F390D"/>
    <w:rsid w:val="009114BE"/>
    <w:rsid w:val="00931ED6"/>
    <w:rsid w:val="009346AC"/>
    <w:rsid w:val="00943D94"/>
    <w:rsid w:val="00944DF4"/>
    <w:rsid w:val="00952A6E"/>
    <w:rsid w:val="0095477C"/>
    <w:rsid w:val="00955495"/>
    <w:rsid w:val="00965063"/>
    <w:rsid w:val="009708FF"/>
    <w:rsid w:val="0097355D"/>
    <w:rsid w:val="00974714"/>
    <w:rsid w:val="00980C9F"/>
    <w:rsid w:val="00980D2D"/>
    <w:rsid w:val="00980E9E"/>
    <w:rsid w:val="00982CDC"/>
    <w:rsid w:val="00986411"/>
    <w:rsid w:val="00990E4B"/>
    <w:rsid w:val="00991C81"/>
    <w:rsid w:val="009A4D09"/>
    <w:rsid w:val="009B2863"/>
    <w:rsid w:val="009B4788"/>
    <w:rsid w:val="009B6712"/>
    <w:rsid w:val="009B7E2E"/>
    <w:rsid w:val="009C2AAA"/>
    <w:rsid w:val="009C53B6"/>
    <w:rsid w:val="009C7897"/>
    <w:rsid w:val="009D39CE"/>
    <w:rsid w:val="009D3D41"/>
    <w:rsid w:val="009D46B7"/>
    <w:rsid w:val="009E2BEF"/>
    <w:rsid w:val="009F12B1"/>
    <w:rsid w:val="009F1768"/>
    <w:rsid w:val="009F2346"/>
    <w:rsid w:val="009F5D1C"/>
    <w:rsid w:val="009F61CD"/>
    <w:rsid w:val="00A01945"/>
    <w:rsid w:val="00A02453"/>
    <w:rsid w:val="00A12542"/>
    <w:rsid w:val="00A176E9"/>
    <w:rsid w:val="00A22D6C"/>
    <w:rsid w:val="00A30387"/>
    <w:rsid w:val="00A30C76"/>
    <w:rsid w:val="00A3121D"/>
    <w:rsid w:val="00A352FB"/>
    <w:rsid w:val="00A52572"/>
    <w:rsid w:val="00A526D0"/>
    <w:rsid w:val="00A530F3"/>
    <w:rsid w:val="00A532B4"/>
    <w:rsid w:val="00A71D9F"/>
    <w:rsid w:val="00A73648"/>
    <w:rsid w:val="00A750CD"/>
    <w:rsid w:val="00A84F1D"/>
    <w:rsid w:val="00A93E52"/>
    <w:rsid w:val="00AA52AB"/>
    <w:rsid w:val="00AA6EF2"/>
    <w:rsid w:val="00AB1891"/>
    <w:rsid w:val="00AB4DA7"/>
    <w:rsid w:val="00AB729C"/>
    <w:rsid w:val="00AD1C4A"/>
    <w:rsid w:val="00AD1D00"/>
    <w:rsid w:val="00AD538A"/>
    <w:rsid w:val="00AE1658"/>
    <w:rsid w:val="00B0114A"/>
    <w:rsid w:val="00B01487"/>
    <w:rsid w:val="00B03CBE"/>
    <w:rsid w:val="00B21A45"/>
    <w:rsid w:val="00B2768A"/>
    <w:rsid w:val="00B35891"/>
    <w:rsid w:val="00B36224"/>
    <w:rsid w:val="00B42BEB"/>
    <w:rsid w:val="00B43304"/>
    <w:rsid w:val="00B43982"/>
    <w:rsid w:val="00B509BE"/>
    <w:rsid w:val="00B56A41"/>
    <w:rsid w:val="00B61107"/>
    <w:rsid w:val="00B652CE"/>
    <w:rsid w:val="00B77178"/>
    <w:rsid w:val="00B8303C"/>
    <w:rsid w:val="00B847F2"/>
    <w:rsid w:val="00B876EA"/>
    <w:rsid w:val="00B909B4"/>
    <w:rsid w:val="00B95F60"/>
    <w:rsid w:val="00BA6D04"/>
    <w:rsid w:val="00BB00D8"/>
    <w:rsid w:val="00BB0C66"/>
    <w:rsid w:val="00BC052E"/>
    <w:rsid w:val="00BC10E3"/>
    <w:rsid w:val="00BC3493"/>
    <w:rsid w:val="00BC3C88"/>
    <w:rsid w:val="00BD0475"/>
    <w:rsid w:val="00BD1F94"/>
    <w:rsid w:val="00BD2C67"/>
    <w:rsid w:val="00BD4CAF"/>
    <w:rsid w:val="00BE1A9B"/>
    <w:rsid w:val="00BE5E8C"/>
    <w:rsid w:val="00BF1BFF"/>
    <w:rsid w:val="00BF628F"/>
    <w:rsid w:val="00C00EC4"/>
    <w:rsid w:val="00C20826"/>
    <w:rsid w:val="00C251A3"/>
    <w:rsid w:val="00C3468D"/>
    <w:rsid w:val="00C4024D"/>
    <w:rsid w:val="00C45610"/>
    <w:rsid w:val="00C46148"/>
    <w:rsid w:val="00C64086"/>
    <w:rsid w:val="00C640C9"/>
    <w:rsid w:val="00C707DE"/>
    <w:rsid w:val="00C80FFC"/>
    <w:rsid w:val="00C86857"/>
    <w:rsid w:val="00C920B0"/>
    <w:rsid w:val="00C93D8C"/>
    <w:rsid w:val="00C972FE"/>
    <w:rsid w:val="00CB2C1A"/>
    <w:rsid w:val="00CB61B3"/>
    <w:rsid w:val="00CC0291"/>
    <w:rsid w:val="00CC29AE"/>
    <w:rsid w:val="00CC2A24"/>
    <w:rsid w:val="00CC34C3"/>
    <w:rsid w:val="00CC54C5"/>
    <w:rsid w:val="00CD2380"/>
    <w:rsid w:val="00CD3D27"/>
    <w:rsid w:val="00CD592C"/>
    <w:rsid w:val="00CD6FCD"/>
    <w:rsid w:val="00CE35F2"/>
    <w:rsid w:val="00CE46FA"/>
    <w:rsid w:val="00CF0980"/>
    <w:rsid w:val="00D0123B"/>
    <w:rsid w:val="00D0594A"/>
    <w:rsid w:val="00D074B0"/>
    <w:rsid w:val="00D30F67"/>
    <w:rsid w:val="00D51994"/>
    <w:rsid w:val="00D56032"/>
    <w:rsid w:val="00D56160"/>
    <w:rsid w:val="00D57767"/>
    <w:rsid w:val="00D63D75"/>
    <w:rsid w:val="00D67E02"/>
    <w:rsid w:val="00D74524"/>
    <w:rsid w:val="00D8121A"/>
    <w:rsid w:val="00D815C4"/>
    <w:rsid w:val="00D85C0C"/>
    <w:rsid w:val="00D933A3"/>
    <w:rsid w:val="00DA358C"/>
    <w:rsid w:val="00DA654F"/>
    <w:rsid w:val="00DB0129"/>
    <w:rsid w:val="00DB3E18"/>
    <w:rsid w:val="00DB44E4"/>
    <w:rsid w:val="00DD0259"/>
    <w:rsid w:val="00DD084F"/>
    <w:rsid w:val="00DD101E"/>
    <w:rsid w:val="00DD3B05"/>
    <w:rsid w:val="00DE0A22"/>
    <w:rsid w:val="00DE41FD"/>
    <w:rsid w:val="00DF3586"/>
    <w:rsid w:val="00E032F7"/>
    <w:rsid w:val="00E036C3"/>
    <w:rsid w:val="00E044C0"/>
    <w:rsid w:val="00E129B4"/>
    <w:rsid w:val="00E14335"/>
    <w:rsid w:val="00E15331"/>
    <w:rsid w:val="00E15F96"/>
    <w:rsid w:val="00E227A8"/>
    <w:rsid w:val="00E24BAF"/>
    <w:rsid w:val="00E25433"/>
    <w:rsid w:val="00E5644B"/>
    <w:rsid w:val="00E56E86"/>
    <w:rsid w:val="00E64424"/>
    <w:rsid w:val="00E66095"/>
    <w:rsid w:val="00E71C86"/>
    <w:rsid w:val="00E76118"/>
    <w:rsid w:val="00E85118"/>
    <w:rsid w:val="00E857A1"/>
    <w:rsid w:val="00E929F7"/>
    <w:rsid w:val="00E954A9"/>
    <w:rsid w:val="00EA3296"/>
    <w:rsid w:val="00EC6A4C"/>
    <w:rsid w:val="00EE2ECE"/>
    <w:rsid w:val="00F01334"/>
    <w:rsid w:val="00F04251"/>
    <w:rsid w:val="00F07384"/>
    <w:rsid w:val="00F07E4B"/>
    <w:rsid w:val="00F16B33"/>
    <w:rsid w:val="00F311DA"/>
    <w:rsid w:val="00F342D8"/>
    <w:rsid w:val="00F34CB9"/>
    <w:rsid w:val="00F378AA"/>
    <w:rsid w:val="00F402D5"/>
    <w:rsid w:val="00F45B87"/>
    <w:rsid w:val="00F66D87"/>
    <w:rsid w:val="00F6702B"/>
    <w:rsid w:val="00F67A3D"/>
    <w:rsid w:val="00F70540"/>
    <w:rsid w:val="00F71880"/>
    <w:rsid w:val="00F747B9"/>
    <w:rsid w:val="00F749FD"/>
    <w:rsid w:val="00F845A9"/>
    <w:rsid w:val="00F90058"/>
    <w:rsid w:val="00F9072A"/>
    <w:rsid w:val="00F91558"/>
    <w:rsid w:val="00F9275B"/>
    <w:rsid w:val="00FA34C0"/>
    <w:rsid w:val="00FC21AD"/>
    <w:rsid w:val="00FC4D67"/>
    <w:rsid w:val="00FD0F04"/>
    <w:rsid w:val="00FD2177"/>
    <w:rsid w:val="00FD3B83"/>
    <w:rsid w:val="00FD3C1F"/>
    <w:rsid w:val="00FE0CA2"/>
    <w:rsid w:val="00FE5A3F"/>
    <w:rsid w:val="00FE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0AFAC8"/>
  <w15:docId w15:val="{17A672CC-C574-4EA7-B4C4-1B1D347B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59A"/>
    <w:pPr>
      <w:widowControl w:val="0"/>
      <w:snapToGrid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554"/>
    <w:rPr>
      <w:color w:val="0000FF"/>
      <w:u w:val="single"/>
    </w:rPr>
  </w:style>
  <w:style w:type="character" w:styleId="FollowedHyperlink">
    <w:name w:val="FollowedHyperlink"/>
    <w:basedOn w:val="DefaultParagraphFont"/>
    <w:rsid w:val="00693554"/>
    <w:rPr>
      <w:color w:val="800080"/>
      <w:u w:val="single"/>
    </w:rPr>
  </w:style>
  <w:style w:type="paragraph" w:styleId="HTMLPreformatted">
    <w:name w:val="HTML Preformatted"/>
    <w:basedOn w:val="Normal"/>
    <w:link w:val="HTMLPreformattedChar"/>
    <w:uiPriority w:val="99"/>
    <w:rsid w:val="0069355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pPr>
    <w:rPr>
      <w:rFonts w:ascii="Courier New" w:hAnsi="Courier New" w:cs="Courier New"/>
      <w:sz w:val="20"/>
    </w:rPr>
  </w:style>
  <w:style w:type="paragraph" w:styleId="Footer">
    <w:name w:val="footer"/>
    <w:basedOn w:val="Normal"/>
    <w:link w:val="FooterChar"/>
    <w:rsid w:val="00693554"/>
    <w:pPr>
      <w:tabs>
        <w:tab w:val="center" w:pos="4320"/>
        <w:tab w:val="right" w:pos="8640"/>
      </w:tabs>
    </w:pPr>
  </w:style>
  <w:style w:type="paragraph" w:styleId="BodyTextIndent">
    <w:name w:val="Body Text Indent"/>
    <w:basedOn w:val="Normal"/>
    <w:link w:val="BodyTextIndentChar"/>
    <w:rsid w:val="00693554"/>
    <w:pPr>
      <w:widowControl/>
      <w:tabs>
        <w:tab w:val="left" w:pos="-1440"/>
        <w:tab w:val="left" w:pos="-748"/>
        <w:tab w:val="left" w:pos="-561"/>
        <w:tab w:val="left" w:pos="-374"/>
        <w:tab w:val="left" w:pos="-187"/>
        <w:tab w:val="left" w:pos="187"/>
        <w:tab w:val="left" w:pos="374"/>
        <w:tab w:val="left" w:pos="561"/>
        <w:tab w:val="left" w:pos="748"/>
      </w:tabs>
      <w:ind w:hanging="187"/>
    </w:pPr>
  </w:style>
  <w:style w:type="paragraph" w:styleId="PlainText">
    <w:name w:val="Plain Text"/>
    <w:basedOn w:val="Normal"/>
    <w:link w:val="PlainTextChar"/>
    <w:rsid w:val="00693554"/>
    <w:pPr>
      <w:widowControl/>
      <w:snapToGrid/>
    </w:pPr>
    <w:rPr>
      <w:rFonts w:ascii="Courier New" w:hAnsi="Courier New" w:cs="Courier New"/>
      <w:sz w:val="20"/>
    </w:rPr>
  </w:style>
  <w:style w:type="paragraph" w:styleId="BalloonText">
    <w:name w:val="Balloon Text"/>
    <w:basedOn w:val="Normal"/>
    <w:link w:val="BalloonTextChar"/>
    <w:semiHidden/>
    <w:rsid w:val="00DD3B05"/>
    <w:rPr>
      <w:rFonts w:ascii="Tahoma" w:hAnsi="Tahoma" w:cs="Tahoma"/>
      <w:sz w:val="16"/>
      <w:szCs w:val="16"/>
    </w:rPr>
  </w:style>
  <w:style w:type="character" w:customStyle="1" w:styleId="grame">
    <w:name w:val="grame"/>
    <w:basedOn w:val="DefaultParagraphFont"/>
    <w:rsid w:val="00016A1C"/>
  </w:style>
  <w:style w:type="character" w:customStyle="1" w:styleId="spelle">
    <w:name w:val="spelle"/>
    <w:basedOn w:val="DefaultParagraphFont"/>
    <w:rsid w:val="00016A1C"/>
  </w:style>
  <w:style w:type="paragraph" w:styleId="Header">
    <w:name w:val="header"/>
    <w:basedOn w:val="Normal"/>
    <w:link w:val="HeaderChar"/>
    <w:rsid w:val="009B6712"/>
    <w:pPr>
      <w:widowControl/>
      <w:tabs>
        <w:tab w:val="center" w:pos="4153"/>
        <w:tab w:val="right" w:pos="8306"/>
      </w:tabs>
      <w:snapToGrid/>
    </w:pPr>
    <w:rPr>
      <w:rFonts w:ascii="Times" w:eastAsia="Times" w:hAnsi="Times"/>
    </w:rPr>
  </w:style>
  <w:style w:type="character" w:styleId="Emphasis">
    <w:name w:val="Emphasis"/>
    <w:basedOn w:val="DefaultParagraphFont"/>
    <w:uiPriority w:val="20"/>
    <w:qFormat/>
    <w:rsid w:val="009B6712"/>
    <w:rPr>
      <w:i/>
      <w:iCs/>
    </w:rPr>
  </w:style>
  <w:style w:type="character" w:styleId="Strong">
    <w:name w:val="Strong"/>
    <w:basedOn w:val="DefaultParagraphFont"/>
    <w:uiPriority w:val="22"/>
    <w:qFormat/>
    <w:rsid w:val="00B21A45"/>
    <w:rPr>
      <w:b/>
      <w:bCs/>
    </w:rPr>
  </w:style>
  <w:style w:type="paragraph" w:customStyle="1" w:styleId="level2">
    <w:name w:val="_level2"/>
    <w:basedOn w:val="Normal"/>
    <w:rsid w:val="00E64424"/>
  </w:style>
  <w:style w:type="paragraph" w:customStyle="1" w:styleId="Default">
    <w:name w:val="Default"/>
    <w:rsid w:val="00F311DA"/>
    <w:pPr>
      <w:autoSpaceDE w:val="0"/>
      <w:autoSpaceDN w:val="0"/>
      <w:adjustRightInd w:val="0"/>
    </w:pPr>
    <w:rPr>
      <w:rFonts w:eastAsia="SimSun"/>
      <w:color w:val="000000"/>
      <w:sz w:val="24"/>
      <w:szCs w:val="24"/>
      <w:lang w:eastAsia="zh-CN"/>
    </w:rPr>
  </w:style>
  <w:style w:type="character" w:customStyle="1" w:styleId="bio">
    <w:name w:val="bio"/>
    <w:basedOn w:val="DefaultParagraphFont"/>
    <w:rsid w:val="00E032F7"/>
  </w:style>
  <w:style w:type="paragraph" w:styleId="BodyText">
    <w:name w:val="Body Text"/>
    <w:basedOn w:val="Normal"/>
    <w:link w:val="BodyTextChar"/>
    <w:uiPriority w:val="99"/>
    <w:unhideWhenUsed/>
    <w:rsid w:val="00BB00D8"/>
    <w:pPr>
      <w:spacing w:after="120"/>
    </w:pPr>
  </w:style>
  <w:style w:type="character" w:customStyle="1" w:styleId="BodyTextChar">
    <w:name w:val="Body Text Char"/>
    <w:basedOn w:val="DefaultParagraphFont"/>
    <w:link w:val="BodyText"/>
    <w:uiPriority w:val="99"/>
    <w:rsid w:val="00BB00D8"/>
    <w:rPr>
      <w:sz w:val="24"/>
    </w:rPr>
  </w:style>
  <w:style w:type="paragraph" w:styleId="NormalWeb">
    <w:name w:val="Normal (Web)"/>
    <w:basedOn w:val="Normal"/>
    <w:uiPriority w:val="99"/>
    <w:semiHidden/>
    <w:unhideWhenUsed/>
    <w:rsid w:val="004F05D6"/>
    <w:pPr>
      <w:widowControl/>
      <w:snapToGrid/>
      <w:spacing w:before="100" w:beforeAutospacing="1" w:after="100" w:afterAutospacing="1"/>
    </w:pPr>
    <w:rPr>
      <w:szCs w:val="24"/>
    </w:rPr>
  </w:style>
  <w:style w:type="table" w:styleId="TableGrid">
    <w:name w:val="Table Grid"/>
    <w:basedOn w:val="TableNormal"/>
    <w:uiPriority w:val="59"/>
    <w:rsid w:val="004058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value">
    <w:name w:val="value"/>
    <w:basedOn w:val="DefaultParagraphFont"/>
    <w:rsid w:val="000B543D"/>
  </w:style>
  <w:style w:type="character" w:styleId="CommentReference">
    <w:name w:val="annotation reference"/>
    <w:rsid w:val="00842376"/>
    <w:rPr>
      <w:sz w:val="16"/>
      <w:szCs w:val="16"/>
    </w:rPr>
  </w:style>
  <w:style w:type="paragraph" w:styleId="CommentText">
    <w:name w:val="annotation text"/>
    <w:basedOn w:val="Normal"/>
    <w:link w:val="CommentTextChar"/>
    <w:rsid w:val="00842376"/>
    <w:pPr>
      <w:widowControl/>
      <w:snapToGrid/>
    </w:pPr>
    <w:rPr>
      <w:rFonts w:eastAsia="Batang"/>
      <w:sz w:val="20"/>
    </w:rPr>
  </w:style>
  <w:style w:type="character" w:customStyle="1" w:styleId="CommentTextChar">
    <w:name w:val="Comment Text Char"/>
    <w:basedOn w:val="DefaultParagraphFont"/>
    <w:link w:val="CommentText"/>
    <w:rsid w:val="00842376"/>
    <w:rPr>
      <w:rFonts w:eastAsia="Batang"/>
    </w:rPr>
  </w:style>
  <w:style w:type="paragraph" w:customStyle="1" w:styleId="Normal1">
    <w:name w:val="Normal1"/>
    <w:basedOn w:val="Normal"/>
    <w:rsid w:val="00986411"/>
    <w:pPr>
      <w:widowControl/>
      <w:snapToGrid/>
      <w:spacing w:before="100" w:beforeAutospacing="1" w:after="100" w:afterAutospacing="1"/>
    </w:pPr>
    <w:rPr>
      <w:rFonts w:eastAsia="Batang"/>
      <w:szCs w:val="24"/>
    </w:rPr>
  </w:style>
  <w:style w:type="paragraph" w:styleId="ListParagraph">
    <w:name w:val="List Paragraph"/>
    <w:basedOn w:val="Normal"/>
    <w:uiPriority w:val="34"/>
    <w:qFormat/>
    <w:rsid w:val="001E2C51"/>
    <w:pPr>
      <w:ind w:left="720"/>
      <w:contextualSpacing/>
    </w:pPr>
  </w:style>
  <w:style w:type="character" w:customStyle="1" w:styleId="HTMLPreformattedChar">
    <w:name w:val="HTML Preformatted Char"/>
    <w:basedOn w:val="DefaultParagraphFont"/>
    <w:link w:val="HTMLPreformatted"/>
    <w:uiPriority w:val="99"/>
    <w:rsid w:val="000F6716"/>
    <w:rPr>
      <w:rFonts w:ascii="Courier New" w:hAnsi="Courier New" w:cs="Courier New"/>
    </w:rPr>
  </w:style>
  <w:style w:type="character" w:customStyle="1" w:styleId="titleauthoretc">
    <w:name w:val="titleauthoretc"/>
    <w:basedOn w:val="DefaultParagraphFont"/>
    <w:rsid w:val="00050BD0"/>
  </w:style>
  <w:style w:type="character" w:customStyle="1" w:styleId="epub-sectionitem">
    <w:name w:val="epub-section__item"/>
    <w:basedOn w:val="DefaultParagraphFont"/>
    <w:rsid w:val="0060099E"/>
  </w:style>
  <w:style w:type="character" w:customStyle="1" w:styleId="FooterChar">
    <w:name w:val="Footer Char"/>
    <w:basedOn w:val="DefaultParagraphFont"/>
    <w:link w:val="Footer"/>
    <w:rsid w:val="00F70540"/>
    <w:rPr>
      <w:sz w:val="24"/>
    </w:rPr>
  </w:style>
  <w:style w:type="character" w:customStyle="1" w:styleId="BodyTextIndentChar">
    <w:name w:val="Body Text Indent Char"/>
    <w:basedOn w:val="DefaultParagraphFont"/>
    <w:link w:val="BodyTextIndent"/>
    <w:rsid w:val="00F70540"/>
    <w:rPr>
      <w:sz w:val="24"/>
    </w:rPr>
  </w:style>
  <w:style w:type="character" w:customStyle="1" w:styleId="PlainTextChar">
    <w:name w:val="Plain Text Char"/>
    <w:basedOn w:val="DefaultParagraphFont"/>
    <w:link w:val="PlainText"/>
    <w:rsid w:val="00F70540"/>
    <w:rPr>
      <w:rFonts w:ascii="Courier New" w:hAnsi="Courier New" w:cs="Courier New"/>
    </w:rPr>
  </w:style>
  <w:style w:type="character" w:customStyle="1" w:styleId="BalloonTextChar">
    <w:name w:val="Balloon Text Char"/>
    <w:basedOn w:val="DefaultParagraphFont"/>
    <w:link w:val="BalloonText"/>
    <w:semiHidden/>
    <w:rsid w:val="00F70540"/>
    <w:rPr>
      <w:rFonts w:ascii="Tahoma" w:hAnsi="Tahoma" w:cs="Tahoma"/>
      <w:sz w:val="16"/>
      <w:szCs w:val="16"/>
    </w:rPr>
  </w:style>
  <w:style w:type="character" w:customStyle="1" w:styleId="HeaderChar">
    <w:name w:val="Header Char"/>
    <w:basedOn w:val="DefaultParagraphFont"/>
    <w:link w:val="Header"/>
    <w:rsid w:val="00F70540"/>
    <w:rPr>
      <w:rFonts w:ascii="Times" w:eastAsia="Times" w:hAnsi="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08422">
      <w:marLeft w:val="0"/>
      <w:marRight w:val="0"/>
      <w:marTop w:val="0"/>
      <w:marBottom w:val="0"/>
      <w:divBdr>
        <w:top w:val="none" w:sz="0" w:space="0" w:color="auto"/>
        <w:left w:val="none" w:sz="0" w:space="0" w:color="auto"/>
        <w:bottom w:val="none" w:sz="0" w:space="0" w:color="auto"/>
        <w:right w:val="none" w:sz="0" w:space="0" w:color="auto"/>
      </w:divBdr>
      <w:divsChild>
        <w:div w:id="2093694740">
          <w:marLeft w:val="0"/>
          <w:marRight w:val="0"/>
          <w:marTop w:val="0"/>
          <w:marBottom w:val="0"/>
          <w:divBdr>
            <w:top w:val="none" w:sz="0" w:space="0" w:color="auto"/>
            <w:left w:val="none" w:sz="0" w:space="0" w:color="auto"/>
            <w:bottom w:val="none" w:sz="0" w:space="0" w:color="auto"/>
            <w:right w:val="none" w:sz="0" w:space="0" w:color="auto"/>
          </w:divBdr>
        </w:div>
      </w:divsChild>
    </w:div>
    <w:div w:id="19624098">
      <w:bodyDiv w:val="1"/>
      <w:marLeft w:val="0"/>
      <w:marRight w:val="0"/>
      <w:marTop w:val="0"/>
      <w:marBottom w:val="0"/>
      <w:divBdr>
        <w:top w:val="none" w:sz="0" w:space="0" w:color="auto"/>
        <w:left w:val="none" w:sz="0" w:space="0" w:color="auto"/>
        <w:bottom w:val="none" w:sz="0" w:space="0" w:color="auto"/>
        <w:right w:val="none" w:sz="0" w:space="0" w:color="auto"/>
      </w:divBdr>
      <w:divsChild>
        <w:div w:id="8391968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46985">
      <w:bodyDiv w:val="1"/>
      <w:marLeft w:val="0"/>
      <w:marRight w:val="0"/>
      <w:marTop w:val="0"/>
      <w:marBottom w:val="0"/>
      <w:divBdr>
        <w:top w:val="none" w:sz="0" w:space="0" w:color="auto"/>
        <w:left w:val="none" w:sz="0" w:space="0" w:color="auto"/>
        <w:bottom w:val="none" w:sz="0" w:space="0" w:color="auto"/>
        <w:right w:val="none" w:sz="0" w:space="0" w:color="auto"/>
      </w:divBdr>
    </w:div>
    <w:div w:id="90131365">
      <w:bodyDiv w:val="1"/>
      <w:marLeft w:val="0"/>
      <w:marRight w:val="0"/>
      <w:marTop w:val="0"/>
      <w:marBottom w:val="0"/>
      <w:divBdr>
        <w:top w:val="none" w:sz="0" w:space="0" w:color="auto"/>
        <w:left w:val="none" w:sz="0" w:space="0" w:color="auto"/>
        <w:bottom w:val="none" w:sz="0" w:space="0" w:color="auto"/>
        <w:right w:val="none" w:sz="0" w:space="0" w:color="auto"/>
      </w:divBdr>
    </w:div>
    <w:div w:id="142821971">
      <w:bodyDiv w:val="1"/>
      <w:marLeft w:val="0"/>
      <w:marRight w:val="0"/>
      <w:marTop w:val="0"/>
      <w:marBottom w:val="0"/>
      <w:divBdr>
        <w:top w:val="none" w:sz="0" w:space="0" w:color="auto"/>
        <w:left w:val="none" w:sz="0" w:space="0" w:color="auto"/>
        <w:bottom w:val="none" w:sz="0" w:space="0" w:color="auto"/>
        <w:right w:val="none" w:sz="0" w:space="0" w:color="auto"/>
      </w:divBdr>
    </w:div>
    <w:div w:id="220100132">
      <w:marLeft w:val="0"/>
      <w:marRight w:val="0"/>
      <w:marTop w:val="0"/>
      <w:marBottom w:val="0"/>
      <w:divBdr>
        <w:top w:val="none" w:sz="0" w:space="0" w:color="auto"/>
        <w:left w:val="none" w:sz="0" w:space="0" w:color="auto"/>
        <w:bottom w:val="none" w:sz="0" w:space="0" w:color="auto"/>
        <w:right w:val="none" w:sz="0" w:space="0" w:color="auto"/>
      </w:divBdr>
      <w:divsChild>
        <w:div w:id="599144359">
          <w:marLeft w:val="0"/>
          <w:marRight w:val="0"/>
          <w:marTop w:val="0"/>
          <w:marBottom w:val="0"/>
          <w:divBdr>
            <w:top w:val="none" w:sz="0" w:space="0" w:color="auto"/>
            <w:left w:val="none" w:sz="0" w:space="0" w:color="auto"/>
            <w:bottom w:val="none" w:sz="0" w:space="0" w:color="auto"/>
            <w:right w:val="none" w:sz="0" w:space="0" w:color="auto"/>
          </w:divBdr>
          <w:divsChild>
            <w:div w:id="630134746">
              <w:marLeft w:val="0"/>
              <w:marRight w:val="0"/>
              <w:marTop w:val="0"/>
              <w:marBottom w:val="0"/>
              <w:divBdr>
                <w:top w:val="none" w:sz="0" w:space="0" w:color="auto"/>
                <w:left w:val="none" w:sz="0" w:space="0" w:color="auto"/>
                <w:bottom w:val="none" w:sz="0" w:space="0" w:color="auto"/>
                <w:right w:val="none" w:sz="0" w:space="0" w:color="auto"/>
              </w:divBdr>
            </w:div>
            <w:div w:id="101858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73227">
      <w:marLeft w:val="0"/>
      <w:marRight w:val="0"/>
      <w:marTop w:val="0"/>
      <w:marBottom w:val="0"/>
      <w:divBdr>
        <w:top w:val="none" w:sz="0" w:space="0" w:color="auto"/>
        <w:left w:val="none" w:sz="0" w:space="0" w:color="auto"/>
        <w:bottom w:val="none" w:sz="0" w:space="0" w:color="auto"/>
        <w:right w:val="none" w:sz="0" w:space="0" w:color="auto"/>
      </w:divBdr>
      <w:divsChild>
        <w:div w:id="1636252963">
          <w:marLeft w:val="0"/>
          <w:marRight w:val="0"/>
          <w:marTop w:val="0"/>
          <w:marBottom w:val="0"/>
          <w:divBdr>
            <w:top w:val="none" w:sz="0" w:space="0" w:color="auto"/>
            <w:left w:val="none" w:sz="0" w:space="0" w:color="auto"/>
            <w:bottom w:val="none" w:sz="0" w:space="0" w:color="auto"/>
            <w:right w:val="none" w:sz="0" w:space="0" w:color="auto"/>
          </w:divBdr>
        </w:div>
      </w:divsChild>
    </w:div>
    <w:div w:id="420688141">
      <w:bodyDiv w:val="1"/>
      <w:marLeft w:val="0"/>
      <w:marRight w:val="0"/>
      <w:marTop w:val="0"/>
      <w:marBottom w:val="0"/>
      <w:divBdr>
        <w:top w:val="none" w:sz="0" w:space="0" w:color="auto"/>
        <w:left w:val="none" w:sz="0" w:space="0" w:color="auto"/>
        <w:bottom w:val="none" w:sz="0" w:space="0" w:color="auto"/>
        <w:right w:val="none" w:sz="0" w:space="0" w:color="auto"/>
      </w:divBdr>
    </w:div>
    <w:div w:id="466364178">
      <w:marLeft w:val="0"/>
      <w:marRight w:val="0"/>
      <w:marTop w:val="0"/>
      <w:marBottom w:val="0"/>
      <w:divBdr>
        <w:top w:val="none" w:sz="0" w:space="0" w:color="auto"/>
        <w:left w:val="none" w:sz="0" w:space="0" w:color="auto"/>
        <w:bottom w:val="none" w:sz="0" w:space="0" w:color="auto"/>
        <w:right w:val="none" w:sz="0" w:space="0" w:color="auto"/>
      </w:divBdr>
    </w:div>
    <w:div w:id="533276988">
      <w:bodyDiv w:val="1"/>
      <w:marLeft w:val="0"/>
      <w:marRight w:val="0"/>
      <w:marTop w:val="0"/>
      <w:marBottom w:val="0"/>
      <w:divBdr>
        <w:top w:val="none" w:sz="0" w:space="0" w:color="auto"/>
        <w:left w:val="none" w:sz="0" w:space="0" w:color="auto"/>
        <w:bottom w:val="none" w:sz="0" w:space="0" w:color="auto"/>
        <w:right w:val="none" w:sz="0" w:space="0" w:color="auto"/>
      </w:divBdr>
    </w:div>
    <w:div w:id="554706305">
      <w:bodyDiv w:val="1"/>
      <w:marLeft w:val="0"/>
      <w:marRight w:val="0"/>
      <w:marTop w:val="0"/>
      <w:marBottom w:val="0"/>
      <w:divBdr>
        <w:top w:val="none" w:sz="0" w:space="0" w:color="auto"/>
        <w:left w:val="none" w:sz="0" w:space="0" w:color="auto"/>
        <w:bottom w:val="none" w:sz="0" w:space="0" w:color="auto"/>
        <w:right w:val="none" w:sz="0" w:space="0" w:color="auto"/>
      </w:divBdr>
    </w:div>
    <w:div w:id="565721258">
      <w:bodyDiv w:val="1"/>
      <w:marLeft w:val="0"/>
      <w:marRight w:val="0"/>
      <w:marTop w:val="0"/>
      <w:marBottom w:val="0"/>
      <w:divBdr>
        <w:top w:val="none" w:sz="0" w:space="0" w:color="auto"/>
        <w:left w:val="none" w:sz="0" w:space="0" w:color="auto"/>
        <w:bottom w:val="none" w:sz="0" w:space="0" w:color="auto"/>
        <w:right w:val="none" w:sz="0" w:space="0" w:color="auto"/>
      </w:divBdr>
    </w:div>
    <w:div w:id="604922994">
      <w:marLeft w:val="0"/>
      <w:marRight w:val="0"/>
      <w:marTop w:val="0"/>
      <w:marBottom w:val="0"/>
      <w:divBdr>
        <w:top w:val="none" w:sz="0" w:space="0" w:color="auto"/>
        <w:left w:val="none" w:sz="0" w:space="0" w:color="auto"/>
        <w:bottom w:val="none" w:sz="0" w:space="0" w:color="auto"/>
        <w:right w:val="none" w:sz="0" w:space="0" w:color="auto"/>
      </w:divBdr>
    </w:div>
    <w:div w:id="616301852">
      <w:bodyDiv w:val="1"/>
      <w:marLeft w:val="0"/>
      <w:marRight w:val="0"/>
      <w:marTop w:val="0"/>
      <w:marBottom w:val="0"/>
      <w:divBdr>
        <w:top w:val="none" w:sz="0" w:space="0" w:color="auto"/>
        <w:left w:val="none" w:sz="0" w:space="0" w:color="auto"/>
        <w:bottom w:val="none" w:sz="0" w:space="0" w:color="auto"/>
        <w:right w:val="none" w:sz="0" w:space="0" w:color="auto"/>
      </w:divBdr>
    </w:div>
    <w:div w:id="620192689">
      <w:marLeft w:val="0"/>
      <w:marRight w:val="0"/>
      <w:marTop w:val="0"/>
      <w:marBottom w:val="0"/>
      <w:divBdr>
        <w:top w:val="none" w:sz="0" w:space="0" w:color="auto"/>
        <w:left w:val="none" w:sz="0" w:space="0" w:color="auto"/>
        <w:bottom w:val="none" w:sz="0" w:space="0" w:color="auto"/>
        <w:right w:val="none" w:sz="0" w:space="0" w:color="auto"/>
      </w:divBdr>
    </w:div>
    <w:div w:id="624966051">
      <w:marLeft w:val="0"/>
      <w:marRight w:val="0"/>
      <w:marTop w:val="0"/>
      <w:marBottom w:val="0"/>
      <w:divBdr>
        <w:top w:val="none" w:sz="0" w:space="0" w:color="auto"/>
        <w:left w:val="none" w:sz="0" w:space="0" w:color="auto"/>
        <w:bottom w:val="none" w:sz="0" w:space="0" w:color="auto"/>
        <w:right w:val="none" w:sz="0" w:space="0" w:color="auto"/>
      </w:divBdr>
      <w:divsChild>
        <w:div w:id="2068261408">
          <w:marLeft w:val="0"/>
          <w:marRight w:val="0"/>
          <w:marTop w:val="0"/>
          <w:marBottom w:val="0"/>
          <w:divBdr>
            <w:top w:val="none" w:sz="0" w:space="0" w:color="auto"/>
            <w:left w:val="none" w:sz="0" w:space="0" w:color="auto"/>
            <w:bottom w:val="none" w:sz="0" w:space="0" w:color="auto"/>
            <w:right w:val="none" w:sz="0" w:space="0" w:color="auto"/>
          </w:divBdr>
        </w:div>
      </w:divsChild>
    </w:div>
    <w:div w:id="665131598">
      <w:marLeft w:val="0"/>
      <w:marRight w:val="0"/>
      <w:marTop w:val="0"/>
      <w:marBottom w:val="0"/>
      <w:divBdr>
        <w:top w:val="none" w:sz="0" w:space="0" w:color="auto"/>
        <w:left w:val="none" w:sz="0" w:space="0" w:color="auto"/>
        <w:bottom w:val="none" w:sz="0" w:space="0" w:color="auto"/>
        <w:right w:val="none" w:sz="0" w:space="0" w:color="auto"/>
      </w:divBdr>
      <w:divsChild>
        <w:div w:id="990597947">
          <w:marLeft w:val="0"/>
          <w:marRight w:val="0"/>
          <w:marTop w:val="0"/>
          <w:marBottom w:val="0"/>
          <w:divBdr>
            <w:top w:val="none" w:sz="0" w:space="0" w:color="auto"/>
            <w:left w:val="none" w:sz="0" w:space="0" w:color="auto"/>
            <w:bottom w:val="none" w:sz="0" w:space="0" w:color="auto"/>
            <w:right w:val="none" w:sz="0" w:space="0" w:color="auto"/>
          </w:divBdr>
        </w:div>
      </w:divsChild>
    </w:div>
    <w:div w:id="680819282">
      <w:bodyDiv w:val="1"/>
      <w:marLeft w:val="0"/>
      <w:marRight w:val="0"/>
      <w:marTop w:val="0"/>
      <w:marBottom w:val="0"/>
      <w:divBdr>
        <w:top w:val="none" w:sz="0" w:space="0" w:color="auto"/>
        <w:left w:val="none" w:sz="0" w:space="0" w:color="auto"/>
        <w:bottom w:val="none" w:sz="0" w:space="0" w:color="auto"/>
        <w:right w:val="none" w:sz="0" w:space="0" w:color="auto"/>
      </w:divBdr>
    </w:div>
    <w:div w:id="782652604">
      <w:marLeft w:val="0"/>
      <w:marRight w:val="0"/>
      <w:marTop w:val="0"/>
      <w:marBottom w:val="0"/>
      <w:divBdr>
        <w:top w:val="none" w:sz="0" w:space="0" w:color="auto"/>
        <w:left w:val="none" w:sz="0" w:space="0" w:color="auto"/>
        <w:bottom w:val="none" w:sz="0" w:space="0" w:color="auto"/>
        <w:right w:val="none" w:sz="0" w:space="0" w:color="auto"/>
      </w:divBdr>
    </w:div>
    <w:div w:id="800877872">
      <w:bodyDiv w:val="1"/>
      <w:marLeft w:val="0"/>
      <w:marRight w:val="0"/>
      <w:marTop w:val="0"/>
      <w:marBottom w:val="0"/>
      <w:divBdr>
        <w:top w:val="none" w:sz="0" w:space="0" w:color="auto"/>
        <w:left w:val="none" w:sz="0" w:space="0" w:color="auto"/>
        <w:bottom w:val="none" w:sz="0" w:space="0" w:color="auto"/>
        <w:right w:val="none" w:sz="0" w:space="0" w:color="auto"/>
      </w:divBdr>
      <w:divsChild>
        <w:div w:id="221260110">
          <w:marLeft w:val="0"/>
          <w:marRight w:val="0"/>
          <w:marTop w:val="0"/>
          <w:marBottom w:val="0"/>
          <w:divBdr>
            <w:top w:val="none" w:sz="0" w:space="0" w:color="auto"/>
            <w:left w:val="none" w:sz="0" w:space="0" w:color="auto"/>
            <w:bottom w:val="none" w:sz="0" w:space="0" w:color="auto"/>
            <w:right w:val="none" w:sz="0" w:space="0" w:color="auto"/>
          </w:divBdr>
          <w:divsChild>
            <w:div w:id="70039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5522">
      <w:bodyDiv w:val="1"/>
      <w:marLeft w:val="0"/>
      <w:marRight w:val="0"/>
      <w:marTop w:val="0"/>
      <w:marBottom w:val="0"/>
      <w:divBdr>
        <w:top w:val="none" w:sz="0" w:space="0" w:color="auto"/>
        <w:left w:val="none" w:sz="0" w:space="0" w:color="auto"/>
        <w:bottom w:val="none" w:sz="0" w:space="0" w:color="auto"/>
        <w:right w:val="none" w:sz="0" w:space="0" w:color="auto"/>
      </w:divBdr>
    </w:div>
    <w:div w:id="867643998">
      <w:bodyDiv w:val="1"/>
      <w:marLeft w:val="0"/>
      <w:marRight w:val="0"/>
      <w:marTop w:val="0"/>
      <w:marBottom w:val="0"/>
      <w:divBdr>
        <w:top w:val="none" w:sz="0" w:space="0" w:color="auto"/>
        <w:left w:val="none" w:sz="0" w:space="0" w:color="auto"/>
        <w:bottom w:val="none" w:sz="0" w:space="0" w:color="auto"/>
        <w:right w:val="none" w:sz="0" w:space="0" w:color="auto"/>
      </w:divBdr>
    </w:div>
    <w:div w:id="882137768">
      <w:bodyDiv w:val="1"/>
      <w:marLeft w:val="0"/>
      <w:marRight w:val="0"/>
      <w:marTop w:val="0"/>
      <w:marBottom w:val="0"/>
      <w:divBdr>
        <w:top w:val="none" w:sz="0" w:space="0" w:color="auto"/>
        <w:left w:val="none" w:sz="0" w:space="0" w:color="auto"/>
        <w:bottom w:val="none" w:sz="0" w:space="0" w:color="auto"/>
        <w:right w:val="none" w:sz="0" w:space="0" w:color="auto"/>
      </w:divBdr>
    </w:div>
    <w:div w:id="955336249">
      <w:bodyDiv w:val="1"/>
      <w:marLeft w:val="0"/>
      <w:marRight w:val="0"/>
      <w:marTop w:val="0"/>
      <w:marBottom w:val="0"/>
      <w:divBdr>
        <w:top w:val="none" w:sz="0" w:space="0" w:color="auto"/>
        <w:left w:val="none" w:sz="0" w:space="0" w:color="auto"/>
        <w:bottom w:val="none" w:sz="0" w:space="0" w:color="auto"/>
        <w:right w:val="none" w:sz="0" w:space="0" w:color="auto"/>
      </w:divBdr>
      <w:divsChild>
        <w:div w:id="403916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5935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76372770">
      <w:bodyDiv w:val="1"/>
      <w:marLeft w:val="0"/>
      <w:marRight w:val="0"/>
      <w:marTop w:val="0"/>
      <w:marBottom w:val="0"/>
      <w:divBdr>
        <w:top w:val="none" w:sz="0" w:space="0" w:color="auto"/>
        <w:left w:val="none" w:sz="0" w:space="0" w:color="auto"/>
        <w:bottom w:val="none" w:sz="0" w:space="0" w:color="auto"/>
        <w:right w:val="none" w:sz="0" w:space="0" w:color="auto"/>
      </w:divBdr>
      <w:divsChild>
        <w:div w:id="1290822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5464">
      <w:marLeft w:val="0"/>
      <w:marRight w:val="0"/>
      <w:marTop w:val="0"/>
      <w:marBottom w:val="0"/>
      <w:divBdr>
        <w:top w:val="none" w:sz="0" w:space="0" w:color="auto"/>
        <w:left w:val="none" w:sz="0" w:space="0" w:color="auto"/>
        <w:bottom w:val="none" w:sz="0" w:space="0" w:color="auto"/>
        <w:right w:val="none" w:sz="0" w:space="0" w:color="auto"/>
      </w:divBdr>
      <w:divsChild>
        <w:div w:id="1756169445">
          <w:marLeft w:val="0"/>
          <w:marRight w:val="0"/>
          <w:marTop w:val="0"/>
          <w:marBottom w:val="0"/>
          <w:divBdr>
            <w:top w:val="none" w:sz="0" w:space="0" w:color="auto"/>
            <w:left w:val="none" w:sz="0" w:space="0" w:color="auto"/>
            <w:bottom w:val="none" w:sz="0" w:space="0" w:color="auto"/>
            <w:right w:val="none" w:sz="0" w:space="0" w:color="auto"/>
          </w:divBdr>
        </w:div>
      </w:divsChild>
    </w:div>
    <w:div w:id="1050377977">
      <w:bodyDiv w:val="1"/>
      <w:marLeft w:val="0"/>
      <w:marRight w:val="0"/>
      <w:marTop w:val="0"/>
      <w:marBottom w:val="0"/>
      <w:divBdr>
        <w:top w:val="none" w:sz="0" w:space="0" w:color="auto"/>
        <w:left w:val="none" w:sz="0" w:space="0" w:color="auto"/>
        <w:bottom w:val="none" w:sz="0" w:space="0" w:color="auto"/>
        <w:right w:val="none" w:sz="0" w:space="0" w:color="auto"/>
      </w:divBdr>
    </w:div>
    <w:div w:id="1203204672">
      <w:bodyDiv w:val="1"/>
      <w:marLeft w:val="0"/>
      <w:marRight w:val="0"/>
      <w:marTop w:val="0"/>
      <w:marBottom w:val="0"/>
      <w:divBdr>
        <w:top w:val="none" w:sz="0" w:space="0" w:color="auto"/>
        <w:left w:val="none" w:sz="0" w:space="0" w:color="auto"/>
        <w:bottom w:val="none" w:sz="0" w:space="0" w:color="auto"/>
        <w:right w:val="none" w:sz="0" w:space="0" w:color="auto"/>
      </w:divBdr>
    </w:div>
    <w:div w:id="1246761791">
      <w:marLeft w:val="0"/>
      <w:marRight w:val="0"/>
      <w:marTop w:val="0"/>
      <w:marBottom w:val="0"/>
      <w:divBdr>
        <w:top w:val="none" w:sz="0" w:space="0" w:color="auto"/>
        <w:left w:val="none" w:sz="0" w:space="0" w:color="auto"/>
        <w:bottom w:val="none" w:sz="0" w:space="0" w:color="auto"/>
        <w:right w:val="none" w:sz="0" w:space="0" w:color="auto"/>
      </w:divBdr>
      <w:divsChild>
        <w:div w:id="1684896775">
          <w:marLeft w:val="0"/>
          <w:marRight w:val="0"/>
          <w:marTop w:val="0"/>
          <w:marBottom w:val="0"/>
          <w:divBdr>
            <w:top w:val="none" w:sz="0" w:space="0" w:color="auto"/>
            <w:left w:val="none" w:sz="0" w:space="0" w:color="auto"/>
            <w:bottom w:val="none" w:sz="0" w:space="0" w:color="auto"/>
            <w:right w:val="none" w:sz="0" w:space="0" w:color="auto"/>
          </w:divBdr>
        </w:div>
      </w:divsChild>
    </w:div>
    <w:div w:id="1255363714">
      <w:bodyDiv w:val="1"/>
      <w:marLeft w:val="0"/>
      <w:marRight w:val="0"/>
      <w:marTop w:val="0"/>
      <w:marBottom w:val="0"/>
      <w:divBdr>
        <w:top w:val="none" w:sz="0" w:space="0" w:color="auto"/>
        <w:left w:val="none" w:sz="0" w:space="0" w:color="auto"/>
        <w:bottom w:val="none" w:sz="0" w:space="0" w:color="auto"/>
        <w:right w:val="none" w:sz="0" w:space="0" w:color="auto"/>
      </w:divBdr>
    </w:div>
    <w:div w:id="1294365112">
      <w:bodyDiv w:val="1"/>
      <w:marLeft w:val="0"/>
      <w:marRight w:val="0"/>
      <w:marTop w:val="0"/>
      <w:marBottom w:val="0"/>
      <w:divBdr>
        <w:top w:val="none" w:sz="0" w:space="0" w:color="auto"/>
        <w:left w:val="none" w:sz="0" w:space="0" w:color="auto"/>
        <w:bottom w:val="none" w:sz="0" w:space="0" w:color="auto"/>
        <w:right w:val="none" w:sz="0" w:space="0" w:color="auto"/>
      </w:divBdr>
    </w:div>
    <w:div w:id="1433209109">
      <w:bodyDiv w:val="1"/>
      <w:marLeft w:val="0"/>
      <w:marRight w:val="0"/>
      <w:marTop w:val="0"/>
      <w:marBottom w:val="0"/>
      <w:divBdr>
        <w:top w:val="none" w:sz="0" w:space="0" w:color="auto"/>
        <w:left w:val="none" w:sz="0" w:space="0" w:color="auto"/>
        <w:bottom w:val="none" w:sz="0" w:space="0" w:color="auto"/>
        <w:right w:val="none" w:sz="0" w:space="0" w:color="auto"/>
      </w:divBdr>
    </w:div>
    <w:div w:id="1657030703">
      <w:bodyDiv w:val="1"/>
      <w:marLeft w:val="0"/>
      <w:marRight w:val="0"/>
      <w:marTop w:val="0"/>
      <w:marBottom w:val="0"/>
      <w:divBdr>
        <w:top w:val="none" w:sz="0" w:space="0" w:color="auto"/>
        <w:left w:val="none" w:sz="0" w:space="0" w:color="auto"/>
        <w:bottom w:val="none" w:sz="0" w:space="0" w:color="auto"/>
        <w:right w:val="none" w:sz="0" w:space="0" w:color="auto"/>
      </w:divBdr>
    </w:div>
    <w:div w:id="1757631267">
      <w:marLeft w:val="0"/>
      <w:marRight w:val="0"/>
      <w:marTop w:val="0"/>
      <w:marBottom w:val="0"/>
      <w:divBdr>
        <w:top w:val="none" w:sz="0" w:space="0" w:color="auto"/>
        <w:left w:val="none" w:sz="0" w:space="0" w:color="auto"/>
        <w:bottom w:val="none" w:sz="0" w:space="0" w:color="auto"/>
        <w:right w:val="none" w:sz="0" w:space="0" w:color="auto"/>
      </w:divBdr>
      <w:divsChild>
        <w:div w:id="1018434210">
          <w:marLeft w:val="0"/>
          <w:marRight w:val="0"/>
          <w:marTop w:val="0"/>
          <w:marBottom w:val="0"/>
          <w:divBdr>
            <w:top w:val="none" w:sz="0" w:space="0" w:color="auto"/>
            <w:left w:val="none" w:sz="0" w:space="0" w:color="auto"/>
            <w:bottom w:val="none" w:sz="0" w:space="0" w:color="auto"/>
            <w:right w:val="none" w:sz="0" w:space="0" w:color="auto"/>
          </w:divBdr>
        </w:div>
      </w:divsChild>
    </w:div>
    <w:div w:id="1785072062">
      <w:bodyDiv w:val="1"/>
      <w:marLeft w:val="0"/>
      <w:marRight w:val="0"/>
      <w:marTop w:val="0"/>
      <w:marBottom w:val="0"/>
      <w:divBdr>
        <w:top w:val="none" w:sz="0" w:space="0" w:color="auto"/>
        <w:left w:val="none" w:sz="0" w:space="0" w:color="auto"/>
        <w:bottom w:val="none" w:sz="0" w:space="0" w:color="auto"/>
        <w:right w:val="none" w:sz="0" w:space="0" w:color="auto"/>
      </w:divBdr>
    </w:div>
    <w:div w:id="1914585406">
      <w:bodyDiv w:val="1"/>
      <w:marLeft w:val="0"/>
      <w:marRight w:val="0"/>
      <w:marTop w:val="0"/>
      <w:marBottom w:val="0"/>
      <w:divBdr>
        <w:top w:val="none" w:sz="0" w:space="0" w:color="auto"/>
        <w:left w:val="none" w:sz="0" w:space="0" w:color="auto"/>
        <w:bottom w:val="none" w:sz="0" w:space="0" w:color="auto"/>
        <w:right w:val="none" w:sz="0" w:space="0" w:color="auto"/>
      </w:divBdr>
    </w:div>
    <w:div w:id="1971935531">
      <w:marLeft w:val="0"/>
      <w:marRight w:val="0"/>
      <w:marTop w:val="0"/>
      <w:marBottom w:val="0"/>
      <w:divBdr>
        <w:top w:val="none" w:sz="0" w:space="0" w:color="auto"/>
        <w:left w:val="none" w:sz="0" w:space="0" w:color="auto"/>
        <w:bottom w:val="none" w:sz="0" w:space="0" w:color="auto"/>
        <w:right w:val="none" w:sz="0" w:space="0" w:color="auto"/>
      </w:divBdr>
      <w:divsChild>
        <w:div w:id="2057923775">
          <w:marLeft w:val="0"/>
          <w:marRight w:val="0"/>
          <w:marTop w:val="0"/>
          <w:marBottom w:val="0"/>
          <w:divBdr>
            <w:top w:val="none" w:sz="0" w:space="0" w:color="auto"/>
            <w:left w:val="none" w:sz="0" w:space="0" w:color="auto"/>
            <w:bottom w:val="none" w:sz="0" w:space="0" w:color="auto"/>
            <w:right w:val="none" w:sz="0" w:space="0" w:color="auto"/>
          </w:divBdr>
          <w:divsChild>
            <w:div w:id="1169833574">
              <w:marLeft w:val="0"/>
              <w:marRight w:val="0"/>
              <w:marTop w:val="0"/>
              <w:marBottom w:val="0"/>
              <w:divBdr>
                <w:top w:val="none" w:sz="0" w:space="0" w:color="auto"/>
                <w:left w:val="none" w:sz="0" w:space="0" w:color="auto"/>
                <w:bottom w:val="none" w:sz="0" w:space="0" w:color="auto"/>
                <w:right w:val="none" w:sz="0" w:space="0" w:color="auto"/>
              </w:divBdr>
              <w:divsChild>
                <w:div w:id="15364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439263">
      <w:marLeft w:val="0"/>
      <w:marRight w:val="0"/>
      <w:marTop w:val="0"/>
      <w:marBottom w:val="0"/>
      <w:divBdr>
        <w:top w:val="none" w:sz="0" w:space="0" w:color="auto"/>
        <w:left w:val="none" w:sz="0" w:space="0" w:color="auto"/>
        <w:bottom w:val="none" w:sz="0" w:space="0" w:color="auto"/>
        <w:right w:val="none" w:sz="0" w:space="0" w:color="auto"/>
      </w:divBdr>
    </w:div>
    <w:div w:id="2029214922">
      <w:marLeft w:val="0"/>
      <w:marRight w:val="0"/>
      <w:marTop w:val="0"/>
      <w:marBottom w:val="0"/>
      <w:divBdr>
        <w:top w:val="none" w:sz="0" w:space="0" w:color="auto"/>
        <w:left w:val="none" w:sz="0" w:space="0" w:color="auto"/>
        <w:bottom w:val="none" w:sz="0" w:space="0" w:color="auto"/>
        <w:right w:val="none" w:sz="0" w:space="0" w:color="auto"/>
      </w:divBdr>
      <w:divsChild>
        <w:div w:id="1851025902">
          <w:marLeft w:val="0"/>
          <w:marRight w:val="0"/>
          <w:marTop w:val="0"/>
          <w:marBottom w:val="0"/>
          <w:divBdr>
            <w:top w:val="none" w:sz="0" w:space="0" w:color="auto"/>
            <w:left w:val="none" w:sz="0" w:space="0" w:color="auto"/>
            <w:bottom w:val="none" w:sz="0" w:space="0" w:color="auto"/>
            <w:right w:val="none" w:sz="0" w:space="0" w:color="auto"/>
          </w:divBdr>
        </w:div>
      </w:divsChild>
    </w:div>
    <w:div w:id="2041002907">
      <w:bodyDiv w:val="1"/>
      <w:marLeft w:val="0"/>
      <w:marRight w:val="0"/>
      <w:marTop w:val="0"/>
      <w:marBottom w:val="0"/>
      <w:divBdr>
        <w:top w:val="none" w:sz="0" w:space="0" w:color="auto"/>
        <w:left w:val="none" w:sz="0" w:space="0" w:color="auto"/>
        <w:bottom w:val="none" w:sz="0" w:space="0" w:color="auto"/>
        <w:right w:val="none" w:sz="0" w:space="0" w:color="auto"/>
      </w:divBdr>
    </w:div>
    <w:div w:id="2115128661">
      <w:marLeft w:val="0"/>
      <w:marRight w:val="0"/>
      <w:marTop w:val="0"/>
      <w:marBottom w:val="0"/>
      <w:divBdr>
        <w:top w:val="none" w:sz="0" w:space="0" w:color="auto"/>
        <w:left w:val="none" w:sz="0" w:space="0" w:color="auto"/>
        <w:bottom w:val="none" w:sz="0" w:space="0" w:color="auto"/>
        <w:right w:val="none" w:sz="0" w:space="0" w:color="auto"/>
      </w:divBdr>
      <w:divsChild>
        <w:div w:id="1406419569">
          <w:marLeft w:val="0"/>
          <w:marRight w:val="0"/>
          <w:marTop w:val="0"/>
          <w:marBottom w:val="0"/>
          <w:divBdr>
            <w:top w:val="none" w:sz="0" w:space="0" w:color="auto"/>
            <w:left w:val="none" w:sz="0" w:space="0" w:color="auto"/>
            <w:bottom w:val="none" w:sz="0" w:space="0" w:color="auto"/>
            <w:right w:val="none" w:sz="0" w:space="0" w:color="auto"/>
          </w:divBdr>
        </w:div>
      </w:divsChild>
    </w:div>
    <w:div w:id="2124036870">
      <w:marLeft w:val="0"/>
      <w:marRight w:val="0"/>
      <w:marTop w:val="0"/>
      <w:marBottom w:val="0"/>
      <w:divBdr>
        <w:top w:val="none" w:sz="0" w:space="0" w:color="auto"/>
        <w:left w:val="none" w:sz="0" w:space="0" w:color="auto"/>
        <w:bottom w:val="none" w:sz="0" w:space="0" w:color="auto"/>
        <w:right w:val="none" w:sz="0" w:space="0" w:color="auto"/>
      </w:divBdr>
      <w:divsChild>
        <w:div w:id="2917190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rr@msu.edu" TargetMode="External"/><Relationship Id="rId13" Type="http://schemas.openxmlformats.org/officeDocument/2006/relationships/hyperlink" Target="https://doi.org/10.1089/g4h.2016.00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r.sagepub.com/content/early/2015/10/14/1088868315609487.ful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erlin.hinsz@nds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assegl@muohio.ed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dx.doi.org/10.1515/humor-2015-0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F63FBB-F380-43F3-AAF1-5027D4BBF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10248</TotalTime>
  <Pages>31</Pages>
  <Words>13086</Words>
  <Characters>74592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
    </vt:vector>
  </TitlesOfParts>
  <Company>MSU, Dept of Psychology</Company>
  <LinksUpToDate>false</LinksUpToDate>
  <CharactersWithSpaces>87503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 Kerr</dc:creator>
  <cp:lastModifiedBy>Norbert Kerr</cp:lastModifiedBy>
  <cp:revision>5</cp:revision>
  <cp:lastPrinted>2016-10-10T17:15:00Z</cp:lastPrinted>
  <dcterms:created xsi:type="dcterms:W3CDTF">2021-02-26T15:40:00Z</dcterms:created>
  <dcterms:modified xsi:type="dcterms:W3CDTF">2021-03-15T19:08:00Z</dcterms:modified>
</cp:coreProperties>
</file>