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C6511" w14:textId="057C852D" w:rsidR="006321F2" w:rsidRPr="00410AD3" w:rsidRDefault="00972E7F" w:rsidP="000D40D4">
      <w:pPr>
        <w:jc w:val="center"/>
        <w:rPr>
          <w:b/>
        </w:rPr>
      </w:pPr>
      <w:r>
        <w:rPr>
          <w:b/>
        </w:rPr>
        <w:t>______</w:t>
      </w:r>
      <w:r w:rsidR="00410AD3">
        <w:rPr>
          <w:b/>
        </w:rPr>
        <w:t>________________________________________________________________________</w:t>
      </w:r>
    </w:p>
    <w:p w14:paraId="031E1CA3" w14:textId="77777777" w:rsidR="00685E72" w:rsidRDefault="00685E72" w:rsidP="000D40D4">
      <w:pPr>
        <w:jc w:val="center"/>
      </w:pPr>
    </w:p>
    <w:p w14:paraId="353D5C6D" w14:textId="77777777" w:rsidR="00140C46" w:rsidRPr="00140C46" w:rsidRDefault="00841C60" w:rsidP="00DF1495">
      <w:pPr>
        <w:jc w:val="center"/>
        <w:rPr>
          <w:b/>
        </w:rPr>
      </w:pPr>
      <w:r>
        <w:rPr>
          <w:b/>
        </w:rPr>
        <w:t>CHRISTOPHER D. NYE</w:t>
      </w:r>
      <w:r w:rsidR="00630A86">
        <w:rPr>
          <w:b/>
        </w:rPr>
        <w:t xml:space="preserve">, </w:t>
      </w:r>
      <w:r w:rsidR="00A30164">
        <w:rPr>
          <w:b/>
        </w:rPr>
        <w:t>Ph.D.</w:t>
      </w:r>
    </w:p>
    <w:p w14:paraId="0E0F98D2" w14:textId="77777777" w:rsidR="00F27FBE" w:rsidRDefault="00F27FBE" w:rsidP="00F27FBE">
      <w:pPr>
        <w:jc w:val="center"/>
        <w:rPr>
          <w:i/>
        </w:rPr>
      </w:pPr>
      <w:r>
        <w:rPr>
          <w:i/>
        </w:rPr>
        <w:t>Department of Psychology</w:t>
      </w:r>
    </w:p>
    <w:p w14:paraId="076664E4" w14:textId="77777777" w:rsidR="006321F2" w:rsidRPr="00FA75AA" w:rsidRDefault="007761E6" w:rsidP="000D40D4">
      <w:pPr>
        <w:jc w:val="center"/>
        <w:rPr>
          <w:i/>
        </w:rPr>
      </w:pPr>
      <w:r>
        <w:rPr>
          <w:i/>
        </w:rPr>
        <w:t>Michigan</w:t>
      </w:r>
      <w:r w:rsidR="00A30164">
        <w:rPr>
          <w:i/>
        </w:rPr>
        <w:t xml:space="preserve"> State University</w:t>
      </w:r>
    </w:p>
    <w:p w14:paraId="7E3945EE" w14:textId="77777777" w:rsidR="007761E6" w:rsidRDefault="007761E6" w:rsidP="000D40D4">
      <w:pPr>
        <w:pBdr>
          <w:bottom w:val="single" w:sz="12" w:space="1" w:color="auto"/>
        </w:pBdr>
        <w:jc w:val="center"/>
      </w:pPr>
      <w:r>
        <w:t>316 Physics Rd.</w:t>
      </w:r>
      <w:r w:rsidRPr="00E82386">
        <w:t xml:space="preserve"> </w:t>
      </w:r>
      <w:r w:rsidRPr="00E82386">
        <w:br/>
      </w:r>
      <w:r>
        <w:t>East Lansing, MI 48824</w:t>
      </w:r>
    </w:p>
    <w:p w14:paraId="763CCA1F" w14:textId="77777777" w:rsidR="006321F2" w:rsidRDefault="007761E6" w:rsidP="000D40D4">
      <w:pPr>
        <w:pBdr>
          <w:bottom w:val="single" w:sz="12" w:space="1" w:color="auto"/>
        </w:pBdr>
        <w:jc w:val="center"/>
        <w:rPr>
          <w:i/>
        </w:rPr>
      </w:pPr>
      <w:r>
        <w:rPr>
          <w:i/>
        </w:rPr>
        <w:t>nyechris</w:t>
      </w:r>
      <w:r w:rsidR="00A30164">
        <w:rPr>
          <w:i/>
        </w:rPr>
        <w:t>@</w:t>
      </w:r>
      <w:r>
        <w:rPr>
          <w:i/>
        </w:rPr>
        <w:t>msu</w:t>
      </w:r>
      <w:r w:rsidR="006321F2" w:rsidRPr="000075B9">
        <w:rPr>
          <w:i/>
        </w:rPr>
        <w:t>.edu</w:t>
      </w:r>
      <w:r w:rsidR="00A30164">
        <w:rPr>
          <w:i/>
        </w:rPr>
        <w:t>; (</w:t>
      </w:r>
      <w:r>
        <w:rPr>
          <w:i/>
        </w:rPr>
        <w:t>517) 355</w:t>
      </w:r>
      <w:r w:rsidR="006321F2" w:rsidRPr="00FA75AA">
        <w:rPr>
          <w:i/>
        </w:rPr>
        <w:t>-</w:t>
      </w:r>
      <w:r>
        <w:rPr>
          <w:i/>
        </w:rPr>
        <w:t>3408</w:t>
      </w:r>
    </w:p>
    <w:p w14:paraId="15230179" w14:textId="77777777" w:rsidR="004F6ECB" w:rsidRDefault="004F6ECB" w:rsidP="000D40D4">
      <w:pPr>
        <w:pBdr>
          <w:bottom w:val="single" w:sz="12" w:space="1" w:color="auto"/>
        </w:pBdr>
        <w:jc w:val="center"/>
        <w:rPr>
          <w:i/>
        </w:rPr>
      </w:pPr>
    </w:p>
    <w:p w14:paraId="7AFC3C52" w14:textId="6D984DE1" w:rsidR="00DF1495" w:rsidRPr="00DF1495" w:rsidRDefault="00DF1495" w:rsidP="000D40D4">
      <w:pPr>
        <w:pBdr>
          <w:bottom w:val="single" w:sz="12" w:space="1" w:color="auto"/>
        </w:pBdr>
        <w:jc w:val="center"/>
        <w:rPr>
          <w:i/>
          <w:sz w:val="20"/>
          <w:szCs w:val="20"/>
        </w:rPr>
      </w:pPr>
      <w:r w:rsidRPr="00DF1495">
        <w:rPr>
          <w:i/>
          <w:sz w:val="20"/>
          <w:szCs w:val="20"/>
        </w:rPr>
        <w:t xml:space="preserve">Last Modified on </w:t>
      </w:r>
      <w:r w:rsidR="00CF698D">
        <w:rPr>
          <w:i/>
          <w:sz w:val="20"/>
          <w:szCs w:val="20"/>
        </w:rPr>
        <w:t>May 2, 2022</w:t>
      </w:r>
    </w:p>
    <w:p w14:paraId="39A30CED" w14:textId="77777777" w:rsidR="00DF1495" w:rsidRDefault="00DF1495" w:rsidP="006321F2"/>
    <w:p w14:paraId="3F33B2BE" w14:textId="77777777" w:rsidR="006321F2" w:rsidRPr="00E63C36" w:rsidRDefault="00343D96" w:rsidP="006321F2">
      <w:pPr>
        <w:rPr>
          <w:b/>
          <w:i/>
        </w:rPr>
      </w:pPr>
      <w:r>
        <w:rPr>
          <w:b/>
          <w:i/>
        </w:rPr>
        <w:t>EDUCATION</w:t>
      </w:r>
    </w:p>
    <w:p w14:paraId="3D5D0A46" w14:textId="77777777" w:rsidR="00E63C36" w:rsidRPr="004B6F81" w:rsidRDefault="00E63C36" w:rsidP="006321F2">
      <w:pPr>
        <w:rPr>
          <w:b/>
        </w:rPr>
      </w:pPr>
    </w:p>
    <w:p w14:paraId="356004CF" w14:textId="77777777" w:rsidR="009F7802" w:rsidRDefault="009F7802" w:rsidP="009F7802">
      <w:pPr>
        <w:ind w:firstLine="540"/>
      </w:pPr>
      <w:r>
        <w:t>University of Illinois at Urbana-Champaign</w:t>
      </w:r>
    </w:p>
    <w:p w14:paraId="3FA549D3" w14:textId="77777777" w:rsidR="009F7802" w:rsidRPr="009F7802" w:rsidRDefault="009F7802" w:rsidP="009031D5">
      <w:pPr>
        <w:ind w:left="1440"/>
        <w:rPr>
          <w:b/>
        </w:rPr>
      </w:pPr>
      <w:r w:rsidRPr="009F7802">
        <w:rPr>
          <w:b/>
        </w:rPr>
        <w:t>Ph.D</w:t>
      </w:r>
      <w:r>
        <w:rPr>
          <w:b/>
        </w:rPr>
        <w:t xml:space="preserve">, </w:t>
      </w:r>
      <w:r w:rsidRPr="00D234D4">
        <w:t>Industrial/Organizational Psychology (</w:t>
      </w:r>
      <w:r w:rsidR="00CE3A24">
        <w:t>August</w:t>
      </w:r>
      <w:r w:rsidR="00151EA2">
        <w:t>, 2011</w:t>
      </w:r>
      <w:r w:rsidRPr="00D234D4">
        <w:t>)</w:t>
      </w:r>
    </w:p>
    <w:p w14:paraId="430DE836" w14:textId="77777777" w:rsidR="009F7802" w:rsidRDefault="009F7802" w:rsidP="009031D5">
      <w:pPr>
        <w:ind w:left="1440"/>
      </w:pPr>
      <w:r w:rsidRPr="009F7802">
        <w:rPr>
          <w:b/>
        </w:rPr>
        <w:t>Minor:</w:t>
      </w:r>
      <w:r>
        <w:t xml:space="preserve"> Quantitative Psychology</w:t>
      </w:r>
    </w:p>
    <w:p w14:paraId="0792412D" w14:textId="77777777" w:rsidR="009F7802" w:rsidRDefault="009F7802" w:rsidP="009031D5">
      <w:pPr>
        <w:ind w:left="1440"/>
      </w:pPr>
      <w:r w:rsidRPr="009F7802">
        <w:rPr>
          <w:b/>
        </w:rPr>
        <w:t>Dissertation:</w:t>
      </w:r>
      <w:r>
        <w:t xml:space="preserve"> </w:t>
      </w:r>
      <w:r w:rsidR="00114A02">
        <w:rPr>
          <w:i/>
        </w:rPr>
        <w:t>The Development and Evaluation of Effect Size Measures for CFA and IRT Studies of Measurement Equivalence</w:t>
      </w:r>
    </w:p>
    <w:p w14:paraId="10DB21DC" w14:textId="77777777" w:rsidR="009F7802" w:rsidRDefault="009F7802" w:rsidP="006321F2">
      <w:pPr>
        <w:ind w:firstLine="540"/>
      </w:pPr>
    </w:p>
    <w:p w14:paraId="41AEA57A" w14:textId="77777777" w:rsidR="00E63C36" w:rsidRDefault="00E63C36" w:rsidP="009F7802">
      <w:pPr>
        <w:ind w:firstLine="540"/>
      </w:pPr>
      <w:r>
        <w:t>University of Illinois</w:t>
      </w:r>
      <w:r w:rsidR="00FA75AA">
        <w:t xml:space="preserve"> at Urbana-Champaign</w:t>
      </w:r>
    </w:p>
    <w:p w14:paraId="640F07C5" w14:textId="77777777" w:rsidR="004B6F81" w:rsidRDefault="004B6F81" w:rsidP="009031D5">
      <w:pPr>
        <w:ind w:left="1440"/>
        <w:rPr>
          <w:b/>
        </w:rPr>
      </w:pPr>
      <w:r>
        <w:rPr>
          <w:b/>
        </w:rPr>
        <w:t>M</w:t>
      </w:r>
      <w:r w:rsidR="009F7802">
        <w:rPr>
          <w:b/>
        </w:rPr>
        <w:t>.</w:t>
      </w:r>
      <w:r>
        <w:rPr>
          <w:b/>
        </w:rPr>
        <w:t>A</w:t>
      </w:r>
      <w:r w:rsidR="009F7802">
        <w:rPr>
          <w:b/>
        </w:rPr>
        <w:t>.</w:t>
      </w:r>
      <w:r>
        <w:rPr>
          <w:b/>
        </w:rPr>
        <w:t xml:space="preserve">, </w:t>
      </w:r>
      <w:r w:rsidR="009F7802" w:rsidRPr="00D234D4">
        <w:t>Industrial/</w:t>
      </w:r>
      <w:r w:rsidRPr="00D234D4">
        <w:t>Organizational Psychology</w:t>
      </w:r>
      <w:r w:rsidR="00C027D3">
        <w:t xml:space="preserve"> (2006</w:t>
      </w:r>
      <w:r w:rsidR="009F7802" w:rsidRPr="00D234D4">
        <w:t>)</w:t>
      </w:r>
    </w:p>
    <w:p w14:paraId="2FA9F13A" w14:textId="77777777" w:rsidR="004B6F81" w:rsidRPr="004B6F81" w:rsidRDefault="004B6F81" w:rsidP="009031D5">
      <w:pPr>
        <w:ind w:left="1440"/>
        <w:rPr>
          <w:i/>
        </w:rPr>
      </w:pPr>
      <w:r>
        <w:rPr>
          <w:b/>
        </w:rPr>
        <w:t xml:space="preserve">Thesis: </w:t>
      </w:r>
      <w:r w:rsidR="00FD0687">
        <w:rPr>
          <w:i/>
        </w:rPr>
        <w:t>Two-Step Testing in Employee Selection: Is Score I</w:t>
      </w:r>
      <w:r w:rsidR="009F7802" w:rsidRPr="009F7802">
        <w:rPr>
          <w:i/>
        </w:rPr>
        <w:t xml:space="preserve">nflation a </w:t>
      </w:r>
      <w:r w:rsidR="00FD0687">
        <w:rPr>
          <w:i/>
        </w:rPr>
        <w:t>P</w:t>
      </w:r>
      <w:r w:rsidR="009F7802" w:rsidRPr="009F7802">
        <w:rPr>
          <w:i/>
        </w:rPr>
        <w:t>roblem?</w:t>
      </w:r>
    </w:p>
    <w:p w14:paraId="2597FDB0" w14:textId="77777777" w:rsidR="006321F2" w:rsidRPr="004B6F81" w:rsidRDefault="006321F2" w:rsidP="006321F2">
      <w:pPr>
        <w:ind w:firstLine="540"/>
        <w:rPr>
          <w:b/>
        </w:rPr>
      </w:pPr>
    </w:p>
    <w:p w14:paraId="52EC0494" w14:textId="77777777" w:rsidR="00E63C36" w:rsidRDefault="00E63C36" w:rsidP="00BD43B8">
      <w:pPr>
        <w:ind w:firstLine="540"/>
      </w:pPr>
      <w:r>
        <w:t>Washington State University</w:t>
      </w:r>
      <w:r w:rsidR="00685E72">
        <w:t xml:space="preserve"> at Vancouver</w:t>
      </w:r>
    </w:p>
    <w:p w14:paraId="43789215" w14:textId="77777777" w:rsidR="00CB10AC" w:rsidRDefault="004B6F81" w:rsidP="009031D5">
      <w:pPr>
        <w:ind w:left="1440"/>
      </w:pPr>
      <w:r>
        <w:rPr>
          <w:b/>
        </w:rPr>
        <w:t>B</w:t>
      </w:r>
      <w:r w:rsidR="009F7802">
        <w:rPr>
          <w:b/>
        </w:rPr>
        <w:t>.</w:t>
      </w:r>
      <w:r>
        <w:rPr>
          <w:b/>
        </w:rPr>
        <w:t>S</w:t>
      </w:r>
      <w:r w:rsidR="009F7802">
        <w:rPr>
          <w:b/>
        </w:rPr>
        <w:t>.</w:t>
      </w:r>
      <w:r>
        <w:rPr>
          <w:b/>
        </w:rPr>
        <w:t xml:space="preserve">, </w:t>
      </w:r>
      <w:r w:rsidRPr="00D234D4">
        <w:t>Psychology and General Studies in Personnel Psychology</w:t>
      </w:r>
      <w:r w:rsidR="009F7802" w:rsidRPr="00D234D4">
        <w:t xml:space="preserve"> (2003)</w:t>
      </w:r>
    </w:p>
    <w:p w14:paraId="03891430" w14:textId="77777777" w:rsidR="00E63C36" w:rsidRDefault="00E63C36" w:rsidP="006321F2"/>
    <w:p w14:paraId="3CD81FC6" w14:textId="77777777" w:rsidR="00E63C36" w:rsidRDefault="00343D96" w:rsidP="006321F2">
      <w:pPr>
        <w:rPr>
          <w:b/>
          <w:i/>
        </w:rPr>
      </w:pPr>
      <w:r>
        <w:rPr>
          <w:b/>
          <w:i/>
        </w:rPr>
        <w:t>RESEARCH INTERESTS</w:t>
      </w:r>
    </w:p>
    <w:p w14:paraId="4A47BA75" w14:textId="77777777" w:rsidR="00343D96" w:rsidRPr="00E63C36" w:rsidRDefault="00343D96" w:rsidP="006321F2">
      <w:pPr>
        <w:rPr>
          <w:b/>
          <w:i/>
        </w:rPr>
      </w:pPr>
    </w:p>
    <w:p w14:paraId="2B79603E" w14:textId="067905CB" w:rsidR="00141C4C" w:rsidRDefault="00141C4C" w:rsidP="00141C4C">
      <w:pPr>
        <w:ind w:left="1440"/>
      </w:pPr>
      <w:r>
        <w:t>Employee selection</w:t>
      </w:r>
      <w:r w:rsidR="00C52249">
        <w:t>, assessment, and hiring</w:t>
      </w:r>
    </w:p>
    <w:p w14:paraId="304F001F" w14:textId="0A8AFB50" w:rsidR="00061859" w:rsidRDefault="00C52249" w:rsidP="00061859">
      <w:pPr>
        <w:ind w:left="1440"/>
      </w:pPr>
      <w:r>
        <w:t>Quantitative methods and talent analytics</w:t>
      </w:r>
    </w:p>
    <w:p w14:paraId="45D4CD97" w14:textId="6A6DEF28" w:rsidR="00061859" w:rsidRDefault="00061859" w:rsidP="00061859">
      <w:pPr>
        <w:ind w:left="1440"/>
      </w:pPr>
      <w:r>
        <w:t>Individual differences</w:t>
      </w:r>
      <w:r w:rsidR="00141C4C">
        <w:t xml:space="preserve"> at work and over time</w:t>
      </w:r>
    </w:p>
    <w:p w14:paraId="4FDB9441" w14:textId="77777777" w:rsidR="00B917FC" w:rsidRDefault="00B917FC" w:rsidP="00B917FC"/>
    <w:p w14:paraId="35D355FC" w14:textId="77777777" w:rsidR="00B917FC" w:rsidRDefault="00B917FC" w:rsidP="00B917FC">
      <w:pPr>
        <w:rPr>
          <w:b/>
          <w:i/>
        </w:rPr>
      </w:pPr>
      <w:r>
        <w:rPr>
          <w:b/>
          <w:i/>
        </w:rPr>
        <w:t>ACADEMIC APPOINTMENTS</w:t>
      </w:r>
    </w:p>
    <w:p w14:paraId="07966C42" w14:textId="77777777" w:rsidR="00B917FC" w:rsidRDefault="00B917FC" w:rsidP="00B917FC">
      <w:pPr>
        <w:rPr>
          <w:b/>
          <w:i/>
        </w:rPr>
      </w:pPr>
    </w:p>
    <w:p w14:paraId="0950D2B7" w14:textId="02C75CBB" w:rsidR="00175E6F" w:rsidRDefault="00175E6F" w:rsidP="00175E6F">
      <w:pPr>
        <w:ind w:left="2160" w:hanging="1620"/>
      </w:pPr>
      <w:r w:rsidRPr="00B917FC">
        <w:t>201</w:t>
      </w:r>
      <w:r>
        <w:t>9</w:t>
      </w:r>
      <w:r w:rsidRPr="00B917FC">
        <w:t xml:space="preserve">- </w:t>
      </w:r>
      <w:proofErr w:type="gramStart"/>
      <w:r w:rsidRPr="00B917FC">
        <w:t>present</w:t>
      </w:r>
      <w:proofErr w:type="gramEnd"/>
      <w:r>
        <w:t xml:space="preserve">     Michigan State University, East Lansing, MI</w:t>
      </w:r>
    </w:p>
    <w:p w14:paraId="7CB07C9C" w14:textId="0740EE45" w:rsidR="00175E6F" w:rsidRDefault="00175E6F" w:rsidP="00175E6F">
      <w:pPr>
        <w:ind w:left="2160"/>
      </w:pPr>
      <w:r>
        <w:t>Associate Professor, Organizational Psychology</w:t>
      </w:r>
    </w:p>
    <w:p w14:paraId="6A8B9E9D" w14:textId="77777777" w:rsidR="00175E6F" w:rsidRDefault="00175E6F" w:rsidP="009031D5">
      <w:pPr>
        <w:ind w:left="2160" w:hanging="1620"/>
      </w:pPr>
    </w:p>
    <w:p w14:paraId="30C3CCEF" w14:textId="79D17374" w:rsidR="00396ABE" w:rsidRDefault="00396ABE" w:rsidP="009031D5">
      <w:pPr>
        <w:ind w:left="2160" w:hanging="1620"/>
      </w:pPr>
      <w:r w:rsidRPr="00B917FC">
        <w:t>201</w:t>
      </w:r>
      <w:r>
        <w:t>3</w:t>
      </w:r>
      <w:r w:rsidRPr="00B917FC">
        <w:t xml:space="preserve">- </w:t>
      </w:r>
      <w:r w:rsidR="00175E6F">
        <w:t>2019</w:t>
      </w:r>
      <w:r>
        <w:t xml:space="preserve">     </w:t>
      </w:r>
      <w:r w:rsidR="00175E6F">
        <w:t xml:space="preserve">    </w:t>
      </w:r>
      <w:r>
        <w:t>Michigan State University, East Lansing, MI</w:t>
      </w:r>
    </w:p>
    <w:p w14:paraId="6299C610" w14:textId="77777777" w:rsidR="00396ABE" w:rsidRDefault="00396ABE" w:rsidP="009031D5">
      <w:pPr>
        <w:ind w:left="2160"/>
      </w:pPr>
      <w:r>
        <w:t>Assistant Professor, Organizational Psychology</w:t>
      </w:r>
    </w:p>
    <w:p w14:paraId="40503A77" w14:textId="77777777" w:rsidR="00396ABE" w:rsidRDefault="00396ABE" w:rsidP="009031D5">
      <w:pPr>
        <w:ind w:left="2160" w:hanging="1620"/>
      </w:pPr>
    </w:p>
    <w:p w14:paraId="60DFBB39" w14:textId="77777777" w:rsidR="00B917FC" w:rsidRDefault="00B917FC" w:rsidP="009031D5">
      <w:pPr>
        <w:ind w:left="2160" w:hanging="1620"/>
      </w:pPr>
      <w:r w:rsidRPr="00B917FC">
        <w:t xml:space="preserve">2011- </w:t>
      </w:r>
      <w:r w:rsidR="00396ABE">
        <w:t>2013</w:t>
      </w:r>
      <w:r>
        <w:t xml:space="preserve">     </w:t>
      </w:r>
      <w:r w:rsidR="00F77500">
        <w:t xml:space="preserve">    </w:t>
      </w:r>
      <w:r>
        <w:t>Bowling Green State University</w:t>
      </w:r>
      <w:r w:rsidR="00FB18C2">
        <w:t>, Bowling Green, OH</w:t>
      </w:r>
    </w:p>
    <w:p w14:paraId="021E6B4D" w14:textId="77777777" w:rsidR="00B917FC" w:rsidRDefault="00FB18C2" w:rsidP="009031D5">
      <w:pPr>
        <w:ind w:left="2160"/>
      </w:pPr>
      <w:r>
        <w:t>Assistant Professor, Industrial/Organizational Psychology</w:t>
      </w:r>
    </w:p>
    <w:p w14:paraId="64072A88" w14:textId="77777777" w:rsidR="00E63C36" w:rsidRDefault="00E63C36" w:rsidP="006321F2"/>
    <w:p w14:paraId="01F7A124" w14:textId="77777777" w:rsidR="00465B71" w:rsidRDefault="00465B71" w:rsidP="00465B71">
      <w:pPr>
        <w:rPr>
          <w:b/>
          <w:i/>
          <w:color w:val="000000"/>
        </w:rPr>
      </w:pPr>
      <w:r>
        <w:rPr>
          <w:b/>
          <w:i/>
          <w:color w:val="000000"/>
        </w:rPr>
        <w:t>HONORS</w:t>
      </w:r>
      <w:r w:rsidR="003E16F9">
        <w:rPr>
          <w:b/>
          <w:i/>
          <w:color w:val="000000"/>
        </w:rPr>
        <w:t xml:space="preserve"> </w:t>
      </w:r>
      <w:r w:rsidR="00973D99">
        <w:rPr>
          <w:b/>
          <w:i/>
          <w:color w:val="000000"/>
        </w:rPr>
        <w:t>AND</w:t>
      </w:r>
      <w:r>
        <w:rPr>
          <w:b/>
          <w:i/>
          <w:color w:val="000000"/>
        </w:rPr>
        <w:t xml:space="preserve"> AWARDS</w:t>
      </w:r>
    </w:p>
    <w:p w14:paraId="13EDA49E" w14:textId="77777777" w:rsidR="00465B71" w:rsidRDefault="00465B71" w:rsidP="00465B71">
      <w:pPr>
        <w:rPr>
          <w:b/>
          <w:i/>
          <w:color w:val="000000"/>
        </w:rPr>
      </w:pPr>
    </w:p>
    <w:p w14:paraId="42F24790" w14:textId="5EF3E1F6" w:rsidR="00C52249" w:rsidRDefault="00C52249" w:rsidP="00C52249">
      <w:pPr>
        <w:ind w:left="720" w:hanging="180"/>
        <w:rPr>
          <w:color w:val="000000"/>
        </w:rPr>
      </w:pPr>
      <w:r>
        <w:rPr>
          <w:color w:val="000000"/>
        </w:rPr>
        <w:lastRenderedPageBreak/>
        <w:t xml:space="preserve">· </w:t>
      </w:r>
      <w:r>
        <w:rPr>
          <w:i/>
          <w:color w:val="000000"/>
        </w:rPr>
        <w:t>Innovations in Assessment</w:t>
      </w:r>
      <w:r w:rsidRPr="0077772D">
        <w:rPr>
          <w:i/>
          <w:color w:val="000000"/>
        </w:rPr>
        <w:t xml:space="preserve"> Award</w:t>
      </w:r>
      <w:r>
        <w:rPr>
          <w:color w:val="000000"/>
        </w:rPr>
        <w:t>, International Personnel Assessment Council (IPAC) (2020)</w:t>
      </w:r>
    </w:p>
    <w:p w14:paraId="28AE0CD0" w14:textId="3072B5A6" w:rsidR="00E17A1A" w:rsidRDefault="00E17A1A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Early Career Achievement Award</w:t>
      </w:r>
      <w:r>
        <w:rPr>
          <w:color w:val="000000"/>
        </w:rPr>
        <w:t>, Academy of Management, Research Methods Division (2018)</w:t>
      </w:r>
    </w:p>
    <w:p w14:paraId="1ED10045" w14:textId="3A675FB3" w:rsidR="00BA6A5B" w:rsidRDefault="00BA6A5B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M. Scott Myers Award for Applied Research in the Workplace</w:t>
      </w:r>
      <w:r>
        <w:rPr>
          <w:color w:val="000000"/>
        </w:rPr>
        <w:t>, Society for Industrial and Organizational Psychology (SIOP) (2015)</w:t>
      </w:r>
    </w:p>
    <w:p w14:paraId="53040A64" w14:textId="77777777" w:rsidR="00BA6A5B" w:rsidRDefault="00E475F6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="00BA6A5B" w:rsidRPr="0077772D">
        <w:rPr>
          <w:i/>
          <w:color w:val="000000"/>
        </w:rPr>
        <w:t>Distinguished Alumni Award</w:t>
      </w:r>
      <w:r w:rsidR="00BA6A5B">
        <w:rPr>
          <w:color w:val="000000"/>
        </w:rPr>
        <w:t>, Washington State University, Vancouver (2014)</w:t>
      </w:r>
    </w:p>
    <w:p w14:paraId="5D0F886D" w14:textId="6B2B0316" w:rsidR="00E475F6" w:rsidRDefault="00BA6A5B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="00E475F6" w:rsidRPr="0077772D">
        <w:rPr>
          <w:i/>
          <w:color w:val="000000"/>
        </w:rPr>
        <w:t>Center for Human Resource Management Research Award</w:t>
      </w:r>
      <w:r w:rsidR="00E475F6">
        <w:rPr>
          <w:color w:val="000000"/>
        </w:rPr>
        <w:t>, University of Illinois at Urbana-Champaign (2011)</w:t>
      </w:r>
    </w:p>
    <w:p w14:paraId="37F19F3B" w14:textId="77777777" w:rsidR="00A15E0D" w:rsidRDefault="00A15E0D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James C. Johnson Student Paper Award</w:t>
      </w:r>
      <w:r>
        <w:rPr>
          <w:color w:val="000000"/>
        </w:rPr>
        <w:t>, International Personnel</w:t>
      </w:r>
      <w:r w:rsidR="0025271B">
        <w:rPr>
          <w:color w:val="000000"/>
        </w:rPr>
        <w:t xml:space="preserve"> Assessment Council (IPAC)</w:t>
      </w:r>
      <w:r>
        <w:rPr>
          <w:color w:val="000000"/>
        </w:rPr>
        <w:t xml:space="preserve"> (2011)</w:t>
      </w:r>
    </w:p>
    <w:p w14:paraId="4B7667E9" w14:textId="6C225628" w:rsidR="00A15E0D" w:rsidRDefault="00E30B3D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Graduate Student Scholarship</w:t>
      </w:r>
      <w:r w:rsidR="003E16F9">
        <w:rPr>
          <w:color w:val="000000"/>
        </w:rPr>
        <w:t>,</w:t>
      </w:r>
      <w:r>
        <w:rPr>
          <w:color w:val="000000"/>
        </w:rPr>
        <w:t xml:space="preserve"> Society for Industrial and Organizational Psychology</w:t>
      </w:r>
      <w:r w:rsidR="00C67D61">
        <w:rPr>
          <w:color w:val="000000"/>
        </w:rPr>
        <w:t xml:space="preserve"> (SIOP)</w:t>
      </w:r>
      <w:r>
        <w:rPr>
          <w:color w:val="000000"/>
        </w:rPr>
        <w:t xml:space="preserve"> (2010)</w:t>
      </w:r>
    </w:p>
    <w:p w14:paraId="187D2871" w14:textId="7C501D69" w:rsidR="00E30B3D" w:rsidRPr="00A72156" w:rsidRDefault="00465B71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College Board Re</w:t>
      </w:r>
      <w:r w:rsidR="00216D83" w:rsidRPr="0077772D">
        <w:rPr>
          <w:i/>
          <w:color w:val="000000"/>
        </w:rPr>
        <w:t>search Fellowship Award</w:t>
      </w:r>
      <w:r w:rsidR="00E30B3D">
        <w:rPr>
          <w:color w:val="000000"/>
        </w:rPr>
        <w:t xml:space="preserve"> (2009</w:t>
      </w:r>
      <w:r>
        <w:rPr>
          <w:color w:val="000000"/>
        </w:rPr>
        <w:t>)</w:t>
      </w:r>
    </w:p>
    <w:p w14:paraId="148545E1" w14:textId="77777777" w:rsidR="00465B71" w:rsidRDefault="00A56174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="00465B71" w:rsidRPr="0077772D">
        <w:rPr>
          <w:i/>
          <w:color w:val="000000"/>
        </w:rPr>
        <w:t>Nancy Hirschberg Award for Outstanding Research</w:t>
      </w:r>
      <w:r w:rsidR="00465B71">
        <w:rPr>
          <w:color w:val="000000"/>
        </w:rPr>
        <w:t>, Department of Psychology, University of Illinois at Urbana-Champaign</w:t>
      </w:r>
      <w:r>
        <w:rPr>
          <w:color w:val="000000"/>
        </w:rPr>
        <w:t xml:space="preserve"> (2008)</w:t>
      </w:r>
    </w:p>
    <w:p w14:paraId="57D67F82" w14:textId="77777777" w:rsidR="00465B71" w:rsidRDefault="00465B71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Campus List of T</w:t>
      </w:r>
      <w:r w:rsidR="00147D2D" w:rsidRPr="0077772D">
        <w:rPr>
          <w:i/>
          <w:color w:val="000000"/>
        </w:rPr>
        <w:t>eachers Ranked as Excellent by t</w:t>
      </w:r>
      <w:r w:rsidRPr="0077772D">
        <w:rPr>
          <w:i/>
          <w:color w:val="000000"/>
        </w:rPr>
        <w:t>heir Students</w:t>
      </w:r>
      <w:r>
        <w:rPr>
          <w:color w:val="000000"/>
        </w:rPr>
        <w:t xml:space="preserve"> (Fall 2008)</w:t>
      </w:r>
    </w:p>
    <w:p w14:paraId="5AE695F6" w14:textId="2885401B" w:rsidR="00465B71" w:rsidRDefault="00465B71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Lyle H. Lanier Travel Award</w:t>
      </w:r>
      <w:r>
        <w:rPr>
          <w:color w:val="000000"/>
        </w:rPr>
        <w:t>, University of Illinois (2008)</w:t>
      </w:r>
    </w:p>
    <w:p w14:paraId="5B13E23F" w14:textId="1AF90222" w:rsidR="00A15E0D" w:rsidRDefault="00465B71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· </w:t>
      </w:r>
      <w:r w:rsidRPr="0077772D">
        <w:rPr>
          <w:i/>
          <w:color w:val="000000"/>
        </w:rPr>
        <w:t>Graduate College Travel Award</w:t>
      </w:r>
      <w:r>
        <w:rPr>
          <w:color w:val="000000"/>
        </w:rPr>
        <w:t>, University of Illinois</w:t>
      </w:r>
      <w:r w:rsidR="00A15E0D">
        <w:rPr>
          <w:color w:val="000000"/>
        </w:rPr>
        <w:t xml:space="preserve"> (2008)</w:t>
      </w:r>
    </w:p>
    <w:p w14:paraId="24DB6999" w14:textId="77777777" w:rsidR="00A15E0D" w:rsidRDefault="00A15E0D" w:rsidP="003F722C">
      <w:pPr>
        <w:rPr>
          <w:color w:val="000000"/>
        </w:rPr>
      </w:pPr>
    </w:p>
    <w:p w14:paraId="009B5C74" w14:textId="72B8362D" w:rsidR="00363F13" w:rsidRDefault="00B741DF" w:rsidP="00363F13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RESEARCH </w:t>
      </w:r>
      <w:r w:rsidR="00363F13">
        <w:rPr>
          <w:b/>
          <w:i/>
          <w:color w:val="000000"/>
        </w:rPr>
        <w:t>FUNDING</w:t>
      </w:r>
    </w:p>
    <w:p w14:paraId="75D137CE" w14:textId="77777777" w:rsidR="00363F13" w:rsidRDefault="00363F13" w:rsidP="00363F13">
      <w:pPr>
        <w:rPr>
          <w:b/>
          <w:color w:val="000000"/>
        </w:rPr>
      </w:pPr>
    </w:p>
    <w:p w14:paraId="5B794300" w14:textId="5D8F61D8" w:rsidR="0074548E" w:rsidRDefault="0074548E" w:rsidP="009031D5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</w:t>
      </w:r>
      <w:r>
        <w:rPr>
          <w:color w:val="000000"/>
        </w:rPr>
        <w:t>Examining the e</w:t>
      </w:r>
      <w:r w:rsidRPr="00A23B4D">
        <w:rPr>
          <w:color w:val="000000"/>
        </w:rPr>
        <w:t xml:space="preserve">ffects of work on personality </w:t>
      </w:r>
      <w:r w:rsidR="00B741DF">
        <w:rPr>
          <w:color w:val="000000"/>
        </w:rPr>
        <w:t xml:space="preserve">trait change in young adulthood </w:t>
      </w:r>
      <w:r w:rsidRPr="00A23B4D">
        <w:rPr>
          <w:color w:val="000000"/>
        </w:rPr>
        <w:t xml:space="preserve">(PI). </w:t>
      </w:r>
      <w:r w:rsidRPr="0074548E">
        <w:rPr>
          <w:color w:val="000000"/>
        </w:rPr>
        <w:t xml:space="preserve">Funded by the </w:t>
      </w:r>
      <w:r w:rsidRPr="0074548E">
        <w:rPr>
          <w:i/>
          <w:color w:val="000000"/>
        </w:rPr>
        <w:t>National Science Foundation</w:t>
      </w:r>
      <w:r>
        <w:rPr>
          <w:color w:val="000000"/>
        </w:rPr>
        <w:t xml:space="preserve">. </w:t>
      </w:r>
    </w:p>
    <w:p w14:paraId="3AA608A9" w14:textId="6FA4F381" w:rsidR="0074548E" w:rsidRDefault="0074548E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 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$563,096</w:t>
      </w:r>
      <w:r w:rsidRPr="00A23B4D">
        <w:rPr>
          <w:color w:val="000000"/>
        </w:rPr>
        <w:t>.00 (201</w:t>
      </w:r>
      <w:r w:rsidR="00E2599B">
        <w:rPr>
          <w:color w:val="000000"/>
        </w:rPr>
        <w:t>8-2022</w:t>
      </w:r>
      <w:r w:rsidRPr="00A23B4D">
        <w:rPr>
          <w:color w:val="000000"/>
        </w:rPr>
        <w:t>)</w:t>
      </w:r>
    </w:p>
    <w:p w14:paraId="213D18B1" w14:textId="77777777" w:rsidR="0047195C" w:rsidRDefault="0047195C" w:rsidP="009031D5">
      <w:pPr>
        <w:ind w:left="720" w:hanging="180"/>
        <w:rPr>
          <w:color w:val="000000"/>
        </w:rPr>
      </w:pPr>
    </w:p>
    <w:p w14:paraId="68258A3B" w14:textId="2E0C749F" w:rsidR="0047195C" w:rsidRDefault="0047195C" w:rsidP="0047195C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</w:t>
      </w:r>
      <w:r>
        <w:rPr>
          <w:color w:val="000000"/>
        </w:rPr>
        <w:t xml:space="preserve">AI-based decision support for linking workers with future jobs and for planning work transitions and career pathways </w:t>
      </w:r>
      <w:r w:rsidRPr="00A23B4D">
        <w:rPr>
          <w:color w:val="000000"/>
        </w:rPr>
        <w:t>(</w:t>
      </w:r>
      <w:r>
        <w:rPr>
          <w:color w:val="000000"/>
        </w:rPr>
        <w:t>co-</w:t>
      </w:r>
      <w:r w:rsidRPr="00A23B4D">
        <w:rPr>
          <w:color w:val="000000"/>
        </w:rPr>
        <w:t xml:space="preserve">PI). </w:t>
      </w:r>
      <w:r w:rsidRPr="0074548E">
        <w:rPr>
          <w:color w:val="000000"/>
        </w:rPr>
        <w:t xml:space="preserve">Funded by the </w:t>
      </w:r>
      <w:r w:rsidRPr="0074548E">
        <w:rPr>
          <w:i/>
          <w:color w:val="000000"/>
        </w:rPr>
        <w:t>National Science Foundation</w:t>
      </w:r>
      <w:r>
        <w:rPr>
          <w:color w:val="000000"/>
        </w:rPr>
        <w:t xml:space="preserve">. </w:t>
      </w:r>
    </w:p>
    <w:p w14:paraId="0334DBE5" w14:textId="0B67A38D" w:rsidR="0047195C" w:rsidRPr="00A23B4D" w:rsidRDefault="0047195C" w:rsidP="0047195C">
      <w:pPr>
        <w:ind w:left="720" w:hanging="180"/>
        <w:rPr>
          <w:color w:val="000000"/>
        </w:rPr>
      </w:pPr>
      <w:r>
        <w:rPr>
          <w:color w:val="000000"/>
        </w:rPr>
        <w:t xml:space="preserve"> 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$403,086</w:t>
      </w:r>
      <w:r w:rsidRPr="00A23B4D">
        <w:rPr>
          <w:color w:val="000000"/>
        </w:rPr>
        <w:t>.00 (201</w:t>
      </w:r>
      <w:r w:rsidR="003C2089">
        <w:rPr>
          <w:color w:val="000000"/>
        </w:rPr>
        <w:t>9-2021</w:t>
      </w:r>
      <w:r w:rsidRPr="00A23B4D">
        <w:rPr>
          <w:color w:val="000000"/>
        </w:rPr>
        <w:t>)</w:t>
      </w:r>
    </w:p>
    <w:p w14:paraId="5C855E9A" w14:textId="77777777" w:rsidR="0074548E" w:rsidRDefault="0074548E" w:rsidP="009031D5">
      <w:pPr>
        <w:ind w:left="720" w:hanging="180"/>
        <w:rPr>
          <w:b/>
          <w:color w:val="000000"/>
        </w:rPr>
      </w:pPr>
    </w:p>
    <w:p w14:paraId="67A95640" w14:textId="104C2AB4" w:rsidR="0047195C" w:rsidRDefault="0047195C" w:rsidP="0047195C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</w:t>
      </w:r>
      <w:r>
        <w:rPr>
          <w:color w:val="000000"/>
        </w:rPr>
        <w:t>Examining the employee selection process</w:t>
      </w:r>
      <w:r w:rsidRPr="00A23B4D">
        <w:rPr>
          <w:color w:val="000000"/>
        </w:rPr>
        <w:t xml:space="preserve"> (PI). Funded by </w:t>
      </w:r>
      <w:r>
        <w:rPr>
          <w:i/>
          <w:color w:val="000000"/>
        </w:rPr>
        <w:t>TJX Companies, Inc.</w:t>
      </w:r>
    </w:p>
    <w:p w14:paraId="665EBE26" w14:textId="7C41B740" w:rsidR="0047195C" w:rsidRPr="00A23B4D" w:rsidRDefault="0047195C" w:rsidP="0047195C">
      <w:pPr>
        <w:ind w:left="720" w:hanging="180"/>
        <w:rPr>
          <w:color w:val="000000"/>
        </w:rPr>
      </w:pPr>
      <w:r>
        <w:rPr>
          <w:color w:val="000000"/>
        </w:rPr>
        <w:t xml:space="preserve">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$31,498.14. (2019-2020</w:t>
      </w:r>
      <w:r w:rsidRPr="00A23B4D">
        <w:rPr>
          <w:color w:val="000000"/>
        </w:rPr>
        <w:t>)</w:t>
      </w:r>
    </w:p>
    <w:p w14:paraId="613C76E0" w14:textId="77777777" w:rsidR="0047195C" w:rsidRDefault="0047195C" w:rsidP="009031D5">
      <w:pPr>
        <w:ind w:left="720" w:hanging="180"/>
        <w:rPr>
          <w:b/>
          <w:color w:val="000000"/>
        </w:rPr>
      </w:pPr>
    </w:p>
    <w:p w14:paraId="294CE12A" w14:textId="6FA4EA0A" w:rsidR="00011AF1" w:rsidRDefault="00011AF1" w:rsidP="00011AF1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</w:t>
      </w:r>
      <w:r>
        <w:rPr>
          <w:color w:val="000000"/>
        </w:rPr>
        <w:t>Examining the selection and assessment of insurance agents</w:t>
      </w:r>
      <w:r w:rsidRPr="00A23B4D">
        <w:rPr>
          <w:color w:val="000000"/>
        </w:rPr>
        <w:t xml:space="preserve"> (PI). Funded by </w:t>
      </w:r>
      <w:r>
        <w:rPr>
          <w:i/>
          <w:color w:val="000000"/>
        </w:rPr>
        <w:t>IdealTraits, LLC.</w:t>
      </w:r>
    </w:p>
    <w:p w14:paraId="0566C3C1" w14:textId="1F670301" w:rsidR="00011AF1" w:rsidRPr="00A23B4D" w:rsidRDefault="00011AF1" w:rsidP="00011AF1">
      <w:pPr>
        <w:ind w:left="720" w:hanging="180"/>
        <w:rPr>
          <w:color w:val="000000"/>
        </w:rPr>
      </w:pPr>
      <w:r>
        <w:rPr>
          <w:color w:val="000000"/>
        </w:rPr>
        <w:t xml:space="preserve">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$15,806.00. (2019</w:t>
      </w:r>
      <w:r w:rsidRPr="00A23B4D">
        <w:rPr>
          <w:color w:val="000000"/>
        </w:rPr>
        <w:t>)</w:t>
      </w:r>
    </w:p>
    <w:p w14:paraId="1A0E151E" w14:textId="77777777" w:rsidR="00011AF1" w:rsidRDefault="00011AF1" w:rsidP="009031D5">
      <w:pPr>
        <w:ind w:left="720" w:hanging="180"/>
        <w:rPr>
          <w:b/>
          <w:color w:val="000000"/>
        </w:rPr>
      </w:pPr>
    </w:p>
    <w:p w14:paraId="5CF32362" w14:textId="73320B1C" w:rsidR="00C327C1" w:rsidRDefault="00C327C1" w:rsidP="00C327C1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Examining </w:t>
      </w:r>
      <w:r>
        <w:rPr>
          <w:color w:val="000000"/>
        </w:rPr>
        <w:t>the use of machine learning for employee selection</w:t>
      </w:r>
      <w:r w:rsidRPr="00A23B4D">
        <w:rPr>
          <w:color w:val="000000"/>
        </w:rPr>
        <w:t xml:space="preserve"> (PI). Funded by </w:t>
      </w:r>
      <w:proofErr w:type="spellStart"/>
      <w:r>
        <w:rPr>
          <w:i/>
          <w:color w:val="000000"/>
        </w:rPr>
        <w:t>Knoxx</w:t>
      </w:r>
      <w:proofErr w:type="spellEnd"/>
      <w:r>
        <w:rPr>
          <w:i/>
          <w:color w:val="000000"/>
        </w:rPr>
        <w:t>, LLC.</w:t>
      </w:r>
    </w:p>
    <w:p w14:paraId="76A147FF" w14:textId="36A68FA8" w:rsidR="00C327C1" w:rsidRPr="00A23B4D" w:rsidRDefault="00C327C1" w:rsidP="00C327C1">
      <w:pPr>
        <w:ind w:left="720" w:hanging="180"/>
        <w:rPr>
          <w:color w:val="000000"/>
        </w:rPr>
      </w:pPr>
      <w:r>
        <w:rPr>
          <w:color w:val="000000"/>
        </w:rPr>
        <w:t xml:space="preserve">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$25,275.00. (2018-2019</w:t>
      </w:r>
      <w:r w:rsidRPr="00A23B4D">
        <w:rPr>
          <w:color w:val="000000"/>
        </w:rPr>
        <w:t>)</w:t>
      </w:r>
    </w:p>
    <w:p w14:paraId="0BFF51D6" w14:textId="77777777" w:rsidR="00C327C1" w:rsidRDefault="00C327C1" w:rsidP="009031D5">
      <w:pPr>
        <w:ind w:left="720" w:hanging="180"/>
        <w:rPr>
          <w:b/>
          <w:color w:val="000000"/>
        </w:rPr>
      </w:pPr>
    </w:p>
    <w:p w14:paraId="398AE3D8" w14:textId="14743044" w:rsidR="00B741DF" w:rsidRDefault="00B741DF" w:rsidP="009031D5">
      <w:pPr>
        <w:ind w:left="720" w:hanging="180"/>
        <w:rPr>
          <w:color w:val="000000"/>
        </w:rPr>
      </w:pPr>
      <w:r w:rsidRPr="00A23B4D">
        <w:rPr>
          <w:color w:val="000000"/>
        </w:rPr>
        <w:t xml:space="preserve">· Examining personality assessments for the selection of Soldiers </w:t>
      </w:r>
      <w:r>
        <w:rPr>
          <w:color w:val="000000"/>
        </w:rPr>
        <w:t>in</w:t>
      </w:r>
      <w:r w:rsidRPr="00A23B4D">
        <w:rPr>
          <w:color w:val="000000"/>
        </w:rPr>
        <w:t xml:space="preserve"> special duty assignments (PI). Funded by </w:t>
      </w:r>
      <w:r w:rsidR="00A90357">
        <w:rPr>
          <w:i/>
          <w:color w:val="000000"/>
        </w:rPr>
        <w:t>DCG</w:t>
      </w:r>
      <w:r>
        <w:rPr>
          <w:color w:val="000000"/>
        </w:rPr>
        <w:t xml:space="preserve">. </w:t>
      </w:r>
    </w:p>
    <w:p w14:paraId="2053B35B" w14:textId="5D14B9BD" w:rsidR="00B741DF" w:rsidRPr="00A23B4D" w:rsidRDefault="00B741DF" w:rsidP="009031D5">
      <w:pPr>
        <w:ind w:left="720" w:hanging="180"/>
        <w:rPr>
          <w:color w:val="000000"/>
        </w:rPr>
      </w:pPr>
      <w:r>
        <w:rPr>
          <w:color w:val="000000"/>
        </w:rPr>
        <w:t xml:space="preserve">  </w:t>
      </w:r>
      <w:r w:rsidRPr="0074548E">
        <w:rPr>
          <w:b/>
          <w:color w:val="000000"/>
        </w:rPr>
        <w:t>Total costs</w:t>
      </w:r>
      <w:r>
        <w:rPr>
          <w:color w:val="000000"/>
        </w:rPr>
        <w:t>: $60,6</w:t>
      </w:r>
      <w:r w:rsidRPr="00A23B4D">
        <w:rPr>
          <w:color w:val="000000"/>
        </w:rPr>
        <w:t>00.00. (2017</w:t>
      </w:r>
      <w:r w:rsidR="00C327C1">
        <w:rPr>
          <w:color w:val="000000"/>
        </w:rPr>
        <w:t>-2019</w:t>
      </w:r>
      <w:r w:rsidRPr="00A23B4D">
        <w:rPr>
          <w:color w:val="000000"/>
        </w:rPr>
        <w:t>)</w:t>
      </w:r>
    </w:p>
    <w:p w14:paraId="7ED7D81E" w14:textId="77777777" w:rsidR="00B741DF" w:rsidRPr="003B47AE" w:rsidRDefault="00B741DF" w:rsidP="009031D5">
      <w:pPr>
        <w:ind w:left="720" w:hanging="180"/>
        <w:rPr>
          <w:b/>
          <w:color w:val="000000"/>
        </w:rPr>
      </w:pPr>
    </w:p>
    <w:p w14:paraId="1A3ADF79" w14:textId="77777777" w:rsidR="0074548E" w:rsidRDefault="00363F13" w:rsidP="00011AF1">
      <w:pPr>
        <w:keepNext/>
        <w:keepLines/>
        <w:ind w:left="734" w:hanging="187"/>
        <w:rPr>
          <w:color w:val="000000"/>
        </w:rPr>
      </w:pPr>
      <w:r w:rsidRPr="00A23B4D">
        <w:rPr>
          <w:color w:val="000000"/>
        </w:rPr>
        <w:lastRenderedPageBreak/>
        <w:t>· Examining the Student Behavior</w:t>
      </w:r>
      <w:r>
        <w:rPr>
          <w:color w:val="000000"/>
        </w:rPr>
        <w:t xml:space="preserve"> and Experiences Inventory (SBEI) for academic a</w:t>
      </w:r>
      <w:r w:rsidRPr="00A23B4D">
        <w:rPr>
          <w:color w:val="000000"/>
        </w:rPr>
        <w:t xml:space="preserve">dmissions (Co-PI with Neal Schmitt and Ann Marie Ryan). </w:t>
      </w:r>
      <w:r w:rsidRPr="0074548E">
        <w:rPr>
          <w:color w:val="000000"/>
        </w:rPr>
        <w:t>Funded by</w:t>
      </w:r>
      <w:r w:rsidRPr="0074548E">
        <w:rPr>
          <w:i/>
          <w:color w:val="000000"/>
        </w:rPr>
        <w:t xml:space="preserve"> Michigan State University</w:t>
      </w:r>
      <w:r w:rsidRPr="00A23B4D">
        <w:rPr>
          <w:color w:val="000000"/>
        </w:rPr>
        <w:t xml:space="preserve">. </w:t>
      </w:r>
    </w:p>
    <w:p w14:paraId="7656C654" w14:textId="7C31E4CF" w:rsidR="00363F13" w:rsidRPr="00A23B4D" w:rsidRDefault="0074548E" w:rsidP="00011AF1">
      <w:pPr>
        <w:keepNext/>
        <w:keepLines/>
        <w:ind w:left="734" w:hanging="187"/>
        <w:rPr>
          <w:color w:val="000000"/>
        </w:rPr>
      </w:pPr>
      <w:r>
        <w:rPr>
          <w:color w:val="000000"/>
        </w:rPr>
        <w:t xml:space="preserve">  </w:t>
      </w:r>
      <w:r w:rsidR="00363F13" w:rsidRPr="0074548E">
        <w:rPr>
          <w:b/>
          <w:color w:val="000000"/>
        </w:rPr>
        <w:t>Total Costs</w:t>
      </w:r>
      <w:r w:rsidR="00363F13" w:rsidRPr="00A23B4D">
        <w:rPr>
          <w:color w:val="000000"/>
        </w:rPr>
        <w:t xml:space="preserve">: </w:t>
      </w:r>
      <w:r w:rsidR="00363F13" w:rsidRPr="00A23B4D">
        <w:t>$</w:t>
      </w:r>
      <w:r w:rsidR="00363F13">
        <w:t>248</w:t>
      </w:r>
      <w:r w:rsidR="00363F13" w:rsidRPr="00A23B4D">
        <w:t>,5</w:t>
      </w:r>
      <w:r w:rsidR="00363F13">
        <w:t>42</w:t>
      </w:r>
      <w:r w:rsidR="00363F13" w:rsidRPr="00A23B4D">
        <w:t>.00. (2014-2017)</w:t>
      </w:r>
      <w:r w:rsidR="00363F13" w:rsidRPr="00A23B4D">
        <w:rPr>
          <w:color w:val="000000"/>
        </w:rPr>
        <w:t xml:space="preserve"> </w:t>
      </w:r>
    </w:p>
    <w:p w14:paraId="4B11C86A" w14:textId="77777777" w:rsidR="00363F13" w:rsidRPr="00A23B4D" w:rsidRDefault="00363F13" w:rsidP="009031D5">
      <w:pPr>
        <w:ind w:left="720" w:hanging="180"/>
        <w:rPr>
          <w:color w:val="000000"/>
        </w:rPr>
      </w:pPr>
    </w:p>
    <w:p w14:paraId="4F10086B" w14:textId="7DDAE668" w:rsidR="0074548E" w:rsidRDefault="00363F13" w:rsidP="00011AF1">
      <w:pPr>
        <w:keepNext/>
        <w:keepLines/>
        <w:ind w:left="734" w:hanging="187"/>
        <w:rPr>
          <w:color w:val="000000"/>
        </w:rPr>
      </w:pPr>
      <w:r w:rsidRPr="00A23B4D">
        <w:rPr>
          <w:color w:val="000000"/>
        </w:rPr>
        <w:t xml:space="preserve">· The validity of personality assessments for predicting Soldiers’ attitudes and performance (PI). Funded by </w:t>
      </w:r>
      <w:r w:rsidR="00A90357">
        <w:rPr>
          <w:i/>
          <w:color w:val="000000"/>
        </w:rPr>
        <w:t>DCG</w:t>
      </w:r>
      <w:r w:rsidRPr="00A23B4D">
        <w:rPr>
          <w:color w:val="000000"/>
        </w:rPr>
        <w:t xml:space="preserve">. </w:t>
      </w:r>
    </w:p>
    <w:p w14:paraId="04425EA8" w14:textId="1F90DB37" w:rsidR="00363F13" w:rsidRPr="00A23B4D" w:rsidRDefault="0074548E" w:rsidP="00011AF1">
      <w:pPr>
        <w:keepNext/>
        <w:keepLines/>
        <w:ind w:left="734" w:hanging="187"/>
        <w:rPr>
          <w:color w:val="000000"/>
        </w:rPr>
      </w:pPr>
      <w:r>
        <w:rPr>
          <w:color w:val="000000"/>
        </w:rPr>
        <w:t xml:space="preserve">   </w:t>
      </w:r>
      <w:r w:rsidR="00363F13" w:rsidRPr="0074548E">
        <w:rPr>
          <w:b/>
          <w:color w:val="000000"/>
        </w:rPr>
        <w:t>Total costs</w:t>
      </w:r>
      <w:r w:rsidR="00363F13" w:rsidRPr="00A23B4D">
        <w:rPr>
          <w:color w:val="000000"/>
        </w:rPr>
        <w:t>: $15,150.00. (2014)</w:t>
      </w:r>
    </w:p>
    <w:p w14:paraId="678551AE" w14:textId="77777777" w:rsidR="00363F13" w:rsidRDefault="00363F13" w:rsidP="00A30164">
      <w:pPr>
        <w:rPr>
          <w:b/>
          <w:i/>
        </w:rPr>
      </w:pPr>
    </w:p>
    <w:p w14:paraId="106EDCD7" w14:textId="77777777" w:rsidR="00E63C36" w:rsidRDefault="00343D96" w:rsidP="00A30164">
      <w:pPr>
        <w:rPr>
          <w:b/>
          <w:i/>
        </w:rPr>
      </w:pPr>
      <w:r>
        <w:rPr>
          <w:b/>
          <w:i/>
        </w:rPr>
        <w:t>PUBLICATIONS</w:t>
      </w:r>
    </w:p>
    <w:p w14:paraId="7C627565" w14:textId="77777777" w:rsidR="00502852" w:rsidRPr="007B6393" w:rsidRDefault="00502852" w:rsidP="006321F2">
      <w:pPr>
        <w:rPr>
          <w:b/>
          <w:i/>
        </w:rPr>
      </w:pPr>
    </w:p>
    <w:p w14:paraId="08D5E06B" w14:textId="77777777" w:rsidR="00902034" w:rsidRDefault="00E63C36" w:rsidP="009031D5">
      <w:pPr>
        <w:ind w:firstLine="540"/>
        <w:rPr>
          <w:b/>
        </w:rPr>
      </w:pPr>
      <w:r w:rsidRPr="007B6393">
        <w:rPr>
          <w:b/>
        </w:rPr>
        <w:t>Scholarly Articles</w:t>
      </w:r>
    </w:p>
    <w:p w14:paraId="100F0F8A" w14:textId="77777777" w:rsidR="0025271B" w:rsidRDefault="0025271B" w:rsidP="0025271B">
      <w:pPr>
        <w:ind w:firstLine="720"/>
      </w:pPr>
    </w:p>
    <w:p w14:paraId="4345AE92" w14:textId="44355C3A" w:rsidR="004A01A3" w:rsidRDefault="0068465A" w:rsidP="005D2C57">
      <w:pPr>
        <w:ind w:left="1980" w:hanging="720"/>
        <w:rPr>
          <w:shd w:val="clear" w:color="auto" w:fill="FFFFFF"/>
        </w:rPr>
      </w:pPr>
      <w:r w:rsidRPr="0068465A">
        <w:rPr>
          <w:b/>
          <w:shd w:val="clear" w:color="auto" w:fill="FFFFFF"/>
        </w:rPr>
        <w:t>Nye, C. D.</w:t>
      </w:r>
      <w:r>
        <w:rPr>
          <w:shd w:val="clear" w:color="auto" w:fill="FFFFFF"/>
        </w:rPr>
        <w:t xml:space="preserve">, &amp; Ryan, A. M. (in press). Improving graduate admissions by expanding rather than eliminating predictors. </w:t>
      </w:r>
      <w:r w:rsidRPr="0068465A">
        <w:rPr>
          <w:i/>
          <w:shd w:val="clear" w:color="auto" w:fill="FFFFFF"/>
        </w:rPr>
        <w:t>Perspectives on Psychological Science</w:t>
      </w:r>
      <w:r>
        <w:rPr>
          <w:shd w:val="clear" w:color="auto" w:fill="FFFFFF"/>
        </w:rPr>
        <w:t>.</w:t>
      </w:r>
    </w:p>
    <w:p w14:paraId="02B7BEBC" w14:textId="77777777" w:rsidR="0068465A" w:rsidRDefault="0068465A" w:rsidP="005D2C57">
      <w:pPr>
        <w:ind w:left="1980" w:hanging="720"/>
        <w:rPr>
          <w:shd w:val="clear" w:color="auto" w:fill="FFFFFF"/>
        </w:rPr>
      </w:pPr>
    </w:p>
    <w:p w14:paraId="5E1CE3AC" w14:textId="1557323A" w:rsidR="0068465A" w:rsidRDefault="0068465A" w:rsidP="005D2C57">
      <w:pPr>
        <w:ind w:left="1980" w:hanging="720"/>
        <w:rPr>
          <w:shd w:val="clear" w:color="auto" w:fill="FFFFFF"/>
        </w:rPr>
      </w:pPr>
      <w:r w:rsidRPr="0068465A">
        <w:rPr>
          <w:b/>
          <w:shd w:val="clear" w:color="auto" w:fill="FFFFFF"/>
        </w:rPr>
        <w:t>Nye, C. D.</w:t>
      </w:r>
      <w:r>
        <w:rPr>
          <w:shd w:val="clear" w:color="auto" w:fill="FFFFFF"/>
        </w:rPr>
        <w:t xml:space="preserve">, Ma, J., &amp; Wee, S. (in press). Cognitive ability and job performance: Meta-analytic evidence for the validity of narrow cognitive abilities. </w:t>
      </w:r>
      <w:r w:rsidRPr="0068465A">
        <w:rPr>
          <w:i/>
          <w:shd w:val="clear" w:color="auto" w:fill="FFFFFF"/>
        </w:rPr>
        <w:t>Journal of Business and Psychology</w:t>
      </w:r>
      <w:r>
        <w:rPr>
          <w:shd w:val="clear" w:color="auto" w:fill="FFFFFF"/>
        </w:rPr>
        <w:t>.</w:t>
      </w:r>
    </w:p>
    <w:p w14:paraId="1179AEB5" w14:textId="77777777" w:rsidR="0068465A" w:rsidRDefault="0068465A" w:rsidP="005D2C57">
      <w:pPr>
        <w:ind w:left="1980" w:hanging="720"/>
        <w:rPr>
          <w:shd w:val="clear" w:color="auto" w:fill="FFFFFF"/>
        </w:rPr>
      </w:pPr>
    </w:p>
    <w:p w14:paraId="34F82960" w14:textId="4D2EA566" w:rsidR="004A01A3" w:rsidRPr="00BC3B97" w:rsidRDefault="004A01A3" w:rsidP="004A01A3">
      <w:pPr>
        <w:ind w:left="1980" w:hanging="720"/>
        <w:rPr>
          <w:i/>
        </w:rPr>
      </w:pPr>
      <w:r w:rsidRPr="004A01A3">
        <w:rPr>
          <w:shd w:val="clear" w:color="auto" w:fill="FFFFFF"/>
        </w:rPr>
        <w:t>Somaraju, A. V.,</w:t>
      </w:r>
      <w:r>
        <w:rPr>
          <w:b/>
          <w:shd w:val="clear" w:color="auto" w:fill="FFFFFF"/>
        </w:rPr>
        <w:t xml:space="preserve"> </w:t>
      </w:r>
      <w:r w:rsidRPr="00BC3B97">
        <w:rPr>
          <w:b/>
          <w:shd w:val="clear" w:color="auto" w:fill="FFFFFF"/>
        </w:rPr>
        <w:t>Nye, C. D.,</w:t>
      </w:r>
      <w:r w:rsidRPr="00BC3B97">
        <w:rPr>
          <w:shd w:val="clear" w:color="auto" w:fill="FFFFFF"/>
        </w:rPr>
        <w:t xml:space="preserve"> </w:t>
      </w:r>
      <w:r>
        <w:rPr>
          <w:shd w:val="clear" w:color="auto" w:fill="FFFFFF"/>
        </w:rPr>
        <w:t>Olenick</w:t>
      </w:r>
      <w:r w:rsidR="0068465A">
        <w:rPr>
          <w:shd w:val="clear" w:color="auto" w:fill="FFFFFF"/>
        </w:rPr>
        <w:t>, J.</w:t>
      </w:r>
      <w:r>
        <w:rPr>
          <w:shd w:val="clear" w:color="auto" w:fill="FFFFFF"/>
        </w:rPr>
        <w:t xml:space="preserve"> (in press</w:t>
      </w:r>
      <w:r w:rsidRPr="00BC3B97">
        <w:rPr>
          <w:shd w:val="clear" w:color="auto" w:fill="FFFFFF"/>
        </w:rPr>
        <w:t xml:space="preserve">). </w:t>
      </w:r>
      <w:r>
        <w:rPr>
          <w:shd w:val="clear" w:color="auto" w:fill="FFFFFF"/>
        </w:rPr>
        <w:t>A review of measurement equivalence in organizational research: What’s old, what’s new, and what’s next?</w:t>
      </w:r>
      <w:r w:rsidRPr="00BC3B97">
        <w:rPr>
          <w:shd w:val="clear" w:color="auto" w:fill="FFFFFF"/>
        </w:rPr>
        <w:t> </w:t>
      </w:r>
      <w:r w:rsidRPr="00BC3B97">
        <w:rPr>
          <w:i/>
          <w:iCs/>
          <w:shd w:val="clear" w:color="auto" w:fill="FFFFFF"/>
        </w:rPr>
        <w:t>Organizational Research Methods</w:t>
      </w:r>
      <w:r w:rsidRPr="00BC3B97">
        <w:rPr>
          <w:shd w:val="clear" w:color="auto" w:fill="FFFFFF"/>
        </w:rPr>
        <w:t>.</w:t>
      </w:r>
    </w:p>
    <w:p w14:paraId="6346FA2B" w14:textId="77777777" w:rsidR="004A01A3" w:rsidRDefault="004A01A3" w:rsidP="005D2C57">
      <w:pPr>
        <w:ind w:left="1980" w:hanging="720"/>
        <w:rPr>
          <w:shd w:val="clear" w:color="auto" w:fill="FFFFFF"/>
        </w:rPr>
      </w:pPr>
    </w:p>
    <w:p w14:paraId="4CD1F5D2" w14:textId="6994CB54" w:rsidR="004A01A3" w:rsidRPr="00C0617F" w:rsidRDefault="004A01A3" w:rsidP="005D2C57">
      <w:pPr>
        <w:ind w:left="1980" w:hanging="720"/>
        <w:rPr>
          <w:shd w:val="clear" w:color="auto" w:fill="FFFFFF"/>
        </w:rPr>
      </w:pPr>
      <w:r w:rsidRPr="004A01A3">
        <w:rPr>
          <w:b/>
          <w:shd w:val="clear" w:color="auto" w:fill="FFFFFF"/>
        </w:rPr>
        <w:t>Nye, C. D.</w:t>
      </w:r>
      <w:r>
        <w:rPr>
          <w:shd w:val="clear" w:color="auto" w:fill="FFFFFF"/>
        </w:rPr>
        <w:t xml:space="preserve"> (</w:t>
      </w:r>
      <w:r w:rsidR="0068465A">
        <w:rPr>
          <w:shd w:val="clear" w:color="auto" w:fill="FFFFFF"/>
        </w:rPr>
        <w:t>2022</w:t>
      </w:r>
      <w:r>
        <w:rPr>
          <w:shd w:val="clear" w:color="auto" w:fill="FFFFFF"/>
        </w:rPr>
        <w:t xml:space="preserve">). Assessing interests in the twenty-first-century workforce: Building on a century of interest measurement. </w:t>
      </w:r>
      <w:r w:rsidRPr="004A01A3">
        <w:rPr>
          <w:i/>
          <w:shd w:val="clear" w:color="auto" w:fill="FFFFFF"/>
        </w:rPr>
        <w:t>Annual Review of Organizational Psychology and Organizational Behavior</w:t>
      </w:r>
      <w:r w:rsidR="0068465A" w:rsidRPr="0068465A">
        <w:rPr>
          <w:shd w:val="clear" w:color="auto" w:fill="FFFFFF"/>
        </w:rPr>
        <w:t>,</w:t>
      </w:r>
      <w:r w:rsidR="0068465A">
        <w:rPr>
          <w:i/>
          <w:shd w:val="clear" w:color="auto" w:fill="FFFFFF"/>
        </w:rPr>
        <w:t xml:space="preserve"> 9, 415-440</w:t>
      </w:r>
      <w:r>
        <w:rPr>
          <w:shd w:val="clear" w:color="auto" w:fill="FFFFFF"/>
        </w:rPr>
        <w:t>.</w:t>
      </w:r>
    </w:p>
    <w:p w14:paraId="2B6B3D82" w14:textId="77777777" w:rsidR="00C0617F" w:rsidRDefault="00C0617F" w:rsidP="005D2C57">
      <w:pPr>
        <w:ind w:left="1980" w:hanging="720"/>
        <w:rPr>
          <w:b/>
          <w:shd w:val="clear" w:color="auto" w:fill="FFFFFF"/>
        </w:rPr>
      </w:pPr>
    </w:p>
    <w:p w14:paraId="6C263D5A" w14:textId="77777777" w:rsidR="0068465A" w:rsidRDefault="0068465A" w:rsidP="0068465A">
      <w:pPr>
        <w:ind w:left="1980" w:hanging="720"/>
        <w:rPr>
          <w:shd w:val="clear" w:color="auto" w:fill="FFFFFF"/>
        </w:rPr>
      </w:pPr>
      <w:r>
        <w:rPr>
          <w:b/>
          <w:shd w:val="clear" w:color="auto" w:fill="FFFFFF"/>
        </w:rPr>
        <w:t>Nye, C. D</w:t>
      </w:r>
      <w:r w:rsidRPr="00C0617F">
        <w:rPr>
          <w:shd w:val="clear" w:color="auto" w:fill="FFFFFF"/>
        </w:rPr>
        <w:t>., Wille, B., Amory, J., &amp; De Fruyt, F. (</w:t>
      </w:r>
      <w:r>
        <w:rPr>
          <w:shd w:val="clear" w:color="auto" w:fill="FFFFFF"/>
        </w:rPr>
        <w:t>2021</w:t>
      </w:r>
      <w:r w:rsidRPr="00C0617F">
        <w:rPr>
          <w:shd w:val="clear" w:color="auto" w:fill="FFFFFF"/>
        </w:rPr>
        <w:t>).</w:t>
      </w:r>
      <w:r>
        <w:rPr>
          <w:shd w:val="clear" w:color="auto" w:fill="FFFFFF"/>
        </w:rPr>
        <w:t xml:space="preserve"> Are work activities related to interest change over time</w:t>
      </w:r>
      <w:proofErr w:type="gramStart"/>
      <w:r>
        <w:rPr>
          <w:shd w:val="clear" w:color="auto" w:fill="FFFFFF"/>
        </w:rPr>
        <w:t>?:</w:t>
      </w:r>
      <w:proofErr w:type="gramEnd"/>
      <w:r>
        <w:rPr>
          <w:shd w:val="clear" w:color="auto" w:fill="FFFFFF"/>
        </w:rPr>
        <w:t xml:space="preserve"> A 22-year longitudinal study. </w:t>
      </w:r>
      <w:r w:rsidRPr="00C0617F">
        <w:rPr>
          <w:i/>
          <w:shd w:val="clear" w:color="auto" w:fill="FFFFFF"/>
        </w:rPr>
        <w:t>Journal of Personality and Social Psychology</w:t>
      </w:r>
      <w:r>
        <w:rPr>
          <w:shd w:val="clear" w:color="auto" w:fill="FFFFFF"/>
        </w:rPr>
        <w:t xml:space="preserve">, </w:t>
      </w:r>
      <w:r w:rsidRPr="0068465A">
        <w:rPr>
          <w:i/>
          <w:shd w:val="clear" w:color="auto" w:fill="FFFFFF"/>
        </w:rPr>
        <w:t>121</w:t>
      </w:r>
      <w:r>
        <w:rPr>
          <w:shd w:val="clear" w:color="auto" w:fill="FFFFFF"/>
        </w:rPr>
        <w:t>, 865-893.</w:t>
      </w:r>
    </w:p>
    <w:p w14:paraId="132E23F6" w14:textId="77777777" w:rsidR="0068465A" w:rsidRDefault="0068465A" w:rsidP="005D2C57">
      <w:pPr>
        <w:ind w:left="1980" w:hanging="720"/>
        <w:rPr>
          <w:b/>
          <w:shd w:val="clear" w:color="auto" w:fill="FFFFFF"/>
        </w:rPr>
      </w:pPr>
    </w:p>
    <w:p w14:paraId="3EFE244B" w14:textId="57E68ABF" w:rsidR="0072345F" w:rsidRDefault="0072345F" w:rsidP="005D2C57">
      <w:pPr>
        <w:ind w:left="1980" w:hanging="720"/>
      </w:pPr>
      <w:r>
        <w:rPr>
          <w:b/>
        </w:rPr>
        <w:t>Nye, C. D.</w:t>
      </w:r>
      <w:r w:rsidRPr="001A0598">
        <w:t xml:space="preserve">, Prasad, J., &amp; Rounds, J. </w:t>
      </w:r>
      <w:r>
        <w:t>(</w:t>
      </w:r>
      <w:r w:rsidR="00F67091">
        <w:t>2021</w:t>
      </w:r>
      <w:r>
        <w:t xml:space="preserve">). The effects of vocational interests on motivation, satisfaction, and performance: Test of a mediated model. </w:t>
      </w:r>
      <w:r w:rsidRPr="001A0598">
        <w:rPr>
          <w:i/>
        </w:rPr>
        <w:t xml:space="preserve">Journal of </w:t>
      </w:r>
      <w:r>
        <w:rPr>
          <w:i/>
        </w:rPr>
        <w:t>Vocational Behavior</w:t>
      </w:r>
      <w:r w:rsidR="00874FBF">
        <w:t xml:space="preserve">, </w:t>
      </w:r>
      <w:r w:rsidR="00874FBF" w:rsidRPr="00874FBF">
        <w:rPr>
          <w:i/>
        </w:rPr>
        <w:t>127</w:t>
      </w:r>
      <w:r w:rsidR="00874FBF">
        <w:t>, 103583</w:t>
      </w:r>
    </w:p>
    <w:p w14:paraId="06252D2E" w14:textId="77777777" w:rsidR="0072345F" w:rsidRDefault="0072345F" w:rsidP="0068465A">
      <w:pPr>
        <w:rPr>
          <w:b/>
          <w:shd w:val="clear" w:color="auto" w:fill="FFFFFF"/>
        </w:rPr>
      </w:pPr>
    </w:p>
    <w:p w14:paraId="5B42E8CB" w14:textId="3705E2DB" w:rsidR="0072345F" w:rsidRDefault="0072345F" w:rsidP="005D2C57">
      <w:pPr>
        <w:ind w:left="1980" w:hanging="720"/>
        <w:rPr>
          <w:shd w:val="clear" w:color="auto" w:fill="FFFFFF"/>
        </w:rPr>
      </w:pPr>
      <w:r w:rsidRPr="0072345F">
        <w:rPr>
          <w:shd w:val="clear" w:color="auto" w:fill="FFFFFF"/>
        </w:rPr>
        <w:t xml:space="preserve">Prasad, J., Gardner, D. M., Leong, F. T., Zhang, J., &amp; </w:t>
      </w:r>
      <w:r w:rsidRPr="0072345F">
        <w:rPr>
          <w:b/>
          <w:shd w:val="clear" w:color="auto" w:fill="FFFFFF"/>
        </w:rPr>
        <w:t xml:space="preserve">Nye, C. D. </w:t>
      </w:r>
      <w:r w:rsidRPr="0072345F">
        <w:rPr>
          <w:shd w:val="clear" w:color="auto" w:fill="FFFFFF"/>
        </w:rPr>
        <w:t>(</w:t>
      </w:r>
      <w:r w:rsidR="00F67091">
        <w:rPr>
          <w:shd w:val="clear" w:color="auto" w:fill="FFFFFF"/>
        </w:rPr>
        <w:t>2021</w:t>
      </w:r>
      <w:r w:rsidRPr="0072345F">
        <w:rPr>
          <w:shd w:val="clear" w:color="auto" w:fill="FFFFFF"/>
        </w:rPr>
        <w:t>). The criterion validity of career adapt–abilities scale with cooperation among Chinese workers. </w:t>
      </w:r>
      <w:r w:rsidRPr="0072345F">
        <w:rPr>
          <w:i/>
          <w:iCs/>
          <w:shd w:val="clear" w:color="auto" w:fill="FFFFFF"/>
        </w:rPr>
        <w:t>Career Development International</w:t>
      </w:r>
      <w:r w:rsidRPr="0072345F">
        <w:rPr>
          <w:shd w:val="clear" w:color="auto" w:fill="FFFFFF"/>
        </w:rPr>
        <w:t>.</w:t>
      </w:r>
    </w:p>
    <w:p w14:paraId="76390428" w14:textId="77777777" w:rsidR="0072345F" w:rsidRDefault="0072345F" w:rsidP="005D2C57">
      <w:pPr>
        <w:ind w:left="1980" w:hanging="720"/>
        <w:rPr>
          <w:shd w:val="clear" w:color="auto" w:fill="FFFFFF"/>
        </w:rPr>
      </w:pPr>
    </w:p>
    <w:p w14:paraId="2AC0395B" w14:textId="635AC02F" w:rsidR="0072345F" w:rsidRPr="00BC3B97" w:rsidRDefault="0072345F" w:rsidP="0072345F">
      <w:pPr>
        <w:ind w:left="1980" w:hanging="720"/>
        <w:rPr>
          <w:i/>
        </w:rPr>
      </w:pPr>
      <w:r w:rsidRPr="00BC3B97">
        <w:rPr>
          <w:b/>
          <w:shd w:val="clear" w:color="auto" w:fill="FFFFFF"/>
        </w:rPr>
        <w:t>Nye, C. D.,</w:t>
      </w:r>
      <w:r w:rsidRPr="00BC3B97">
        <w:rPr>
          <w:shd w:val="clear" w:color="auto" w:fill="FFFFFF"/>
        </w:rPr>
        <w:t xml:space="preserve"> Joo, S. H., Zhang, B., &amp; Stark, S. (2020). Advancing and evaluating IRT </w:t>
      </w:r>
      <w:r>
        <w:rPr>
          <w:shd w:val="clear" w:color="auto" w:fill="FFFFFF"/>
        </w:rPr>
        <w:t>model data fit i</w:t>
      </w:r>
      <w:r w:rsidRPr="00BC3B97">
        <w:rPr>
          <w:shd w:val="clear" w:color="auto" w:fill="FFFFFF"/>
        </w:rPr>
        <w:t>ndices in organizational research. </w:t>
      </w:r>
      <w:r w:rsidRPr="00BC3B97">
        <w:rPr>
          <w:i/>
          <w:iCs/>
          <w:shd w:val="clear" w:color="auto" w:fill="FFFFFF"/>
        </w:rPr>
        <w:t>Organizational Research Methods</w:t>
      </w:r>
      <w:r w:rsidRPr="00BC3B97">
        <w:rPr>
          <w:shd w:val="clear" w:color="auto" w:fill="FFFFFF"/>
        </w:rPr>
        <w:t>, </w:t>
      </w:r>
      <w:r w:rsidRPr="00BC3B97">
        <w:rPr>
          <w:i/>
          <w:iCs/>
          <w:shd w:val="clear" w:color="auto" w:fill="FFFFFF"/>
        </w:rPr>
        <w:t>23</w:t>
      </w:r>
      <w:r w:rsidRPr="00BC3B97">
        <w:rPr>
          <w:shd w:val="clear" w:color="auto" w:fill="FFFFFF"/>
        </w:rPr>
        <w:t>, 457-486.</w:t>
      </w:r>
    </w:p>
    <w:p w14:paraId="36C320AC" w14:textId="77777777" w:rsidR="0072345F" w:rsidRDefault="0072345F" w:rsidP="005D2C57">
      <w:pPr>
        <w:ind w:left="1980" w:hanging="720"/>
        <w:rPr>
          <w:b/>
          <w:shd w:val="clear" w:color="auto" w:fill="FFFFFF"/>
        </w:rPr>
      </w:pPr>
    </w:p>
    <w:p w14:paraId="5EF58E45" w14:textId="16CE4FFE" w:rsidR="005D2C57" w:rsidRPr="00BC3B97" w:rsidRDefault="00BC3B97" w:rsidP="005D2C57">
      <w:pPr>
        <w:ind w:left="1980" w:hanging="720"/>
        <w:rPr>
          <w:shd w:val="clear" w:color="auto" w:fill="FFFFFF"/>
        </w:rPr>
      </w:pPr>
      <w:r w:rsidRPr="00BC3B97">
        <w:rPr>
          <w:b/>
          <w:shd w:val="clear" w:color="auto" w:fill="FFFFFF"/>
        </w:rPr>
        <w:t>Nye, C. D.,</w:t>
      </w:r>
      <w:r w:rsidRPr="00BC3B97">
        <w:rPr>
          <w:shd w:val="clear" w:color="auto" w:fill="FFFFFF"/>
        </w:rPr>
        <w:t xml:space="preserve"> </w:t>
      </w:r>
      <w:proofErr w:type="spellStart"/>
      <w:r w:rsidRPr="00BC3B97">
        <w:rPr>
          <w:shd w:val="clear" w:color="auto" w:fill="FFFFFF"/>
        </w:rPr>
        <w:t>Chernyshenko</w:t>
      </w:r>
      <w:proofErr w:type="spellEnd"/>
      <w:r w:rsidRPr="00BC3B97">
        <w:rPr>
          <w:shd w:val="clear" w:color="auto" w:fill="FFFFFF"/>
        </w:rPr>
        <w:t xml:space="preserve">, O. S., Stark, S., Drasgow, F., Phillips, H. L., Phillips, J. B., &amp; Campbell, J. S. (2020). More than g: Evidence for the incremental </w:t>
      </w:r>
      <w:r w:rsidRPr="00BC3B97">
        <w:rPr>
          <w:shd w:val="clear" w:color="auto" w:fill="FFFFFF"/>
        </w:rPr>
        <w:lastRenderedPageBreak/>
        <w:t>validity of performance‐based assessments for predicting training performance. </w:t>
      </w:r>
      <w:r w:rsidRPr="00BC3B97">
        <w:rPr>
          <w:i/>
          <w:iCs/>
          <w:shd w:val="clear" w:color="auto" w:fill="FFFFFF"/>
        </w:rPr>
        <w:t>Applied Psychology</w:t>
      </w:r>
      <w:r w:rsidRPr="00BC3B97">
        <w:rPr>
          <w:shd w:val="clear" w:color="auto" w:fill="FFFFFF"/>
        </w:rPr>
        <w:t>, </w:t>
      </w:r>
      <w:r w:rsidRPr="00BC3B97">
        <w:rPr>
          <w:i/>
          <w:iCs/>
          <w:shd w:val="clear" w:color="auto" w:fill="FFFFFF"/>
        </w:rPr>
        <w:t>69</w:t>
      </w:r>
      <w:r w:rsidRPr="00BC3B97">
        <w:rPr>
          <w:shd w:val="clear" w:color="auto" w:fill="FFFFFF"/>
        </w:rPr>
        <w:t>(2), 302-324.</w:t>
      </w:r>
    </w:p>
    <w:p w14:paraId="11C96245" w14:textId="77777777" w:rsidR="00BC3B97" w:rsidRPr="00BC3B97" w:rsidRDefault="00BC3B97" w:rsidP="0072345F">
      <w:pPr>
        <w:rPr>
          <w:shd w:val="clear" w:color="auto" w:fill="FFFFFF"/>
        </w:rPr>
      </w:pPr>
    </w:p>
    <w:p w14:paraId="7F69D3B8" w14:textId="19129DBB" w:rsidR="00BC3B97" w:rsidRPr="00BC3B97" w:rsidRDefault="00BC3B97" w:rsidP="005D2C57">
      <w:pPr>
        <w:ind w:left="1980" w:hanging="720"/>
        <w:rPr>
          <w:shd w:val="clear" w:color="auto" w:fill="FFFFFF"/>
        </w:rPr>
      </w:pPr>
      <w:r w:rsidRPr="00BC3B97">
        <w:rPr>
          <w:shd w:val="clear" w:color="auto" w:fill="FFFFFF"/>
        </w:rPr>
        <w:t xml:space="preserve">Zhang, B., Sun, T., Drasgow, F., </w:t>
      </w:r>
      <w:proofErr w:type="spellStart"/>
      <w:r w:rsidRPr="00BC3B97">
        <w:rPr>
          <w:shd w:val="clear" w:color="auto" w:fill="FFFFFF"/>
        </w:rPr>
        <w:t>Chernyshenko</w:t>
      </w:r>
      <w:proofErr w:type="spellEnd"/>
      <w:r w:rsidRPr="00BC3B97">
        <w:rPr>
          <w:shd w:val="clear" w:color="auto" w:fill="FFFFFF"/>
        </w:rPr>
        <w:t xml:space="preserve">, O. S., </w:t>
      </w:r>
      <w:r w:rsidRPr="00BC3B97">
        <w:rPr>
          <w:b/>
          <w:shd w:val="clear" w:color="auto" w:fill="FFFFFF"/>
        </w:rPr>
        <w:t>Nye, C. D.,</w:t>
      </w:r>
      <w:r w:rsidRPr="00BC3B97">
        <w:rPr>
          <w:shd w:val="clear" w:color="auto" w:fill="FFFFFF"/>
        </w:rPr>
        <w:t xml:space="preserve"> Stark, S., &amp; White, L. A. (2020). Though forced, still valid: Psychometric equivalence of forced-choice and single-statement measures. </w:t>
      </w:r>
      <w:r w:rsidRPr="00BC3B97">
        <w:rPr>
          <w:i/>
          <w:iCs/>
          <w:shd w:val="clear" w:color="auto" w:fill="FFFFFF"/>
        </w:rPr>
        <w:t>Organizational Research Methods</w:t>
      </w:r>
      <w:r w:rsidRPr="00BC3B97">
        <w:rPr>
          <w:shd w:val="clear" w:color="auto" w:fill="FFFFFF"/>
        </w:rPr>
        <w:t>, </w:t>
      </w:r>
      <w:r w:rsidRPr="00BC3B97">
        <w:rPr>
          <w:i/>
          <w:iCs/>
          <w:shd w:val="clear" w:color="auto" w:fill="FFFFFF"/>
        </w:rPr>
        <w:t>23</w:t>
      </w:r>
      <w:r w:rsidRPr="00BC3B97">
        <w:rPr>
          <w:shd w:val="clear" w:color="auto" w:fill="FFFFFF"/>
        </w:rPr>
        <w:t>, 569-590.</w:t>
      </w:r>
    </w:p>
    <w:p w14:paraId="490F05BE" w14:textId="77777777" w:rsidR="005D2C57" w:rsidRPr="00BC3B97" w:rsidRDefault="005D2C57" w:rsidP="00BC3B97">
      <w:pPr>
        <w:rPr>
          <w:b/>
        </w:rPr>
      </w:pPr>
    </w:p>
    <w:p w14:paraId="2A04193B" w14:textId="0D1CDFD0" w:rsidR="005D2C57" w:rsidRPr="00BC3B97" w:rsidRDefault="005D2C57" w:rsidP="005D2C57">
      <w:pPr>
        <w:ind w:left="1980" w:hanging="720"/>
      </w:pPr>
      <w:r w:rsidRPr="00BC3B97">
        <w:rPr>
          <w:b/>
        </w:rPr>
        <w:t>Nye, C. D.,</w:t>
      </w:r>
      <w:r w:rsidRPr="00BC3B97">
        <w:t xml:space="preserve"> White, L. A., Drasgow, F., Prasad, J., Chernyshenko, O. S., &amp; Stark, S. (</w:t>
      </w:r>
      <w:r w:rsidR="00EF7DDD" w:rsidRPr="00BC3B97">
        <w:t>2020</w:t>
      </w:r>
      <w:r w:rsidRPr="00BC3B97">
        <w:t xml:space="preserve">). Examining personality for the selection and classification of Soldiers: Validity and differential validity across jobs. </w:t>
      </w:r>
      <w:r w:rsidRPr="00BC3B97">
        <w:rPr>
          <w:i/>
        </w:rPr>
        <w:t>Military Psychology</w:t>
      </w:r>
      <w:r w:rsidR="00EF7DDD" w:rsidRPr="00BC3B97">
        <w:t xml:space="preserve">, </w:t>
      </w:r>
      <w:r w:rsidR="00EF7DDD" w:rsidRPr="00BC3B97">
        <w:rPr>
          <w:i/>
        </w:rPr>
        <w:t>32</w:t>
      </w:r>
      <w:r w:rsidR="00EF7DDD" w:rsidRPr="00BC3B97">
        <w:t>, 60-70.</w:t>
      </w:r>
    </w:p>
    <w:p w14:paraId="1AAC9F73" w14:textId="77777777" w:rsidR="0029707B" w:rsidRDefault="0029707B" w:rsidP="005D2C57">
      <w:pPr>
        <w:ind w:left="1980" w:hanging="720"/>
      </w:pPr>
    </w:p>
    <w:p w14:paraId="6EAEE77E" w14:textId="78BE16AD" w:rsidR="0029707B" w:rsidRDefault="0029707B" w:rsidP="0029707B">
      <w:pPr>
        <w:ind w:left="1980" w:hanging="720"/>
      </w:pPr>
      <w:r w:rsidRPr="002E17F1">
        <w:rPr>
          <w:b/>
        </w:rPr>
        <w:t>Nye, C. D.,</w:t>
      </w:r>
      <w:r w:rsidRPr="002E17F1">
        <w:t xml:space="preserve"> White, L. A., </w:t>
      </w:r>
      <w:proofErr w:type="spellStart"/>
      <w:r>
        <w:t>Horgen</w:t>
      </w:r>
      <w:proofErr w:type="spellEnd"/>
      <w:r>
        <w:t xml:space="preserve">, K., </w:t>
      </w:r>
      <w:r w:rsidRPr="002E17F1">
        <w:t xml:space="preserve">Drasgow, F., </w:t>
      </w:r>
      <w:r>
        <w:t xml:space="preserve">Stark, S., &amp; </w:t>
      </w:r>
      <w:proofErr w:type="spellStart"/>
      <w:r w:rsidRPr="002E17F1">
        <w:t>C</w:t>
      </w:r>
      <w:r>
        <w:t>hernyshenko</w:t>
      </w:r>
      <w:proofErr w:type="spellEnd"/>
      <w:r>
        <w:t xml:space="preserve">, O. S. </w:t>
      </w:r>
      <w:r w:rsidRPr="002E17F1">
        <w:t>(</w:t>
      </w:r>
      <w:r w:rsidR="00EF7DDD">
        <w:t>2020</w:t>
      </w:r>
      <w:r w:rsidRPr="002E17F1">
        <w:t xml:space="preserve">). </w:t>
      </w:r>
      <w:r>
        <w:t>Predictors of attitudes and performance in U.S. Army Recruiters: Does personality matter</w:t>
      </w:r>
      <w:proofErr w:type="gramStart"/>
      <w:r>
        <w:t>?</w:t>
      </w:r>
      <w:r w:rsidRPr="002E17F1">
        <w:t>.</w:t>
      </w:r>
      <w:proofErr w:type="gramEnd"/>
      <w:r w:rsidRPr="002E17F1">
        <w:t xml:space="preserve"> </w:t>
      </w:r>
      <w:r w:rsidRPr="002E17F1">
        <w:rPr>
          <w:i/>
        </w:rPr>
        <w:t>Military Psychology</w:t>
      </w:r>
      <w:r w:rsidR="00EF7DDD">
        <w:t xml:space="preserve">, </w:t>
      </w:r>
      <w:r w:rsidR="00EF7DDD" w:rsidRPr="00EF7DDD">
        <w:rPr>
          <w:i/>
        </w:rPr>
        <w:t>32</w:t>
      </w:r>
      <w:r w:rsidR="00EF7DDD">
        <w:t>, 81-90</w:t>
      </w:r>
      <w:r w:rsidR="00E46395">
        <w:t>.</w:t>
      </w:r>
    </w:p>
    <w:p w14:paraId="46F3BEE4" w14:textId="77777777" w:rsidR="0029707B" w:rsidRDefault="0029707B" w:rsidP="0029707B">
      <w:pPr>
        <w:ind w:left="1980" w:hanging="720"/>
      </w:pPr>
    </w:p>
    <w:p w14:paraId="0FEEFCE2" w14:textId="23066A70" w:rsidR="0029707B" w:rsidRDefault="0029707B" w:rsidP="0029707B">
      <w:pPr>
        <w:ind w:left="1980" w:hanging="720"/>
      </w:pPr>
      <w:proofErr w:type="spellStart"/>
      <w:r w:rsidRPr="002E17F1">
        <w:t>Kirkendall</w:t>
      </w:r>
      <w:proofErr w:type="spellEnd"/>
      <w:r w:rsidRPr="002E17F1">
        <w:t>, C. D.,</w:t>
      </w:r>
      <w:r>
        <w:rPr>
          <w:b/>
        </w:rPr>
        <w:t xml:space="preserve"> </w:t>
      </w:r>
      <w:r w:rsidRPr="002E17F1">
        <w:rPr>
          <w:b/>
        </w:rPr>
        <w:t>Nye, C. D.,</w:t>
      </w:r>
      <w:r w:rsidRPr="002E17F1">
        <w:t xml:space="preserve"> </w:t>
      </w:r>
      <w:r>
        <w:t>Rounds, J.,</w:t>
      </w:r>
      <w:r w:rsidRPr="002E17F1">
        <w:t xml:space="preserve"> Drasgow, F., </w:t>
      </w:r>
      <w:proofErr w:type="spellStart"/>
      <w:r w:rsidRPr="002E17F1">
        <w:t>Chernyshenko</w:t>
      </w:r>
      <w:proofErr w:type="spellEnd"/>
      <w:r w:rsidRPr="002E17F1">
        <w:t>, O. S., &amp; Stark, S. (</w:t>
      </w:r>
      <w:r w:rsidR="00EF7DDD">
        <w:t>2020</w:t>
      </w:r>
      <w:r w:rsidRPr="002E17F1">
        <w:t xml:space="preserve">). </w:t>
      </w:r>
      <w:r>
        <w:t xml:space="preserve">Vocational interest diagnostic: Informing and improving the job selection process. </w:t>
      </w:r>
      <w:r w:rsidRPr="002E17F1">
        <w:rPr>
          <w:i/>
        </w:rPr>
        <w:t>Military Psychology</w:t>
      </w:r>
      <w:r w:rsidR="00EF7DDD">
        <w:t xml:space="preserve">, </w:t>
      </w:r>
      <w:r w:rsidR="00EF7DDD" w:rsidRPr="00EF7DDD">
        <w:rPr>
          <w:i/>
        </w:rPr>
        <w:t>32</w:t>
      </w:r>
      <w:r w:rsidR="00EF7DDD">
        <w:t>, 91-100.</w:t>
      </w:r>
    </w:p>
    <w:p w14:paraId="26C9E287" w14:textId="77777777" w:rsidR="005D2C57" w:rsidRDefault="005D2C57" w:rsidP="0029707B">
      <w:pPr>
        <w:rPr>
          <w:b/>
        </w:rPr>
      </w:pPr>
    </w:p>
    <w:p w14:paraId="25C12A80" w14:textId="4E96EA09" w:rsidR="00897433" w:rsidRDefault="00897433" w:rsidP="009031D5">
      <w:pPr>
        <w:ind w:left="1980" w:hanging="720"/>
      </w:pPr>
      <w:r>
        <w:rPr>
          <w:b/>
        </w:rPr>
        <w:t>Nye, C. D.</w:t>
      </w:r>
      <w:r>
        <w:t>, Bradburn, J., Olenick, J., Bialko, C., &amp; Drasgow, F. (</w:t>
      </w:r>
      <w:r w:rsidR="00011AF1">
        <w:t>2019</w:t>
      </w:r>
      <w:r>
        <w:t xml:space="preserve">). How big are my effects? Examining the magnitude of effect sizes in studies of measurement equivalence. </w:t>
      </w:r>
      <w:r>
        <w:rPr>
          <w:i/>
        </w:rPr>
        <w:t>Organizational Research Methods</w:t>
      </w:r>
      <w:r w:rsidR="00011AF1">
        <w:t xml:space="preserve">, </w:t>
      </w:r>
      <w:r w:rsidR="00011AF1" w:rsidRPr="00011AF1">
        <w:rPr>
          <w:i/>
        </w:rPr>
        <w:t>22</w:t>
      </w:r>
      <w:r w:rsidR="00011AF1">
        <w:t>, 678-709.</w:t>
      </w:r>
    </w:p>
    <w:p w14:paraId="6A29319A" w14:textId="77777777" w:rsidR="00B741DF" w:rsidRDefault="00B741DF" w:rsidP="009031D5">
      <w:pPr>
        <w:ind w:left="1980" w:hanging="720"/>
      </w:pPr>
    </w:p>
    <w:p w14:paraId="4960DE13" w14:textId="6DC4E9B6" w:rsidR="00B741DF" w:rsidRDefault="00B741DF" w:rsidP="009031D5">
      <w:pPr>
        <w:ind w:left="1980" w:hanging="720"/>
        <w:rPr>
          <w:i/>
        </w:rPr>
      </w:pPr>
      <w:r w:rsidRPr="003F5132">
        <w:t>Highhouse, S.,</w:t>
      </w:r>
      <w:r>
        <w:rPr>
          <w:b/>
        </w:rPr>
        <w:t xml:space="preserve"> Nye, C. D., </w:t>
      </w:r>
      <w:r w:rsidRPr="001A0598">
        <w:t>&amp; Zhang, D. (</w:t>
      </w:r>
      <w:r w:rsidR="00D531DF">
        <w:t>2019</w:t>
      </w:r>
      <w:r w:rsidRPr="001A0598">
        <w:t>).</w:t>
      </w:r>
      <w:r>
        <w:rPr>
          <w:b/>
        </w:rPr>
        <w:t xml:space="preserve"> </w:t>
      </w:r>
      <w:r w:rsidR="00D531DF">
        <w:t>Dark motives and elective use of brainteaser interview questions</w:t>
      </w:r>
      <w:r>
        <w:t xml:space="preserve">. </w:t>
      </w:r>
      <w:r>
        <w:rPr>
          <w:i/>
        </w:rPr>
        <w:t>Applied Psycholo</w:t>
      </w:r>
      <w:r w:rsidR="00D531DF">
        <w:rPr>
          <w:i/>
        </w:rPr>
        <w:t>gy: An International Review</w:t>
      </w:r>
      <w:r w:rsidR="00D531DF" w:rsidRPr="00D531DF">
        <w:t xml:space="preserve">, </w:t>
      </w:r>
      <w:r w:rsidR="00D531DF">
        <w:rPr>
          <w:i/>
        </w:rPr>
        <w:t>68</w:t>
      </w:r>
      <w:r w:rsidR="00D531DF" w:rsidRPr="00D531DF">
        <w:t>, 311-340.</w:t>
      </w:r>
    </w:p>
    <w:p w14:paraId="414648AE" w14:textId="77777777" w:rsidR="00114C7C" w:rsidRDefault="00114C7C" w:rsidP="009031D5">
      <w:pPr>
        <w:ind w:left="1980" w:hanging="720"/>
        <w:rPr>
          <w:i/>
        </w:rPr>
      </w:pPr>
    </w:p>
    <w:p w14:paraId="405F1979" w14:textId="43EC8CFA" w:rsidR="00114C7C" w:rsidRDefault="00114C7C" w:rsidP="009031D5">
      <w:pPr>
        <w:ind w:left="1980" w:hanging="720"/>
      </w:pPr>
      <w:r>
        <w:t xml:space="preserve">Zhang, D., Highhouse, S., &amp; </w:t>
      </w:r>
      <w:r w:rsidRPr="00E11D22">
        <w:rPr>
          <w:b/>
        </w:rPr>
        <w:t>Nye, C. D.</w:t>
      </w:r>
      <w:r>
        <w:t xml:space="preserve"> (</w:t>
      </w:r>
      <w:r w:rsidR="00D531DF">
        <w:t>2019</w:t>
      </w:r>
      <w:r>
        <w:t>). Development and validation of the General Risk Propensity Scale (</w:t>
      </w:r>
      <w:proofErr w:type="spellStart"/>
      <w:r>
        <w:t>GRiPs</w:t>
      </w:r>
      <w:proofErr w:type="spellEnd"/>
      <w:r>
        <w:t xml:space="preserve">). </w:t>
      </w:r>
      <w:r>
        <w:rPr>
          <w:i/>
        </w:rPr>
        <w:t>Journal of Behavioral Decision Making</w:t>
      </w:r>
      <w:r w:rsidR="00D531DF">
        <w:t>, 32, 152-167.</w:t>
      </w:r>
    </w:p>
    <w:p w14:paraId="5BFCCF14" w14:textId="77777777" w:rsidR="00B133A4" w:rsidRDefault="00B133A4" w:rsidP="009031D5">
      <w:pPr>
        <w:ind w:left="1980" w:hanging="720"/>
      </w:pPr>
    </w:p>
    <w:p w14:paraId="0CA1219D" w14:textId="46DCAF3B" w:rsidR="00B133A4" w:rsidRDefault="00B133A4" w:rsidP="00B133A4">
      <w:pPr>
        <w:keepNext/>
        <w:keepLines/>
        <w:ind w:left="1987" w:hanging="720"/>
        <w:rPr>
          <w:i/>
        </w:rPr>
      </w:pPr>
      <w:r w:rsidRPr="003D79E1">
        <w:t xml:space="preserve">Larsen, S. E., </w:t>
      </w:r>
      <w:r w:rsidRPr="003D79E1">
        <w:rPr>
          <w:b/>
        </w:rPr>
        <w:t>Nye, C. D.,</w:t>
      </w:r>
      <w:r w:rsidRPr="003D79E1">
        <w:t xml:space="preserve"> &amp; Fitzgerald, L. F. </w:t>
      </w:r>
      <w:r>
        <w:t xml:space="preserve">(2019). </w:t>
      </w:r>
      <w:r w:rsidRPr="003D79E1">
        <w:t xml:space="preserve">Sexual harassment expanded: An examination of the relationships among sexual harassment, sex discrimination, and workplace aggression. </w:t>
      </w:r>
      <w:r>
        <w:rPr>
          <w:i/>
        </w:rPr>
        <w:t>Military Psychology</w:t>
      </w:r>
      <w:r>
        <w:t xml:space="preserve">, </w:t>
      </w:r>
      <w:r w:rsidRPr="00B133A4">
        <w:rPr>
          <w:i/>
        </w:rPr>
        <w:t>31</w:t>
      </w:r>
      <w:r>
        <w:t>, 35-44.</w:t>
      </w:r>
    </w:p>
    <w:p w14:paraId="78083E69" w14:textId="77777777" w:rsidR="00114C7C" w:rsidRDefault="00114C7C" w:rsidP="005D2C57">
      <w:pPr>
        <w:rPr>
          <w:i/>
        </w:rPr>
      </w:pPr>
    </w:p>
    <w:p w14:paraId="6F4F317C" w14:textId="6B8EB315" w:rsidR="00114C7C" w:rsidRDefault="00114C7C" w:rsidP="009031D5">
      <w:pPr>
        <w:ind w:left="1980" w:hanging="720"/>
      </w:pPr>
      <w:r>
        <w:t xml:space="preserve">Burgoyne, A. P., </w:t>
      </w:r>
      <w:r w:rsidRPr="00D146AC">
        <w:rPr>
          <w:b/>
        </w:rPr>
        <w:t>Nye, C. D</w:t>
      </w:r>
      <w:r>
        <w:t>., Macnamara, B. N., Charness, N., &amp; Hambrick, D. Z. (</w:t>
      </w:r>
      <w:r w:rsidR="005D2C57">
        <w:t>2019</w:t>
      </w:r>
      <w:r>
        <w:t xml:space="preserve">). The impact of domain-specific experience on chess skill: Re-Analysis of a key study. </w:t>
      </w:r>
      <w:r>
        <w:rPr>
          <w:i/>
        </w:rPr>
        <w:t>American Journal of Psychology</w:t>
      </w:r>
      <w:r w:rsidR="005D2C57">
        <w:t xml:space="preserve">, </w:t>
      </w:r>
      <w:r w:rsidR="005D2C57" w:rsidRPr="005D2C57">
        <w:rPr>
          <w:i/>
        </w:rPr>
        <w:t>132</w:t>
      </w:r>
      <w:r w:rsidR="005D2C57">
        <w:t>, 27-38.</w:t>
      </w:r>
    </w:p>
    <w:p w14:paraId="6D8CC3A6" w14:textId="77777777" w:rsidR="00B133A4" w:rsidRDefault="00B133A4" w:rsidP="009031D5">
      <w:pPr>
        <w:ind w:left="1980" w:hanging="720"/>
      </w:pPr>
    </w:p>
    <w:p w14:paraId="4C3AABF8" w14:textId="02D3AB36" w:rsidR="00B133A4" w:rsidRDefault="00B133A4" w:rsidP="009031D5">
      <w:pPr>
        <w:ind w:left="1980" w:hanging="720"/>
        <w:rPr>
          <w:i/>
        </w:rPr>
      </w:pPr>
      <w:r w:rsidRPr="00775A2E">
        <w:t>Schmitt, N., Prasad, J., Ryan, A. M., Bradburn, J., &amp;</w:t>
      </w:r>
      <w:r>
        <w:rPr>
          <w:b/>
        </w:rPr>
        <w:t xml:space="preserve"> Nye, C. D. </w:t>
      </w:r>
      <w:r w:rsidRPr="00B133A4">
        <w:t>(2019).</w:t>
      </w:r>
      <w:r>
        <w:rPr>
          <w:b/>
        </w:rPr>
        <w:t xml:space="preserve"> </w:t>
      </w:r>
      <w:r w:rsidRPr="00775A2E">
        <w:t xml:space="preserve">Culture as a determinant of option choice in a situational judgment test: A new look. </w:t>
      </w:r>
      <w:r w:rsidRPr="00462D32">
        <w:rPr>
          <w:i/>
        </w:rPr>
        <w:t>Journal of Occupational and Organizational Psychology</w:t>
      </w:r>
      <w:r>
        <w:t xml:space="preserve">, </w:t>
      </w:r>
      <w:r w:rsidRPr="00B133A4">
        <w:rPr>
          <w:i/>
        </w:rPr>
        <w:t>92</w:t>
      </w:r>
      <w:r>
        <w:t>, 330-351.</w:t>
      </w:r>
    </w:p>
    <w:p w14:paraId="608D2183" w14:textId="77777777" w:rsidR="004D57FC" w:rsidRDefault="004D57FC" w:rsidP="00114C7C"/>
    <w:p w14:paraId="214B8864" w14:textId="341390C2" w:rsidR="004D57FC" w:rsidRDefault="004D57FC" w:rsidP="009031D5">
      <w:pPr>
        <w:ind w:left="1980" w:hanging="720"/>
      </w:pPr>
      <w:r>
        <w:t xml:space="preserve">Ion, A., </w:t>
      </w:r>
      <w:r w:rsidRPr="00D82DDF">
        <w:rPr>
          <w:b/>
        </w:rPr>
        <w:t>Nye, C. D.,</w:t>
      </w:r>
      <w:r>
        <w:t xml:space="preserve"> &amp; Iliescu, D.</w:t>
      </w:r>
      <w:r w:rsidR="00E45748">
        <w:t xml:space="preserve"> (</w:t>
      </w:r>
      <w:r w:rsidR="005D2C57">
        <w:t>2019</w:t>
      </w:r>
      <w:r w:rsidR="00E45748">
        <w:t>).</w:t>
      </w:r>
      <w:r>
        <w:t xml:space="preserve"> Age differences in the variability of vocational interests. </w:t>
      </w:r>
      <w:r w:rsidRPr="00A80879">
        <w:rPr>
          <w:i/>
        </w:rPr>
        <w:t>Journal of Career Assessment</w:t>
      </w:r>
      <w:r w:rsidR="005D2C57">
        <w:t xml:space="preserve">, </w:t>
      </w:r>
      <w:r w:rsidR="005D2C57" w:rsidRPr="005D2C57">
        <w:rPr>
          <w:i/>
        </w:rPr>
        <w:t>27</w:t>
      </w:r>
      <w:r w:rsidR="005D2C57">
        <w:t>, 97-113</w:t>
      </w:r>
    </w:p>
    <w:p w14:paraId="45C28B62" w14:textId="77777777" w:rsidR="00114C7C" w:rsidRDefault="00114C7C" w:rsidP="009031D5">
      <w:pPr>
        <w:ind w:left="1980" w:hanging="720"/>
      </w:pPr>
    </w:p>
    <w:p w14:paraId="5369F94E" w14:textId="72845A5D" w:rsidR="00114C7C" w:rsidRDefault="00114C7C" w:rsidP="009031D5">
      <w:pPr>
        <w:ind w:left="1980" w:hanging="720"/>
      </w:pPr>
      <w:r w:rsidRPr="002531A7">
        <w:rPr>
          <w:b/>
        </w:rPr>
        <w:t>Nye, C. D.,</w:t>
      </w:r>
      <w:r>
        <w:rPr>
          <w:b/>
        </w:rPr>
        <w:t xml:space="preserve"> </w:t>
      </w:r>
      <w:r w:rsidRPr="004D176D">
        <w:t>Butt, S.,</w:t>
      </w:r>
      <w:r>
        <w:t xml:space="preserve"> Prasad, J., &amp; Bradburn, J. (2018). Examining interests as an omitted variable in the college admissions process. </w:t>
      </w:r>
      <w:r>
        <w:rPr>
          <w:i/>
        </w:rPr>
        <w:t>Journal of Vocational Behavior</w:t>
      </w:r>
      <w:r>
        <w:t xml:space="preserve">, </w:t>
      </w:r>
      <w:r w:rsidRPr="0003770F">
        <w:rPr>
          <w:i/>
        </w:rPr>
        <w:t>108</w:t>
      </w:r>
      <w:r>
        <w:t>, 178-189.</w:t>
      </w:r>
    </w:p>
    <w:p w14:paraId="665324CE" w14:textId="77777777" w:rsidR="00973116" w:rsidRDefault="00973116" w:rsidP="009031D5">
      <w:pPr>
        <w:ind w:left="1980" w:hanging="720"/>
        <w:rPr>
          <w:b/>
        </w:rPr>
      </w:pPr>
    </w:p>
    <w:p w14:paraId="115B3F29" w14:textId="77777777" w:rsidR="00973116" w:rsidRDefault="00973116" w:rsidP="009031D5">
      <w:pPr>
        <w:pStyle w:val="DCGBodyText"/>
        <w:tabs>
          <w:tab w:val="clear" w:pos="720"/>
        </w:tabs>
        <w:ind w:left="1980" w:hanging="720"/>
        <w:rPr>
          <w:szCs w:val="24"/>
          <w:shd w:val="clear" w:color="auto" w:fill="FFFFFF"/>
        </w:rPr>
      </w:pPr>
      <w:r w:rsidRPr="00973116">
        <w:rPr>
          <w:b/>
          <w:szCs w:val="24"/>
          <w:shd w:val="clear" w:color="auto" w:fill="FFFFFF"/>
        </w:rPr>
        <w:t>Nye, C. D.,</w:t>
      </w:r>
      <w:r w:rsidRPr="0077448B">
        <w:rPr>
          <w:szCs w:val="24"/>
          <w:shd w:val="clear" w:color="auto" w:fill="FFFFFF"/>
        </w:rPr>
        <w:t xml:space="preserve"> Prasad, J., Bradburn, J., &amp; Elizondo, F. (2018). Improving the operationalization of interest congruence using polynomial regression. </w:t>
      </w:r>
      <w:r w:rsidRPr="0077448B">
        <w:rPr>
          <w:i/>
          <w:iCs/>
          <w:szCs w:val="24"/>
          <w:shd w:val="clear" w:color="auto" w:fill="FFFFFF"/>
        </w:rPr>
        <w:t>Journal of Vocational Behavior</w:t>
      </w:r>
      <w:r w:rsidRPr="0077448B">
        <w:rPr>
          <w:szCs w:val="24"/>
          <w:shd w:val="clear" w:color="auto" w:fill="FFFFFF"/>
        </w:rPr>
        <w:t>, </w:t>
      </w:r>
      <w:r w:rsidRPr="0077448B">
        <w:rPr>
          <w:i/>
          <w:iCs/>
          <w:szCs w:val="24"/>
          <w:shd w:val="clear" w:color="auto" w:fill="FFFFFF"/>
        </w:rPr>
        <w:t>104</w:t>
      </w:r>
      <w:r w:rsidRPr="0077448B">
        <w:rPr>
          <w:szCs w:val="24"/>
          <w:shd w:val="clear" w:color="auto" w:fill="FFFFFF"/>
        </w:rPr>
        <w:t>, 154-169.</w:t>
      </w:r>
    </w:p>
    <w:p w14:paraId="3682DE57" w14:textId="77777777" w:rsidR="00114C7C" w:rsidRDefault="00114C7C" w:rsidP="009031D5">
      <w:pPr>
        <w:pStyle w:val="DCGBodyText"/>
        <w:tabs>
          <w:tab w:val="clear" w:pos="720"/>
        </w:tabs>
        <w:ind w:left="1980" w:hanging="720"/>
        <w:rPr>
          <w:szCs w:val="24"/>
          <w:shd w:val="clear" w:color="auto" w:fill="FFFFFF"/>
        </w:rPr>
      </w:pPr>
    </w:p>
    <w:p w14:paraId="549371FA" w14:textId="20F457F5" w:rsidR="00114C7C" w:rsidRDefault="00114C7C" w:rsidP="00114C7C">
      <w:pPr>
        <w:ind w:left="1980" w:hanging="720"/>
        <w:rPr>
          <w:b/>
        </w:rPr>
      </w:pPr>
      <w:r w:rsidRPr="00C829B6">
        <w:t xml:space="preserve">Hopwood, C. J., </w:t>
      </w:r>
      <w:r w:rsidRPr="00C829B6">
        <w:rPr>
          <w:b/>
        </w:rPr>
        <w:t>Nye, C. D.,</w:t>
      </w:r>
      <w:r w:rsidRPr="00C829B6">
        <w:t xml:space="preserve"> </w:t>
      </w:r>
      <w:proofErr w:type="spellStart"/>
      <w:r w:rsidRPr="00C829B6">
        <w:t>Blomquist</w:t>
      </w:r>
      <w:proofErr w:type="spellEnd"/>
      <w:r w:rsidRPr="00C829B6">
        <w:t xml:space="preserve">, K. K., &amp; Grilo, C. M. </w:t>
      </w:r>
      <w:r>
        <w:t xml:space="preserve">(2018). </w:t>
      </w:r>
      <w:r w:rsidRPr="00C829B6">
        <w:t>Confirmatory validation and measurement equivalence of the Eating Loss of Control Scale in clinical and non-clinical samples.</w:t>
      </w:r>
      <w:r>
        <w:t xml:space="preserve"> </w:t>
      </w:r>
      <w:r w:rsidRPr="001F191C">
        <w:rPr>
          <w:i/>
        </w:rPr>
        <w:t>Journal of</w:t>
      </w:r>
      <w:r>
        <w:t xml:space="preserve"> </w:t>
      </w:r>
      <w:r>
        <w:rPr>
          <w:i/>
        </w:rPr>
        <w:t>Psychopathology and Behavioral Assessment</w:t>
      </w:r>
      <w:r>
        <w:t xml:space="preserve">, </w:t>
      </w:r>
      <w:r w:rsidRPr="00114C7C">
        <w:rPr>
          <w:i/>
        </w:rPr>
        <w:t>40</w:t>
      </w:r>
      <w:r>
        <w:t>, 476-483.</w:t>
      </w:r>
    </w:p>
    <w:p w14:paraId="19C1DB00" w14:textId="77777777" w:rsidR="00B741DF" w:rsidRDefault="00B741DF" w:rsidP="009031D5">
      <w:pPr>
        <w:pStyle w:val="DCGBodyText"/>
        <w:tabs>
          <w:tab w:val="clear" w:pos="720"/>
        </w:tabs>
        <w:ind w:left="1980" w:hanging="720"/>
        <w:rPr>
          <w:szCs w:val="24"/>
          <w:shd w:val="clear" w:color="auto" w:fill="FFFFFF"/>
        </w:rPr>
      </w:pPr>
    </w:p>
    <w:p w14:paraId="0F7CA51F" w14:textId="5213F7FF" w:rsidR="00B741DF" w:rsidRDefault="00B741DF" w:rsidP="009031D5">
      <w:pPr>
        <w:ind w:left="1980" w:hanging="720"/>
      </w:pPr>
      <w:r>
        <w:rPr>
          <w:b/>
        </w:rPr>
        <w:t>Nye, C. D</w:t>
      </w:r>
      <w:r>
        <w:t xml:space="preserve">., Leong, F., Prasad, J. Gardner, D., &amp; Tien, H. L. S. (2018). Examining the Structure of the Career Adapt-Abilities Scale: The cooperation dimension and a 5-factor model. </w:t>
      </w:r>
      <w:r>
        <w:rPr>
          <w:i/>
        </w:rPr>
        <w:t>Journal of Career Assessment</w:t>
      </w:r>
      <w:r>
        <w:t xml:space="preserve">, </w:t>
      </w:r>
      <w:r w:rsidRPr="00B741DF">
        <w:rPr>
          <w:i/>
        </w:rPr>
        <w:t>26</w:t>
      </w:r>
      <w:r>
        <w:t>, 549-562.</w:t>
      </w:r>
    </w:p>
    <w:p w14:paraId="1A9A10D6" w14:textId="77777777" w:rsidR="007E3ABB" w:rsidRDefault="007E3ABB" w:rsidP="009031D5">
      <w:pPr>
        <w:pStyle w:val="DCGBodyText"/>
        <w:tabs>
          <w:tab w:val="clear" w:pos="720"/>
        </w:tabs>
        <w:ind w:left="1980" w:hanging="720"/>
        <w:rPr>
          <w:szCs w:val="24"/>
          <w:shd w:val="clear" w:color="auto" w:fill="FFFFFF"/>
        </w:rPr>
      </w:pPr>
    </w:p>
    <w:p w14:paraId="32AD7C60" w14:textId="77777777" w:rsidR="007E3ABB" w:rsidRPr="00867854" w:rsidRDefault="007E3ABB" w:rsidP="009031D5">
      <w:pPr>
        <w:ind w:left="1980" w:hanging="720"/>
        <w:rPr>
          <w:shd w:val="clear" w:color="auto" w:fill="FFFFFF"/>
        </w:rPr>
      </w:pPr>
      <w:r w:rsidRPr="00867854">
        <w:rPr>
          <w:b/>
          <w:shd w:val="clear" w:color="auto" w:fill="FFFFFF"/>
        </w:rPr>
        <w:t>Nye, C. D.,</w:t>
      </w:r>
      <w:r w:rsidRPr="00867854">
        <w:rPr>
          <w:shd w:val="clear" w:color="auto" w:fill="FFFFFF"/>
        </w:rPr>
        <w:t xml:space="preserve"> Perlus, J. G., &amp; Rounds, J. (2018). Do ornithologists flock together? Examining the homogeneity of interests in occupations. </w:t>
      </w:r>
      <w:r w:rsidRPr="00867854">
        <w:rPr>
          <w:i/>
          <w:iCs/>
          <w:shd w:val="clear" w:color="auto" w:fill="FFFFFF"/>
        </w:rPr>
        <w:t>Journal of Vocational Behavior</w:t>
      </w:r>
      <w:r w:rsidRPr="00867854">
        <w:rPr>
          <w:shd w:val="clear" w:color="auto" w:fill="FFFFFF"/>
        </w:rPr>
        <w:t>, </w:t>
      </w:r>
      <w:r w:rsidRPr="00867854">
        <w:rPr>
          <w:i/>
          <w:iCs/>
          <w:shd w:val="clear" w:color="auto" w:fill="FFFFFF"/>
        </w:rPr>
        <w:t>107</w:t>
      </w:r>
      <w:r w:rsidRPr="00867854">
        <w:rPr>
          <w:shd w:val="clear" w:color="auto" w:fill="FFFFFF"/>
        </w:rPr>
        <w:t>, 195-208.</w:t>
      </w:r>
    </w:p>
    <w:p w14:paraId="1EB7EF12" w14:textId="77777777" w:rsidR="00973116" w:rsidRDefault="00973116" w:rsidP="009031D5">
      <w:pPr>
        <w:ind w:left="1980" w:hanging="720"/>
        <w:rPr>
          <w:b/>
        </w:rPr>
      </w:pPr>
    </w:p>
    <w:p w14:paraId="6C632993" w14:textId="77777777" w:rsidR="00EB4682" w:rsidRDefault="00EB4682" w:rsidP="009031D5">
      <w:pPr>
        <w:ind w:left="1980" w:hanging="720"/>
      </w:pPr>
      <w:r w:rsidRPr="001709E9">
        <w:rPr>
          <w:b/>
        </w:rPr>
        <w:t>Nye, C. D.,</w:t>
      </w:r>
      <w:r w:rsidRPr="001709E9">
        <w:t xml:space="preserve"> &amp; Sackett, P. </w:t>
      </w:r>
      <w:r>
        <w:t>(2017). New effect sizes for tests of categorical moderation and differential prediction</w:t>
      </w:r>
      <w:r w:rsidRPr="001709E9">
        <w:t xml:space="preserve">. </w:t>
      </w:r>
      <w:r>
        <w:rPr>
          <w:i/>
        </w:rPr>
        <w:t>Organizational Research Methods</w:t>
      </w:r>
      <w:r w:rsidRPr="00EB4682">
        <w:t>,</w:t>
      </w:r>
      <w:r>
        <w:rPr>
          <w:i/>
        </w:rPr>
        <w:t xml:space="preserve"> 20</w:t>
      </w:r>
      <w:r w:rsidRPr="00EB4682">
        <w:t>,</w:t>
      </w:r>
      <w:r>
        <w:t xml:space="preserve"> 639-664</w:t>
      </w:r>
      <w:r w:rsidRPr="001709E9">
        <w:t>.</w:t>
      </w:r>
    </w:p>
    <w:p w14:paraId="17179B54" w14:textId="77777777" w:rsidR="00EB4682" w:rsidRDefault="00EB4682" w:rsidP="009031D5">
      <w:pPr>
        <w:ind w:left="1980" w:hanging="720"/>
      </w:pPr>
    </w:p>
    <w:p w14:paraId="68F49106" w14:textId="18FC0238" w:rsidR="00E47022" w:rsidRDefault="004D57FC" w:rsidP="009031D5">
      <w:pPr>
        <w:ind w:left="1980" w:hanging="720"/>
      </w:pPr>
      <w:r w:rsidRPr="00606512">
        <w:t>Prasad, J., Showler, M. B., Ryan, A. M., Schmitt, N., &amp;</w:t>
      </w:r>
      <w:r>
        <w:rPr>
          <w:b/>
        </w:rPr>
        <w:t xml:space="preserve"> Nye, C. D.</w:t>
      </w:r>
      <w:r>
        <w:t xml:space="preserve"> (2017). When belief precedes being: How attitudes and motivation prior to entry lead to fit and performance. </w:t>
      </w:r>
      <w:r>
        <w:rPr>
          <w:i/>
        </w:rPr>
        <w:t>Journal of Vocational Behavior</w:t>
      </w:r>
      <w:r w:rsidRPr="00A200AC">
        <w:t>,</w:t>
      </w:r>
      <w:r>
        <w:rPr>
          <w:i/>
        </w:rPr>
        <w:t xml:space="preserve"> 100</w:t>
      </w:r>
      <w:r w:rsidRPr="00A200AC">
        <w:t>, 27-42.</w:t>
      </w:r>
    </w:p>
    <w:p w14:paraId="326091FF" w14:textId="77777777" w:rsidR="004D57FC" w:rsidRDefault="004D57FC" w:rsidP="009031D5">
      <w:pPr>
        <w:ind w:left="1980" w:hanging="720"/>
      </w:pPr>
    </w:p>
    <w:p w14:paraId="12F0EE47" w14:textId="39BBA8FB" w:rsidR="00E45748" w:rsidRPr="00867854" w:rsidRDefault="00E45748" w:rsidP="009031D5">
      <w:pPr>
        <w:ind w:left="1980" w:hanging="720"/>
      </w:pPr>
      <w:r w:rsidRPr="00867854">
        <w:t xml:space="preserve">Highhouse, S., </w:t>
      </w:r>
      <w:r w:rsidRPr="00867854">
        <w:rPr>
          <w:b/>
        </w:rPr>
        <w:t>Nye, C. D.,</w:t>
      </w:r>
      <w:r w:rsidRPr="00867854">
        <w:t xml:space="preserve"> Zhang, D., &amp; Rada, T. (2017). Structure of the DOSPERT: Is there evidence for a general risk factor? </w:t>
      </w:r>
      <w:r w:rsidRPr="00867854">
        <w:rPr>
          <w:i/>
        </w:rPr>
        <w:t>Journal of Behavioral Decision Making</w:t>
      </w:r>
      <w:r w:rsidRPr="00867854">
        <w:t xml:space="preserve">, </w:t>
      </w:r>
      <w:r w:rsidRPr="00867854">
        <w:rPr>
          <w:i/>
        </w:rPr>
        <w:t>30</w:t>
      </w:r>
      <w:r w:rsidRPr="00867854">
        <w:t>, 400-406.</w:t>
      </w:r>
    </w:p>
    <w:p w14:paraId="3FF1C913" w14:textId="77777777" w:rsidR="00E45748" w:rsidRPr="00867854" w:rsidRDefault="00E45748" w:rsidP="009031D5">
      <w:pPr>
        <w:ind w:left="1980" w:hanging="720"/>
      </w:pPr>
    </w:p>
    <w:p w14:paraId="11280B0B" w14:textId="5F68AA55" w:rsidR="00466708" w:rsidRPr="00867854" w:rsidRDefault="004D57FC" w:rsidP="009031D5">
      <w:pPr>
        <w:ind w:left="1980" w:hanging="720"/>
      </w:pPr>
      <w:r w:rsidRPr="00867854">
        <w:t>Prasad, J., Showler, M. B., Schmitt, N., Ryan, A. M., &amp;</w:t>
      </w:r>
      <w:r w:rsidRPr="00867854">
        <w:rPr>
          <w:b/>
        </w:rPr>
        <w:t xml:space="preserve"> Nye, C. D.</w:t>
      </w:r>
      <w:r w:rsidRPr="00867854">
        <w:t xml:space="preserve"> (2017). Using biodata and situational judgment inventories across cultural groups. </w:t>
      </w:r>
      <w:r w:rsidRPr="00867854">
        <w:rPr>
          <w:i/>
        </w:rPr>
        <w:t>International Journal of Testing</w:t>
      </w:r>
      <w:r w:rsidRPr="00867854">
        <w:t xml:space="preserve">, </w:t>
      </w:r>
      <w:r w:rsidRPr="00867854">
        <w:rPr>
          <w:i/>
        </w:rPr>
        <w:t>17</w:t>
      </w:r>
      <w:r w:rsidRPr="00867854">
        <w:t>, 210-233.</w:t>
      </w:r>
    </w:p>
    <w:p w14:paraId="6E448A5D" w14:textId="77777777" w:rsidR="00E45748" w:rsidRDefault="00E45748" w:rsidP="009031D5">
      <w:pPr>
        <w:ind w:left="1980" w:hanging="720"/>
      </w:pPr>
    </w:p>
    <w:p w14:paraId="15871B7D" w14:textId="77777777" w:rsidR="00E45748" w:rsidRPr="002C596E" w:rsidRDefault="00E45748" w:rsidP="009031D5">
      <w:pPr>
        <w:ind w:left="1980" w:hanging="720"/>
      </w:pPr>
      <w:r w:rsidRPr="000D1C25">
        <w:rPr>
          <w:b/>
        </w:rPr>
        <w:t>Nye, C. D.,</w:t>
      </w:r>
      <w:r w:rsidRPr="002C596E">
        <w:t xml:space="preserve"> Su, R., Rounds, J., &amp; Drasgow, F. (</w:t>
      </w:r>
      <w:r>
        <w:t>2017</w:t>
      </w:r>
      <w:r w:rsidRPr="002C596E">
        <w:t xml:space="preserve">). The relationship between interests and performance: An updated meta-analysis. </w:t>
      </w:r>
      <w:r w:rsidRPr="002C596E">
        <w:rPr>
          <w:i/>
        </w:rPr>
        <w:t>Journal of Vocational Behavior</w:t>
      </w:r>
      <w:r>
        <w:t xml:space="preserve">, </w:t>
      </w:r>
      <w:r w:rsidRPr="002C596E">
        <w:rPr>
          <w:i/>
        </w:rPr>
        <w:t>98</w:t>
      </w:r>
      <w:r>
        <w:t>, 138-151</w:t>
      </w:r>
      <w:r w:rsidRPr="002C596E">
        <w:t>.</w:t>
      </w:r>
    </w:p>
    <w:p w14:paraId="6818AED3" w14:textId="77777777" w:rsidR="004D57FC" w:rsidRDefault="004D57FC" w:rsidP="009031D5">
      <w:pPr>
        <w:ind w:left="1980" w:hanging="720"/>
        <w:rPr>
          <w:b/>
        </w:rPr>
      </w:pPr>
    </w:p>
    <w:p w14:paraId="2C8C5DFC" w14:textId="7A31A289" w:rsidR="000D1C25" w:rsidRDefault="004D57FC" w:rsidP="009031D5">
      <w:pPr>
        <w:ind w:left="1980" w:hanging="720"/>
      </w:pPr>
      <w:r w:rsidRPr="003F5132">
        <w:t>Highhouse, S.,</w:t>
      </w:r>
      <w:r>
        <w:rPr>
          <w:b/>
        </w:rPr>
        <w:t xml:space="preserve"> </w:t>
      </w:r>
      <w:r w:rsidRPr="001709E9">
        <w:rPr>
          <w:b/>
        </w:rPr>
        <w:t>Nye, C. D.,</w:t>
      </w:r>
      <w:r>
        <w:t xml:space="preserve"> &amp; Matthews, R. A. (2017). Finding meaning in the struggle of work: Construct redundancy in work-importance measurement. </w:t>
      </w:r>
      <w:r>
        <w:rPr>
          <w:i/>
        </w:rPr>
        <w:t>Journal of Personnel Psychology</w:t>
      </w:r>
      <w:r>
        <w:t xml:space="preserve">, </w:t>
      </w:r>
      <w:r w:rsidRPr="00A200AC">
        <w:rPr>
          <w:i/>
        </w:rPr>
        <w:t>16</w:t>
      </w:r>
      <w:r>
        <w:t>, 137-149.</w:t>
      </w:r>
    </w:p>
    <w:p w14:paraId="4F909AD1" w14:textId="77777777" w:rsidR="00466708" w:rsidRDefault="00466708" w:rsidP="009031D5">
      <w:pPr>
        <w:ind w:left="1980" w:hanging="720"/>
        <w:rPr>
          <w:b/>
        </w:rPr>
      </w:pPr>
    </w:p>
    <w:p w14:paraId="79901EA9" w14:textId="77777777" w:rsidR="00466708" w:rsidRPr="00867854" w:rsidRDefault="00466708" w:rsidP="009031D5">
      <w:pPr>
        <w:ind w:left="1980" w:hanging="720"/>
      </w:pPr>
      <w:r w:rsidRPr="00867854">
        <w:rPr>
          <w:b/>
        </w:rPr>
        <w:t>Nye, C. D.,</w:t>
      </w:r>
      <w:r w:rsidRPr="00867854">
        <w:t xml:space="preserve"> Allemand, M., Gosling, S. D., Potter, J., &amp; Roberts, B. W. (2016).  Personality trait differences between young and middle-aged adults: Measurement artifacts or actual trends? </w:t>
      </w:r>
      <w:r w:rsidRPr="00867854">
        <w:rPr>
          <w:i/>
        </w:rPr>
        <w:t>Journal of Personality</w:t>
      </w:r>
      <w:r w:rsidRPr="00867854">
        <w:t xml:space="preserve">, </w:t>
      </w:r>
      <w:r w:rsidRPr="00867854">
        <w:rPr>
          <w:i/>
        </w:rPr>
        <w:t>84</w:t>
      </w:r>
      <w:r w:rsidRPr="00867854">
        <w:t>, 473-492.</w:t>
      </w:r>
    </w:p>
    <w:p w14:paraId="53FDC873" w14:textId="77777777" w:rsidR="00BA6A5B" w:rsidRPr="00867854" w:rsidRDefault="00BA6A5B" w:rsidP="009031D5">
      <w:pPr>
        <w:ind w:left="1980" w:hanging="720"/>
        <w:rPr>
          <w:b/>
        </w:rPr>
      </w:pPr>
    </w:p>
    <w:p w14:paraId="49FFBEAA" w14:textId="6173FBAA" w:rsidR="00221EB7" w:rsidRPr="00867854" w:rsidRDefault="00221EB7" w:rsidP="009031D5">
      <w:pPr>
        <w:ind w:left="1980" w:hanging="720"/>
      </w:pPr>
      <w:r w:rsidRPr="00867854">
        <w:rPr>
          <w:b/>
        </w:rPr>
        <w:t>Nye, C. D.</w:t>
      </w:r>
      <w:r w:rsidRPr="00867854">
        <w:t>, Brummel, B. J., &amp; Drasgow, F. (</w:t>
      </w:r>
      <w:r w:rsidR="00F20E46" w:rsidRPr="00867854">
        <w:t>2014</w:t>
      </w:r>
      <w:r w:rsidRPr="00867854">
        <w:t xml:space="preserve">). Understanding sexual harassment using aggregate construct models. </w:t>
      </w:r>
      <w:r w:rsidRPr="00867854">
        <w:rPr>
          <w:i/>
        </w:rPr>
        <w:t>Journal of Applied Psychology</w:t>
      </w:r>
      <w:r w:rsidR="00F20E46" w:rsidRPr="00867854">
        <w:t xml:space="preserve">, </w:t>
      </w:r>
      <w:r w:rsidR="00F20E46" w:rsidRPr="00867854">
        <w:rPr>
          <w:i/>
        </w:rPr>
        <w:t>99</w:t>
      </w:r>
      <w:r w:rsidR="00F20E46" w:rsidRPr="00867854">
        <w:t>, 1204-1221.</w:t>
      </w:r>
    </w:p>
    <w:p w14:paraId="73B5C299" w14:textId="77777777" w:rsidR="004B3886" w:rsidRDefault="004B3886" w:rsidP="009031D5">
      <w:pPr>
        <w:pStyle w:val="FDreference"/>
        <w:tabs>
          <w:tab w:val="clear" w:pos="720"/>
        </w:tabs>
        <w:ind w:left="1980"/>
        <w:rPr>
          <w:rFonts w:ascii="Times New Roman" w:hAnsi="Times New Roman"/>
          <w:sz w:val="24"/>
          <w:szCs w:val="24"/>
        </w:rPr>
      </w:pPr>
    </w:p>
    <w:p w14:paraId="1EF755BB" w14:textId="77777777" w:rsidR="00315BD0" w:rsidRDefault="00315BD0" w:rsidP="009031D5">
      <w:pPr>
        <w:pStyle w:val="FDreference"/>
        <w:tabs>
          <w:tab w:val="clear" w:pos="720"/>
        </w:tabs>
        <w:ind w:left="1980"/>
        <w:rPr>
          <w:rFonts w:ascii="Times New Roman" w:hAnsi="Times New Roman"/>
          <w:sz w:val="24"/>
          <w:szCs w:val="24"/>
        </w:rPr>
      </w:pPr>
      <w:r w:rsidRPr="00154A61">
        <w:rPr>
          <w:rFonts w:ascii="Times New Roman" w:hAnsi="Times New Roman"/>
          <w:sz w:val="24"/>
          <w:szCs w:val="24"/>
        </w:rPr>
        <w:t xml:space="preserve">Stark, S., </w:t>
      </w:r>
      <w:proofErr w:type="spellStart"/>
      <w:r w:rsidRPr="00154A61">
        <w:rPr>
          <w:rFonts w:ascii="Times New Roman" w:hAnsi="Times New Roman"/>
          <w:sz w:val="24"/>
          <w:szCs w:val="24"/>
        </w:rPr>
        <w:t>Chernyshenko</w:t>
      </w:r>
      <w:proofErr w:type="spellEnd"/>
      <w:r w:rsidRPr="00154A61">
        <w:rPr>
          <w:rFonts w:ascii="Times New Roman" w:hAnsi="Times New Roman"/>
          <w:sz w:val="24"/>
          <w:szCs w:val="24"/>
        </w:rPr>
        <w:t>, O.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54A61">
        <w:rPr>
          <w:rFonts w:ascii="Times New Roman" w:hAnsi="Times New Roman"/>
          <w:sz w:val="24"/>
          <w:szCs w:val="24"/>
        </w:rPr>
        <w:t xml:space="preserve">S., Drasgow, F., </w:t>
      </w:r>
      <w:r w:rsidRPr="00154A61">
        <w:rPr>
          <w:rFonts w:ascii="Times New Roman" w:hAnsi="Times New Roman"/>
          <w:b/>
          <w:sz w:val="24"/>
          <w:szCs w:val="24"/>
        </w:rPr>
        <w:t>Nye, 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A61">
        <w:rPr>
          <w:rFonts w:ascii="Times New Roman" w:hAnsi="Times New Roman"/>
          <w:b/>
          <w:sz w:val="24"/>
          <w:szCs w:val="24"/>
        </w:rPr>
        <w:t>D.,</w:t>
      </w:r>
      <w:r w:rsidRPr="00154A61">
        <w:rPr>
          <w:rFonts w:ascii="Times New Roman" w:hAnsi="Times New Roman"/>
          <w:sz w:val="24"/>
          <w:szCs w:val="24"/>
        </w:rPr>
        <w:t xml:space="preserve"> Whit</w:t>
      </w:r>
      <w:r>
        <w:rPr>
          <w:rFonts w:ascii="Times New Roman" w:hAnsi="Times New Roman"/>
          <w:sz w:val="24"/>
          <w:szCs w:val="24"/>
        </w:rPr>
        <w:t>e, L. A., Heffner, T.,</w:t>
      </w:r>
      <w:r w:rsidRPr="00154A61">
        <w:rPr>
          <w:rFonts w:ascii="Times New Roman" w:hAnsi="Times New Roman"/>
          <w:sz w:val="24"/>
          <w:szCs w:val="24"/>
        </w:rPr>
        <w:t xml:space="preserve"> &amp; Farmer, W. L. </w:t>
      </w:r>
      <w:r>
        <w:rPr>
          <w:rFonts w:ascii="Times New Roman" w:hAnsi="Times New Roman"/>
          <w:sz w:val="24"/>
          <w:szCs w:val="24"/>
        </w:rPr>
        <w:t>(2014</w:t>
      </w:r>
      <w:r w:rsidRPr="00154A61">
        <w:rPr>
          <w:rFonts w:ascii="Times New Roman" w:hAnsi="Times New Roman"/>
          <w:sz w:val="24"/>
          <w:szCs w:val="24"/>
        </w:rPr>
        <w:t xml:space="preserve">). From ABLE to TAPAS: A new generation of personality tests to support military selection and classification decisions. </w:t>
      </w:r>
      <w:r w:rsidRPr="00154A61">
        <w:rPr>
          <w:rFonts w:ascii="Times New Roman" w:hAnsi="Times New Roman"/>
          <w:i/>
          <w:sz w:val="24"/>
          <w:szCs w:val="24"/>
        </w:rPr>
        <w:t>Military 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2D96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 138-152.</w:t>
      </w:r>
    </w:p>
    <w:p w14:paraId="11A09B03" w14:textId="77777777" w:rsidR="00315BD0" w:rsidRDefault="00315BD0" w:rsidP="009031D5">
      <w:pPr>
        <w:pStyle w:val="FDreference"/>
        <w:tabs>
          <w:tab w:val="clear" w:pos="720"/>
        </w:tabs>
        <w:ind w:left="1980"/>
        <w:rPr>
          <w:rFonts w:ascii="Times New Roman" w:hAnsi="Times New Roman"/>
          <w:sz w:val="24"/>
          <w:szCs w:val="24"/>
        </w:rPr>
      </w:pPr>
    </w:p>
    <w:p w14:paraId="59677EC8" w14:textId="77777777" w:rsidR="00315BD0" w:rsidRDefault="00315BD0" w:rsidP="009031D5">
      <w:pPr>
        <w:pStyle w:val="FDreference"/>
        <w:tabs>
          <w:tab w:val="clear" w:pos="720"/>
        </w:tabs>
        <w:ind w:left="1980"/>
        <w:rPr>
          <w:rFonts w:ascii="Times New Roman" w:hAnsi="Times New Roman"/>
          <w:sz w:val="24"/>
          <w:szCs w:val="24"/>
        </w:rPr>
      </w:pPr>
      <w:r w:rsidRPr="00154A61">
        <w:rPr>
          <w:rFonts w:ascii="Times New Roman" w:hAnsi="Times New Roman"/>
          <w:sz w:val="24"/>
          <w:szCs w:val="24"/>
        </w:rPr>
        <w:t>Whit</w:t>
      </w:r>
      <w:r>
        <w:rPr>
          <w:rFonts w:ascii="Times New Roman" w:hAnsi="Times New Roman"/>
          <w:sz w:val="24"/>
          <w:szCs w:val="24"/>
        </w:rPr>
        <w:t xml:space="preserve">e, L. A., Rumsey, M. G., Mullins, H. M., </w:t>
      </w:r>
      <w:r w:rsidRPr="00154A61">
        <w:rPr>
          <w:rFonts w:ascii="Times New Roman" w:hAnsi="Times New Roman"/>
          <w:b/>
          <w:sz w:val="24"/>
          <w:szCs w:val="24"/>
        </w:rPr>
        <w:t>Nye, C.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54A61">
        <w:rPr>
          <w:rFonts w:ascii="Times New Roman" w:hAnsi="Times New Roman"/>
          <w:b/>
          <w:sz w:val="24"/>
          <w:szCs w:val="24"/>
        </w:rPr>
        <w:t>D.,</w:t>
      </w:r>
      <w:r w:rsidRPr="00154A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&amp; </w:t>
      </w:r>
      <w:proofErr w:type="spellStart"/>
      <w:r>
        <w:rPr>
          <w:rFonts w:ascii="Times New Roman" w:hAnsi="Times New Roman"/>
          <w:sz w:val="24"/>
          <w:szCs w:val="24"/>
        </w:rPr>
        <w:t>LaPort</w:t>
      </w:r>
      <w:proofErr w:type="spellEnd"/>
      <w:r>
        <w:rPr>
          <w:rFonts w:ascii="Times New Roman" w:hAnsi="Times New Roman"/>
          <w:sz w:val="24"/>
          <w:szCs w:val="24"/>
        </w:rPr>
        <w:t>, K. A. (2014</w:t>
      </w:r>
      <w:r w:rsidRPr="00154A61">
        <w:rPr>
          <w:rFonts w:ascii="Times New Roman" w:hAnsi="Times New Roman"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>Toward a new attrition screening paradigm: Latest Army advances</w:t>
      </w:r>
      <w:r w:rsidRPr="00154A61">
        <w:rPr>
          <w:rFonts w:ascii="Times New Roman" w:hAnsi="Times New Roman"/>
          <w:sz w:val="24"/>
          <w:szCs w:val="24"/>
        </w:rPr>
        <w:t xml:space="preserve">. </w:t>
      </w:r>
      <w:r w:rsidRPr="00154A61">
        <w:rPr>
          <w:rFonts w:ascii="Times New Roman" w:hAnsi="Times New Roman"/>
          <w:i/>
          <w:sz w:val="24"/>
          <w:szCs w:val="24"/>
        </w:rPr>
        <w:t>Military Psychology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42D96">
        <w:rPr>
          <w:rFonts w:ascii="Times New Roman" w:hAnsi="Times New Roman"/>
          <w:i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>, 153-164.</w:t>
      </w:r>
    </w:p>
    <w:p w14:paraId="5FCBD24B" w14:textId="77777777" w:rsidR="00552B7A" w:rsidRDefault="00552B7A" w:rsidP="009031D5">
      <w:pPr>
        <w:pStyle w:val="FDreference"/>
        <w:tabs>
          <w:tab w:val="clear" w:pos="720"/>
        </w:tabs>
        <w:ind w:left="1980"/>
        <w:rPr>
          <w:rFonts w:ascii="Times New Roman" w:hAnsi="Times New Roman"/>
          <w:sz w:val="24"/>
          <w:szCs w:val="24"/>
        </w:rPr>
      </w:pPr>
    </w:p>
    <w:p w14:paraId="671E05B6" w14:textId="77777777" w:rsidR="00552B7A" w:rsidRDefault="00552B7A" w:rsidP="009031D5">
      <w:pPr>
        <w:ind w:left="1980" w:hanging="720"/>
      </w:pPr>
      <w:r>
        <w:t xml:space="preserve">Larsen, S. E., </w:t>
      </w:r>
      <w:r w:rsidRPr="003964C4">
        <w:rPr>
          <w:b/>
        </w:rPr>
        <w:t>Nye, C. D.,</w:t>
      </w:r>
      <w:r>
        <w:t xml:space="preserve"> Ormerod, A. J., Ziebro, M., &amp; Siebert, J. E. (2013). Do actions speak louder than words? A comparison of three organizational practices for reducing racial/ethnic harassment and discrimination. </w:t>
      </w:r>
      <w:r w:rsidRPr="003964C4">
        <w:rPr>
          <w:i/>
        </w:rPr>
        <w:t>Military Psychology</w:t>
      </w:r>
      <w:r>
        <w:t xml:space="preserve">, </w:t>
      </w:r>
      <w:r w:rsidRPr="00641CCD">
        <w:rPr>
          <w:i/>
        </w:rPr>
        <w:t>25</w:t>
      </w:r>
      <w:r>
        <w:t>, 602-614.</w:t>
      </w:r>
    </w:p>
    <w:p w14:paraId="72779D70" w14:textId="77777777" w:rsidR="00154A61" w:rsidRDefault="00154A61" w:rsidP="009031D5">
      <w:pPr>
        <w:ind w:left="1980" w:hanging="720"/>
      </w:pPr>
    </w:p>
    <w:p w14:paraId="71DFC945" w14:textId="77777777" w:rsidR="00CA3417" w:rsidRPr="00CA3417" w:rsidRDefault="00CA3417" w:rsidP="009031D5">
      <w:pPr>
        <w:ind w:left="1980" w:hanging="720"/>
      </w:pPr>
      <w:proofErr w:type="spellStart"/>
      <w:r>
        <w:t>McCance</w:t>
      </w:r>
      <w:proofErr w:type="spellEnd"/>
      <w:r>
        <w:t xml:space="preserve">, A. S., </w:t>
      </w:r>
      <w:r w:rsidRPr="006B78DE">
        <w:rPr>
          <w:b/>
        </w:rPr>
        <w:t>Nye, C. D.</w:t>
      </w:r>
      <w:r>
        <w:t>, Wang, L., Jones, K., &amp; Chiu, C. Y. (</w:t>
      </w:r>
      <w:r w:rsidR="00E71873">
        <w:t>2013</w:t>
      </w:r>
      <w:r>
        <w:t xml:space="preserve">). </w:t>
      </w:r>
      <w:r w:rsidRPr="007D3C04">
        <w:t>Alleviating the burden of emotional labor: The role of social sharing.</w:t>
      </w:r>
      <w:r>
        <w:t xml:space="preserve"> </w:t>
      </w:r>
      <w:r w:rsidRPr="007D3C04">
        <w:rPr>
          <w:i/>
        </w:rPr>
        <w:t>Journal of Management</w:t>
      </w:r>
      <w:r w:rsidR="00E71873">
        <w:t xml:space="preserve">, </w:t>
      </w:r>
      <w:r w:rsidR="00E71873" w:rsidRPr="00E71873">
        <w:rPr>
          <w:i/>
        </w:rPr>
        <w:t>39</w:t>
      </w:r>
      <w:r w:rsidR="00E71873">
        <w:t>, 392-415.</w:t>
      </w:r>
    </w:p>
    <w:p w14:paraId="31395860" w14:textId="77777777" w:rsidR="00CA3417" w:rsidRDefault="00CA3417" w:rsidP="009031D5">
      <w:pPr>
        <w:ind w:left="1980" w:hanging="720"/>
        <w:rPr>
          <w:b/>
        </w:rPr>
      </w:pPr>
    </w:p>
    <w:p w14:paraId="00001B8B" w14:textId="77777777" w:rsidR="0050119B" w:rsidRDefault="0050119B" w:rsidP="009031D5">
      <w:pPr>
        <w:ind w:left="1980" w:hanging="720"/>
      </w:pPr>
      <w:r w:rsidRPr="00A56B23">
        <w:rPr>
          <w:b/>
        </w:rPr>
        <w:t>Nye, C. D.,</w:t>
      </w:r>
      <w:r>
        <w:t xml:space="preserve"> Su, R., Rounds, J., &amp; Drasgow (</w:t>
      </w:r>
      <w:r w:rsidR="00CA3417">
        <w:t>2012</w:t>
      </w:r>
      <w:r>
        <w:t xml:space="preserve">). Vocational interests and performance: A quantitative summary of over 60 years of research. </w:t>
      </w:r>
      <w:r>
        <w:rPr>
          <w:i/>
        </w:rPr>
        <w:t>Perspectives o</w:t>
      </w:r>
      <w:r w:rsidRPr="006E5EA4">
        <w:rPr>
          <w:i/>
        </w:rPr>
        <w:t>n Psychological Science</w:t>
      </w:r>
      <w:r w:rsidR="00CA3417">
        <w:t xml:space="preserve">, </w:t>
      </w:r>
      <w:r w:rsidR="00CA3417">
        <w:rPr>
          <w:i/>
        </w:rPr>
        <w:t>7</w:t>
      </w:r>
      <w:r w:rsidR="00CA3417">
        <w:t>, 384-403</w:t>
      </w:r>
      <w:r>
        <w:t>.</w:t>
      </w:r>
    </w:p>
    <w:p w14:paraId="1F2D4D9C" w14:textId="77777777" w:rsidR="004A529C" w:rsidRDefault="004A529C" w:rsidP="009031D5">
      <w:pPr>
        <w:ind w:left="1980" w:hanging="720"/>
      </w:pPr>
    </w:p>
    <w:p w14:paraId="2807104C" w14:textId="77777777" w:rsidR="004A529C" w:rsidRPr="001C1555" w:rsidRDefault="004A529C" w:rsidP="009031D5">
      <w:pPr>
        <w:ind w:left="1980" w:hanging="720"/>
      </w:pPr>
      <w:r w:rsidRPr="006B78DE">
        <w:rPr>
          <w:b/>
        </w:rPr>
        <w:t>Nye, C. D.</w:t>
      </w:r>
      <w:r>
        <w:t>, &amp; Drasgow, F. (2011). Effect size indices for analyses of measurement equivalence</w:t>
      </w:r>
      <w:r w:rsidRPr="00F44168">
        <w:t>: Understandi</w:t>
      </w:r>
      <w:r>
        <w:t>ng the practical importance of differences between g</w:t>
      </w:r>
      <w:r w:rsidRPr="00F44168">
        <w:t>roups</w:t>
      </w:r>
      <w:r>
        <w:t xml:space="preserve">. </w:t>
      </w:r>
      <w:r w:rsidRPr="00F44168">
        <w:rPr>
          <w:i/>
        </w:rPr>
        <w:t>Journal of Applied Psychology</w:t>
      </w:r>
      <w:r>
        <w:t xml:space="preserve">, </w:t>
      </w:r>
      <w:r w:rsidRPr="004A529C">
        <w:rPr>
          <w:i/>
        </w:rPr>
        <w:t>96</w:t>
      </w:r>
      <w:r>
        <w:t>, 966-980.</w:t>
      </w:r>
    </w:p>
    <w:p w14:paraId="320904D5" w14:textId="77777777" w:rsidR="00655767" w:rsidRDefault="00655767" w:rsidP="009031D5">
      <w:pPr>
        <w:ind w:left="1980" w:hanging="720"/>
      </w:pPr>
    </w:p>
    <w:p w14:paraId="1F0B3553" w14:textId="37C15074" w:rsidR="0070433B" w:rsidRDefault="0070433B" w:rsidP="009031D5">
      <w:pPr>
        <w:ind w:left="1980" w:hanging="720"/>
        <w:rPr>
          <w:i/>
        </w:rPr>
      </w:pPr>
      <w:r w:rsidRPr="00816DDD">
        <w:t xml:space="preserve">Beaty, J. C., </w:t>
      </w:r>
      <w:r w:rsidRPr="006B78DE">
        <w:rPr>
          <w:b/>
        </w:rPr>
        <w:t>Nye, C. D.</w:t>
      </w:r>
      <w:r w:rsidRPr="00816DDD">
        <w:t xml:space="preserve">, Borneman, M. J., Drasgow, F., Kantrowitz, T. M., &amp; Grauer, E. </w:t>
      </w:r>
      <w:r>
        <w:t>(</w:t>
      </w:r>
      <w:r w:rsidR="00CE5BE0">
        <w:t>2011</w:t>
      </w:r>
      <w:r w:rsidR="00D31C59">
        <w:t xml:space="preserve">). Proctored vs. </w:t>
      </w:r>
      <w:proofErr w:type="spellStart"/>
      <w:r w:rsidR="00D31C59">
        <w:t>unproctored</w:t>
      </w:r>
      <w:proofErr w:type="spellEnd"/>
      <w:r w:rsidR="00D31C59">
        <w:t xml:space="preserve"> i</w:t>
      </w:r>
      <w:r w:rsidRPr="003D0AFE">
        <w:t xml:space="preserve">nternet tests: Are </w:t>
      </w:r>
      <w:proofErr w:type="spellStart"/>
      <w:r w:rsidRPr="003D0AFE">
        <w:t>unproctored</w:t>
      </w:r>
      <w:proofErr w:type="spellEnd"/>
      <w:r w:rsidRPr="003D0AFE">
        <w:t xml:space="preserve"> </w:t>
      </w:r>
      <w:proofErr w:type="spellStart"/>
      <w:r w:rsidR="00CE5BE0">
        <w:t>non</w:t>
      </w:r>
      <w:r>
        <w:t>cognitive</w:t>
      </w:r>
      <w:proofErr w:type="spellEnd"/>
      <w:r>
        <w:t xml:space="preserve"> </w:t>
      </w:r>
      <w:r w:rsidRPr="003D0AFE">
        <w:t>tests as predictive of job performance?</w:t>
      </w:r>
      <w:r>
        <w:t xml:space="preserve"> </w:t>
      </w:r>
      <w:r>
        <w:rPr>
          <w:i/>
        </w:rPr>
        <w:t>International Journal of Selection and Assessment</w:t>
      </w:r>
      <w:r w:rsidR="00CE5BE0">
        <w:t xml:space="preserve">, </w:t>
      </w:r>
      <w:r w:rsidR="00CE5BE0">
        <w:rPr>
          <w:i/>
        </w:rPr>
        <w:t>19</w:t>
      </w:r>
      <w:r w:rsidR="00641CCD">
        <w:t>, 1-</w:t>
      </w:r>
      <w:r w:rsidR="00CE5BE0">
        <w:t>10</w:t>
      </w:r>
      <w:r>
        <w:rPr>
          <w:i/>
        </w:rPr>
        <w:t>.</w:t>
      </w:r>
    </w:p>
    <w:p w14:paraId="0C0971BE" w14:textId="77777777" w:rsidR="00CE3A24" w:rsidRDefault="00CE3A24" w:rsidP="009031D5">
      <w:pPr>
        <w:ind w:left="1980" w:hanging="720"/>
        <w:rPr>
          <w:i/>
        </w:rPr>
      </w:pPr>
    </w:p>
    <w:p w14:paraId="615D4F87" w14:textId="77777777" w:rsidR="00CE3A24" w:rsidRPr="00CE3A24" w:rsidRDefault="00CE3A24" w:rsidP="009031D5">
      <w:pPr>
        <w:ind w:left="1980" w:hanging="720"/>
      </w:pPr>
      <w:r w:rsidRPr="00CE3A24">
        <w:rPr>
          <w:b/>
          <w:lang w:val="sv-SE"/>
        </w:rPr>
        <w:t>Nye, C. D.</w:t>
      </w:r>
      <w:r w:rsidRPr="00CE3A24">
        <w:rPr>
          <w:lang w:val="sv-SE"/>
        </w:rPr>
        <w:t xml:space="preserve">, &amp; Drasgow, F. (2011). </w:t>
      </w:r>
      <w:r w:rsidRPr="008C5806">
        <w:t>Assessing goodness of fit: Simple rules of thumb simply don’t work.</w:t>
      </w:r>
      <w:r>
        <w:t xml:space="preserve"> </w:t>
      </w:r>
      <w:r>
        <w:rPr>
          <w:i/>
        </w:rPr>
        <w:t>Organizational Research Methods</w:t>
      </w:r>
      <w:r>
        <w:t>,</w:t>
      </w:r>
      <w:r>
        <w:rPr>
          <w:i/>
        </w:rPr>
        <w:t xml:space="preserve"> 14</w:t>
      </w:r>
      <w:r>
        <w:t>, 548−570.</w:t>
      </w:r>
    </w:p>
    <w:p w14:paraId="53C0CF26" w14:textId="77777777" w:rsidR="00902034" w:rsidRDefault="00902034" w:rsidP="009031D5">
      <w:pPr>
        <w:ind w:left="1980" w:hanging="720"/>
        <w:rPr>
          <w:i/>
        </w:rPr>
      </w:pPr>
    </w:p>
    <w:p w14:paraId="26D7CE3B" w14:textId="77777777" w:rsidR="00902034" w:rsidRPr="00902034" w:rsidRDefault="00902034" w:rsidP="009031D5">
      <w:pPr>
        <w:ind w:left="1980" w:hanging="720"/>
      </w:pPr>
      <w:r w:rsidRPr="00902034">
        <w:rPr>
          <w:b/>
          <w:lang w:val="sv-SE"/>
        </w:rPr>
        <w:t>Nye, C. D.</w:t>
      </w:r>
      <w:r w:rsidRPr="00902034">
        <w:rPr>
          <w:lang w:val="sv-SE"/>
        </w:rPr>
        <w:t xml:space="preserve">, Brummel, B. J., &amp; Drasgow, F. (2010). </w:t>
      </w:r>
      <w:r w:rsidRPr="00B334FF">
        <w:t xml:space="preserve">Too good to be true? </w:t>
      </w:r>
      <w:r>
        <w:t>Understanding change in organizational outcomes</w:t>
      </w:r>
      <w:r w:rsidRPr="00B334FF">
        <w:t>.</w:t>
      </w:r>
      <w:r>
        <w:rPr>
          <w:i/>
        </w:rPr>
        <w:t xml:space="preserve"> </w:t>
      </w:r>
      <w:r w:rsidRPr="006E27A4">
        <w:rPr>
          <w:i/>
        </w:rPr>
        <w:t>Journal of Management</w:t>
      </w:r>
      <w:r>
        <w:t xml:space="preserve">, </w:t>
      </w:r>
      <w:r w:rsidRPr="00902034">
        <w:rPr>
          <w:i/>
        </w:rPr>
        <w:t>36</w:t>
      </w:r>
      <w:r>
        <w:t>, 1555−1577.</w:t>
      </w:r>
    </w:p>
    <w:p w14:paraId="400F76B7" w14:textId="77777777" w:rsidR="0070433B" w:rsidRDefault="0070433B" w:rsidP="009031D5">
      <w:pPr>
        <w:ind w:left="1980" w:hanging="720"/>
      </w:pPr>
    </w:p>
    <w:p w14:paraId="2C4A16AF" w14:textId="77777777" w:rsidR="0070433B" w:rsidRDefault="0070433B" w:rsidP="009031D5">
      <w:pPr>
        <w:ind w:left="1980" w:hanging="720"/>
      </w:pPr>
      <w:r w:rsidRPr="006B78DE">
        <w:rPr>
          <w:b/>
        </w:rPr>
        <w:t>Nye, C. D.</w:t>
      </w:r>
      <w:r>
        <w:t xml:space="preserve">, Newman, D. A., &amp; Joseph, D. L. (2010). </w:t>
      </w:r>
      <w:r w:rsidRPr="00CA39B6">
        <w:t>Never say “Always”</w:t>
      </w:r>
      <w:proofErr w:type="gramStart"/>
      <w:r w:rsidRPr="00CA39B6">
        <w:t>?:</w:t>
      </w:r>
      <w:proofErr w:type="gramEnd"/>
      <w:r w:rsidRPr="00CA39B6">
        <w:t xml:space="preserve"> Extreme item wording effects on scalar invariance and item response curves.</w:t>
      </w:r>
      <w:r>
        <w:rPr>
          <w:i/>
        </w:rPr>
        <w:t xml:space="preserve"> </w:t>
      </w:r>
      <w:r w:rsidRPr="00CA39B6">
        <w:rPr>
          <w:i/>
        </w:rPr>
        <w:t>Organizational Research Methods</w:t>
      </w:r>
      <w:r>
        <w:t xml:space="preserve">, </w:t>
      </w:r>
      <w:r>
        <w:rPr>
          <w:i/>
        </w:rPr>
        <w:t>13</w:t>
      </w:r>
      <w:r>
        <w:t>, 806−830.</w:t>
      </w:r>
    </w:p>
    <w:p w14:paraId="31550700" w14:textId="77777777" w:rsidR="000B0E1F" w:rsidRDefault="000B0E1F" w:rsidP="009031D5">
      <w:pPr>
        <w:ind w:left="1980" w:hanging="720"/>
      </w:pPr>
    </w:p>
    <w:p w14:paraId="25FA5328" w14:textId="77777777" w:rsidR="000B0E1F" w:rsidRPr="00E90020" w:rsidRDefault="000B0E1F" w:rsidP="009031D5">
      <w:pPr>
        <w:ind w:left="1980" w:hanging="720"/>
      </w:pPr>
      <w:r>
        <w:t xml:space="preserve">Wood, D., </w:t>
      </w:r>
      <w:r w:rsidRPr="006B78DE">
        <w:rPr>
          <w:b/>
        </w:rPr>
        <w:t>Nye, C. D.</w:t>
      </w:r>
      <w:r>
        <w:t>, &amp; Saucier, G. (</w:t>
      </w:r>
      <w:r w:rsidR="00E90020">
        <w:t>2010</w:t>
      </w:r>
      <w:r>
        <w:t xml:space="preserve">). Identification and measurement of a more comprehensive set of person-descriptive trait markers from the English lexicon. </w:t>
      </w:r>
      <w:r w:rsidRPr="00DA6FC2">
        <w:rPr>
          <w:i/>
        </w:rPr>
        <w:t>Jou</w:t>
      </w:r>
      <w:r w:rsidR="00E90020">
        <w:rPr>
          <w:i/>
        </w:rPr>
        <w:t>rnal of Research in Personality</w:t>
      </w:r>
      <w:r w:rsidR="00E90020" w:rsidRPr="00E90020">
        <w:t>,</w:t>
      </w:r>
      <w:r w:rsidR="00E90020">
        <w:rPr>
          <w:i/>
        </w:rPr>
        <w:t xml:space="preserve"> 44</w:t>
      </w:r>
      <w:r w:rsidR="00E90020">
        <w:t>, 258−272.</w:t>
      </w:r>
    </w:p>
    <w:p w14:paraId="0F54FC4D" w14:textId="77777777" w:rsidR="00057278" w:rsidRDefault="00057278" w:rsidP="009031D5">
      <w:pPr>
        <w:ind w:left="1980" w:hanging="720"/>
      </w:pPr>
    </w:p>
    <w:p w14:paraId="4A5FD67C" w14:textId="77777777" w:rsidR="00057278" w:rsidRPr="00973D99" w:rsidRDefault="00057278" w:rsidP="009031D5">
      <w:pPr>
        <w:ind w:left="1980" w:hanging="720"/>
        <w:rPr>
          <w:i/>
          <w:lang w:val="de-DE"/>
        </w:rPr>
      </w:pPr>
      <w:r w:rsidRPr="00973D99">
        <w:t xml:space="preserve">Drasgow, F., </w:t>
      </w:r>
      <w:r w:rsidRPr="00973D99">
        <w:rPr>
          <w:b/>
        </w:rPr>
        <w:t>Nye, C. D.</w:t>
      </w:r>
      <w:r w:rsidRPr="00973D99">
        <w:t xml:space="preserve">, Carretta, T. R., &amp; Ree, M. J. (2010). </w:t>
      </w:r>
      <w:r w:rsidRPr="002C366A">
        <w:t>Factor structure of the Air Force Officer Qualification Test Form S: Analysis and comparison with previous forms.</w:t>
      </w:r>
      <w:r>
        <w:t xml:space="preserve"> </w:t>
      </w:r>
      <w:r w:rsidRPr="00973D99">
        <w:rPr>
          <w:i/>
          <w:lang w:val="de-DE"/>
        </w:rPr>
        <w:t>Military Psychology, 22</w:t>
      </w:r>
      <w:r w:rsidRPr="00973D99">
        <w:rPr>
          <w:lang w:val="de-DE"/>
        </w:rPr>
        <w:t>, 68−85.</w:t>
      </w:r>
    </w:p>
    <w:p w14:paraId="59B43BF2" w14:textId="77777777" w:rsidR="00282A27" w:rsidRPr="00973D99" w:rsidRDefault="00282A27" w:rsidP="009031D5">
      <w:pPr>
        <w:ind w:left="1980" w:hanging="720"/>
        <w:rPr>
          <w:i/>
          <w:lang w:val="de-DE"/>
        </w:rPr>
      </w:pPr>
    </w:p>
    <w:p w14:paraId="726C9824" w14:textId="77777777" w:rsidR="00277B63" w:rsidRPr="00070CC5" w:rsidRDefault="00277B63" w:rsidP="009031D5">
      <w:pPr>
        <w:ind w:left="1980" w:hanging="720"/>
        <w:rPr>
          <w:i/>
        </w:rPr>
      </w:pPr>
      <w:r w:rsidRPr="00973D99">
        <w:rPr>
          <w:b/>
          <w:lang w:val="de-DE"/>
        </w:rPr>
        <w:t>Nye, C. D.</w:t>
      </w:r>
      <w:r w:rsidRPr="00973D99">
        <w:rPr>
          <w:lang w:val="de-DE"/>
        </w:rPr>
        <w:t xml:space="preserve">, Brummel, B. J., &amp; Drasgow, F. (2009). </w:t>
      </w:r>
      <w:r>
        <w:t xml:space="preserve">Differentiating sexist behavior and gender discrimination through an examination of their antecedents and outcomes. </w:t>
      </w:r>
      <w:r w:rsidRPr="00E63C36">
        <w:rPr>
          <w:i/>
        </w:rPr>
        <w:t>Military Psycholog</w:t>
      </w:r>
      <w:r>
        <w:rPr>
          <w:i/>
        </w:rPr>
        <w:t>y</w:t>
      </w:r>
      <w:r w:rsidRPr="00070CC5">
        <w:t>,</w:t>
      </w:r>
      <w:r>
        <w:rPr>
          <w:i/>
        </w:rPr>
        <w:t xml:space="preserve"> 21</w:t>
      </w:r>
      <w:r w:rsidRPr="00070CC5">
        <w:t>, 299-314.</w:t>
      </w:r>
    </w:p>
    <w:p w14:paraId="4B158621" w14:textId="77777777" w:rsidR="00277B63" w:rsidRDefault="00277B63" w:rsidP="009031D5">
      <w:pPr>
        <w:ind w:left="1980" w:hanging="720"/>
        <w:rPr>
          <w:i/>
        </w:rPr>
      </w:pPr>
    </w:p>
    <w:p w14:paraId="13C76CF1" w14:textId="77777777" w:rsidR="00277B63" w:rsidRDefault="00277B63" w:rsidP="009031D5">
      <w:pPr>
        <w:ind w:left="1980" w:hanging="720"/>
      </w:pPr>
      <w:r w:rsidRPr="00916199">
        <w:t xml:space="preserve">Drasgow, F., </w:t>
      </w:r>
      <w:r w:rsidRPr="006B78DE">
        <w:rPr>
          <w:b/>
        </w:rPr>
        <w:t>Nye, C. D.</w:t>
      </w:r>
      <w:r w:rsidRPr="00916199">
        <w:t xml:space="preserve">, Guo, J., &amp; Tay, L. </w:t>
      </w:r>
      <w:r>
        <w:t xml:space="preserve">(2009). </w:t>
      </w:r>
      <w:r w:rsidRPr="00F4660D">
        <w:t xml:space="preserve">Cheating on proctored tests: The other side of the </w:t>
      </w:r>
      <w:proofErr w:type="spellStart"/>
      <w:r w:rsidRPr="00F4660D">
        <w:t>unproctored</w:t>
      </w:r>
      <w:proofErr w:type="spellEnd"/>
      <w:r w:rsidRPr="00F4660D">
        <w:t xml:space="preserve"> debate</w:t>
      </w:r>
      <w:r w:rsidRPr="00916199">
        <w:rPr>
          <w:i/>
        </w:rPr>
        <w:t>.</w:t>
      </w:r>
      <w:r>
        <w:t xml:space="preserve"> </w:t>
      </w:r>
      <w:r w:rsidRPr="00F4660D">
        <w:rPr>
          <w:i/>
        </w:rPr>
        <w:t>Industrial and Organizational Psychology: Persp</w:t>
      </w:r>
      <w:r>
        <w:rPr>
          <w:i/>
        </w:rPr>
        <w:t>ectives on Science and Practice</w:t>
      </w:r>
      <w:r>
        <w:t xml:space="preserve">, </w:t>
      </w:r>
      <w:r>
        <w:rPr>
          <w:i/>
        </w:rPr>
        <w:t>2</w:t>
      </w:r>
      <w:r>
        <w:t>, 46-48.</w:t>
      </w:r>
    </w:p>
    <w:p w14:paraId="64AB21EE" w14:textId="77777777" w:rsidR="00277B63" w:rsidRDefault="00277B63" w:rsidP="009031D5">
      <w:pPr>
        <w:ind w:left="1980" w:hanging="720"/>
      </w:pPr>
    </w:p>
    <w:p w14:paraId="14419323" w14:textId="77777777" w:rsidR="003A6762" w:rsidRDefault="003A6762" w:rsidP="009031D5">
      <w:pPr>
        <w:ind w:left="1980" w:hanging="720"/>
      </w:pPr>
      <w:r w:rsidRPr="006B78DE">
        <w:rPr>
          <w:b/>
        </w:rPr>
        <w:t>Nye, C. D.</w:t>
      </w:r>
      <w:r>
        <w:t>,</w:t>
      </w:r>
      <w:r w:rsidR="007846FE">
        <w:t xml:space="preserve"> Do, B-R., </w:t>
      </w:r>
      <w:r>
        <w:t>Drasgow, F.</w:t>
      </w:r>
      <w:r w:rsidR="007846FE">
        <w:t>, &amp; Fine, S.</w:t>
      </w:r>
      <w:r>
        <w:t xml:space="preserve"> </w:t>
      </w:r>
      <w:r w:rsidR="007846FE">
        <w:t>(2008</w:t>
      </w:r>
      <w:r w:rsidR="007B6F9D">
        <w:t xml:space="preserve">). </w:t>
      </w:r>
      <w:r>
        <w:t xml:space="preserve">Two-step testing </w:t>
      </w:r>
      <w:r w:rsidR="007846FE">
        <w:t xml:space="preserve">in </w:t>
      </w:r>
      <w:r w:rsidR="007B6F9D">
        <w:t xml:space="preserve">employee </w:t>
      </w:r>
      <w:r>
        <w:t xml:space="preserve">selection: Is score inflation a problem? </w:t>
      </w:r>
      <w:r w:rsidRPr="007B6393">
        <w:rPr>
          <w:i/>
        </w:rPr>
        <w:t>International Journal of Selection and Assessment</w:t>
      </w:r>
      <w:r w:rsidR="007846FE">
        <w:t xml:space="preserve">, </w:t>
      </w:r>
      <w:r w:rsidR="007846FE">
        <w:rPr>
          <w:i/>
        </w:rPr>
        <w:t>16</w:t>
      </w:r>
      <w:r w:rsidR="007846FE">
        <w:t>, 112-120.</w:t>
      </w:r>
    </w:p>
    <w:p w14:paraId="32B659DE" w14:textId="77777777" w:rsidR="00482B40" w:rsidRDefault="00482B40" w:rsidP="009031D5">
      <w:pPr>
        <w:ind w:left="1980" w:hanging="720"/>
      </w:pPr>
    </w:p>
    <w:p w14:paraId="18A25D50" w14:textId="77777777" w:rsidR="00BD43B8" w:rsidRDefault="00482B40" w:rsidP="009031D5">
      <w:pPr>
        <w:ind w:left="1980" w:hanging="720"/>
      </w:pPr>
      <w:r w:rsidRPr="006B78DE">
        <w:rPr>
          <w:b/>
        </w:rPr>
        <w:t>Nye, C. D.</w:t>
      </w:r>
      <w:r>
        <w:t xml:space="preserve">, Roberts, B. W., Saucier, G., &amp; Zhou, X. (2008). Testing the </w:t>
      </w:r>
      <w:r w:rsidRPr="00735630">
        <w:t xml:space="preserve">measurement equivalence of personality </w:t>
      </w:r>
      <w:r w:rsidR="00164FFB">
        <w:t>adjective items</w:t>
      </w:r>
      <w:r w:rsidRPr="00735630">
        <w:t xml:space="preserve"> across cultures</w:t>
      </w:r>
      <w:r>
        <w:rPr>
          <w:i/>
        </w:rPr>
        <w:t>. Journal of Research in Personality</w:t>
      </w:r>
      <w:r w:rsidRPr="00482B40">
        <w:t>,</w:t>
      </w:r>
      <w:r>
        <w:rPr>
          <w:i/>
        </w:rPr>
        <w:t xml:space="preserve"> 42</w:t>
      </w:r>
      <w:r w:rsidRPr="00482B40">
        <w:t>, 1524-1536.</w:t>
      </w:r>
    </w:p>
    <w:p w14:paraId="27E27A5D" w14:textId="77777777" w:rsidR="00C672C4" w:rsidRDefault="00C672C4" w:rsidP="00E0046C">
      <w:pPr>
        <w:ind w:left="2160" w:hanging="720"/>
        <w:rPr>
          <w:i/>
        </w:rPr>
      </w:pPr>
    </w:p>
    <w:p w14:paraId="367D1362" w14:textId="77777777" w:rsidR="00C32374" w:rsidRDefault="00C32374" w:rsidP="0077772D">
      <w:pPr>
        <w:ind w:firstLine="540"/>
        <w:rPr>
          <w:b/>
        </w:rPr>
      </w:pPr>
      <w:r>
        <w:rPr>
          <w:b/>
        </w:rPr>
        <w:t>Conference Proceedings</w:t>
      </w:r>
    </w:p>
    <w:p w14:paraId="775D6905" w14:textId="77777777" w:rsidR="00C32374" w:rsidRDefault="00C32374" w:rsidP="00C672C4">
      <w:pPr>
        <w:ind w:firstLine="720"/>
        <w:rPr>
          <w:b/>
        </w:rPr>
      </w:pPr>
    </w:p>
    <w:p w14:paraId="5592DD86" w14:textId="77777777" w:rsidR="00C32374" w:rsidRDefault="00C32374" w:rsidP="0077772D">
      <w:pPr>
        <w:ind w:left="1980" w:hanging="720"/>
        <w:rPr>
          <w:b/>
        </w:rPr>
      </w:pPr>
      <w:r>
        <w:rPr>
          <w:b/>
        </w:rPr>
        <w:t>Nye, C. D.</w:t>
      </w:r>
      <w:r>
        <w:t xml:space="preserve">, &amp; Drasgow, F. (2012). </w:t>
      </w:r>
      <w:r w:rsidRPr="00C32374">
        <w:t>Small, medium, or large? Empirical guidelines for evaluating measurement nonequivalence.</w:t>
      </w:r>
      <w:r>
        <w:t xml:space="preserve"> </w:t>
      </w:r>
      <w:r w:rsidRPr="00C32374">
        <w:rPr>
          <w:i/>
        </w:rPr>
        <w:t>Academy of Management Best Papers Proceedings.</w:t>
      </w:r>
    </w:p>
    <w:p w14:paraId="7E494F7E" w14:textId="77777777" w:rsidR="00C32374" w:rsidRDefault="00C32374" w:rsidP="00C672C4">
      <w:pPr>
        <w:ind w:firstLine="720"/>
        <w:rPr>
          <w:b/>
        </w:rPr>
      </w:pPr>
    </w:p>
    <w:p w14:paraId="331B921E" w14:textId="758C2B65" w:rsidR="003E2198" w:rsidRPr="00FC4295" w:rsidRDefault="008415E1" w:rsidP="0077772D">
      <w:pPr>
        <w:ind w:firstLine="540"/>
        <w:rPr>
          <w:b/>
        </w:rPr>
      </w:pPr>
      <w:r>
        <w:rPr>
          <w:b/>
        </w:rPr>
        <w:t xml:space="preserve">Books and </w:t>
      </w:r>
      <w:r w:rsidR="006A59C0">
        <w:rPr>
          <w:b/>
        </w:rPr>
        <w:t xml:space="preserve">Book </w:t>
      </w:r>
      <w:r w:rsidR="00C672C4">
        <w:rPr>
          <w:b/>
        </w:rPr>
        <w:t>Chapters</w:t>
      </w:r>
    </w:p>
    <w:p w14:paraId="7328A4CA" w14:textId="77777777" w:rsidR="00FC4295" w:rsidRDefault="00FC4295" w:rsidP="003E2198">
      <w:pPr>
        <w:ind w:left="2160" w:hanging="720"/>
      </w:pPr>
    </w:p>
    <w:p w14:paraId="087B8B03" w14:textId="3EDAAE96" w:rsidR="002A2CFC" w:rsidRPr="002A2CFC" w:rsidRDefault="002A2CFC" w:rsidP="0077772D">
      <w:pPr>
        <w:ind w:left="1980" w:hanging="720"/>
      </w:pPr>
      <w:r w:rsidRPr="002A2CFC">
        <w:t>Ryan, A. M., &amp;</w:t>
      </w:r>
      <w:r>
        <w:rPr>
          <w:b/>
        </w:rPr>
        <w:t xml:space="preserve"> Nye, C. D. </w:t>
      </w:r>
      <w:r w:rsidRPr="002A2CFC">
        <w:t>(in press). Fairness in technology-enhanced selection assessments: Promises and Challenges. In</w:t>
      </w:r>
      <w:r>
        <w:t xml:space="preserve"> K. </w:t>
      </w:r>
      <w:proofErr w:type="spellStart"/>
      <w:r>
        <w:t>Geisinger</w:t>
      </w:r>
      <w:proofErr w:type="spellEnd"/>
      <w:r>
        <w:t xml:space="preserve"> &amp; J. L. Jonson (Eds.), </w:t>
      </w:r>
      <w:r w:rsidRPr="002A2CFC">
        <w:rPr>
          <w:i/>
        </w:rPr>
        <w:t>Fairness in Educational and Psychological Testing: Examining theoretical, research, practice, and policy implications of the 2014 Standards</w:t>
      </w:r>
      <w:r>
        <w:t>. American Educational Research Association.</w:t>
      </w:r>
    </w:p>
    <w:p w14:paraId="069095FC" w14:textId="77777777" w:rsidR="002A2CFC" w:rsidRDefault="002A2CFC" w:rsidP="0077772D">
      <w:pPr>
        <w:ind w:left="1980" w:hanging="720"/>
        <w:rPr>
          <w:b/>
        </w:rPr>
      </w:pPr>
    </w:p>
    <w:p w14:paraId="45788183" w14:textId="457FD206" w:rsidR="007C30F7" w:rsidRPr="00CE4030" w:rsidRDefault="007C30F7" w:rsidP="0077772D">
      <w:pPr>
        <w:ind w:left="1980" w:hanging="720"/>
      </w:pPr>
      <w:r>
        <w:rPr>
          <w:b/>
        </w:rPr>
        <w:t>Nye, C. D.</w:t>
      </w:r>
      <w:r w:rsidRPr="00082FDB">
        <w:t xml:space="preserve">, &amp; Roberts, B. W. </w:t>
      </w:r>
      <w:r w:rsidR="00B65A34">
        <w:t>(</w:t>
      </w:r>
      <w:r w:rsidR="00783FB7">
        <w:t>2019</w:t>
      </w:r>
      <w:r w:rsidR="00B65A34">
        <w:t xml:space="preserve">). </w:t>
      </w:r>
      <w:r>
        <w:t>The neo-</w:t>
      </w:r>
      <w:proofErr w:type="spellStart"/>
      <w:r>
        <w:t>socioanalytic</w:t>
      </w:r>
      <w:proofErr w:type="spellEnd"/>
      <w:r>
        <w:t xml:space="preserve"> model of personality trait change. In B. Baltes, C. Rudolph, &amp; H. Zacher (Eds.), </w:t>
      </w:r>
      <w:r w:rsidRPr="00082FDB">
        <w:rPr>
          <w:i/>
        </w:rPr>
        <w:t>Work Across the Lifespan</w:t>
      </w:r>
      <w:r w:rsidR="00783FB7">
        <w:rPr>
          <w:i/>
        </w:rPr>
        <w:t xml:space="preserve"> </w:t>
      </w:r>
      <w:r w:rsidR="00783FB7">
        <w:t>(pp. 47-80)</w:t>
      </w:r>
      <w:r w:rsidRPr="00082FDB">
        <w:rPr>
          <w:i/>
        </w:rPr>
        <w:t>.</w:t>
      </w:r>
      <w:r w:rsidR="00CE4030">
        <w:t xml:space="preserve"> Elsevier</w:t>
      </w:r>
      <w:r w:rsidR="00783FB7">
        <w:t xml:space="preserve"> Academic Press</w:t>
      </w:r>
      <w:r w:rsidR="00CE4030">
        <w:t>.</w:t>
      </w:r>
    </w:p>
    <w:p w14:paraId="5ECAA617" w14:textId="77777777" w:rsidR="00D717A2" w:rsidRDefault="00D717A2" w:rsidP="005964BE"/>
    <w:p w14:paraId="32413272" w14:textId="4D2BBF21" w:rsidR="005964BE" w:rsidRPr="00867854" w:rsidRDefault="005964BE" w:rsidP="005964BE">
      <w:pPr>
        <w:ind w:left="1980" w:hanging="720"/>
        <w:rPr>
          <w:b/>
        </w:rPr>
      </w:pPr>
      <w:r w:rsidRPr="001709E9">
        <w:rPr>
          <w:b/>
        </w:rPr>
        <w:t>Nye, C. D</w:t>
      </w:r>
      <w:r w:rsidRPr="001709E9">
        <w:t>.</w:t>
      </w:r>
      <w:r>
        <w:t>, &amp; Rounds, J.</w:t>
      </w:r>
      <w:r w:rsidRPr="001709E9">
        <w:t xml:space="preserve"> </w:t>
      </w:r>
      <w:r>
        <w:t>(2019).</w:t>
      </w:r>
      <w:r w:rsidRPr="0088591B">
        <w:t xml:space="preserve"> </w:t>
      </w:r>
      <w:r w:rsidRPr="0088591B">
        <w:rPr>
          <w:i/>
        </w:rPr>
        <w:t>Vocational Interests in the Workplace: Rethinking Behavior at Work.</w:t>
      </w:r>
      <w:r>
        <w:t xml:space="preserve"> New York: Routledge.</w:t>
      </w:r>
    </w:p>
    <w:p w14:paraId="0A390F71" w14:textId="77777777" w:rsidR="005964BE" w:rsidRDefault="005964BE" w:rsidP="005964BE">
      <w:pPr>
        <w:ind w:left="1980" w:hanging="720"/>
        <w:rPr>
          <w:b/>
        </w:rPr>
      </w:pPr>
    </w:p>
    <w:p w14:paraId="4A1220BA" w14:textId="420F30C9" w:rsidR="005964BE" w:rsidRDefault="005964BE" w:rsidP="005964BE">
      <w:pPr>
        <w:ind w:left="1980" w:hanging="720"/>
        <w:rPr>
          <w:i/>
        </w:rPr>
      </w:pPr>
      <w:r w:rsidRPr="001709E9">
        <w:rPr>
          <w:b/>
        </w:rPr>
        <w:t>Nye, C. D</w:t>
      </w:r>
      <w:r w:rsidRPr="001709E9">
        <w:t>.</w:t>
      </w:r>
      <w:r>
        <w:t>, Bhatia, S., &amp; Prasad, J.</w:t>
      </w:r>
      <w:r w:rsidRPr="001709E9">
        <w:t xml:space="preserve"> </w:t>
      </w:r>
      <w:r>
        <w:t>(2019). Vocational interests and work outcomes. In C. D. Nye &amp;</w:t>
      </w:r>
      <w:r w:rsidRPr="001709E9">
        <w:t xml:space="preserve"> </w:t>
      </w:r>
      <w:r>
        <w:t xml:space="preserve">J. </w:t>
      </w:r>
      <w:r w:rsidRPr="0088591B">
        <w:t xml:space="preserve">Rounds (Eds.), </w:t>
      </w:r>
      <w:r w:rsidRPr="0088591B">
        <w:rPr>
          <w:i/>
        </w:rPr>
        <w:t>Vocational Interests in the Workplace: Rethinking Behavior at Work</w:t>
      </w:r>
      <w:r>
        <w:rPr>
          <w:i/>
        </w:rPr>
        <w:t xml:space="preserve"> </w:t>
      </w:r>
      <w:r w:rsidRPr="005964BE">
        <w:t xml:space="preserve">(pp. 97-128). New York: </w:t>
      </w:r>
      <w:r>
        <w:t>Routledge.</w:t>
      </w:r>
    </w:p>
    <w:p w14:paraId="347E6A62" w14:textId="77777777" w:rsidR="005964BE" w:rsidRDefault="005964BE" w:rsidP="005964BE">
      <w:pPr>
        <w:ind w:left="1980" w:hanging="720"/>
        <w:rPr>
          <w:b/>
        </w:rPr>
      </w:pPr>
    </w:p>
    <w:p w14:paraId="70C3F58F" w14:textId="43B8999D" w:rsidR="005964BE" w:rsidRDefault="005964BE" w:rsidP="005964BE">
      <w:pPr>
        <w:ind w:left="1980" w:hanging="720"/>
        <w:rPr>
          <w:b/>
        </w:rPr>
      </w:pPr>
      <w:proofErr w:type="spellStart"/>
      <w:r>
        <w:t>Chernyshenko</w:t>
      </w:r>
      <w:proofErr w:type="spellEnd"/>
      <w:r>
        <w:t xml:space="preserve">, O. S., Stark, S., </w:t>
      </w:r>
      <w:r w:rsidRPr="007C5E2D">
        <w:rPr>
          <w:b/>
        </w:rPr>
        <w:t>Nye, C. D.</w:t>
      </w:r>
      <w:r>
        <w:t xml:space="preserve"> (2019). Interest measurement. </w:t>
      </w:r>
      <w:r w:rsidRPr="00E7414B">
        <w:t xml:space="preserve">In C. D. Nye &amp; J. Rounds (Eds.), </w:t>
      </w:r>
      <w:r w:rsidRPr="00E7414B">
        <w:rPr>
          <w:i/>
        </w:rPr>
        <w:t>Vocational Interests in the Workpla</w:t>
      </w:r>
      <w:r>
        <w:rPr>
          <w:i/>
        </w:rPr>
        <w:t xml:space="preserve">ce: Rethinking Behavior at Work </w:t>
      </w:r>
      <w:r w:rsidRPr="005964BE">
        <w:t>(pp. 80-96). New York:</w:t>
      </w:r>
      <w:r>
        <w:rPr>
          <w:i/>
        </w:rPr>
        <w:t xml:space="preserve"> </w:t>
      </w:r>
      <w:r>
        <w:t>Routledge.</w:t>
      </w:r>
    </w:p>
    <w:p w14:paraId="0136E6CF" w14:textId="77777777" w:rsidR="005964BE" w:rsidRDefault="005964BE" w:rsidP="00BD6510"/>
    <w:p w14:paraId="41004A2B" w14:textId="21E0B973" w:rsidR="00D717A2" w:rsidRDefault="00D717A2" w:rsidP="0077772D">
      <w:pPr>
        <w:ind w:left="1980" w:hanging="720"/>
      </w:pPr>
      <w:r>
        <w:t xml:space="preserve">Drasgow, F., </w:t>
      </w:r>
      <w:r w:rsidRPr="004D54C2">
        <w:rPr>
          <w:b/>
        </w:rPr>
        <w:t>Nye, C. D.,</w:t>
      </w:r>
      <w:r>
        <w:t xml:space="preserve"> Stark, S., &amp; </w:t>
      </w:r>
      <w:proofErr w:type="spellStart"/>
      <w:r>
        <w:t>Chernyshenko</w:t>
      </w:r>
      <w:proofErr w:type="spellEnd"/>
      <w:r>
        <w:t xml:space="preserve">, O. S. (2018). Differential item and test functioning. In P. </w:t>
      </w:r>
      <w:proofErr w:type="spellStart"/>
      <w:r>
        <w:t>Irwing</w:t>
      </w:r>
      <w:proofErr w:type="spellEnd"/>
      <w:r>
        <w:t xml:space="preserve">, T. Booth, &amp; D. J. Hughes (Eds.), </w:t>
      </w:r>
      <w:r w:rsidRPr="000B46C4">
        <w:rPr>
          <w:i/>
        </w:rPr>
        <w:t>Handbook of psychometric testing</w:t>
      </w:r>
      <w:r>
        <w:t xml:space="preserve"> (</w:t>
      </w:r>
      <w:r w:rsidR="009031D5">
        <w:t xml:space="preserve">pp. </w:t>
      </w:r>
      <w:r>
        <w:t xml:space="preserve">885-900). </w:t>
      </w:r>
      <w:r w:rsidR="009031D5">
        <w:t xml:space="preserve">Hoboken, NJ: </w:t>
      </w:r>
      <w:r>
        <w:t>Wiley-Blackwell.</w:t>
      </w:r>
    </w:p>
    <w:p w14:paraId="7946D383" w14:textId="77777777" w:rsidR="00FC4295" w:rsidRDefault="00FC4295" w:rsidP="0077772D">
      <w:pPr>
        <w:ind w:left="1980" w:hanging="720"/>
      </w:pPr>
    </w:p>
    <w:p w14:paraId="2D2D4BA4" w14:textId="620C2AFA" w:rsidR="00FC4295" w:rsidRDefault="00FC4295" w:rsidP="0077772D">
      <w:pPr>
        <w:ind w:left="1980" w:hanging="720"/>
      </w:pPr>
      <w:r w:rsidRPr="001709E9">
        <w:t xml:space="preserve">Su, R., &amp; </w:t>
      </w:r>
      <w:r w:rsidRPr="001709E9">
        <w:rPr>
          <w:b/>
        </w:rPr>
        <w:t>Nye, C. D</w:t>
      </w:r>
      <w:r w:rsidRPr="001709E9">
        <w:t xml:space="preserve">. </w:t>
      </w:r>
      <w:r>
        <w:t>(2017). Interests and person-environment fit: A new perspective on workforce readiness and success</w:t>
      </w:r>
      <w:r w:rsidRPr="001709E9">
        <w:t xml:space="preserve">. In J. Burrus, K. D. Mattern, B. Naemi, &amp; R. D. Roberts (Eds.), </w:t>
      </w:r>
      <w:r w:rsidRPr="001709E9">
        <w:rPr>
          <w:i/>
        </w:rPr>
        <w:t>Building better students: Preparation for the workforce</w:t>
      </w:r>
      <w:r>
        <w:t xml:space="preserve"> (pp. 177-206). New York: Oxford University.</w:t>
      </w:r>
    </w:p>
    <w:p w14:paraId="37CCCCFC" w14:textId="77777777" w:rsidR="00641CCD" w:rsidRDefault="00641CCD" w:rsidP="0077772D">
      <w:pPr>
        <w:ind w:left="1980" w:hanging="720"/>
      </w:pPr>
    </w:p>
    <w:p w14:paraId="33EA7705" w14:textId="61A8E99B" w:rsidR="00641CCD" w:rsidRDefault="00641CCD" w:rsidP="00641CCD">
      <w:pPr>
        <w:ind w:left="1980" w:hanging="720"/>
      </w:pPr>
      <w:r>
        <w:t xml:space="preserve">Beals, E. &amp; </w:t>
      </w:r>
      <w:r w:rsidRPr="00196118">
        <w:rPr>
          <w:b/>
        </w:rPr>
        <w:t>Nye, C. D.</w:t>
      </w:r>
      <w:r>
        <w:t xml:space="preserve"> (2016). Missing Data. In S. Rogelberg, K. Shockley, &amp; S. Tonidandel (Eds.), </w:t>
      </w:r>
      <w:r w:rsidRPr="00246F93">
        <w:rPr>
          <w:i/>
        </w:rPr>
        <w:t xml:space="preserve">Encyclopedia of Industrial and Organizational Psychology </w:t>
      </w:r>
      <w:r>
        <w:t>(2</w:t>
      </w:r>
      <w:r w:rsidRPr="00246F93">
        <w:rPr>
          <w:vertAlign w:val="superscript"/>
        </w:rPr>
        <w:t>nd</w:t>
      </w:r>
      <w:r>
        <w:t xml:space="preserve"> </w:t>
      </w:r>
      <w:proofErr w:type="gramStart"/>
      <w:r>
        <w:t>ed</w:t>
      </w:r>
      <w:proofErr w:type="gramEnd"/>
      <w:r>
        <w:t xml:space="preserve">.). </w:t>
      </w:r>
      <w:r w:rsidR="00CE4030">
        <w:t xml:space="preserve">Thousand Oaks, CA: </w:t>
      </w:r>
      <w:r>
        <w:t>Sage.</w:t>
      </w:r>
    </w:p>
    <w:p w14:paraId="39606466" w14:textId="77777777" w:rsidR="000B46C4" w:rsidRDefault="000B46C4" w:rsidP="0077772D">
      <w:pPr>
        <w:ind w:left="1980" w:hanging="720"/>
        <w:rPr>
          <w:b/>
        </w:rPr>
      </w:pPr>
    </w:p>
    <w:p w14:paraId="41F881E4" w14:textId="77777777" w:rsidR="00C672C4" w:rsidRDefault="00C672C4" w:rsidP="0077772D">
      <w:pPr>
        <w:ind w:left="1980" w:hanging="720"/>
      </w:pPr>
      <w:r>
        <w:rPr>
          <w:b/>
        </w:rPr>
        <w:t xml:space="preserve">Nye, C. D., </w:t>
      </w:r>
      <w:r w:rsidR="000B46C4">
        <w:t>&amp; Roberts, B. W. (2013</w:t>
      </w:r>
      <w:r>
        <w:t xml:space="preserve">). A developmental perspective on the importance of personality for understanding workplace behavior. In N. Christiansen &amp; R. </w:t>
      </w:r>
      <w:proofErr w:type="spellStart"/>
      <w:r>
        <w:t>Tett</w:t>
      </w:r>
      <w:proofErr w:type="spellEnd"/>
      <w:r>
        <w:t xml:space="preserve"> (Eds.), </w:t>
      </w:r>
      <w:r w:rsidR="001E7F2B">
        <w:rPr>
          <w:i/>
        </w:rPr>
        <w:t>Handbook of personality at w</w:t>
      </w:r>
      <w:r w:rsidRPr="00C672C4">
        <w:rPr>
          <w:i/>
        </w:rPr>
        <w:t>ork</w:t>
      </w:r>
      <w:r w:rsidR="000B46C4">
        <w:t xml:space="preserve"> (pp. 796-818)</w:t>
      </w:r>
      <w:r>
        <w:t xml:space="preserve">. </w:t>
      </w:r>
      <w:r w:rsidR="000B46C4">
        <w:t xml:space="preserve">New York: </w:t>
      </w:r>
      <w:r>
        <w:t>Routledge.</w:t>
      </w:r>
    </w:p>
    <w:p w14:paraId="759BD5E7" w14:textId="77777777" w:rsidR="001E7F2B" w:rsidRDefault="001E7F2B" w:rsidP="0077772D">
      <w:pPr>
        <w:ind w:left="1980" w:hanging="720"/>
      </w:pPr>
    </w:p>
    <w:p w14:paraId="7669E318" w14:textId="77777777" w:rsidR="001E7F2B" w:rsidRPr="00C672C4" w:rsidRDefault="001E7F2B" w:rsidP="0077772D">
      <w:pPr>
        <w:ind w:left="1980" w:hanging="720"/>
      </w:pPr>
      <w:r w:rsidRPr="00DF4D94">
        <w:t xml:space="preserve">Drasgow, F., </w:t>
      </w:r>
      <w:r w:rsidRPr="006B78DE">
        <w:rPr>
          <w:b/>
        </w:rPr>
        <w:t>Nye, C. D.</w:t>
      </w:r>
      <w:r w:rsidRPr="00DF4D94">
        <w:t>, &amp; Tay</w:t>
      </w:r>
      <w:r>
        <w:t>, L. (2010</w:t>
      </w:r>
      <w:r w:rsidRPr="00DF4D94">
        <w:t xml:space="preserve">). </w:t>
      </w:r>
      <w:r>
        <w:t xml:space="preserve">Indicators of quality assessments. In J. C. Scott &amp; D. H. Reynolds (Eds.), </w:t>
      </w:r>
      <w:r>
        <w:rPr>
          <w:i/>
        </w:rPr>
        <w:t>Handbook of workplace a</w:t>
      </w:r>
      <w:r w:rsidRPr="00454E65">
        <w:rPr>
          <w:i/>
        </w:rPr>
        <w:t>ssessment: Selecting and developing organizational talent</w:t>
      </w:r>
      <w:r>
        <w:rPr>
          <w:i/>
        </w:rPr>
        <w:t xml:space="preserve"> </w:t>
      </w:r>
      <w:r>
        <w:t>(pp. 27−59). San Francisco, CA: Pfeiffer.</w:t>
      </w:r>
    </w:p>
    <w:p w14:paraId="573A0A60" w14:textId="77777777" w:rsidR="00C672C4" w:rsidRDefault="00C672C4" w:rsidP="0077772D">
      <w:pPr>
        <w:ind w:left="1980" w:hanging="720"/>
        <w:rPr>
          <w:i/>
        </w:rPr>
      </w:pPr>
    </w:p>
    <w:p w14:paraId="68ACEC0D" w14:textId="77777777" w:rsidR="001E7F2B" w:rsidRPr="00F5406D" w:rsidRDefault="001E7F2B" w:rsidP="0077772D">
      <w:pPr>
        <w:ind w:left="1980" w:hanging="720"/>
      </w:pPr>
      <w:r w:rsidRPr="006B78DE">
        <w:rPr>
          <w:b/>
        </w:rPr>
        <w:t>Nye, C. D.</w:t>
      </w:r>
      <w:r>
        <w:t xml:space="preserve"> (2009). Selection. In C. </w:t>
      </w:r>
      <w:proofErr w:type="spellStart"/>
      <w:r>
        <w:t>Wankel</w:t>
      </w:r>
      <w:proofErr w:type="spellEnd"/>
      <w:r>
        <w:t xml:space="preserve"> (Eds.),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encyclopedia of b</w:t>
      </w:r>
      <w:r w:rsidRPr="007B0C32">
        <w:rPr>
          <w:i/>
        </w:rPr>
        <w:t>usiness</w:t>
      </w:r>
      <w:r>
        <w:rPr>
          <w:i/>
        </w:rPr>
        <w:t xml:space="preserve"> in today’s world </w:t>
      </w:r>
      <w:r w:rsidRPr="00EE1965">
        <w:t>(</w:t>
      </w:r>
      <w:r>
        <w:t>p. 198)</w:t>
      </w:r>
      <w:r w:rsidRPr="00EE1965">
        <w:t>.</w:t>
      </w:r>
      <w:r>
        <w:t xml:space="preserve"> Thousand Oaks, CA: Sage. </w:t>
      </w:r>
    </w:p>
    <w:p w14:paraId="4CE88D22" w14:textId="77777777" w:rsidR="00114A02" w:rsidRDefault="00114A02" w:rsidP="00F77500">
      <w:pPr>
        <w:rPr>
          <w:b/>
        </w:rPr>
      </w:pPr>
    </w:p>
    <w:p w14:paraId="107B2619" w14:textId="77777777" w:rsidR="004A6227" w:rsidRDefault="004A6227" w:rsidP="0077772D">
      <w:pPr>
        <w:keepNext/>
        <w:keepLines/>
        <w:ind w:firstLine="540"/>
        <w:rPr>
          <w:b/>
        </w:rPr>
      </w:pPr>
      <w:r w:rsidRPr="004A6227">
        <w:rPr>
          <w:b/>
        </w:rPr>
        <w:t>Technical Reports</w:t>
      </w:r>
    </w:p>
    <w:p w14:paraId="247BD9E1" w14:textId="77777777" w:rsidR="00C63E55" w:rsidRDefault="00C63E55" w:rsidP="006B0AD5">
      <w:pPr>
        <w:pStyle w:val="DCGBodyText"/>
        <w:tabs>
          <w:tab w:val="clear" w:pos="720"/>
          <w:tab w:val="left" w:pos="2160"/>
        </w:tabs>
      </w:pPr>
    </w:p>
    <w:p w14:paraId="3E625BA3" w14:textId="77777777" w:rsidR="00C63E55" w:rsidRDefault="00C63E55" w:rsidP="0077772D">
      <w:pPr>
        <w:pStyle w:val="DCGBodyText"/>
        <w:tabs>
          <w:tab w:val="clear" w:pos="720"/>
          <w:tab w:val="left" w:pos="1980"/>
        </w:tabs>
        <w:ind w:left="1980" w:hanging="720"/>
      </w:pPr>
      <w:proofErr w:type="spellStart"/>
      <w:r>
        <w:t>Horgen</w:t>
      </w:r>
      <w:proofErr w:type="spellEnd"/>
      <w:r>
        <w:t xml:space="preserve">, K. E., </w:t>
      </w:r>
      <w:r w:rsidRPr="005212C8">
        <w:rPr>
          <w:b/>
        </w:rPr>
        <w:t>Nye, C. D.,</w:t>
      </w:r>
      <w:r>
        <w:t xml:space="preserve"> White, L. A., </w:t>
      </w:r>
      <w:proofErr w:type="spellStart"/>
      <w:r>
        <w:t>Laporte</w:t>
      </w:r>
      <w:proofErr w:type="spellEnd"/>
      <w:r>
        <w:t xml:space="preserve">, K. A., Hoffman, R. R., Drasgow, F., </w:t>
      </w:r>
      <w:proofErr w:type="spellStart"/>
      <w:r>
        <w:t>Chernyshenko</w:t>
      </w:r>
      <w:proofErr w:type="spellEnd"/>
      <w:r>
        <w:t xml:space="preserve">, O. S., Stark, S., &amp; Conway, J. S. (2013). </w:t>
      </w:r>
      <w:r w:rsidRPr="001139E6">
        <w:rPr>
          <w:i/>
        </w:rPr>
        <w:t>Validation of the Non-Commissioned Officer Sp</w:t>
      </w:r>
      <w:r>
        <w:rPr>
          <w:i/>
        </w:rPr>
        <w:t xml:space="preserve">ecial Assignment Battery (NSAB) </w:t>
      </w:r>
      <w:r>
        <w:t>(Technical Report 1328).</w:t>
      </w:r>
      <w:r w:rsidRPr="001139E6">
        <w:rPr>
          <w:i/>
        </w:rPr>
        <w:t xml:space="preserve"> </w:t>
      </w:r>
      <w:r>
        <w:t xml:space="preserve">Arlington, VA: </w:t>
      </w:r>
      <w:r w:rsidRPr="00DF0A21">
        <w:t>U.S. Army Research Institute for the B</w:t>
      </w:r>
      <w:r>
        <w:t>ehavioral and Social Sciences.</w:t>
      </w:r>
    </w:p>
    <w:p w14:paraId="5E626051" w14:textId="77777777" w:rsidR="00C63E55" w:rsidRDefault="00C63E55" w:rsidP="0077772D">
      <w:pPr>
        <w:pStyle w:val="ARIReferenceList"/>
        <w:tabs>
          <w:tab w:val="left" w:pos="1980"/>
        </w:tabs>
        <w:spacing w:after="0"/>
        <w:ind w:left="1980" w:hanging="720"/>
      </w:pPr>
    </w:p>
    <w:p w14:paraId="7F15F709" w14:textId="77777777" w:rsidR="00C63E55" w:rsidRDefault="00C63E55" w:rsidP="0077772D">
      <w:pPr>
        <w:pStyle w:val="ARIReferenceList"/>
        <w:tabs>
          <w:tab w:val="left" w:pos="1980"/>
        </w:tabs>
        <w:spacing w:after="0"/>
        <w:ind w:left="1980" w:hanging="720"/>
      </w:pPr>
      <w:r w:rsidRPr="005212C8">
        <w:rPr>
          <w:b/>
        </w:rPr>
        <w:t>Nye, C. D.,</w:t>
      </w:r>
      <w:r w:rsidRPr="00091295">
        <w:t xml:space="preserve"> Drasgow, F., </w:t>
      </w:r>
      <w:proofErr w:type="spellStart"/>
      <w:r w:rsidRPr="00091295">
        <w:t>Chernyshenko</w:t>
      </w:r>
      <w:proofErr w:type="spellEnd"/>
      <w:r w:rsidRPr="00091295">
        <w:t xml:space="preserve">, O. S., Stark, S., </w:t>
      </w:r>
      <w:proofErr w:type="spellStart"/>
      <w:r w:rsidRPr="00091295">
        <w:t>Kubisiak</w:t>
      </w:r>
      <w:proofErr w:type="spellEnd"/>
      <w:r w:rsidRPr="00091295">
        <w:t>, C., White, L. A., &amp; Jose, I. (</w:t>
      </w:r>
      <w:r>
        <w:t>2012</w:t>
      </w:r>
      <w:r w:rsidRPr="00AC400F">
        <w:t xml:space="preserve">). </w:t>
      </w:r>
      <w:r w:rsidRPr="00091295">
        <w:rPr>
          <w:i/>
        </w:rPr>
        <w:t>Assessing the Tailored Adaptive Personality Assessment System (TAPAS) as an MOS Qualification Instrument</w:t>
      </w:r>
      <w:r>
        <w:t xml:space="preserve"> (Technical Report 1312)</w:t>
      </w:r>
      <w:r w:rsidRPr="00AC400F">
        <w:t>. Arlington, VA: U.S. Army Research Institute for the Behavioral and Social Sciences.</w:t>
      </w:r>
    </w:p>
    <w:p w14:paraId="5CAA4AA1" w14:textId="77777777" w:rsidR="00C63E55" w:rsidRDefault="00C63E55" w:rsidP="0077772D">
      <w:pPr>
        <w:keepNext/>
        <w:keepLines/>
        <w:tabs>
          <w:tab w:val="left" w:pos="1980"/>
        </w:tabs>
        <w:autoSpaceDE w:val="0"/>
        <w:autoSpaceDN w:val="0"/>
        <w:adjustRightInd w:val="0"/>
        <w:ind w:left="1980" w:hanging="720"/>
        <w:rPr>
          <w:bCs/>
        </w:rPr>
      </w:pPr>
    </w:p>
    <w:p w14:paraId="117AB09B" w14:textId="2A5E8881" w:rsidR="000B5182" w:rsidRDefault="000B5182" w:rsidP="0077772D">
      <w:pPr>
        <w:keepNext/>
        <w:keepLines/>
        <w:tabs>
          <w:tab w:val="left" w:pos="1980"/>
        </w:tabs>
        <w:autoSpaceDE w:val="0"/>
        <w:autoSpaceDN w:val="0"/>
        <w:adjustRightInd w:val="0"/>
        <w:ind w:left="1980" w:hanging="720"/>
        <w:rPr>
          <w:bCs/>
        </w:rPr>
      </w:pPr>
      <w:r>
        <w:t xml:space="preserve">Ormerod, A.J., </w:t>
      </w:r>
      <w:r w:rsidRPr="000B5182">
        <w:rPr>
          <w:b/>
        </w:rPr>
        <w:t>Nye, C.D.</w:t>
      </w:r>
      <w:r>
        <w:t xml:space="preserve">, Joseph, D.L., Fitzgerald, L.F., &amp; Rock, L. (2010). 2010 </w:t>
      </w:r>
      <w:r w:rsidRPr="00FC7A8C">
        <w:rPr>
          <w:i/>
        </w:rPr>
        <w:t>Gender Relations Survey of Active Duty Members: Report on Scales and Measures</w:t>
      </w:r>
      <w:r>
        <w:t xml:space="preserve"> (Report No. 2010-028). Arlington, VA: DMDC.</w:t>
      </w:r>
    </w:p>
    <w:p w14:paraId="2AD5F670" w14:textId="77777777" w:rsidR="000B5182" w:rsidRDefault="000B5182" w:rsidP="0077772D">
      <w:pPr>
        <w:keepNext/>
        <w:keepLines/>
        <w:tabs>
          <w:tab w:val="left" w:pos="1980"/>
        </w:tabs>
        <w:autoSpaceDE w:val="0"/>
        <w:autoSpaceDN w:val="0"/>
        <w:adjustRightInd w:val="0"/>
        <w:ind w:left="1980" w:hanging="720"/>
        <w:rPr>
          <w:bCs/>
        </w:rPr>
      </w:pPr>
    </w:p>
    <w:p w14:paraId="194782C9" w14:textId="77777777" w:rsidR="00C32374" w:rsidRPr="00C32374" w:rsidRDefault="00C32374" w:rsidP="0077772D">
      <w:pPr>
        <w:keepNext/>
        <w:keepLines/>
        <w:tabs>
          <w:tab w:val="left" w:pos="1980"/>
        </w:tabs>
        <w:autoSpaceDE w:val="0"/>
        <w:autoSpaceDN w:val="0"/>
        <w:adjustRightInd w:val="0"/>
        <w:ind w:left="1980" w:hanging="720"/>
      </w:pPr>
      <w:r w:rsidRPr="00C32374">
        <w:rPr>
          <w:bCs/>
        </w:rPr>
        <w:t xml:space="preserve">Joseph, D. L., </w:t>
      </w:r>
      <w:r w:rsidRPr="00C32374">
        <w:t xml:space="preserve">Ormerod, A. J., </w:t>
      </w:r>
      <w:r w:rsidRPr="00C32374">
        <w:rPr>
          <w:b/>
        </w:rPr>
        <w:t>Nye, C. D.,</w:t>
      </w:r>
      <w:r w:rsidRPr="00C32374">
        <w:t xml:space="preserve"> &amp; Fitzgerald, L. F. (2010). </w:t>
      </w:r>
      <w:r w:rsidRPr="00C32374">
        <w:rPr>
          <w:i/>
          <w:iCs/>
        </w:rPr>
        <w:t>Employee engagement and Job Attitudes: Redundant Measures</w:t>
      </w:r>
      <w:proofErr w:type="gramStart"/>
      <w:r w:rsidR="00342766">
        <w:rPr>
          <w:i/>
          <w:iCs/>
        </w:rPr>
        <w:t>?</w:t>
      </w:r>
      <w:r w:rsidRPr="00C32374">
        <w:t>.</w:t>
      </w:r>
      <w:proofErr w:type="gramEnd"/>
      <w:r w:rsidRPr="00C32374">
        <w:t xml:space="preserve"> Arlington, VA: DMDC.</w:t>
      </w:r>
    </w:p>
    <w:p w14:paraId="67710DC4" w14:textId="77777777" w:rsidR="00C32374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  <w:rPr>
          <w:i/>
          <w:iCs/>
        </w:rPr>
      </w:pPr>
    </w:p>
    <w:p w14:paraId="772A139B" w14:textId="77777777" w:rsidR="00C32374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</w:pPr>
      <w:r w:rsidRPr="00C32374">
        <w:t xml:space="preserve">Ormerod, A. J., </w:t>
      </w:r>
      <w:r w:rsidRPr="00C32374">
        <w:rPr>
          <w:bCs/>
        </w:rPr>
        <w:t xml:space="preserve">Joseph, D. L., </w:t>
      </w:r>
      <w:r w:rsidRPr="00C32374">
        <w:rPr>
          <w:b/>
        </w:rPr>
        <w:t>Nye, C. D.,</w:t>
      </w:r>
      <w:r w:rsidRPr="00C32374">
        <w:t xml:space="preserve"> &amp; Fitzgerald, L. F. (2010). </w:t>
      </w:r>
      <w:r w:rsidRPr="00C32374">
        <w:rPr>
          <w:i/>
          <w:iCs/>
        </w:rPr>
        <w:t>2009 DMDC Climate Survey: Scales and Measures Report.</w:t>
      </w:r>
      <w:r w:rsidRPr="00C32374">
        <w:t xml:space="preserve"> Arlington, VA: DMDC.</w:t>
      </w:r>
    </w:p>
    <w:p w14:paraId="243F27BB" w14:textId="77777777" w:rsidR="00C32374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  <w:rPr>
          <w:i/>
          <w:iCs/>
        </w:rPr>
      </w:pPr>
    </w:p>
    <w:p w14:paraId="25E405AE" w14:textId="77777777" w:rsidR="00C32374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</w:pPr>
      <w:r w:rsidRPr="00C32374">
        <w:rPr>
          <w:b/>
        </w:rPr>
        <w:t>Nye, C. D.,</w:t>
      </w:r>
      <w:r w:rsidRPr="00C32374">
        <w:t xml:space="preserve"> Fitzgerald, L. F., </w:t>
      </w:r>
      <w:r w:rsidRPr="00C32374">
        <w:rPr>
          <w:bCs/>
        </w:rPr>
        <w:t xml:space="preserve">Joseph, D. L., </w:t>
      </w:r>
      <w:r w:rsidRPr="00C32374">
        <w:t xml:space="preserve">&amp; Ormerod, A. J. (2010). </w:t>
      </w:r>
      <w:r w:rsidRPr="00C32374">
        <w:rPr>
          <w:i/>
          <w:iCs/>
        </w:rPr>
        <w:t xml:space="preserve">Predicting intent to leave and identifying key factors in the decision. </w:t>
      </w:r>
      <w:r w:rsidRPr="00C32374">
        <w:t>Arlington, VA: DMDC.</w:t>
      </w:r>
    </w:p>
    <w:p w14:paraId="37BAA866" w14:textId="77777777" w:rsidR="00C32374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  <w:rPr>
          <w:i/>
          <w:iCs/>
        </w:rPr>
      </w:pPr>
    </w:p>
    <w:p w14:paraId="0EDB0FC6" w14:textId="77777777" w:rsidR="00192B8B" w:rsidRPr="00C32374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  <w:rPr>
          <w:rFonts w:ascii="Times-Roman" w:hAnsi="Times-Roman" w:cs="Times-Roman"/>
        </w:rPr>
      </w:pPr>
      <w:r w:rsidRPr="00C32374">
        <w:rPr>
          <w:bCs/>
        </w:rPr>
        <w:t xml:space="preserve">Joseph, D. L., </w:t>
      </w:r>
      <w:r w:rsidRPr="00C32374">
        <w:rPr>
          <w:b/>
        </w:rPr>
        <w:t>Nye, C. D.,</w:t>
      </w:r>
      <w:r w:rsidRPr="00C32374">
        <w:t xml:space="preserve"> &amp; Ormerod, A. J. (2009). </w:t>
      </w:r>
      <w:r w:rsidRPr="00107FEF">
        <w:rPr>
          <w:i/>
        </w:rPr>
        <w:t xml:space="preserve">2009 Workplace and Equal Opportunity Survey of Active Duty Members: Report on scales and measures </w:t>
      </w:r>
      <w:r w:rsidRPr="00C32374">
        <w:t xml:space="preserve">(Report No. 2009-035). Arlington, VA: </w:t>
      </w:r>
      <w:r w:rsidRPr="00C32374">
        <w:rPr>
          <w:rFonts w:ascii="Times-Roman" w:hAnsi="Times-Roman" w:cs="Times-Roman"/>
        </w:rPr>
        <w:t>DMDC.</w:t>
      </w:r>
    </w:p>
    <w:p w14:paraId="04F8D3AF" w14:textId="77777777" w:rsidR="00C32374" w:rsidRPr="00192B8B" w:rsidRDefault="00C32374" w:rsidP="0077772D">
      <w:pPr>
        <w:tabs>
          <w:tab w:val="left" w:pos="1980"/>
        </w:tabs>
        <w:autoSpaceDE w:val="0"/>
        <w:autoSpaceDN w:val="0"/>
        <w:adjustRightInd w:val="0"/>
        <w:ind w:left="1980" w:hanging="720"/>
      </w:pPr>
    </w:p>
    <w:p w14:paraId="58DD8F41" w14:textId="77777777" w:rsidR="000772E5" w:rsidRPr="000772E5" w:rsidRDefault="000772E5" w:rsidP="0077772D">
      <w:pPr>
        <w:tabs>
          <w:tab w:val="left" w:pos="1980"/>
        </w:tabs>
        <w:autoSpaceDE w:val="0"/>
        <w:autoSpaceDN w:val="0"/>
        <w:adjustRightInd w:val="0"/>
        <w:ind w:left="1980" w:hanging="720"/>
      </w:pPr>
      <w:r w:rsidRPr="00973D99">
        <w:t>Ormerod, A.</w:t>
      </w:r>
      <w:r w:rsidR="00192B8B" w:rsidRPr="00973D99">
        <w:t xml:space="preserve"> </w:t>
      </w:r>
      <w:r w:rsidRPr="00973D99">
        <w:t xml:space="preserve">J., Larsen, S.E., </w:t>
      </w:r>
      <w:r w:rsidRPr="00973D99">
        <w:rPr>
          <w:b/>
        </w:rPr>
        <w:t>Nye, C.</w:t>
      </w:r>
      <w:r w:rsidR="006B78DE" w:rsidRPr="00973D99">
        <w:t xml:space="preserve"> </w:t>
      </w:r>
      <w:r w:rsidR="006B78DE" w:rsidRPr="00973D99">
        <w:rPr>
          <w:b/>
        </w:rPr>
        <w:t>D.</w:t>
      </w:r>
      <w:r w:rsidRPr="00973D99">
        <w:t xml:space="preserve">, &amp; Rock, L.M.  </w:t>
      </w:r>
      <w:r w:rsidR="00561355">
        <w:t>(</w:t>
      </w:r>
      <w:r w:rsidR="00056707">
        <w:t xml:space="preserve">November </w:t>
      </w:r>
      <w:r w:rsidR="00561355">
        <w:t xml:space="preserve">2008). </w:t>
      </w:r>
      <w:r w:rsidRPr="00454F81">
        <w:rPr>
          <w:i/>
        </w:rPr>
        <w:t xml:space="preserve">2008 </w:t>
      </w:r>
      <w:r w:rsidRPr="000772E5">
        <w:rPr>
          <w:i/>
        </w:rPr>
        <w:t>Workplace and Gender Relations Survey of Reserve Component Members: Report on scales and measures</w:t>
      </w:r>
      <w:r w:rsidRPr="000772E5">
        <w:t xml:space="preserve"> (Report No. 2008-046).  Arlington, VA:</w:t>
      </w:r>
      <w:r>
        <w:t xml:space="preserve"> </w:t>
      </w:r>
      <w:r w:rsidRPr="000772E5">
        <w:t>DMDC.</w:t>
      </w:r>
    </w:p>
    <w:p w14:paraId="46CD90AC" w14:textId="77777777" w:rsidR="00D41E25" w:rsidRDefault="00D41E25" w:rsidP="0077772D">
      <w:pPr>
        <w:tabs>
          <w:tab w:val="left" w:pos="1980"/>
        </w:tabs>
        <w:ind w:left="1980" w:hanging="720"/>
      </w:pPr>
    </w:p>
    <w:p w14:paraId="5733EB14" w14:textId="77777777" w:rsidR="00D41E25" w:rsidRPr="00D41E25" w:rsidRDefault="00D41E25" w:rsidP="0077772D">
      <w:pPr>
        <w:tabs>
          <w:tab w:val="left" w:pos="1980"/>
        </w:tabs>
        <w:ind w:left="1980" w:hanging="720"/>
        <w:rPr>
          <w:color w:val="000000"/>
        </w:rPr>
      </w:pPr>
      <w:r>
        <w:rPr>
          <w:color w:val="000000"/>
        </w:rPr>
        <w:t xml:space="preserve">Larsen, S. E., Ormerod, A. J., </w:t>
      </w:r>
      <w:r w:rsidRPr="006B78DE">
        <w:rPr>
          <w:b/>
          <w:color w:val="000000"/>
        </w:rPr>
        <w:t>Nye, C. D.</w:t>
      </w:r>
      <w:r>
        <w:rPr>
          <w:color w:val="000000"/>
        </w:rPr>
        <w:t xml:space="preserve">, Drasgow, F., &amp; Fitzgerald, L. F. (November 2008). </w:t>
      </w:r>
      <w:r>
        <w:rPr>
          <w:i/>
          <w:color w:val="000000"/>
        </w:rPr>
        <w:t>2007</w:t>
      </w:r>
      <w:r w:rsidRPr="00FD0B7A">
        <w:rPr>
          <w:i/>
          <w:color w:val="000000"/>
        </w:rPr>
        <w:t xml:space="preserve"> Workplace</w:t>
      </w:r>
      <w:r>
        <w:rPr>
          <w:i/>
          <w:color w:val="000000"/>
        </w:rPr>
        <w:t xml:space="preserve"> </w:t>
      </w:r>
      <w:r w:rsidRPr="00FD0B7A">
        <w:rPr>
          <w:i/>
          <w:color w:val="000000"/>
        </w:rPr>
        <w:t xml:space="preserve">and </w:t>
      </w:r>
      <w:r>
        <w:rPr>
          <w:i/>
          <w:color w:val="000000"/>
        </w:rPr>
        <w:t>Equal Opportunity Survey of Reserve Component Measures</w:t>
      </w:r>
      <w:r w:rsidRPr="00FD0B7A">
        <w:rPr>
          <w:i/>
          <w:color w:val="000000"/>
        </w:rPr>
        <w:t>: Report on</w:t>
      </w:r>
      <w:r>
        <w:rPr>
          <w:i/>
          <w:color w:val="000000"/>
        </w:rPr>
        <w:t xml:space="preserve"> </w:t>
      </w:r>
      <w:r w:rsidR="000772E5">
        <w:rPr>
          <w:i/>
          <w:color w:val="000000"/>
        </w:rPr>
        <w:t>scales and m</w:t>
      </w:r>
      <w:r w:rsidRPr="00FD0B7A">
        <w:rPr>
          <w:i/>
          <w:color w:val="000000"/>
        </w:rPr>
        <w:t>easures</w:t>
      </w:r>
      <w:r w:rsidRPr="00912B69">
        <w:rPr>
          <w:color w:val="000000"/>
        </w:rPr>
        <w:t xml:space="preserve"> </w:t>
      </w:r>
      <w:r>
        <w:rPr>
          <w:color w:val="000000"/>
        </w:rPr>
        <w:t>(2008-042)</w:t>
      </w:r>
      <w:r w:rsidRPr="00912B69">
        <w:rPr>
          <w:color w:val="000000"/>
        </w:rPr>
        <w:t>.</w:t>
      </w:r>
      <w:r>
        <w:rPr>
          <w:color w:val="000000"/>
        </w:rPr>
        <w:t xml:space="preserve"> Arlington, VA: DMDC.</w:t>
      </w:r>
    </w:p>
    <w:p w14:paraId="7DCE3AE0" w14:textId="77777777" w:rsidR="006C0C46" w:rsidRDefault="006C0C46" w:rsidP="0077772D">
      <w:pPr>
        <w:tabs>
          <w:tab w:val="left" w:pos="1980"/>
        </w:tabs>
        <w:ind w:left="1980" w:hanging="720"/>
      </w:pPr>
    </w:p>
    <w:p w14:paraId="6BB590B1" w14:textId="77777777" w:rsidR="003E4C6B" w:rsidRDefault="006C0C46" w:rsidP="0077772D">
      <w:pPr>
        <w:tabs>
          <w:tab w:val="left" w:pos="1980"/>
        </w:tabs>
        <w:ind w:left="1980" w:hanging="720"/>
        <w:rPr>
          <w:color w:val="000000"/>
        </w:rPr>
      </w:pPr>
      <w:r w:rsidRPr="006C0C46">
        <w:rPr>
          <w:color w:val="000000"/>
          <w:lang w:val="sv-SE"/>
        </w:rPr>
        <w:t xml:space="preserve">Drasgow, F., </w:t>
      </w:r>
      <w:r w:rsidRPr="006B78DE">
        <w:rPr>
          <w:b/>
          <w:color w:val="000000"/>
          <w:lang w:val="sv-SE"/>
        </w:rPr>
        <w:t>Nye, C. D.</w:t>
      </w:r>
      <w:r w:rsidRPr="006C0C46">
        <w:rPr>
          <w:color w:val="000000"/>
          <w:lang w:val="sv-SE"/>
        </w:rPr>
        <w:t>, &amp; Guo, J. (</w:t>
      </w:r>
      <w:r>
        <w:rPr>
          <w:color w:val="000000"/>
          <w:lang w:val="sv-SE"/>
        </w:rPr>
        <w:t xml:space="preserve">2008). </w:t>
      </w:r>
      <w:r w:rsidRPr="006C0C46">
        <w:rPr>
          <w:i/>
          <w:color w:val="000000"/>
        </w:rPr>
        <w:t>The stability of item parameters over time for the NCLEX-RN exam: A report to the National Council of State Boards of Nursing.</w:t>
      </w:r>
      <w:r>
        <w:rPr>
          <w:color w:val="000000"/>
        </w:rPr>
        <w:t xml:space="preserve"> The National Council of State Boards of Nursing.</w:t>
      </w:r>
    </w:p>
    <w:p w14:paraId="2F7CD71B" w14:textId="77777777" w:rsidR="006C0C46" w:rsidRPr="006C0C46" w:rsidRDefault="006C0C46" w:rsidP="0077772D">
      <w:pPr>
        <w:tabs>
          <w:tab w:val="left" w:pos="1980"/>
        </w:tabs>
        <w:ind w:left="1980" w:hanging="720"/>
        <w:rPr>
          <w:b/>
        </w:rPr>
      </w:pPr>
    </w:p>
    <w:p w14:paraId="6354E393" w14:textId="77777777" w:rsidR="00D90840" w:rsidRPr="00F85512" w:rsidRDefault="00D90840" w:rsidP="0077772D">
      <w:pPr>
        <w:tabs>
          <w:tab w:val="left" w:pos="1980"/>
        </w:tabs>
        <w:ind w:left="1980" w:hanging="720"/>
        <w:rPr>
          <w:color w:val="000000"/>
        </w:rPr>
      </w:pPr>
      <w:r w:rsidRPr="009066FB">
        <w:rPr>
          <w:color w:val="000000"/>
        </w:rPr>
        <w:t xml:space="preserve">Drasgow, F., </w:t>
      </w:r>
      <w:r w:rsidRPr="006B78DE">
        <w:rPr>
          <w:b/>
          <w:color w:val="000000"/>
        </w:rPr>
        <w:t>Nye, C. D.</w:t>
      </w:r>
      <w:r w:rsidRPr="009066FB">
        <w:rPr>
          <w:color w:val="000000"/>
        </w:rPr>
        <w:t xml:space="preserve">, Liu, Y., Woo, S. E., </w:t>
      </w:r>
      <w:r w:rsidR="00561355" w:rsidRPr="009066FB">
        <w:rPr>
          <w:color w:val="000000"/>
        </w:rPr>
        <w:t xml:space="preserve">&amp; </w:t>
      </w:r>
      <w:r w:rsidRPr="009066FB">
        <w:rPr>
          <w:color w:val="000000"/>
        </w:rPr>
        <w:t>Lytell, M. C.</w:t>
      </w:r>
      <w:r w:rsidR="00F85512" w:rsidRPr="009066FB">
        <w:rPr>
          <w:color w:val="000000"/>
        </w:rPr>
        <w:t xml:space="preserve"> </w:t>
      </w:r>
      <w:r w:rsidR="006C0C46" w:rsidRPr="009066FB">
        <w:rPr>
          <w:color w:val="000000"/>
        </w:rPr>
        <w:t xml:space="preserve">(2008). </w:t>
      </w:r>
      <w:r w:rsidR="00F85512" w:rsidRPr="00F85512">
        <w:rPr>
          <w:i/>
          <w:color w:val="000000"/>
        </w:rPr>
        <w:t>Analyses of Biology and World History Tests.</w:t>
      </w:r>
      <w:r w:rsidR="00F85512" w:rsidRPr="00F85512">
        <w:rPr>
          <w:color w:val="000000"/>
        </w:rPr>
        <w:t xml:space="preserve"> </w:t>
      </w:r>
      <w:r w:rsidR="00F85512">
        <w:rPr>
          <w:color w:val="000000"/>
        </w:rPr>
        <w:t>The College Board.</w:t>
      </w:r>
    </w:p>
    <w:p w14:paraId="4AAB6428" w14:textId="77777777" w:rsidR="00D90840" w:rsidRPr="00F85512" w:rsidRDefault="00D90840" w:rsidP="0077772D">
      <w:pPr>
        <w:tabs>
          <w:tab w:val="left" w:pos="1980"/>
        </w:tabs>
        <w:ind w:left="1980" w:hanging="720"/>
        <w:rPr>
          <w:color w:val="000000"/>
        </w:rPr>
      </w:pPr>
    </w:p>
    <w:p w14:paraId="2C2E1FA2" w14:textId="77777777" w:rsidR="003E4C6B" w:rsidRPr="003E4C6B" w:rsidRDefault="003E4C6B" w:rsidP="0077772D">
      <w:pPr>
        <w:tabs>
          <w:tab w:val="left" w:pos="1980"/>
        </w:tabs>
        <w:ind w:left="1980" w:hanging="720"/>
        <w:rPr>
          <w:color w:val="000000"/>
        </w:rPr>
      </w:pPr>
      <w:r w:rsidRPr="004A6227">
        <w:rPr>
          <w:color w:val="000000"/>
        </w:rPr>
        <w:t xml:space="preserve">Ormerod, A. </w:t>
      </w:r>
      <w:r>
        <w:rPr>
          <w:color w:val="000000"/>
        </w:rPr>
        <w:t>J., Fitzgerald, L. F., Lytell, M. C., Larsen</w:t>
      </w:r>
      <w:r w:rsidRPr="004A6227">
        <w:rPr>
          <w:color w:val="000000"/>
        </w:rPr>
        <w:t>,</w:t>
      </w:r>
      <w:r>
        <w:rPr>
          <w:color w:val="000000"/>
        </w:rPr>
        <w:t xml:space="preserve"> S. E., </w:t>
      </w:r>
      <w:r w:rsidRPr="006B78DE">
        <w:rPr>
          <w:b/>
          <w:color w:val="000000"/>
        </w:rPr>
        <w:t>Nye, C. D.</w:t>
      </w:r>
      <w:r>
        <w:rPr>
          <w:color w:val="000000"/>
        </w:rPr>
        <w:t xml:space="preserve">, Ziebro, M. A., Drasgow, F., &amp; Hong, J. S. </w:t>
      </w:r>
      <w:r w:rsidR="00192B8B">
        <w:rPr>
          <w:color w:val="000000"/>
        </w:rPr>
        <w:t xml:space="preserve">(2007). </w:t>
      </w:r>
      <w:r>
        <w:rPr>
          <w:i/>
          <w:color w:val="000000"/>
        </w:rPr>
        <w:t>Report on Stalking in the Service Academy 2006 Gender Relations Survey (SAGR2006)</w:t>
      </w:r>
      <w:r w:rsidRPr="004A6227">
        <w:rPr>
          <w:color w:val="000000"/>
        </w:rPr>
        <w:t>.</w:t>
      </w:r>
      <w:r>
        <w:rPr>
          <w:color w:val="000000"/>
        </w:rPr>
        <w:t xml:space="preserve"> </w:t>
      </w:r>
      <w:r w:rsidRPr="004A6227">
        <w:rPr>
          <w:color w:val="000000"/>
        </w:rPr>
        <w:t>Arlington</w:t>
      </w:r>
      <w:r>
        <w:rPr>
          <w:color w:val="000000"/>
        </w:rPr>
        <w:t xml:space="preserve">, </w:t>
      </w:r>
      <w:r w:rsidRPr="004A6227">
        <w:rPr>
          <w:color w:val="000000"/>
        </w:rPr>
        <w:t>VA: DMDC.</w:t>
      </w:r>
    </w:p>
    <w:p w14:paraId="0080602C" w14:textId="77777777" w:rsidR="007A658B" w:rsidRDefault="007A658B" w:rsidP="0077772D">
      <w:pPr>
        <w:tabs>
          <w:tab w:val="left" w:pos="1980"/>
        </w:tabs>
        <w:ind w:left="1980" w:hanging="720"/>
        <w:rPr>
          <w:color w:val="000000"/>
        </w:rPr>
      </w:pPr>
    </w:p>
    <w:p w14:paraId="57F6350D" w14:textId="77777777" w:rsidR="007A658B" w:rsidRDefault="007A658B" w:rsidP="0077772D">
      <w:pPr>
        <w:tabs>
          <w:tab w:val="left" w:pos="1980"/>
        </w:tabs>
        <w:ind w:left="1980" w:hanging="720"/>
        <w:rPr>
          <w:color w:val="000000"/>
        </w:rPr>
      </w:pPr>
      <w:r w:rsidRPr="006B78DE">
        <w:rPr>
          <w:b/>
          <w:color w:val="000000"/>
        </w:rPr>
        <w:t>Nye, C. D.</w:t>
      </w:r>
      <w:r>
        <w:rPr>
          <w:color w:val="000000"/>
        </w:rPr>
        <w:t xml:space="preserve">, Lytell, M. C., Ormerod, A. J., </w:t>
      </w:r>
      <w:r w:rsidR="00912B69">
        <w:rPr>
          <w:color w:val="000000"/>
        </w:rPr>
        <w:t xml:space="preserve">Larsen, S. E., Perry, L. A., </w:t>
      </w:r>
      <w:r>
        <w:rPr>
          <w:color w:val="000000"/>
        </w:rPr>
        <w:t xml:space="preserve">Wright, C. V., Fitzgerald, L. F., &amp; Drasgow, F. </w:t>
      </w:r>
      <w:r w:rsidR="00912B69">
        <w:rPr>
          <w:color w:val="000000"/>
        </w:rPr>
        <w:t>(</w:t>
      </w:r>
      <w:r w:rsidR="00171F09">
        <w:rPr>
          <w:color w:val="000000"/>
        </w:rPr>
        <w:t>March 2007</w:t>
      </w:r>
      <w:r w:rsidR="00912B69">
        <w:rPr>
          <w:color w:val="000000"/>
        </w:rPr>
        <w:t xml:space="preserve">). </w:t>
      </w:r>
      <w:r w:rsidR="00D44DE7" w:rsidRPr="00FD0B7A">
        <w:rPr>
          <w:i/>
          <w:color w:val="000000"/>
        </w:rPr>
        <w:t xml:space="preserve">2006 </w:t>
      </w:r>
      <w:r w:rsidRPr="00FD0B7A">
        <w:rPr>
          <w:i/>
          <w:color w:val="000000"/>
        </w:rPr>
        <w:t>Workplace</w:t>
      </w:r>
      <w:r w:rsidR="00912B69">
        <w:rPr>
          <w:i/>
          <w:color w:val="000000"/>
        </w:rPr>
        <w:t xml:space="preserve"> </w:t>
      </w:r>
      <w:r w:rsidRPr="00FD0B7A">
        <w:rPr>
          <w:i/>
          <w:color w:val="000000"/>
        </w:rPr>
        <w:t>and Gender Relations Su</w:t>
      </w:r>
      <w:r w:rsidR="00D44DE7" w:rsidRPr="00FD0B7A">
        <w:rPr>
          <w:i/>
          <w:color w:val="000000"/>
        </w:rPr>
        <w:t>rvey of Active Duty</w:t>
      </w:r>
      <w:r w:rsidR="00FD0B7A" w:rsidRPr="00FD0B7A">
        <w:rPr>
          <w:i/>
          <w:color w:val="000000"/>
        </w:rPr>
        <w:t xml:space="preserve"> </w:t>
      </w:r>
      <w:r w:rsidR="00D44DE7" w:rsidRPr="00FD0B7A">
        <w:rPr>
          <w:i/>
          <w:color w:val="000000"/>
        </w:rPr>
        <w:t xml:space="preserve">Members: </w:t>
      </w:r>
      <w:r w:rsidRPr="00FD0B7A">
        <w:rPr>
          <w:i/>
          <w:color w:val="000000"/>
        </w:rPr>
        <w:t>Report on</w:t>
      </w:r>
      <w:r w:rsidR="00912B69">
        <w:rPr>
          <w:i/>
          <w:color w:val="000000"/>
        </w:rPr>
        <w:t xml:space="preserve"> </w:t>
      </w:r>
      <w:r w:rsidR="000772E5">
        <w:rPr>
          <w:i/>
          <w:color w:val="000000"/>
        </w:rPr>
        <w:t>scales and m</w:t>
      </w:r>
      <w:r w:rsidRPr="00FD0B7A">
        <w:rPr>
          <w:i/>
          <w:color w:val="000000"/>
        </w:rPr>
        <w:t>easures</w:t>
      </w:r>
      <w:r w:rsidR="00912B69" w:rsidRPr="00912B69">
        <w:rPr>
          <w:color w:val="000000"/>
        </w:rPr>
        <w:t xml:space="preserve"> </w:t>
      </w:r>
      <w:r w:rsidR="00912B69">
        <w:rPr>
          <w:color w:val="000000"/>
        </w:rPr>
        <w:t>(2007-027)</w:t>
      </w:r>
      <w:r w:rsidRPr="00912B69">
        <w:rPr>
          <w:color w:val="000000"/>
        </w:rPr>
        <w:t>.</w:t>
      </w:r>
      <w:r>
        <w:rPr>
          <w:color w:val="000000"/>
        </w:rPr>
        <w:t xml:space="preserve"> Arlington, VA: DMDC.</w:t>
      </w:r>
    </w:p>
    <w:p w14:paraId="1B5E0EFD" w14:textId="77777777" w:rsidR="003E4C6B" w:rsidRDefault="003E4C6B" w:rsidP="0077772D">
      <w:pPr>
        <w:tabs>
          <w:tab w:val="left" w:pos="1980"/>
        </w:tabs>
        <w:ind w:left="1980" w:hanging="720"/>
        <w:rPr>
          <w:color w:val="000000"/>
        </w:rPr>
      </w:pPr>
    </w:p>
    <w:p w14:paraId="0271C7FF" w14:textId="77777777" w:rsidR="00912B69" w:rsidRPr="00912B69" w:rsidRDefault="00912B69" w:rsidP="0077772D">
      <w:pPr>
        <w:tabs>
          <w:tab w:val="left" w:pos="1980"/>
        </w:tabs>
        <w:ind w:left="1980" w:hanging="720"/>
        <w:rPr>
          <w:color w:val="000000"/>
        </w:rPr>
      </w:pPr>
      <w:r w:rsidRPr="004A6227">
        <w:rPr>
          <w:color w:val="000000"/>
        </w:rPr>
        <w:t>Ormerod, A. J., Lawson, A. K., Lytell, M. C., Wright,</w:t>
      </w:r>
      <w:r>
        <w:rPr>
          <w:color w:val="000000"/>
        </w:rPr>
        <w:t xml:space="preserve"> C. V., </w:t>
      </w:r>
      <w:r w:rsidRPr="006B78DE">
        <w:rPr>
          <w:b/>
          <w:color w:val="000000"/>
        </w:rPr>
        <w:t>Nye, C. D.</w:t>
      </w:r>
      <w:r>
        <w:rPr>
          <w:color w:val="000000"/>
        </w:rPr>
        <w:t xml:space="preserve">, Perry, L. A., </w:t>
      </w:r>
      <w:r w:rsidRPr="004A6227">
        <w:rPr>
          <w:color w:val="000000"/>
        </w:rPr>
        <w:t xml:space="preserve">Drasgow, F., Fitzgerald, L. F., </w:t>
      </w:r>
      <w:proofErr w:type="spellStart"/>
      <w:r w:rsidRPr="004A6227">
        <w:rPr>
          <w:color w:val="000000"/>
        </w:rPr>
        <w:t>Kusznir</w:t>
      </w:r>
      <w:proofErr w:type="spellEnd"/>
      <w:r w:rsidRPr="004A6227">
        <w:rPr>
          <w:color w:val="000000"/>
        </w:rPr>
        <w:t xml:space="preserve">, C., &amp; </w:t>
      </w:r>
      <w:proofErr w:type="spellStart"/>
      <w:r>
        <w:rPr>
          <w:color w:val="000000"/>
        </w:rPr>
        <w:t>Rynczak</w:t>
      </w:r>
      <w:proofErr w:type="spellEnd"/>
      <w:r>
        <w:rPr>
          <w:color w:val="000000"/>
        </w:rPr>
        <w:t>, D. (</w:t>
      </w:r>
      <w:r w:rsidR="00F4363A">
        <w:rPr>
          <w:color w:val="000000"/>
        </w:rPr>
        <w:t xml:space="preserve">June </w:t>
      </w:r>
      <w:r>
        <w:rPr>
          <w:color w:val="000000"/>
        </w:rPr>
        <w:t xml:space="preserve">2007). </w:t>
      </w:r>
      <w:r w:rsidRPr="004A6227">
        <w:rPr>
          <w:i/>
          <w:color w:val="000000"/>
        </w:rPr>
        <w:t>2005 Wor</w:t>
      </w:r>
      <w:r>
        <w:rPr>
          <w:i/>
          <w:color w:val="000000"/>
        </w:rPr>
        <w:t xml:space="preserve">kplace and Equal Opportunity </w:t>
      </w:r>
      <w:r w:rsidRPr="004A6227">
        <w:rPr>
          <w:i/>
          <w:color w:val="000000"/>
        </w:rPr>
        <w:t>Survey of</w:t>
      </w:r>
      <w:r>
        <w:rPr>
          <w:i/>
          <w:color w:val="000000"/>
        </w:rPr>
        <w:t xml:space="preserve"> </w:t>
      </w:r>
      <w:r w:rsidRPr="004A6227">
        <w:rPr>
          <w:i/>
          <w:color w:val="000000"/>
        </w:rPr>
        <w:t>A</w:t>
      </w:r>
      <w:r>
        <w:rPr>
          <w:i/>
          <w:color w:val="000000"/>
        </w:rPr>
        <w:t>ctive Duty M</w:t>
      </w:r>
      <w:r w:rsidR="000772E5">
        <w:rPr>
          <w:i/>
          <w:color w:val="000000"/>
        </w:rPr>
        <w:t>embers: Scales and measures r</w:t>
      </w:r>
      <w:r w:rsidRPr="004A6227">
        <w:rPr>
          <w:i/>
          <w:color w:val="000000"/>
        </w:rPr>
        <w:t>eport</w:t>
      </w:r>
      <w:r>
        <w:rPr>
          <w:color w:val="000000"/>
        </w:rPr>
        <w:t xml:space="preserve"> (2007-004). </w:t>
      </w:r>
      <w:r w:rsidRPr="004A6227">
        <w:rPr>
          <w:color w:val="000000"/>
        </w:rPr>
        <w:t>Arlington</w:t>
      </w:r>
      <w:r>
        <w:rPr>
          <w:color w:val="000000"/>
        </w:rPr>
        <w:t xml:space="preserve">, </w:t>
      </w:r>
      <w:r w:rsidRPr="004A6227">
        <w:rPr>
          <w:color w:val="000000"/>
        </w:rPr>
        <w:t>VA: DMDC.</w:t>
      </w:r>
    </w:p>
    <w:p w14:paraId="62122B12" w14:textId="77777777" w:rsidR="00912B69" w:rsidRDefault="00912B69" w:rsidP="0077772D">
      <w:pPr>
        <w:tabs>
          <w:tab w:val="left" w:pos="1980"/>
        </w:tabs>
        <w:ind w:left="1980" w:hanging="720"/>
      </w:pPr>
    </w:p>
    <w:p w14:paraId="6E0B3C89" w14:textId="77777777" w:rsidR="003E4C6B" w:rsidRDefault="003E4C6B" w:rsidP="0077772D">
      <w:pPr>
        <w:tabs>
          <w:tab w:val="left" w:pos="1980"/>
        </w:tabs>
        <w:ind w:left="1980" w:hanging="720"/>
        <w:rPr>
          <w:color w:val="000000"/>
        </w:rPr>
      </w:pPr>
      <w:r>
        <w:t xml:space="preserve">Do, B-R., </w:t>
      </w:r>
      <w:r w:rsidRPr="006B78DE">
        <w:rPr>
          <w:b/>
        </w:rPr>
        <w:t>Nye, C. D.</w:t>
      </w:r>
      <w:r>
        <w:t xml:space="preserve">, &amp; Drasgow, F. (2006). </w:t>
      </w:r>
      <w:r w:rsidR="000772E5">
        <w:rPr>
          <w:i/>
        </w:rPr>
        <w:t>Analyses report for the Survey of Skills for Everyday L</w:t>
      </w:r>
      <w:r w:rsidRPr="00651868">
        <w:rPr>
          <w:i/>
        </w:rPr>
        <w:t>iving</w:t>
      </w:r>
      <w:r>
        <w:t>. Michigan State University Extension.</w:t>
      </w:r>
    </w:p>
    <w:p w14:paraId="401E534C" w14:textId="77777777" w:rsidR="006C0C46" w:rsidRPr="00343D96" w:rsidRDefault="006C0C46">
      <w:pPr>
        <w:rPr>
          <w:b/>
          <w:color w:val="000000"/>
        </w:rPr>
      </w:pPr>
    </w:p>
    <w:p w14:paraId="666E6A71" w14:textId="77777777" w:rsidR="00B15FF0" w:rsidRDefault="00B15FF0" w:rsidP="0050119B">
      <w:pPr>
        <w:keepNext/>
        <w:keepLines/>
        <w:rPr>
          <w:b/>
          <w:i/>
          <w:color w:val="000000"/>
        </w:rPr>
      </w:pPr>
      <w:r>
        <w:rPr>
          <w:b/>
          <w:i/>
          <w:color w:val="000000"/>
        </w:rPr>
        <w:t>INVITED TALKS</w:t>
      </w:r>
    </w:p>
    <w:p w14:paraId="34F6571B" w14:textId="77777777" w:rsidR="00B15FF0" w:rsidRDefault="00B15FF0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</w:p>
    <w:p w14:paraId="519F587E" w14:textId="00FBBF5E" w:rsidR="001A35C2" w:rsidRDefault="001A35C2" w:rsidP="001A35C2">
      <w:pPr>
        <w:ind w:left="1980" w:hanging="720"/>
      </w:pPr>
      <w:r>
        <w:rPr>
          <w:b/>
        </w:rPr>
        <w:t xml:space="preserve">Nye, C. D. </w:t>
      </w:r>
      <w:r w:rsidRPr="00D5485E">
        <w:t>(</w:t>
      </w:r>
      <w:r>
        <w:t>May, 2020</w:t>
      </w:r>
      <w:r w:rsidRPr="00D5485E">
        <w:t>).</w:t>
      </w:r>
      <w:r>
        <w:rPr>
          <w:b/>
        </w:rPr>
        <w:t xml:space="preserve"> </w:t>
      </w:r>
      <w:r>
        <w:rPr>
          <w:i/>
        </w:rPr>
        <w:t>Reviewer Resources: Structural Equations Modeling</w:t>
      </w:r>
      <w:r w:rsidRPr="00D5485E">
        <w:rPr>
          <w:i/>
        </w:rPr>
        <w:t>.</w:t>
      </w:r>
      <w:r>
        <w:t xml:space="preserve"> Invited talk presented for the Consortium for the Advancement of Research Methods and Analysis (CARMA).</w:t>
      </w:r>
    </w:p>
    <w:p w14:paraId="6031764B" w14:textId="77777777" w:rsidR="001A35C2" w:rsidRDefault="001A35C2" w:rsidP="001A35C2">
      <w:pPr>
        <w:ind w:left="1980" w:hanging="720"/>
      </w:pPr>
    </w:p>
    <w:p w14:paraId="1B0BA038" w14:textId="34067AB7" w:rsidR="001A35C2" w:rsidRPr="00D5485E" w:rsidRDefault="001A35C2" w:rsidP="001A35C2">
      <w:pPr>
        <w:ind w:left="1980" w:hanging="720"/>
      </w:pPr>
      <w:r>
        <w:rPr>
          <w:b/>
        </w:rPr>
        <w:t xml:space="preserve">Nye, C. D. </w:t>
      </w:r>
      <w:r w:rsidRPr="00D5485E">
        <w:t>(</w:t>
      </w:r>
      <w:r>
        <w:t>May, 2020</w:t>
      </w:r>
      <w:r w:rsidRPr="00D5485E">
        <w:t>).</w:t>
      </w:r>
      <w:r>
        <w:rPr>
          <w:b/>
        </w:rPr>
        <w:t xml:space="preserve"> </w:t>
      </w:r>
      <w:r>
        <w:rPr>
          <w:i/>
        </w:rPr>
        <w:t>Applications of Forced-Choice Assessments in Non-Cognitive Testing</w:t>
      </w:r>
      <w:r w:rsidRPr="00D5485E">
        <w:rPr>
          <w:i/>
        </w:rPr>
        <w:t>.</w:t>
      </w:r>
      <w:r>
        <w:t xml:space="preserve"> Invited talk presented for the Personnel Testing Council of Metropolitan Washington (PTCMW).</w:t>
      </w:r>
    </w:p>
    <w:p w14:paraId="6D5E3189" w14:textId="77777777" w:rsidR="001A35C2" w:rsidRDefault="001A35C2" w:rsidP="0029707B">
      <w:pPr>
        <w:ind w:left="1980" w:hanging="720"/>
        <w:rPr>
          <w:b/>
        </w:rPr>
      </w:pPr>
    </w:p>
    <w:p w14:paraId="6BCDC590" w14:textId="509CD5D7" w:rsidR="0029707B" w:rsidRPr="00B035E5" w:rsidRDefault="0029707B" w:rsidP="0029707B">
      <w:pPr>
        <w:ind w:left="1980" w:hanging="720"/>
      </w:pPr>
      <w:r>
        <w:rPr>
          <w:b/>
        </w:rPr>
        <w:t xml:space="preserve">Nye, C. D. </w:t>
      </w:r>
      <w:r>
        <w:t xml:space="preserve">(January, 2020). </w:t>
      </w:r>
      <w:r>
        <w:rPr>
          <w:i/>
        </w:rPr>
        <w:t>Getting interested in interests: Understanding the role of vocational interests in work and academic behavior</w:t>
      </w:r>
      <w:r w:rsidRPr="00D5485E">
        <w:rPr>
          <w:i/>
        </w:rPr>
        <w:t>.</w:t>
      </w:r>
      <w:r>
        <w:t xml:space="preserve"> Invited talk presented at Wayne State University.</w:t>
      </w:r>
    </w:p>
    <w:p w14:paraId="671D5835" w14:textId="77777777" w:rsidR="0029707B" w:rsidRDefault="0029707B" w:rsidP="00D5485E">
      <w:pPr>
        <w:ind w:left="1980" w:hanging="720"/>
        <w:rPr>
          <w:b/>
        </w:rPr>
      </w:pPr>
    </w:p>
    <w:p w14:paraId="00D7332F" w14:textId="4C96F9AB" w:rsidR="00D5485E" w:rsidRPr="00D5485E" w:rsidRDefault="00D5485E" w:rsidP="00D5485E">
      <w:pPr>
        <w:ind w:left="1980" w:hanging="720"/>
      </w:pPr>
      <w:r>
        <w:rPr>
          <w:b/>
        </w:rPr>
        <w:t xml:space="preserve">Nye, C. D. </w:t>
      </w:r>
      <w:r w:rsidRPr="00D5485E">
        <w:t>(</w:t>
      </w:r>
      <w:r>
        <w:t>June</w:t>
      </w:r>
      <w:r w:rsidRPr="00D5485E">
        <w:t>, 2019).</w:t>
      </w:r>
      <w:r>
        <w:rPr>
          <w:b/>
        </w:rPr>
        <w:t xml:space="preserve"> </w:t>
      </w:r>
      <w:r>
        <w:rPr>
          <w:i/>
        </w:rPr>
        <w:t>Getting interested in interests: Understanding the role of vocational interests in work and academic behavior</w:t>
      </w:r>
      <w:r w:rsidRPr="00D5485E">
        <w:rPr>
          <w:i/>
        </w:rPr>
        <w:t>.</w:t>
      </w:r>
      <w:r>
        <w:t xml:space="preserve"> Invited talk presented at the Shanghai Symposium on Work and Career Psychology.</w:t>
      </w:r>
    </w:p>
    <w:p w14:paraId="573AABA1" w14:textId="77777777" w:rsidR="00D5485E" w:rsidRDefault="00D5485E" w:rsidP="0077772D">
      <w:pPr>
        <w:ind w:left="1980" w:hanging="720"/>
        <w:rPr>
          <w:b/>
        </w:rPr>
      </w:pPr>
    </w:p>
    <w:p w14:paraId="5796FA06" w14:textId="481988FA" w:rsidR="00D5485E" w:rsidRPr="00D5485E" w:rsidRDefault="00D5485E" w:rsidP="0077772D">
      <w:pPr>
        <w:ind w:left="1980" w:hanging="720"/>
      </w:pPr>
      <w:r>
        <w:rPr>
          <w:b/>
        </w:rPr>
        <w:t xml:space="preserve">Nye, C. D. </w:t>
      </w:r>
      <w:r w:rsidRPr="00D5485E">
        <w:t>(February, 2019).</w:t>
      </w:r>
      <w:r>
        <w:rPr>
          <w:b/>
        </w:rPr>
        <w:t xml:space="preserve"> </w:t>
      </w:r>
      <w:r w:rsidRPr="00D5485E">
        <w:rPr>
          <w:i/>
        </w:rPr>
        <w:t>Effect sizes for categorical moderation.</w:t>
      </w:r>
      <w:r>
        <w:t xml:space="preserve"> Invited talk presented for the Consortium for the Advancement of Research Methods and Analysis (CARMA).</w:t>
      </w:r>
    </w:p>
    <w:p w14:paraId="5602A74C" w14:textId="77777777" w:rsidR="00D5485E" w:rsidRDefault="00D5485E" w:rsidP="0077772D">
      <w:pPr>
        <w:ind w:left="1980" w:hanging="720"/>
        <w:rPr>
          <w:b/>
        </w:rPr>
      </w:pPr>
    </w:p>
    <w:p w14:paraId="19360971" w14:textId="398AA5B8" w:rsidR="00E116F3" w:rsidRPr="00E116F3" w:rsidRDefault="00E116F3" w:rsidP="0077772D">
      <w:pPr>
        <w:ind w:left="1980" w:hanging="720"/>
      </w:pPr>
      <w:r>
        <w:rPr>
          <w:b/>
        </w:rPr>
        <w:t>Nye, C. D.</w:t>
      </w:r>
      <w:r>
        <w:t xml:space="preserve">, &amp; White, L. A. (October, 2018). </w:t>
      </w:r>
      <w:r w:rsidRPr="00E116F3">
        <w:rPr>
          <w:i/>
        </w:rPr>
        <w:t xml:space="preserve">Validity evidence for the Tailored Adaptive Personality Assessment System (TAPAS). </w:t>
      </w:r>
      <w:r>
        <w:t>Invited talk presented to the U. S. Office of Personnel Assessment Expert Review Panel for the TAPAS.</w:t>
      </w:r>
    </w:p>
    <w:p w14:paraId="4914F9CF" w14:textId="77777777" w:rsidR="00E116F3" w:rsidRDefault="00E116F3" w:rsidP="0077772D">
      <w:pPr>
        <w:ind w:left="1980" w:hanging="720"/>
        <w:rPr>
          <w:b/>
        </w:rPr>
      </w:pPr>
    </w:p>
    <w:p w14:paraId="323F4822" w14:textId="4A6160DD" w:rsidR="00B035E5" w:rsidRPr="00B035E5" w:rsidRDefault="00B035E5" w:rsidP="0077772D">
      <w:pPr>
        <w:ind w:left="1980" w:hanging="720"/>
      </w:pPr>
      <w:r>
        <w:rPr>
          <w:b/>
        </w:rPr>
        <w:t xml:space="preserve">Nye, C. D. </w:t>
      </w:r>
      <w:r>
        <w:t xml:space="preserve">(May, 2017). </w:t>
      </w:r>
      <w:r>
        <w:rPr>
          <w:i/>
        </w:rPr>
        <w:t>The validity and utility of interests at work and in school</w:t>
      </w:r>
      <w:r>
        <w:t>. Invited talk presented at the University of Groningen.</w:t>
      </w:r>
    </w:p>
    <w:p w14:paraId="40BF00F1" w14:textId="77777777" w:rsidR="00B035E5" w:rsidRDefault="00B035E5" w:rsidP="0077772D">
      <w:pPr>
        <w:ind w:left="1980" w:hanging="720"/>
        <w:rPr>
          <w:b/>
        </w:rPr>
      </w:pPr>
    </w:p>
    <w:p w14:paraId="5E234A7E" w14:textId="6398A203" w:rsidR="000E6E60" w:rsidRPr="000E6E60" w:rsidRDefault="000E6E60" w:rsidP="0077772D">
      <w:pPr>
        <w:ind w:left="1980" w:hanging="720"/>
      </w:pPr>
      <w:r>
        <w:rPr>
          <w:b/>
        </w:rPr>
        <w:t xml:space="preserve">Nye, C. D. </w:t>
      </w:r>
      <w:r>
        <w:t xml:space="preserve">(March, 2017). </w:t>
      </w:r>
      <w:r>
        <w:rPr>
          <w:i/>
        </w:rPr>
        <w:t>Revisiting the study of vocational interests: The utility of fit at work and in school</w:t>
      </w:r>
      <w:r>
        <w:t>. Invited talk presented at Singapore Management University.</w:t>
      </w:r>
    </w:p>
    <w:p w14:paraId="0AEDA03E" w14:textId="77777777" w:rsidR="000E6E60" w:rsidRDefault="000E6E60" w:rsidP="0077772D">
      <w:pPr>
        <w:ind w:left="1980" w:hanging="720"/>
        <w:rPr>
          <w:b/>
        </w:rPr>
      </w:pPr>
    </w:p>
    <w:p w14:paraId="6E152C53" w14:textId="4AE1601C" w:rsidR="000E6E60" w:rsidRPr="000E6E60" w:rsidRDefault="000E6E60" w:rsidP="0077772D">
      <w:pPr>
        <w:ind w:left="1980" w:hanging="720"/>
      </w:pPr>
      <w:r>
        <w:rPr>
          <w:b/>
        </w:rPr>
        <w:t xml:space="preserve">Nye, C. D. </w:t>
      </w:r>
      <w:r>
        <w:t xml:space="preserve">(February, 2017). </w:t>
      </w:r>
      <w:r>
        <w:rPr>
          <w:i/>
        </w:rPr>
        <w:t>Vocational interests at work and in school: Understanding the importance of fit</w:t>
      </w:r>
      <w:r>
        <w:t>. Invited talk presented at Bowling Green State University.</w:t>
      </w:r>
    </w:p>
    <w:p w14:paraId="28B2CAA7" w14:textId="77777777" w:rsidR="000E6E60" w:rsidRDefault="000E6E60" w:rsidP="0077772D">
      <w:pPr>
        <w:ind w:left="1980" w:hanging="720"/>
        <w:rPr>
          <w:b/>
        </w:rPr>
      </w:pPr>
    </w:p>
    <w:p w14:paraId="6978696B" w14:textId="77777777" w:rsidR="000718E0" w:rsidRPr="000718E0" w:rsidRDefault="000718E0" w:rsidP="0077772D">
      <w:pPr>
        <w:ind w:left="1980" w:hanging="720"/>
      </w:pPr>
      <w:r>
        <w:rPr>
          <w:b/>
        </w:rPr>
        <w:t xml:space="preserve">Nye, C. D. </w:t>
      </w:r>
      <w:r>
        <w:t xml:space="preserve">(July, 2014). </w:t>
      </w:r>
      <w:r>
        <w:rPr>
          <w:i/>
        </w:rPr>
        <w:t>Vocational interests as predictors of work and academic performance</w:t>
      </w:r>
      <w:r>
        <w:t xml:space="preserve">. Invited talk presented at the University of </w:t>
      </w:r>
      <w:proofErr w:type="spellStart"/>
      <w:r w:rsidRPr="000718E0">
        <w:t>Tübingen</w:t>
      </w:r>
      <w:proofErr w:type="spellEnd"/>
      <w:r>
        <w:t>.</w:t>
      </w:r>
    </w:p>
    <w:p w14:paraId="4B711A11" w14:textId="77777777" w:rsidR="000718E0" w:rsidRDefault="000718E0" w:rsidP="0077772D">
      <w:pPr>
        <w:ind w:left="1980" w:hanging="720"/>
        <w:rPr>
          <w:b/>
        </w:rPr>
      </w:pPr>
    </w:p>
    <w:p w14:paraId="4D01E31B" w14:textId="77777777" w:rsidR="00107FEF" w:rsidRPr="00107FEF" w:rsidRDefault="00107FEF" w:rsidP="0077772D">
      <w:pPr>
        <w:ind w:left="1980" w:hanging="720"/>
      </w:pPr>
      <w:r>
        <w:rPr>
          <w:b/>
        </w:rPr>
        <w:t xml:space="preserve">Nye, C. D. </w:t>
      </w:r>
      <w:r>
        <w:t xml:space="preserve">(March, 2013). </w:t>
      </w:r>
      <w:r w:rsidRPr="00107FEF">
        <w:rPr>
          <w:i/>
        </w:rPr>
        <w:t>Selecting better employees in the 21</w:t>
      </w:r>
      <w:r w:rsidRPr="00107FEF">
        <w:rPr>
          <w:i/>
          <w:vertAlign w:val="superscript"/>
        </w:rPr>
        <w:t>st</w:t>
      </w:r>
      <w:r w:rsidRPr="00107FEF">
        <w:rPr>
          <w:i/>
        </w:rPr>
        <w:t xml:space="preserve"> Century: Broadening the range of potential predictors</w:t>
      </w:r>
      <w:r>
        <w:t>. Invited talk presented at Singapore Management University.</w:t>
      </w:r>
    </w:p>
    <w:p w14:paraId="5C724FFC" w14:textId="77777777" w:rsidR="0059252A" w:rsidRDefault="0059252A" w:rsidP="0077772D">
      <w:pPr>
        <w:ind w:left="1980" w:hanging="720"/>
        <w:rPr>
          <w:b/>
        </w:rPr>
      </w:pPr>
    </w:p>
    <w:p w14:paraId="287353D6" w14:textId="0FE59DA3" w:rsidR="00114A02" w:rsidRPr="00114A02" w:rsidRDefault="00114A02" w:rsidP="0077772D">
      <w:pPr>
        <w:ind w:left="1980" w:hanging="720"/>
      </w:pPr>
      <w:r w:rsidRPr="00943DCF">
        <w:rPr>
          <w:b/>
        </w:rPr>
        <w:t>Nye, C. D.</w:t>
      </w:r>
      <w:r>
        <w:t xml:space="preserve"> (October, 2012). </w:t>
      </w:r>
      <w:r w:rsidRPr="00943DCF">
        <w:rPr>
          <w:i/>
        </w:rPr>
        <w:t>How do we select high quality employees? Reevaluating what we think we know</w:t>
      </w:r>
      <w:r>
        <w:t xml:space="preserve">. Invited talk presented at a colloquium for </w:t>
      </w:r>
      <w:r w:rsidR="00CE4030">
        <w:t xml:space="preserve">the I/O Psychology group at </w:t>
      </w:r>
      <w:r>
        <w:t>Wayne State University.</w:t>
      </w:r>
    </w:p>
    <w:p w14:paraId="6B63F1AF" w14:textId="77777777" w:rsidR="00114A02" w:rsidRDefault="00114A02" w:rsidP="0077772D">
      <w:pPr>
        <w:ind w:left="1980" w:hanging="720"/>
        <w:rPr>
          <w:b/>
        </w:rPr>
      </w:pPr>
    </w:p>
    <w:p w14:paraId="743BC892" w14:textId="77777777" w:rsidR="0050119B" w:rsidRPr="0050119B" w:rsidRDefault="0050119B" w:rsidP="0077772D">
      <w:pPr>
        <w:ind w:left="1980" w:hanging="720"/>
      </w:pPr>
      <w:r w:rsidRPr="00943DCF">
        <w:rPr>
          <w:b/>
        </w:rPr>
        <w:t>Nye, C. D.</w:t>
      </w:r>
      <w:r>
        <w:t xml:space="preserve"> (March, 2012). </w:t>
      </w:r>
      <w:r w:rsidRPr="00943DCF">
        <w:rPr>
          <w:i/>
        </w:rPr>
        <w:t>How do we select high quality employees? Reevaluating what we think we know</w:t>
      </w:r>
      <w:r>
        <w:t>. Invited talk presented at a colloquium for the I/O Psychology group at the University of Akron.</w:t>
      </w:r>
    </w:p>
    <w:p w14:paraId="348A8EF0" w14:textId="77777777" w:rsidR="0050119B" w:rsidRDefault="0050119B" w:rsidP="0077772D">
      <w:pPr>
        <w:ind w:left="1980" w:hanging="720"/>
        <w:rPr>
          <w:b/>
        </w:rPr>
      </w:pPr>
    </w:p>
    <w:p w14:paraId="429A5771" w14:textId="77777777" w:rsidR="00F27FBE" w:rsidRPr="00F27FBE" w:rsidRDefault="00F27FBE" w:rsidP="0077772D">
      <w:pPr>
        <w:ind w:left="1980" w:hanging="720"/>
      </w:pPr>
      <w:r>
        <w:rPr>
          <w:b/>
        </w:rPr>
        <w:t>Nye, C. D.</w:t>
      </w:r>
      <w:r>
        <w:t xml:space="preserve">, Su, R., Rounds, J., &amp; Drasgow, F. (July, 2011). </w:t>
      </w:r>
      <w:r w:rsidRPr="00F27FBE">
        <w:rPr>
          <w:i/>
        </w:rPr>
        <w:t>Vocational interests and performance: A quantitative review of over 60 years of research</w:t>
      </w:r>
      <w:r>
        <w:t>. Invited talk presented at the International Personnel Assessment Council annual conference, Washington, D.C.</w:t>
      </w:r>
    </w:p>
    <w:p w14:paraId="3619641E" w14:textId="77777777" w:rsidR="00F27FBE" w:rsidRDefault="00F27FBE" w:rsidP="0077772D">
      <w:pPr>
        <w:ind w:left="1980" w:hanging="720"/>
        <w:rPr>
          <w:b/>
        </w:rPr>
      </w:pPr>
    </w:p>
    <w:p w14:paraId="0722931E" w14:textId="77777777" w:rsidR="00671611" w:rsidRDefault="00671611" w:rsidP="0077772D">
      <w:pPr>
        <w:ind w:left="1980" w:hanging="720"/>
      </w:pPr>
      <w:r w:rsidRPr="006B78DE">
        <w:rPr>
          <w:b/>
        </w:rPr>
        <w:t>Nye, C. D.</w:t>
      </w:r>
      <w:r>
        <w:t xml:space="preserve"> (December, 2009). </w:t>
      </w:r>
      <w:r>
        <w:rPr>
          <w:i/>
        </w:rPr>
        <w:t>Personality, bias, and employee selection: Understanding the practical importance of differences between groups.</w:t>
      </w:r>
      <w:r>
        <w:t xml:space="preserve"> </w:t>
      </w:r>
      <w:r w:rsidR="0025271B">
        <w:t>An invited talk</w:t>
      </w:r>
      <w:r w:rsidR="00DD468C">
        <w:t xml:space="preserve"> </w:t>
      </w:r>
      <w:r w:rsidR="0025271B">
        <w:t xml:space="preserve">presented </w:t>
      </w:r>
      <w:r w:rsidR="00DD468C">
        <w:t xml:space="preserve">as part of </w:t>
      </w:r>
      <w:r w:rsidR="006961DB">
        <w:t xml:space="preserve">the </w:t>
      </w:r>
      <w:r w:rsidR="00DD468C" w:rsidRPr="00DD468C">
        <w:rPr>
          <w:i/>
        </w:rPr>
        <w:t>Knowledge for All</w:t>
      </w:r>
      <w:r w:rsidR="00DD468C">
        <w:t xml:space="preserve"> lecture series</w:t>
      </w:r>
      <w:r>
        <w:t xml:space="preserve"> </w:t>
      </w:r>
      <w:r w:rsidR="00DD468C">
        <w:t>in</w:t>
      </w:r>
      <w:r>
        <w:t xml:space="preserve"> the Psychology Department at the University of Illinois.</w:t>
      </w:r>
    </w:p>
    <w:p w14:paraId="54728C8F" w14:textId="77777777" w:rsidR="00671611" w:rsidRDefault="00671611" w:rsidP="0077772D">
      <w:pPr>
        <w:ind w:left="1980" w:hanging="720"/>
      </w:pPr>
    </w:p>
    <w:p w14:paraId="49873FA9" w14:textId="77777777" w:rsidR="00B15FF0" w:rsidRPr="00B15FF0" w:rsidRDefault="00B15FF0" w:rsidP="0077772D">
      <w:pPr>
        <w:ind w:left="1980" w:hanging="720"/>
      </w:pPr>
      <w:r w:rsidRPr="006B78DE">
        <w:rPr>
          <w:b/>
        </w:rPr>
        <w:t>Nye, C. D.</w:t>
      </w:r>
      <w:r>
        <w:t xml:space="preserve">, Larsen, S. E., &amp; Fitzgerald, L. F. </w:t>
      </w:r>
      <w:r w:rsidR="005A19FE">
        <w:t xml:space="preserve">(August, 2008). </w:t>
      </w:r>
      <w:r>
        <w:rPr>
          <w:i/>
        </w:rPr>
        <w:t>Indicators of gendered hostility: Understanding the experiences of women at work.</w:t>
      </w:r>
      <w:r>
        <w:t xml:space="preserve"> Invited talk presented to the Inter-Service Survey Coordination Committee at the Defense Manpower Data Center.</w:t>
      </w:r>
    </w:p>
    <w:p w14:paraId="64A21DF2" w14:textId="77777777" w:rsidR="0056085A" w:rsidRDefault="0056085A">
      <w:pPr>
        <w:rPr>
          <w:b/>
          <w:i/>
          <w:color w:val="000000"/>
        </w:rPr>
      </w:pPr>
    </w:p>
    <w:p w14:paraId="3A63A7CE" w14:textId="77777777" w:rsidR="005C295E" w:rsidRDefault="005C295E" w:rsidP="00273CEC">
      <w:pPr>
        <w:keepNext/>
        <w:keepLines/>
        <w:rPr>
          <w:b/>
          <w:i/>
          <w:color w:val="000000"/>
        </w:rPr>
      </w:pPr>
      <w:r>
        <w:rPr>
          <w:b/>
          <w:i/>
          <w:color w:val="000000"/>
        </w:rPr>
        <w:t>CHAIRED SYMPOSIA</w:t>
      </w:r>
    </w:p>
    <w:p w14:paraId="1C2949FA" w14:textId="77777777" w:rsidR="005C295E" w:rsidRDefault="005C295E" w:rsidP="00273CEC">
      <w:pPr>
        <w:keepNext/>
        <w:keepLines/>
        <w:rPr>
          <w:b/>
          <w:i/>
          <w:color w:val="000000"/>
        </w:rPr>
      </w:pPr>
    </w:p>
    <w:p w14:paraId="36263728" w14:textId="34BF4E17" w:rsidR="003A2D0D" w:rsidRDefault="003A2D0D" w:rsidP="00476247">
      <w:pPr>
        <w:ind w:left="1980" w:hanging="720"/>
      </w:pPr>
      <w:r w:rsidRPr="003A2D0D">
        <w:rPr>
          <w:b/>
        </w:rPr>
        <w:t>Nye, C. D.</w:t>
      </w:r>
      <w:r>
        <w:t xml:space="preserve"> (April, 2022). </w:t>
      </w:r>
      <w:r w:rsidRPr="003A2D0D">
        <w:rPr>
          <w:i/>
        </w:rPr>
        <w:t>The power of vocational interests: Understanding choices, attitudes, and behavior</w:t>
      </w:r>
      <w: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75017A08" w14:textId="77777777" w:rsidR="003A2D0D" w:rsidRDefault="003A2D0D" w:rsidP="00476247">
      <w:pPr>
        <w:ind w:left="1980" w:hanging="720"/>
      </w:pPr>
    </w:p>
    <w:p w14:paraId="070069BF" w14:textId="779A1C1C" w:rsidR="003A2D0D" w:rsidRDefault="003A2D0D" w:rsidP="003A2D0D">
      <w:pPr>
        <w:ind w:left="1980" w:hanging="720"/>
      </w:pPr>
      <w:r w:rsidRPr="00F91515">
        <w:rPr>
          <w:b/>
        </w:rPr>
        <w:t>Nye, C. D.</w:t>
      </w:r>
      <w:r w:rsidRPr="00F91515">
        <w:t xml:space="preserve"> (April, 2022). </w:t>
      </w:r>
      <w:r w:rsidR="00F91515" w:rsidRPr="00F91515">
        <w:rPr>
          <w:i/>
        </w:rPr>
        <w:t>Are you interested? New developments in interest assessments</w:t>
      </w:r>
      <w:r w:rsidRPr="00F91515">
        <w:t xml:space="preserve">. </w:t>
      </w:r>
      <w:r w:rsidRPr="00F91515">
        <w:rPr>
          <w:color w:val="000000"/>
        </w:rPr>
        <w:t xml:space="preserve">Symposium </w:t>
      </w:r>
      <w:r w:rsidRPr="00F91515">
        <w:t xml:space="preserve">presented </w:t>
      </w:r>
      <w:r w:rsidRPr="00F91515">
        <w:rPr>
          <w:color w:val="000000"/>
        </w:rPr>
        <w:t xml:space="preserve">at </w:t>
      </w:r>
      <w:r w:rsidRPr="00F91515">
        <w:t>the 37</w:t>
      </w:r>
      <w:r w:rsidRPr="00F91515">
        <w:rPr>
          <w:vertAlign w:val="superscript"/>
        </w:rPr>
        <w:t>th</w:t>
      </w:r>
      <w:r w:rsidRPr="00F91515">
        <w:t xml:space="preserve"> annual conference of the Society for Industrial and Organizational Psychology, Seattle, WA.</w:t>
      </w:r>
    </w:p>
    <w:p w14:paraId="731EC881" w14:textId="77777777" w:rsidR="003A2D0D" w:rsidRDefault="003A2D0D" w:rsidP="00F91515"/>
    <w:p w14:paraId="443C09CB" w14:textId="3167E1B2" w:rsidR="00476247" w:rsidRDefault="00476247" w:rsidP="00476247">
      <w:pPr>
        <w:ind w:left="1980" w:hanging="720"/>
      </w:pPr>
      <w:r>
        <w:t>Wee, S.</w:t>
      </w:r>
      <w:r w:rsidRPr="005B4DE2">
        <w:t xml:space="preserve"> &amp;</w:t>
      </w:r>
      <w:r>
        <w:rPr>
          <w:b/>
        </w:rPr>
        <w:t xml:space="preserve"> Nye, C. D.</w:t>
      </w:r>
      <w:r>
        <w:t xml:space="preserve"> (May, 2019). </w:t>
      </w:r>
      <w:r>
        <w:rPr>
          <w:i/>
          <w:color w:val="000000"/>
        </w:rPr>
        <w:t xml:space="preserve">The effects of fit and fitting in: Feeling good, doing </w:t>
      </w:r>
      <w:proofErr w:type="gramStart"/>
      <w:r>
        <w:rPr>
          <w:i/>
          <w:color w:val="000000"/>
        </w:rPr>
        <w:t>good</w:t>
      </w:r>
      <w:proofErr w:type="gramEnd"/>
      <w:r>
        <w:rPr>
          <w:i/>
          <w:color w:val="000000"/>
        </w:rPr>
        <w:t xml:space="preserve">, and doing well?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Association of Work and Organizational Psychology Congress</w:t>
      </w:r>
      <w:r>
        <w:t xml:space="preserve">, Turin, Italy. </w:t>
      </w:r>
    </w:p>
    <w:p w14:paraId="04D21E7E" w14:textId="77777777" w:rsidR="00476247" w:rsidRDefault="00476247" w:rsidP="00476247">
      <w:pPr>
        <w:ind w:left="1980" w:hanging="720"/>
      </w:pPr>
    </w:p>
    <w:p w14:paraId="717C7008" w14:textId="54CA1DD6" w:rsidR="00476247" w:rsidRDefault="00476247" w:rsidP="00476247">
      <w:pPr>
        <w:ind w:left="1980" w:hanging="720"/>
      </w:pPr>
      <w:r>
        <w:t>Keller, A.</w:t>
      </w:r>
      <w:r w:rsidRPr="005B4DE2">
        <w:t xml:space="preserve"> &amp;</w:t>
      </w:r>
      <w:r>
        <w:rPr>
          <w:b/>
        </w:rPr>
        <w:t xml:space="preserve"> Nye, C. D.</w:t>
      </w:r>
      <w:r>
        <w:t xml:space="preserve"> (May, 2019). </w:t>
      </w:r>
      <w:r>
        <w:rPr>
          <w:i/>
          <w:color w:val="000000"/>
        </w:rPr>
        <w:t xml:space="preserve">The role of personal resources to face career changes.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Association of Work and Organizational Psychology Congress</w:t>
      </w:r>
      <w:r>
        <w:t xml:space="preserve">, Turin, Italy. </w:t>
      </w:r>
    </w:p>
    <w:p w14:paraId="08767A3C" w14:textId="77777777" w:rsidR="00476247" w:rsidRDefault="00476247" w:rsidP="0029707B">
      <w:pPr>
        <w:rPr>
          <w:b/>
        </w:rPr>
      </w:pPr>
    </w:p>
    <w:p w14:paraId="405DB678" w14:textId="38CFDBF5" w:rsidR="00E116F3" w:rsidRDefault="00E116F3" w:rsidP="00E116F3">
      <w:pPr>
        <w:ind w:left="1980" w:hanging="720"/>
      </w:pPr>
      <w:r w:rsidRPr="00E116F3">
        <w:rPr>
          <w:b/>
        </w:rPr>
        <w:t>Nye, C. D.</w:t>
      </w:r>
      <w:r>
        <w:t xml:space="preserve">, &amp; Kirkendall C. (October, 2018). </w:t>
      </w:r>
      <w:r w:rsidRPr="00E116F3">
        <w:rPr>
          <w:i/>
        </w:rPr>
        <w:t>Examining the assessment of vocational interests in the U.S. military</w:t>
      </w:r>
      <w:r>
        <w:t>. Symposium presented at the annual conference of the International Military Testing Association, Kingston, Canada.</w:t>
      </w:r>
    </w:p>
    <w:p w14:paraId="555E7002" w14:textId="77777777" w:rsidR="00E116F3" w:rsidRDefault="00E116F3" w:rsidP="00E116F3">
      <w:pPr>
        <w:ind w:left="1980" w:hanging="720"/>
      </w:pPr>
    </w:p>
    <w:p w14:paraId="043F03E0" w14:textId="0D94A923" w:rsidR="00E17A1A" w:rsidRDefault="00E17A1A" w:rsidP="0077772D">
      <w:pPr>
        <w:ind w:left="1980" w:hanging="720"/>
      </w:pPr>
      <w:r w:rsidRPr="005B4DE2">
        <w:t>Wille, B., &amp;</w:t>
      </w:r>
      <w:r>
        <w:rPr>
          <w:b/>
        </w:rPr>
        <w:t xml:space="preserve"> Nye, C. D.</w:t>
      </w:r>
      <w:r>
        <w:t xml:space="preserve"> (July, 2018). </w:t>
      </w:r>
      <w:r>
        <w:rPr>
          <w:i/>
          <w:color w:val="000000"/>
        </w:rPr>
        <w:t xml:space="preserve">The nature and power of interests revisited: New findings on interest structure, development and validity.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Conference on Personality</w:t>
      </w:r>
      <w:r>
        <w:t xml:space="preserve">, Zadar, Croatia. </w:t>
      </w:r>
    </w:p>
    <w:p w14:paraId="3B31E585" w14:textId="77777777" w:rsidR="00E17A1A" w:rsidRDefault="00E17A1A" w:rsidP="0077772D">
      <w:pPr>
        <w:ind w:left="1980" w:hanging="720"/>
        <w:rPr>
          <w:b/>
        </w:rPr>
      </w:pPr>
    </w:p>
    <w:p w14:paraId="6DCC0D7D" w14:textId="5E504F52" w:rsidR="0024546A" w:rsidRDefault="0024546A" w:rsidP="0077772D">
      <w:pPr>
        <w:ind w:left="1980" w:hanging="720"/>
      </w:pPr>
      <w:r>
        <w:rPr>
          <w:b/>
        </w:rPr>
        <w:t>Nye, C. D.</w:t>
      </w:r>
      <w:r>
        <w:t xml:space="preserve"> (April, 2018). </w:t>
      </w:r>
      <w:r>
        <w:rPr>
          <w:i/>
          <w:color w:val="000000"/>
        </w:rPr>
        <w:t xml:space="preserve">New advances in vocational interest research.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33</w:t>
      </w:r>
      <w:r w:rsidRPr="0024546A">
        <w:rPr>
          <w:vertAlign w:val="superscript"/>
        </w:rPr>
        <w:t>rd</w:t>
      </w:r>
      <w:r>
        <w:t xml:space="preserve"> annual conference of the Society for Industrial and Organizational Psychology, Chicago, IL.</w:t>
      </w:r>
    </w:p>
    <w:p w14:paraId="482E6E81" w14:textId="77777777" w:rsidR="0024546A" w:rsidRDefault="0024546A" w:rsidP="0077772D">
      <w:pPr>
        <w:ind w:left="1980" w:hanging="720"/>
      </w:pPr>
    </w:p>
    <w:p w14:paraId="056BAF3D" w14:textId="49FFF473" w:rsidR="0024546A" w:rsidRDefault="0024546A" w:rsidP="0077772D">
      <w:pPr>
        <w:ind w:left="1980" w:hanging="720"/>
      </w:pPr>
      <w:r>
        <w:t>Page, R.,</w:t>
      </w:r>
      <w:r w:rsidRPr="005B4DE2">
        <w:t xml:space="preserve"> &amp;</w:t>
      </w:r>
      <w:r>
        <w:rPr>
          <w:b/>
        </w:rPr>
        <w:t xml:space="preserve"> Nye, C. D.</w:t>
      </w:r>
      <w:r>
        <w:t xml:space="preserve"> (April, 2018). </w:t>
      </w:r>
      <w:r>
        <w:rPr>
          <w:i/>
          <w:color w:val="000000"/>
        </w:rPr>
        <w:t xml:space="preserve">Assessing interests across cultures: Issues, challenges, and applications.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33</w:t>
      </w:r>
      <w:r w:rsidRPr="0024546A">
        <w:rPr>
          <w:vertAlign w:val="superscript"/>
        </w:rPr>
        <w:t>rd</w:t>
      </w:r>
      <w:r>
        <w:t xml:space="preserve"> annual conference of the Society for Industrial and Organizational Psychology, Chicago, IL. </w:t>
      </w:r>
    </w:p>
    <w:p w14:paraId="04DCD2FF" w14:textId="77777777" w:rsidR="005B4DE2" w:rsidRDefault="005B4DE2" w:rsidP="0077772D">
      <w:pPr>
        <w:ind w:left="1980" w:hanging="720"/>
        <w:rPr>
          <w:b/>
        </w:rPr>
      </w:pPr>
    </w:p>
    <w:p w14:paraId="4E5E069F" w14:textId="4CE8B4D8" w:rsidR="007337FA" w:rsidRDefault="007337FA" w:rsidP="0077772D">
      <w:pPr>
        <w:ind w:left="1980" w:hanging="720"/>
      </w:pPr>
      <w:r>
        <w:rPr>
          <w:b/>
        </w:rPr>
        <w:t>Nye, C. D.</w:t>
      </w:r>
      <w:r>
        <w:t xml:space="preserve"> </w:t>
      </w:r>
      <w:r w:rsidR="008A2CAA">
        <w:t>&amp; Muhamma</w:t>
      </w:r>
      <w:r>
        <w:t xml:space="preserve">d, R. (October, 2017). </w:t>
      </w:r>
      <w:r>
        <w:rPr>
          <w:i/>
          <w:color w:val="000000"/>
        </w:rPr>
        <w:t xml:space="preserve">In-service testing for predicting success in special duty assignments. </w:t>
      </w:r>
      <w:r>
        <w:rPr>
          <w:color w:val="000000"/>
        </w:rPr>
        <w:t xml:space="preserve">Symposium </w:t>
      </w:r>
      <w:r>
        <w:t>presented at the annual conference of the International Military Testing Association, Bern, Switzerland.</w:t>
      </w:r>
    </w:p>
    <w:p w14:paraId="4D58450E" w14:textId="77777777" w:rsidR="007337FA" w:rsidRDefault="007337FA" w:rsidP="0077772D">
      <w:pPr>
        <w:ind w:left="1980" w:hanging="720"/>
        <w:rPr>
          <w:b/>
        </w:rPr>
      </w:pPr>
    </w:p>
    <w:p w14:paraId="2FAD5568" w14:textId="719DD068" w:rsidR="002977E6" w:rsidRDefault="002977E6" w:rsidP="0077772D">
      <w:pPr>
        <w:ind w:left="1980" w:hanging="720"/>
      </w:pPr>
      <w:r>
        <w:rPr>
          <w:b/>
        </w:rPr>
        <w:t>Nye, C. D.</w:t>
      </w:r>
      <w:r>
        <w:t xml:space="preserve"> (April, 2017). </w:t>
      </w:r>
      <w:r>
        <w:rPr>
          <w:i/>
          <w:color w:val="000000"/>
        </w:rPr>
        <w:t xml:space="preserve">New advances in research on the validity of vocational interests. </w:t>
      </w:r>
      <w:r w:rsidR="0006715C"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27B2515F" w14:textId="77777777" w:rsidR="002977E6" w:rsidRDefault="002977E6" w:rsidP="0077772D">
      <w:pPr>
        <w:ind w:left="1980" w:hanging="720"/>
      </w:pPr>
    </w:p>
    <w:p w14:paraId="1E4E557D" w14:textId="565935F5" w:rsidR="002977E6" w:rsidRPr="002977E6" w:rsidRDefault="002977E6" w:rsidP="0077772D">
      <w:pPr>
        <w:ind w:left="1980" w:hanging="720"/>
      </w:pPr>
      <w:r>
        <w:rPr>
          <w:b/>
        </w:rPr>
        <w:t xml:space="preserve">Nye, C. D., </w:t>
      </w:r>
      <w:r w:rsidRPr="00892B56">
        <w:t>&amp; Ion, A.</w:t>
      </w:r>
      <w:r>
        <w:t xml:space="preserve"> (April, 2017). </w:t>
      </w:r>
      <w:r>
        <w:rPr>
          <w:i/>
          <w:color w:val="000000"/>
        </w:rPr>
        <w:t xml:space="preserve">New directions for vocational interest research in organizations. </w:t>
      </w:r>
      <w:r w:rsidR="0006715C"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3E326DDC" w14:textId="77777777" w:rsidR="002977E6" w:rsidRDefault="002977E6" w:rsidP="0077772D">
      <w:pPr>
        <w:ind w:left="1980" w:hanging="720"/>
        <w:rPr>
          <w:b/>
        </w:rPr>
      </w:pPr>
    </w:p>
    <w:p w14:paraId="23E3D69C" w14:textId="0EE2323E" w:rsidR="0065133D" w:rsidRDefault="0065133D" w:rsidP="0077772D">
      <w:pPr>
        <w:ind w:left="1980" w:hanging="720"/>
      </w:pPr>
      <w:r>
        <w:rPr>
          <w:b/>
        </w:rPr>
        <w:t>Nye, C. D.</w:t>
      </w:r>
      <w:r>
        <w:t xml:space="preserve"> (April, 2016). </w:t>
      </w:r>
      <w:r>
        <w:rPr>
          <w:i/>
          <w:color w:val="000000"/>
        </w:rPr>
        <w:t xml:space="preserve">Rethinking the study of vocational interests at work. </w:t>
      </w:r>
      <w:r>
        <w:rPr>
          <w:color w:val="000000"/>
        </w:rPr>
        <w:t xml:space="preserve">Symposium </w:t>
      </w:r>
      <w:r>
        <w:t>presented at the 31</w:t>
      </w:r>
      <w:r w:rsidRPr="0065133D">
        <w:rPr>
          <w:vertAlign w:val="superscript"/>
        </w:rPr>
        <w:t>st</w:t>
      </w:r>
      <w:r>
        <w:t xml:space="preserve"> annual conference of the Society for Industrial and Organizational Psychology, Anaheim, CA.</w:t>
      </w:r>
    </w:p>
    <w:p w14:paraId="452D3EAB" w14:textId="77777777" w:rsidR="003E2198" w:rsidRDefault="003E2198" w:rsidP="0077772D">
      <w:pPr>
        <w:ind w:left="1980" w:hanging="720"/>
      </w:pPr>
    </w:p>
    <w:p w14:paraId="2B6A28B5" w14:textId="22444B13" w:rsidR="0065133D" w:rsidRDefault="0065133D" w:rsidP="0077772D">
      <w:pPr>
        <w:ind w:left="1980" w:hanging="720"/>
      </w:pPr>
      <w:r>
        <w:rPr>
          <w:b/>
        </w:rPr>
        <w:t>Nye, C. D.</w:t>
      </w:r>
      <w:r>
        <w:t xml:space="preserve"> (April, 2016). </w:t>
      </w:r>
      <w:r>
        <w:rPr>
          <w:i/>
          <w:color w:val="000000"/>
        </w:rPr>
        <w:t xml:space="preserve">Advancing the validity of vocational interests in the workplace. </w:t>
      </w:r>
      <w:r>
        <w:rPr>
          <w:color w:val="000000"/>
        </w:rPr>
        <w:t xml:space="preserve">Symposium </w:t>
      </w:r>
      <w:r>
        <w:t>presented at the 31</w:t>
      </w:r>
      <w:r w:rsidRPr="0065133D">
        <w:rPr>
          <w:vertAlign w:val="superscript"/>
        </w:rPr>
        <w:t>st</w:t>
      </w:r>
      <w:r>
        <w:t xml:space="preserve"> annual conference of the Society for Industrial and Organizational Psychology, Anaheim, CA.</w:t>
      </w:r>
    </w:p>
    <w:p w14:paraId="3CE4AA68" w14:textId="77777777" w:rsidR="0065133D" w:rsidRDefault="0065133D" w:rsidP="0077772D">
      <w:pPr>
        <w:ind w:left="1980" w:hanging="720"/>
      </w:pPr>
    </w:p>
    <w:p w14:paraId="7707C1E0" w14:textId="77777777" w:rsidR="009A2822" w:rsidRDefault="009A2822" w:rsidP="0077772D">
      <w:pPr>
        <w:ind w:left="1980" w:hanging="720"/>
      </w:pPr>
      <w:r w:rsidRPr="00B135B9">
        <w:t>Ock, J., &amp;</w:t>
      </w:r>
      <w:r>
        <w:rPr>
          <w:b/>
        </w:rPr>
        <w:t xml:space="preserve"> Nye, C. D.</w:t>
      </w:r>
      <w:r>
        <w:t xml:space="preserve"> (May, 2014). </w:t>
      </w:r>
      <w:r>
        <w:rPr>
          <w:i/>
          <w:color w:val="000000"/>
        </w:rPr>
        <w:t xml:space="preserve">The wild frontier of measurement invariance.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7FA5A834" w14:textId="77777777" w:rsidR="009A2822" w:rsidRDefault="009A2822" w:rsidP="0077772D">
      <w:pPr>
        <w:ind w:left="1980" w:hanging="720"/>
      </w:pPr>
    </w:p>
    <w:p w14:paraId="1132E095" w14:textId="77777777" w:rsidR="009A2822" w:rsidRPr="00B135B9" w:rsidRDefault="009A2822" w:rsidP="0077772D">
      <w:pPr>
        <w:ind w:left="1980" w:hanging="720"/>
      </w:pPr>
      <w:r>
        <w:t xml:space="preserve">Wille, B., &amp; </w:t>
      </w:r>
      <w:r w:rsidRPr="000F4824">
        <w:rPr>
          <w:b/>
        </w:rPr>
        <w:t>Nye, C. D.</w:t>
      </w:r>
      <w:r>
        <w:t xml:space="preserve"> (May, 2014). </w:t>
      </w:r>
      <w:r w:rsidRPr="000F4824">
        <w:rPr>
          <w:i/>
        </w:rPr>
        <w:t>Personality dynamics at work: Conceptual, empirical, and methodological advances.</w:t>
      </w:r>
      <w:r>
        <w:t xml:space="preserve">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67DE7A2F" w14:textId="77777777" w:rsidR="00B135B9" w:rsidRDefault="00B135B9" w:rsidP="0077772D">
      <w:pPr>
        <w:keepNext/>
        <w:keepLines/>
        <w:ind w:left="1980" w:hanging="720"/>
        <w:rPr>
          <w:b/>
          <w:color w:val="000000"/>
        </w:rPr>
      </w:pPr>
    </w:p>
    <w:p w14:paraId="5D0256E8" w14:textId="77777777" w:rsidR="000918A1" w:rsidRPr="00D47219" w:rsidRDefault="005C295E" w:rsidP="0077772D">
      <w:pPr>
        <w:keepNext/>
        <w:keepLines/>
        <w:ind w:left="1980" w:hanging="720"/>
      </w:pPr>
      <w:r w:rsidRPr="00973D99">
        <w:rPr>
          <w:b/>
          <w:color w:val="000000"/>
        </w:rPr>
        <w:t xml:space="preserve">Nye, C. </w:t>
      </w:r>
      <w:r w:rsidR="000918A1" w:rsidRPr="00973D99">
        <w:rPr>
          <w:b/>
          <w:color w:val="000000"/>
        </w:rPr>
        <w:t>D.</w:t>
      </w:r>
      <w:r w:rsidR="000918A1" w:rsidRPr="00973D99">
        <w:rPr>
          <w:color w:val="000000"/>
        </w:rPr>
        <w:t xml:space="preserve">, &amp; Sin, H.-P. (April, 2010). </w:t>
      </w:r>
      <w:r w:rsidR="000918A1" w:rsidRPr="000918A1">
        <w:rPr>
          <w:i/>
          <w:color w:val="000000"/>
        </w:rPr>
        <w:t>Toward better structural modeling: Effect size, residuals, and multilevel mediation.</w:t>
      </w:r>
      <w:r w:rsidR="008B3B21">
        <w:rPr>
          <w:color w:val="000000"/>
        </w:rPr>
        <w:t xml:space="preserve"> Symposium</w:t>
      </w:r>
      <w:r w:rsidR="000918A1">
        <w:rPr>
          <w:color w:val="000000"/>
        </w:rPr>
        <w:t xml:space="preserve"> presented at the 25</w:t>
      </w:r>
      <w:r w:rsidR="000918A1" w:rsidRPr="000918A1">
        <w:rPr>
          <w:color w:val="000000"/>
          <w:vertAlign w:val="superscript"/>
        </w:rPr>
        <w:t>th</w:t>
      </w:r>
      <w:r w:rsidR="000918A1">
        <w:rPr>
          <w:color w:val="000000"/>
        </w:rPr>
        <w:t xml:space="preserve"> annual conference of the Society for </w:t>
      </w:r>
      <w:r w:rsidR="000918A1">
        <w:t>Industrial and Organizational Psychology, Atlanta, GA.</w:t>
      </w:r>
    </w:p>
    <w:p w14:paraId="3DCCE975" w14:textId="77777777" w:rsidR="003E16F9" w:rsidRDefault="003E16F9">
      <w:pPr>
        <w:rPr>
          <w:b/>
          <w:i/>
          <w:color w:val="000000"/>
        </w:rPr>
      </w:pPr>
    </w:p>
    <w:p w14:paraId="79250BE9" w14:textId="77777777" w:rsidR="004A6227" w:rsidRPr="00343D96" w:rsidRDefault="00343D96" w:rsidP="00273CEC">
      <w:pPr>
        <w:keepNext/>
        <w:keepLines/>
        <w:rPr>
          <w:b/>
          <w:i/>
          <w:color w:val="000000"/>
        </w:rPr>
      </w:pPr>
      <w:r w:rsidRPr="00343D96">
        <w:rPr>
          <w:b/>
          <w:i/>
          <w:color w:val="000000"/>
        </w:rPr>
        <w:t>CONFERENCE PRESENTATIONS</w:t>
      </w:r>
    </w:p>
    <w:p w14:paraId="1D46E4C1" w14:textId="77777777" w:rsidR="003D3F93" w:rsidRDefault="003D3F93" w:rsidP="00273CEC">
      <w:pPr>
        <w:keepNext/>
        <w:keepLines/>
        <w:rPr>
          <w:b/>
          <w:i/>
          <w:color w:val="000000"/>
        </w:rPr>
      </w:pPr>
    </w:p>
    <w:p w14:paraId="35E57817" w14:textId="3D62BC7A" w:rsidR="003A2D0D" w:rsidRDefault="003A2D0D" w:rsidP="00571A39">
      <w:pPr>
        <w:ind w:left="1980" w:hanging="720"/>
      </w:pPr>
      <w:r>
        <w:rPr>
          <w:b/>
        </w:rPr>
        <w:t>Nye, C. D.</w:t>
      </w:r>
      <w:r w:rsidRPr="003A2D0D">
        <w:t>, &amp; Gardner, D. (April, 2022). Examining moderator effects on the relationship between interests and satisfaction.</w:t>
      </w:r>
      <w:r>
        <w:t xml:space="preserve"> In C. D. Nye</w:t>
      </w:r>
      <w:r w:rsidRPr="005B4DE2">
        <w:t xml:space="preserve"> </w:t>
      </w:r>
      <w:r>
        <w:t>(Chair</w:t>
      </w:r>
      <w:r w:rsidRPr="005B4DE2">
        <w:t>),</w:t>
      </w:r>
      <w:r>
        <w:rPr>
          <w:b/>
        </w:rPr>
        <w:t xml:space="preserve"> </w:t>
      </w:r>
      <w:proofErr w:type="gramStart"/>
      <w:r w:rsidRPr="003A2D0D">
        <w:rPr>
          <w:i/>
        </w:rPr>
        <w:t>The</w:t>
      </w:r>
      <w:proofErr w:type="gramEnd"/>
      <w:r w:rsidRPr="003A2D0D">
        <w:rPr>
          <w:i/>
        </w:rPr>
        <w:t xml:space="preserve"> power of vocational interests: Understanding choices, attitudes, and behavior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0873B8B9" w14:textId="77777777" w:rsidR="00F91515" w:rsidRDefault="00F91515" w:rsidP="00571A39">
      <w:pPr>
        <w:ind w:left="1980" w:hanging="720"/>
        <w:rPr>
          <w:b/>
        </w:rPr>
      </w:pPr>
    </w:p>
    <w:p w14:paraId="51724C2E" w14:textId="460C3B93" w:rsidR="00F91515" w:rsidRDefault="00F91515" w:rsidP="00F91515">
      <w:pPr>
        <w:ind w:left="1980" w:hanging="720"/>
        <w:rPr>
          <w:b/>
        </w:rPr>
      </w:pPr>
      <w:proofErr w:type="spellStart"/>
      <w:r w:rsidRPr="00F91515">
        <w:t>Bradburn</w:t>
      </w:r>
      <w:proofErr w:type="spellEnd"/>
      <w:r w:rsidRPr="00F91515">
        <w:t>, J.,</w:t>
      </w:r>
      <w:r>
        <w:rPr>
          <w:b/>
        </w:rPr>
        <w:t xml:space="preserve"> </w:t>
      </w:r>
      <w:r>
        <w:rPr>
          <w:b/>
        </w:rPr>
        <w:t>Nye, C. D.</w:t>
      </w:r>
      <w:r w:rsidRPr="003A2D0D">
        <w:t xml:space="preserve">, </w:t>
      </w:r>
      <w:proofErr w:type="spellStart"/>
      <w:r>
        <w:t>Putka</w:t>
      </w:r>
      <w:proofErr w:type="spellEnd"/>
      <w:r>
        <w:t xml:space="preserve">, D., Boyce, A., Martin, N., Elizondo, F., &amp; </w:t>
      </w:r>
      <w:proofErr w:type="spellStart"/>
      <w:r>
        <w:t>Justenhoven</w:t>
      </w:r>
      <w:proofErr w:type="spellEnd"/>
      <w:r>
        <w:t>, R.</w:t>
      </w:r>
      <w:r w:rsidRPr="003A2D0D">
        <w:t xml:space="preserve"> (April, 2022). </w:t>
      </w:r>
      <w:r>
        <w:t>Personality and P-E fit: The potential contribution of machine learning to prediction.</w:t>
      </w:r>
      <w:r>
        <w:t xml:space="preserve"> In </w:t>
      </w:r>
      <w:r>
        <w:t>J. J. Prasad</w:t>
      </w:r>
      <w:r w:rsidRPr="005B4DE2">
        <w:t xml:space="preserve"> </w:t>
      </w:r>
      <w:r>
        <w:t>(Chair</w:t>
      </w:r>
      <w:r w:rsidRPr="005B4DE2">
        <w:t>),</w:t>
      </w:r>
      <w:r>
        <w:rPr>
          <w:b/>
        </w:rPr>
        <w:t xml:space="preserve"> </w:t>
      </w:r>
      <w:proofErr w:type="gramStart"/>
      <w:r>
        <w:rPr>
          <w:i/>
        </w:rPr>
        <w:t>Exploring</w:t>
      </w:r>
      <w:proofErr w:type="gramEnd"/>
      <w:r>
        <w:rPr>
          <w:i/>
        </w:rPr>
        <w:t xml:space="preserve"> the utility of machine learning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5A823D30" w14:textId="77777777" w:rsidR="00F91515" w:rsidRDefault="00F91515" w:rsidP="00571A39">
      <w:pPr>
        <w:ind w:left="1980" w:hanging="720"/>
        <w:rPr>
          <w:b/>
        </w:rPr>
      </w:pPr>
    </w:p>
    <w:p w14:paraId="0D5BEAC8" w14:textId="27EFBEB4" w:rsidR="00F91515" w:rsidRDefault="00F91515" w:rsidP="00F91515">
      <w:pPr>
        <w:ind w:left="1980" w:hanging="720"/>
      </w:pPr>
      <w:r>
        <w:t>Prasad</w:t>
      </w:r>
      <w:r w:rsidRPr="00F91515">
        <w:t>, J.</w:t>
      </w:r>
      <w:r>
        <w:t xml:space="preserve"> J.</w:t>
      </w:r>
      <w:r w:rsidRPr="00F91515">
        <w:t>,</w:t>
      </w:r>
      <w:r>
        <w:t xml:space="preserve"> </w:t>
      </w:r>
      <w:proofErr w:type="spellStart"/>
      <w:r>
        <w:t>Somaraju</w:t>
      </w:r>
      <w:proofErr w:type="spellEnd"/>
      <w:r>
        <w:t>, A.,</w:t>
      </w:r>
      <w:r>
        <w:rPr>
          <w:b/>
        </w:rPr>
        <w:t xml:space="preserve"> Nye, C. D.</w:t>
      </w:r>
      <w:r w:rsidRPr="003A2D0D">
        <w:t xml:space="preserve">, </w:t>
      </w:r>
      <w:r>
        <w:t>&amp; Sun, T.</w:t>
      </w:r>
      <w:r w:rsidRPr="003A2D0D">
        <w:t xml:space="preserve"> (April, 2022). </w:t>
      </w:r>
      <w:r>
        <w:t>Clarifying the utility of machine learning</w:t>
      </w:r>
      <w:r>
        <w:t>. In J. J. Prasad</w:t>
      </w:r>
      <w:r w:rsidRPr="005B4DE2">
        <w:t xml:space="preserve"> </w:t>
      </w:r>
      <w:r>
        <w:t>(Chair</w:t>
      </w:r>
      <w:r w:rsidRPr="005B4DE2">
        <w:t>),</w:t>
      </w:r>
      <w:r>
        <w:rPr>
          <w:b/>
        </w:rPr>
        <w:t xml:space="preserve"> </w:t>
      </w:r>
      <w:proofErr w:type="gramStart"/>
      <w:r>
        <w:rPr>
          <w:i/>
        </w:rPr>
        <w:t>Exploring</w:t>
      </w:r>
      <w:proofErr w:type="gramEnd"/>
      <w:r>
        <w:rPr>
          <w:i/>
        </w:rPr>
        <w:t xml:space="preserve"> the utility of machine learning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46D90727" w14:textId="77777777" w:rsidR="00F91515" w:rsidRDefault="00F91515" w:rsidP="00F91515">
      <w:pPr>
        <w:ind w:left="1980" w:hanging="720"/>
      </w:pPr>
    </w:p>
    <w:p w14:paraId="4A70ABED" w14:textId="6AC41E84" w:rsidR="00F91515" w:rsidRDefault="00F91515" w:rsidP="00F91515">
      <w:pPr>
        <w:ind w:left="1980" w:hanging="720"/>
      </w:pPr>
      <w:r>
        <w:t>Alanis</w:t>
      </w:r>
      <w:r w:rsidRPr="00F91515">
        <w:t>, J.,</w:t>
      </w:r>
      <w:r>
        <w:t xml:space="preserve"> Gardner, D., &amp;</w:t>
      </w:r>
      <w:r>
        <w:rPr>
          <w:b/>
        </w:rPr>
        <w:t xml:space="preserve"> Nye, C. D.</w:t>
      </w:r>
      <w:r w:rsidRPr="003A2D0D">
        <w:t xml:space="preserve"> (April, 2022). </w:t>
      </w:r>
      <w:r w:rsidRPr="00F91515">
        <w:rPr>
          <w:i/>
        </w:rPr>
        <w:t>Explaining the gender pay gap through vocational interest fit</w:t>
      </w:r>
      <w:r>
        <w:t xml:space="preserve">. </w:t>
      </w:r>
      <w:r>
        <w:t>Poster</w:t>
      </w:r>
      <w:r>
        <w:rPr>
          <w:color w:val="000000"/>
        </w:rPr>
        <w:t xml:space="preserve">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4ED95F3C" w14:textId="77777777" w:rsidR="00F91515" w:rsidRDefault="00F91515" w:rsidP="00F91515">
      <w:pPr>
        <w:ind w:left="1980" w:hanging="720"/>
      </w:pPr>
    </w:p>
    <w:p w14:paraId="76E0C46C" w14:textId="736C68F2" w:rsidR="00F91515" w:rsidRDefault="00F91515" w:rsidP="00F91515">
      <w:pPr>
        <w:ind w:left="1980" w:hanging="720"/>
      </w:pPr>
      <w:r w:rsidRPr="00F91515">
        <w:t>Hanna, A., Morris, M., Hoff, K., Jones, K.,</w:t>
      </w:r>
      <w:r>
        <w:rPr>
          <w:b/>
        </w:rPr>
        <w:t xml:space="preserve"> </w:t>
      </w:r>
      <w:r>
        <w:rPr>
          <w:b/>
        </w:rPr>
        <w:t>Nye, C. D.</w:t>
      </w:r>
      <w:r w:rsidRPr="003A2D0D">
        <w:t xml:space="preserve">, &amp; </w:t>
      </w:r>
      <w:r>
        <w:t>Rounds, J.</w:t>
      </w:r>
      <w:r w:rsidRPr="003A2D0D">
        <w:t xml:space="preserve"> (April, 2022). </w:t>
      </w:r>
      <w:r>
        <w:t>A large-scale investigation of gender, ethnicity, and educational differences in interest fit</w:t>
      </w:r>
      <w:r w:rsidRPr="003A2D0D">
        <w:t>.</w:t>
      </w:r>
      <w:r>
        <w:t xml:space="preserve"> In </w:t>
      </w:r>
      <w:r w:rsidR="00574BC9">
        <w:t>N. A. Morales and S. P. Shaughnessy</w:t>
      </w:r>
      <w:r w:rsidRPr="005B4DE2">
        <w:t xml:space="preserve"> </w:t>
      </w:r>
      <w:r>
        <w:t>(</w:t>
      </w:r>
      <w:r w:rsidR="00574BC9">
        <w:t>Co-</w:t>
      </w:r>
      <w:r>
        <w:t>Chair</w:t>
      </w:r>
      <w:r w:rsidR="00574BC9">
        <w:t>s</w:t>
      </w:r>
      <w:r w:rsidRPr="005B4DE2">
        <w:t>),</w:t>
      </w:r>
      <w:r>
        <w:rPr>
          <w:b/>
        </w:rPr>
        <w:t xml:space="preserve"> </w:t>
      </w:r>
      <w:r w:rsidR="00574BC9">
        <w:rPr>
          <w:i/>
        </w:rPr>
        <w:t xml:space="preserve">Unique approaches to fit: Expanding the </w:t>
      </w:r>
      <w:proofErr w:type="spellStart"/>
      <w:r w:rsidR="00574BC9">
        <w:rPr>
          <w:i/>
        </w:rPr>
        <w:t>nomological</w:t>
      </w:r>
      <w:proofErr w:type="spellEnd"/>
      <w:r w:rsidR="00574BC9">
        <w:rPr>
          <w:i/>
        </w:rPr>
        <w:t xml:space="preserve"> network of person-environment fit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37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Seattle, WA.</w:t>
      </w:r>
    </w:p>
    <w:p w14:paraId="3F3CCA92" w14:textId="77777777" w:rsidR="003A2D0D" w:rsidRDefault="003A2D0D" w:rsidP="00F91515">
      <w:pPr>
        <w:rPr>
          <w:b/>
        </w:rPr>
      </w:pPr>
    </w:p>
    <w:p w14:paraId="19502422" w14:textId="1341C82F" w:rsidR="00571A39" w:rsidRPr="00AF1966" w:rsidRDefault="00571A39" w:rsidP="00571A39">
      <w:pPr>
        <w:ind w:left="1980" w:hanging="720"/>
      </w:pPr>
      <w:r w:rsidRPr="00AF1966">
        <w:rPr>
          <w:b/>
        </w:rPr>
        <w:t>Nye, C. D.,</w:t>
      </w:r>
      <w:r>
        <w:t xml:space="preserve"> </w:t>
      </w:r>
      <w:proofErr w:type="spellStart"/>
      <w:r w:rsidRPr="00AF1966">
        <w:t>Kirkendall</w:t>
      </w:r>
      <w:proofErr w:type="spellEnd"/>
      <w:r w:rsidRPr="00AF1966">
        <w:t xml:space="preserve">, C., </w:t>
      </w:r>
      <w:r>
        <w:t xml:space="preserve">Rounds, J., Drasgow, F., </w:t>
      </w:r>
      <w:proofErr w:type="spellStart"/>
      <w:r>
        <w:t>Chernyshenko</w:t>
      </w:r>
      <w:proofErr w:type="spellEnd"/>
      <w:r>
        <w:t>, O. S., &amp; Stark, S. (October, 2019).</w:t>
      </w:r>
      <w:r w:rsidRPr="00571A39">
        <w:rPr>
          <w:i/>
        </w:rPr>
        <w:t xml:space="preserve"> Predicting Performance in Military Occupations with Vocational Interests</w:t>
      </w:r>
      <w:r>
        <w:t>. Paper presented at the annual conference of the International Military Testing Association, Tallin</w:t>
      </w:r>
      <w:r w:rsidR="0000227C">
        <w:t>n</w:t>
      </w:r>
      <w:r>
        <w:t>, Estonia.</w:t>
      </w:r>
    </w:p>
    <w:p w14:paraId="3FACE14E" w14:textId="77777777" w:rsidR="00571A39" w:rsidRDefault="00571A39" w:rsidP="00476247">
      <w:pPr>
        <w:ind w:left="1980" w:hanging="720"/>
        <w:rPr>
          <w:b/>
        </w:rPr>
      </w:pPr>
    </w:p>
    <w:p w14:paraId="4E632E7C" w14:textId="5DA9766F" w:rsidR="00571A39" w:rsidRPr="00AF1966" w:rsidRDefault="00571A39" w:rsidP="00571A39">
      <w:pPr>
        <w:ind w:left="1980" w:hanging="720"/>
      </w:pPr>
      <w:r w:rsidRPr="00AF1966">
        <w:rPr>
          <w:b/>
        </w:rPr>
        <w:t>Nye, C. D.,</w:t>
      </w:r>
      <w:r>
        <w:t xml:space="preserve"> White, L.,</w:t>
      </w:r>
      <w:r w:rsidRPr="00AF1966">
        <w:t xml:space="preserve"> </w:t>
      </w:r>
      <w:r>
        <w:t xml:space="preserve">Drasgow, F., </w:t>
      </w:r>
      <w:proofErr w:type="spellStart"/>
      <w:r>
        <w:t>Chernyshenko</w:t>
      </w:r>
      <w:proofErr w:type="spellEnd"/>
      <w:r>
        <w:t xml:space="preserve">, O. S., &amp; Stark, S. (October, 2019). </w:t>
      </w:r>
      <w:r w:rsidR="0000227C" w:rsidRPr="0000227C">
        <w:rPr>
          <w:i/>
        </w:rPr>
        <w:t xml:space="preserve">Validity of </w:t>
      </w:r>
      <w:proofErr w:type="spellStart"/>
      <w:r w:rsidR="0000227C" w:rsidRPr="0000227C">
        <w:rPr>
          <w:i/>
        </w:rPr>
        <w:t>Noncognitive</w:t>
      </w:r>
      <w:proofErr w:type="spellEnd"/>
      <w:r w:rsidR="0000227C" w:rsidRPr="0000227C">
        <w:rPr>
          <w:i/>
        </w:rPr>
        <w:t xml:space="preserve"> Assessments for Predicting Drill Sergeant Performance</w:t>
      </w:r>
      <w:r>
        <w:t>. Paper presented at the annual conference of the International Military Testing Association, Tallin</w:t>
      </w:r>
      <w:r w:rsidR="0000227C">
        <w:t>n</w:t>
      </w:r>
      <w:r>
        <w:t>, Estonia.</w:t>
      </w:r>
    </w:p>
    <w:p w14:paraId="664C546F" w14:textId="77777777" w:rsidR="00571A39" w:rsidRDefault="00571A39" w:rsidP="0000227C">
      <w:pPr>
        <w:rPr>
          <w:b/>
        </w:rPr>
      </w:pPr>
    </w:p>
    <w:p w14:paraId="6C2ABDDB" w14:textId="440077FD" w:rsidR="00476247" w:rsidRDefault="00476247" w:rsidP="00476247">
      <w:pPr>
        <w:ind w:left="1980" w:hanging="720"/>
      </w:pPr>
      <w:r>
        <w:rPr>
          <w:b/>
        </w:rPr>
        <w:t>Nye, C. D.</w:t>
      </w:r>
      <w:r>
        <w:t>, Prasad, J., &amp; Rounds, J. (May, 2019). The validity and incremental validity of interest fit: A mediated model of academic performance. In S. Wee &amp; C. D. Nye</w:t>
      </w:r>
      <w:r w:rsidRPr="005B4DE2">
        <w:t xml:space="preserve"> </w:t>
      </w:r>
      <w:r>
        <w:t>(Co-Chairs</w:t>
      </w:r>
      <w:r w:rsidRPr="005B4DE2">
        <w:t>),</w:t>
      </w:r>
      <w:r>
        <w:rPr>
          <w:b/>
        </w:rPr>
        <w:t xml:space="preserve">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effects of fit and fitting in: Feeling good, doing good, and doing well?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Association of Work and Organizational Psychology Congress</w:t>
      </w:r>
      <w:r>
        <w:t>, Turin, Italy.</w:t>
      </w:r>
    </w:p>
    <w:p w14:paraId="2EE1B67F" w14:textId="77777777" w:rsidR="00476247" w:rsidRDefault="00476247" w:rsidP="00F879CA">
      <w:pPr>
        <w:ind w:left="1980" w:hanging="720"/>
        <w:rPr>
          <w:b/>
        </w:rPr>
      </w:pPr>
    </w:p>
    <w:p w14:paraId="4CF98B79" w14:textId="79480EAC" w:rsidR="009B1191" w:rsidRDefault="009B1191" w:rsidP="009B1191">
      <w:pPr>
        <w:ind w:left="1980" w:hanging="720"/>
      </w:pPr>
      <w:r w:rsidRPr="009B1191">
        <w:t>Wille, B.,</w:t>
      </w:r>
      <w:r>
        <w:rPr>
          <w:b/>
        </w:rPr>
        <w:t xml:space="preserve"> Nye, C. D.</w:t>
      </w:r>
      <w:r>
        <w:t>, &amp; De Fruyt, F. (May, 2019). Do interests change over time</w:t>
      </w:r>
      <w:proofErr w:type="gramStart"/>
      <w:r>
        <w:t>?:</w:t>
      </w:r>
      <w:proofErr w:type="gramEnd"/>
      <w:r>
        <w:t xml:space="preserve"> A 22-year longitudinal study of stability and change in vocational interests at work. In S. Woods (Chair</w:t>
      </w:r>
      <w:r w:rsidRPr="005B4DE2">
        <w:t>),</w:t>
      </w:r>
      <w:r>
        <w:rPr>
          <w:b/>
        </w:rPr>
        <w:t xml:space="preserve"> </w:t>
      </w:r>
      <w:r>
        <w:rPr>
          <w:i/>
          <w:color w:val="000000"/>
        </w:rPr>
        <w:t xml:space="preserve">Development and change in personality, vocational interests, and identity at work: Exploring the interplay of person and work criteria.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Association of Work and Organizational Psychology Congress</w:t>
      </w:r>
      <w:r>
        <w:t>, Turin, Italy.</w:t>
      </w:r>
    </w:p>
    <w:p w14:paraId="08374FB5" w14:textId="77777777" w:rsidR="009B1191" w:rsidRDefault="009B1191" w:rsidP="00F879CA">
      <w:pPr>
        <w:ind w:left="1980" w:hanging="720"/>
        <w:rPr>
          <w:b/>
        </w:rPr>
      </w:pPr>
    </w:p>
    <w:p w14:paraId="37D8A4D5" w14:textId="050C1289" w:rsidR="00476247" w:rsidRDefault="00476247" w:rsidP="00476247">
      <w:pPr>
        <w:ind w:left="1980" w:hanging="720"/>
      </w:pPr>
      <w:r>
        <w:rPr>
          <w:b/>
        </w:rPr>
        <w:t>Nye, C. D.</w:t>
      </w:r>
      <w:r>
        <w:t>, Collier-</w:t>
      </w:r>
      <w:proofErr w:type="spellStart"/>
      <w:r>
        <w:t>Spruel</w:t>
      </w:r>
      <w:proofErr w:type="spellEnd"/>
      <w:r>
        <w:t xml:space="preserve">, L., &amp; Donnellan, B. (May, 2019). The effects of individual differences and academic performance on post-college job offers. In </w:t>
      </w:r>
      <w:r w:rsidR="009B1191">
        <w:t>A. Keller</w:t>
      </w:r>
      <w:r>
        <w:t xml:space="preserve"> &amp; C. D. Nye</w:t>
      </w:r>
      <w:r w:rsidRPr="005B4DE2">
        <w:t xml:space="preserve"> </w:t>
      </w:r>
      <w:r>
        <w:t>(Co-Chairs</w:t>
      </w:r>
      <w:r w:rsidRPr="005B4DE2">
        <w:t>),</w:t>
      </w:r>
      <w:r>
        <w:rPr>
          <w:b/>
        </w:rPr>
        <w:t xml:space="preserve"> </w:t>
      </w:r>
      <w:proofErr w:type="gramStart"/>
      <w:r w:rsidR="009B1191">
        <w:rPr>
          <w:i/>
          <w:color w:val="000000"/>
        </w:rPr>
        <w:t>The</w:t>
      </w:r>
      <w:proofErr w:type="gramEnd"/>
      <w:r w:rsidR="009B1191">
        <w:rPr>
          <w:i/>
          <w:color w:val="000000"/>
        </w:rPr>
        <w:t xml:space="preserve"> role of personal resources to face career changes. </w:t>
      </w:r>
      <w:r w:rsidR="009B1191">
        <w:rPr>
          <w:color w:val="000000"/>
        </w:rPr>
        <w:t xml:space="preserve">Symposium </w:t>
      </w:r>
      <w:r w:rsidR="009B1191">
        <w:t xml:space="preserve">presented </w:t>
      </w:r>
      <w:r w:rsidR="009B1191">
        <w:rPr>
          <w:color w:val="000000"/>
        </w:rPr>
        <w:t>at the 19</w:t>
      </w:r>
      <w:r w:rsidR="009B1191" w:rsidRPr="000918A1">
        <w:rPr>
          <w:color w:val="000000"/>
          <w:vertAlign w:val="superscript"/>
        </w:rPr>
        <w:t>th</w:t>
      </w:r>
      <w:r w:rsidR="009B1191">
        <w:rPr>
          <w:color w:val="000000"/>
        </w:rPr>
        <w:t xml:space="preserve"> European Association of Work and Organizational Psychology Congress</w:t>
      </w:r>
      <w:r w:rsidR="009B1191">
        <w:t>, Turin, Italy.</w:t>
      </w:r>
    </w:p>
    <w:p w14:paraId="01B79CE0" w14:textId="77777777" w:rsidR="009B1191" w:rsidRDefault="009B1191" w:rsidP="00476247">
      <w:pPr>
        <w:ind w:left="1980" w:hanging="720"/>
      </w:pPr>
    </w:p>
    <w:p w14:paraId="257AC096" w14:textId="260D24FE" w:rsidR="009B1191" w:rsidRDefault="009B1191" w:rsidP="009B1191">
      <w:pPr>
        <w:ind w:left="1980" w:hanging="720"/>
      </w:pPr>
      <w:r w:rsidRPr="009B1191">
        <w:t>Leong, F. T. L., Gardner, D.,</w:t>
      </w:r>
      <w:r>
        <w:rPr>
          <w:b/>
        </w:rPr>
        <w:t xml:space="preserve"> Nye, C. D.</w:t>
      </w:r>
      <w:r>
        <w:t>, &amp; Prasad, J. (May, 2019). Career Adapt-Abilities Scale’s (CAAS-5) predictive and incremental validity with work-related outcomes. In A. Keller &amp; C. D. Nye</w:t>
      </w:r>
      <w:r w:rsidRPr="005B4DE2">
        <w:t xml:space="preserve"> </w:t>
      </w:r>
      <w:r>
        <w:t>(Co-Chairs</w:t>
      </w:r>
      <w:r w:rsidRPr="005B4DE2">
        <w:t>),</w:t>
      </w:r>
      <w:r>
        <w:rPr>
          <w:b/>
        </w:rPr>
        <w:t xml:space="preserve">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role of personal resources to face career changes.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Association of Work and Organizational Psychology Congress</w:t>
      </w:r>
      <w:r>
        <w:t>, Turin, Italy.</w:t>
      </w:r>
    </w:p>
    <w:p w14:paraId="2422F557" w14:textId="77777777" w:rsidR="00476247" w:rsidRDefault="00476247" w:rsidP="009B1191">
      <w:pPr>
        <w:rPr>
          <w:b/>
        </w:rPr>
      </w:pPr>
    </w:p>
    <w:p w14:paraId="09792098" w14:textId="77777777" w:rsidR="00F879CA" w:rsidRDefault="00F879CA" w:rsidP="00F879CA">
      <w:pPr>
        <w:ind w:left="1980" w:hanging="720"/>
      </w:pPr>
      <w:r>
        <w:rPr>
          <w:b/>
        </w:rPr>
        <w:t>Nye, C. D.</w:t>
      </w:r>
      <w:r>
        <w:t>, Rounds, J., Walker, R., Swaney, K., Page, R., &amp; Morris, M. (April, 2019). Exploring the basic interest structure of vocational interests. In B. Wille</w:t>
      </w:r>
      <w:r w:rsidRPr="005B4DE2">
        <w:t xml:space="preserve"> </w:t>
      </w:r>
      <w:r>
        <w:t>(Chair</w:t>
      </w:r>
      <w:r w:rsidRPr="005B4DE2">
        <w:t>),</w:t>
      </w:r>
      <w:r>
        <w:rPr>
          <w:b/>
        </w:rPr>
        <w:t xml:space="preserve"> </w:t>
      </w:r>
      <w:r>
        <w:rPr>
          <w:i/>
          <w:color w:val="000000"/>
        </w:rPr>
        <w:t xml:space="preserve">Theoretical advances in vocational interest research: Moving beyond Holland’s theory.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06E41FDE" w14:textId="77777777" w:rsidR="00F879CA" w:rsidRDefault="00F879CA" w:rsidP="00F879CA">
      <w:pPr>
        <w:ind w:left="1980" w:hanging="720"/>
      </w:pPr>
    </w:p>
    <w:p w14:paraId="78A74769" w14:textId="77777777" w:rsidR="00F879CA" w:rsidRDefault="00F879CA" w:rsidP="00F879CA">
      <w:pPr>
        <w:ind w:left="1980" w:hanging="720"/>
      </w:pPr>
      <w:r>
        <w:t xml:space="preserve">Gardner, D. M., &amp; </w:t>
      </w:r>
      <w:r w:rsidRPr="00D11A0E">
        <w:rPr>
          <w:b/>
        </w:rPr>
        <w:t>Nye, C. D.</w:t>
      </w:r>
      <w:r>
        <w:t xml:space="preserve"> (April, 2019). </w:t>
      </w:r>
      <w:r w:rsidRPr="00D11A0E">
        <w:rPr>
          <w:i/>
        </w:rPr>
        <w:t>Understanding machine learning assessments: Does the reality match the hype?</w:t>
      </w:r>
      <w:r>
        <w:t xml:space="preserve"> Paper presented at 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446B7716" w14:textId="77777777" w:rsidR="00F879CA" w:rsidRDefault="00F879CA" w:rsidP="00F879CA">
      <w:pPr>
        <w:ind w:left="1980" w:hanging="720"/>
      </w:pPr>
    </w:p>
    <w:p w14:paraId="69C46F11" w14:textId="77777777" w:rsidR="00F879CA" w:rsidRDefault="00F879CA" w:rsidP="00F879CA">
      <w:pPr>
        <w:ind w:left="1980" w:hanging="720"/>
      </w:pPr>
      <w:r>
        <w:rPr>
          <w:b/>
        </w:rPr>
        <w:t>Nye, C. D.</w:t>
      </w:r>
      <w:r>
        <w:t>, Wee. S., &amp; Ma, J. (April, 2019). Reexamining the relationship between narrow cognitive abilities and job performance. In H. Kell &amp; S. Wee</w:t>
      </w:r>
      <w:r w:rsidRPr="005B4DE2">
        <w:t xml:space="preserve"> </w:t>
      </w:r>
      <w:r>
        <w:t>(Co-Chairs</w:t>
      </w:r>
      <w:r w:rsidRPr="005B4DE2">
        <w:t>),</w:t>
      </w:r>
      <w:r>
        <w:rPr>
          <w:b/>
        </w:rPr>
        <w:t xml:space="preserve"> </w:t>
      </w:r>
      <w:r>
        <w:rPr>
          <w:i/>
          <w:color w:val="000000"/>
        </w:rPr>
        <w:t xml:space="preserve">Very much more than g: Further evidence for the importance of specific abilities.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2FE5C47B" w14:textId="77777777" w:rsidR="00F879CA" w:rsidRDefault="00F879CA" w:rsidP="00F879CA">
      <w:pPr>
        <w:ind w:left="1980" w:hanging="720"/>
      </w:pPr>
    </w:p>
    <w:p w14:paraId="1CAF6C57" w14:textId="77777777" w:rsidR="00F879CA" w:rsidRDefault="00F879CA" w:rsidP="00F879CA">
      <w:pPr>
        <w:ind w:left="1980" w:hanging="720"/>
      </w:pPr>
      <w:r>
        <w:t xml:space="preserve">Zhang, B., Sun T., Drasgow, F. </w:t>
      </w:r>
      <w:proofErr w:type="spellStart"/>
      <w:r>
        <w:t>Chernyshenko</w:t>
      </w:r>
      <w:proofErr w:type="spellEnd"/>
      <w:r>
        <w:t xml:space="preserve">, O., </w:t>
      </w:r>
      <w:r w:rsidRPr="00D11A0E">
        <w:rPr>
          <w:b/>
        </w:rPr>
        <w:t>Nye, C. D.,</w:t>
      </w:r>
      <w:r>
        <w:t xml:space="preserve"> Stark, S., &amp; White, L. (April, 2019). Though forced, still valid: Equivalence between FC format and single statement scales. In P. Lee (Chair), </w:t>
      </w:r>
      <w:proofErr w:type="gramStart"/>
      <w:r w:rsidRPr="00D11A0E">
        <w:rPr>
          <w:i/>
        </w:rPr>
        <w:t>Examining</w:t>
      </w:r>
      <w:proofErr w:type="gramEnd"/>
      <w:r w:rsidRPr="00D11A0E">
        <w:rPr>
          <w:i/>
        </w:rPr>
        <w:t xml:space="preserve"> the effectiveness of MFC personality assessments from diverse perspectives</w:t>
      </w:r>
      <w: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10DC0E4A" w14:textId="77777777" w:rsidR="00F879CA" w:rsidRDefault="00F879CA" w:rsidP="00F879CA">
      <w:pPr>
        <w:ind w:left="1980" w:hanging="720"/>
      </w:pPr>
    </w:p>
    <w:p w14:paraId="651CE7B3" w14:textId="77777777" w:rsidR="00F879CA" w:rsidRDefault="00F879CA" w:rsidP="00F879CA">
      <w:pPr>
        <w:ind w:left="1980" w:hanging="720"/>
      </w:pPr>
      <w:r w:rsidRPr="00D11A0E">
        <w:t>Collier-</w:t>
      </w:r>
      <w:proofErr w:type="spellStart"/>
      <w:r w:rsidRPr="00D11A0E">
        <w:t>Spruel</w:t>
      </w:r>
      <w:proofErr w:type="spellEnd"/>
      <w:r w:rsidRPr="00D11A0E">
        <w:t>, L. A.,</w:t>
      </w:r>
      <w:r>
        <w:rPr>
          <w:b/>
        </w:rPr>
        <w:t xml:space="preserve"> &amp; Nye, C. D.</w:t>
      </w:r>
      <w:r>
        <w:t xml:space="preserve"> (April, 2019). Post college job offers: The role of individual differences and academic performance. In M. Beier &amp; M. H. J. Kim</w:t>
      </w:r>
      <w:r w:rsidRPr="005B4DE2">
        <w:t xml:space="preserve"> </w:t>
      </w:r>
      <w:r>
        <w:t>(Co-Chairs</w:t>
      </w:r>
      <w:r w:rsidRPr="005B4DE2">
        <w:t>),</w:t>
      </w:r>
      <w:r>
        <w:rPr>
          <w:b/>
        </w:rPr>
        <w:t xml:space="preserve"> </w:t>
      </w:r>
      <w:proofErr w:type="gramStart"/>
      <w:r>
        <w:rPr>
          <w:i/>
          <w:color w:val="000000"/>
        </w:rPr>
        <w:t>What</w:t>
      </w:r>
      <w:proofErr w:type="gramEnd"/>
      <w:r>
        <w:rPr>
          <w:i/>
          <w:color w:val="000000"/>
        </w:rPr>
        <w:t xml:space="preserve"> do you do? Determinants of job choice and career </w:t>
      </w:r>
      <w:proofErr w:type="spellStart"/>
      <w:r>
        <w:rPr>
          <w:i/>
          <w:color w:val="000000"/>
        </w:rPr>
        <w:t>trajectoris</w:t>
      </w:r>
      <w:proofErr w:type="spellEnd"/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20F1AE6C" w14:textId="77777777" w:rsidR="00F879CA" w:rsidRDefault="00F879CA" w:rsidP="00F879CA">
      <w:pPr>
        <w:ind w:left="1980" w:hanging="720"/>
      </w:pPr>
    </w:p>
    <w:p w14:paraId="72BD2A64" w14:textId="77777777" w:rsidR="00F879CA" w:rsidRDefault="00F879CA" w:rsidP="00F879CA">
      <w:pPr>
        <w:ind w:left="1980" w:hanging="720"/>
      </w:pPr>
      <w:r>
        <w:t xml:space="preserve">Marquez, S., </w:t>
      </w:r>
      <w:r w:rsidRPr="00D11A0E">
        <w:rPr>
          <w:b/>
        </w:rPr>
        <w:t>Nye, C. D.</w:t>
      </w:r>
      <w:r>
        <w:t xml:space="preserve">, &amp; Wee, S. (April, 2019). </w:t>
      </w:r>
      <w:r>
        <w:rPr>
          <w:i/>
        </w:rPr>
        <w:t>Are vocational interests susceptible to faking?</w:t>
      </w:r>
      <w:r>
        <w:t xml:space="preserve"> Paper presented at the 34</w:t>
      </w:r>
      <w:r w:rsidRPr="00D11A0E">
        <w:rPr>
          <w:vertAlign w:val="superscript"/>
        </w:rPr>
        <w:t>th</w:t>
      </w:r>
      <w:r>
        <w:t xml:space="preserve"> annual conference of the Society for Industrial and Organizational Psychology, National Harbor, MD.</w:t>
      </w:r>
    </w:p>
    <w:p w14:paraId="089CFBEB" w14:textId="77777777" w:rsidR="00F879CA" w:rsidRDefault="00F879CA" w:rsidP="0077772D">
      <w:pPr>
        <w:ind w:left="1980" w:hanging="720"/>
      </w:pPr>
    </w:p>
    <w:p w14:paraId="0125BF45" w14:textId="333B217A" w:rsidR="00AF1966" w:rsidRPr="00AF1966" w:rsidRDefault="00AF1966" w:rsidP="0077772D">
      <w:pPr>
        <w:ind w:left="1980" w:hanging="720"/>
      </w:pPr>
      <w:r w:rsidRPr="00AF1966">
        <w:t xml:space="preserve">Kirkendall, C., </w:t>
      </w:r>
      <w:r w:rsidRPr="00AF1966">
        <w:rPr>
          <w:b/>
        </w:rPr>
        <w:t>Nye, C. D.,</w:t>
      </w:r>
      <w:r>
        <w:t xml:space="preserve"> Rounds, J., Drasgow, F., </w:t>
      </w:r>
      <w:proofErr w:type="spellStart"/>
      <w:r>
        <w:t>Chernyshenko</w:t>
      </w:r>
      <w:proofErr w:type="spellEnd"/>
      <w:r>
        <w:t xml:space="preserve">, O. S., &amp; Stark, S. (October, 2018). </w:t>
      </w:r>
      <w:r w:rsidRPr="00E116F3">
        <w:t xml:space="preserve">Development of the Adaptive Vocational Interest Diagnostic (AVID). </w:t>
      </w:r>
      <w:r>
        <w:t xml:space="preserve">In C. D. Nye &amp; C. Kirkendall (Co-Chairs), </w:t>
      </w:r>
      <w:proofErr w:type="gramStart"/>
      <w:r w:rsidRPr="00E116F3">
        <w:rPr>
          <w:i/>
        </w:rPr>
        <w:t>Examining</w:t>
      </w:r>
      <w:proofErr w:type="gramEnd"/>
      <w:r w:rsidRPr="00E116F3">
        <w:rPr>
          <w:i/>
        </w:rPr>
        <w:t xml:space="preserve"> the assessment of vocational interests in the U.S. military</w:t>
      </w:r>
      <w:r w:rsidR="00E116F3">
        <w:t>. Symposium presented at the annual conference of the International Military Testing Association</w:t>
      </w:r>
      <w:r>
        <w:t>, Kingston, Canada.</w:t>
      </w:r>
    </w:p>
    <w:p w14:paraId="20277423" w14:textId="77777777" w:rsidR="00AF1966" w:rsidRDefault="00AF1966" w:rsidP="0077772D">
      <w:pPr>
        <w:ind w:left="1980" w:hanging="720"/>
        <w:rPr>
          <w:b/>
        </w:rPr>
      </w:pPr>
    </w:p>
    <w:p w14:paraId="5C6B606B" w14:textId="1B294E5A" w:rsidR="005B4DE2" w:rsidRDefault="005B4DE2" w:rsidP="0077772D">
      <w:pPr>
        <w:ind w:left="1980" w:hanging="720"/>
      </w:pPr>
      <w:r>
        <w:rPr>
          <w:b/>
        </w:rPr>
        <w:t>Nye, C. D.</w:t>
      </w:r>
      <w:r>
        <w:t>, Rounds, J., Swaney, K., Page, R., &amp; Morris, M. (July, 2018). Identifying a comprehensive set of narrow vocational interest dimensions. In B. Wille</w:t>
      </w:r>
      <w:r w:rsidRPr="005B4DE2">
        <w:t xml:space="preserve"> &amp;</w:t>
      </w:r>
      <w:r>
        <w:t xml:space="preserve"> C. D.</w:t>
      </w:r>
      <w:r>
        <w:rPr>
          <w:b/>
        </w:rPr>
        <w:t xml:space="preserve"> </w:t>
      </w:r>
      <w:r w:rsidRPr="005B4DE2">
        <w:t>Nye</w:t>
      </w:r>
      <w:r>
        <w:t xml:space="preserve"> (Co-C</w:t>
      </w:r>
      <w:r w:rsidRPr="005B4DE2">
        <w:t>hairs),</w:t>
      </w:r>
      <w:r>
        <w:rPr>
          <w:b/>
        </w:rPr>
        <w:t xml:space="preserve">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nature and power of interests revisited: New findings on interest structure, development and validity.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Conference on Personality</w:t>
      </w:r>
      <w:r>
        <w:t xml:space="preserve">, Zadar, Croatia. </w:t>
      </w:r>
    </w:p>
    <w:p w14:paraId="736A9F3A" w14:textId="77777777" w:rsidR="005B4DE2" w:rsidRDefault="005B4DE2" w:rsidP="0077772D">
      <w:pPr>
        <w:tabs>
          <w:tab w:val="left" w:pos="630"/>
        </w:tabs>
        <w:autoSpaceDE w:val="0"/>
        <w:autoSpaceDN w:val="0"/>
        <w:adjustRightInd w:val="0"/>
        <w:ind w:left="1980" w:hanging="720"/>
        <w:rPr>
          <w:b/>
        </w:rPr>
      </w:pPr>
    </w:p>
    <w:p w14:paraId="5B6C7334" w14:textId="1AAF93BC" w:rsidR="005B4DE2" w:rsidRDefault="005B4DE2" w:rsidP="0077772D">
      <w:pPr>
        <w:ind w:left="1980" w:hanging="720"/>
      </w:pPr>
      <w:r w:rsidRPr="005B4DE2">
        <w:t>Will</w:t>
      </w:r>
      <w:r>
        <w:t>e</w:t>
      </w:r>
      <w:r w:rsidRPr="005B4DE2">
        <w:t>, B.,</w:t>
      </w:r>
      <w:r>
        <w:rPr>
          <w:b/>
        </w:rPr>
        <w:t xml:space="preserve"> Nye, C. D.</w:t>
      </w:r>
      <w:r>
        <w:t>, &amp; De Fruyt, F. (July, 2018). The changing nature of vocational interests: Findings from a 22-year follow-up. In B. Wille</w:t>
      </w:r>
      <w:r w:rsidRPr="005B4DE2">
        <w:t xml:space="preserve"> &amp;</w:t>
      </w:r>
      <w:r>
        <w:t xml:space="preserve"> C. D.</w:t>
      </w:r>
      <w:r>
        <w:rPr>
          <w:b/>
        </w:rPr>
        <w:t xml:space="preserve"> </w:t>
      </w:r>
      <w:r w:rsidRPr="005B4DE2">
        <w:t>Nye</w:t>
      </w:r>
      <w:r>
        <w:t xml:space="preserve"> (Co-C</w:t>
      </w:r>
      <w:r w:rsidRPr="005B4DE2">
        <w:t>hairs),</w:t>
      </w:r>
      <w:r>
        <w:rPr>
          <w:b/>
        </w:rPr>
        <w:t xml:space="preserve"> </w:t>
      </w:r>
      <w:proofErr w:type="gramStart"/>
      <w:r>
        <w:rPr>
          <w:i/>
          <w:color w:val="000000"/>
        </w:rPr>
        <w:t>The</w:t>
      </w:r>
      <w:proofErr w:type="gramEnd"/>
      <w:r>
        <w:rPr>
          <w:i/>
          <w:color w:val="000000"/>
        </w:rPr>
        <w:t xml:space="preserve"> nature and power of interests revisited: New findings on interest structure, development and validity.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Conference on Personality</w:t>
      </w:r>
      <w:r>
        <w:t xml:space="preserve">, Zadar, Croatia. </w:t>
      </w:r>
    </w:p>
    <w:p w14:paraId="19981BBF" w14:textId="77777777" w:rsidR="0024546A" w:rsidRDefault="0024546A" w:rsidP="0077772D">
      <w:pPr>
        <w:ind w:left="1980" w:hanging="720"/>
      </w:pPr>
    </w:p>
    <w:p w14:paraId="05D29FEE" w14:textId="5CC3603F" w:rsidR="005B4DE2" w:rsidRDefault="005B4DE2" w:rsidP="0077772D">
      <w:pPr>
        <w:ind w:left="1980" w:hanging="720"/>
      </w:pPr>
      <w:r w:rsidRPr="005B4DE2">
        <w:rPr>
          <w:b/>
        </w:rPr>
        <w:t>Nye, C. D</w:t>
      </w:r>
      <w:r>
        <w:t xml:space="preserve">., Prasad, J., &amp; Rounds, J. (July, 2018). Vocational interests, motivation, and academic performance: Testing a mediated model. In J. Rounds (Chair), </w:t>
      </w:r>
      <w:r w:rsidRPr="0024546A">
        <w:rPr>
          <w:i/>
        </w:rPr>
        <w:t>Continuity and change in interests</w:t>
      </w:r>
      <w: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>at the 19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European Conference on Personality</w:t>
      </w:r>
      <w:r>
        <w:t>, Zadar, Croatia.</w:t>
      </w:r>
    </w:p>
    <w:p w14:paraId="3CE794DD" w14:textId="77777777" w:rsidR="007121D2" w:rsidRDefault="007121D2" w:rsidP="0077772D">
      <w:pPr>
        <w:ind w:left="1980" w:hanging="720"/>
        <w:rPr>
          <w:b/>
        </w:rPr>
      </w:pPr>
    </w:p>
    <w:p w14:paraId="0B63EEE1" w14:textId="77777777" w:rsidR="007121D2" w:rsidRDefault="007121D2" w:rsidP="0077772D">
      <w:pPr>
        <w:ind w:left="1980" w:hanging="720"/>
      </w:pPr>
      <w:r>
        <w:t xml:space="preserve">Stark, S., Oliveri, M. E., &amp; </w:t>
      </w:r>
      <w:r w:rsidRPr="008B2C41">
        <w:rPr>
          <w:b/>
        </w:rPr>
        <w:t>Nye, C. D.</w:t>
      </w:r>
      <w:r>
        <w:t xml:space="preserve"> (July, 2018). </w:t>
      </w:r>
      <w:r w:rsidRPr="008B2C41">
        <w:rPr>
          <w:i/>
        </w:rPr>
        <w:t>International Journal of Testing: Submission trends, highlights, and upcoming issues</w:t>
      </w:r>
      <w:r>
        <w:t>. Presentation at the International Test Commission conference, Montreal, Quebec, Canada.</w:t>
      </w:r>
    </w:p>
    <w:p w14:paraId="13CFF78C" w14:textId="77777777" w:rsidR="007121D2" w:rsidRDefault="007121D2" w:rsidP="0077772D">
      <w:pPr>
        <w:ind w:left="1980" w:hanging="720"/>
      </w:pPr>
    </w:p>
    <w:p w14:paraId="2C5873C5" w14:textId="77777777" w:rsidR="007121D2" w:rsidRDefault="007121D2" w:rsidP="0086129B">
      <w:pPr>
        <w:ind w:left="1980" w:hanging="720"/>
      </w:pPr>
      <w:r>
        <w:t xml:space="preserve">Prasad, J. J., </w:t>
      </w:r>
      <w:r w:rsidRPr="008B2C41">
        <w:rPr>
          <w:b/>
        </w:rPr>
        <w:t xml:space="preserve">Nye, C. D., </w:t>
      </w:r>
      <w:r>
        <w:t xml:space="preserve">Leong, F., Gardner, D., &amp; Tien, H. S. (June, 2018). </w:t>
      </w:r>
      <w:r w:rsidRPr="008B2C41">
        <w:rPr>
          <w:i/>
        </w:rPr>
        <w:t>Examining the structure of the Career Adapt-Abilities Scale: The cooperation dimension and a 5-factor model</w:t>
      </w:r>
      <w:r>
        <w:t>. Paper presented at the International Congress of Applied Psychology, Montreal, Quebec, Canada.</w:t>
      </w:r>
    </w:p>
    <w:p w14:paraId="07F33EA8" w14:textId="77777777" w:rsidR="00AF1966" w:rsidRDefault="00AF1966" w:rsidP="0086129B">
      <w:pPr>
        <w:ind w:left="1980" w:hanging="720"/>
      </w:pPr>
    </w:p>
    <w:p w14:paraId="296357BD" w14:textId="6329C553" w:rsidR="00AF1966" w:rsidRDefault="00AF1966" w:rsidP="0086129B">
      <w:pPr>
        <w:ind w:left="1980" w:hanging="720"/>
        <w:contextualSpacing/>
      </w:pPr>
      <w:r>
        <w:t xml:space="preserve">Nye, C. D., </w:t>
      </w:r>
      <w:r>
        <w:rPr>
          <w:b/>
        </w:rPr>
        <w:t>Prasad,</w:t>
      </w:r>
      <w:r>
        <w:t xml:space="preserve"> </w:t>
      </w:r>
      <w:r>
        <w:rPr>
          <w:b/>
        </w:rPr>
        <w:t xml:space="preserve">J. J., </w:t>
      </w:r>
      <w:r>
        <w:t>Rounds, J.</w:t>
      </w:r>
      <w:r>
        <w:rPr>
          <w:b/>
        </w:rPr>
        <w:t xml:space="preserve"> </w:t>
      </w:r>
      <w:r>
        <w:t>(June, 2018).</w:t>
      </w:r>
      <w:r>
        <w:rPr>
          <w:b/>
        </w:rPr>
        <w:t xml:space="preserve"> </w:t>
      </w:r>
      <w:r w:rsidRPr="00AF1966">
        <w:rPr>
          <w:i/>
        </w:rPr>
        <w:t>The effects of vocational interests on motivation, satisfaction, and performance: Test of a mediated model.</w:t>
      </w:r>
      <w:r>
        <w:t xml:space="preserve"> Paper presented at the biennial conference for the Society for Vocational Psychology, Scottsdale, Arizona. </w:t>
      </w:r>
    </w:p>
    <w:p w14:paraId="0016F28E" w14:textId="77777777" w:rsidR="007121D2" w:rsidRDefault="007121D2" w:rsidP="0077772D">
      <w:pPr>
        <w:ind w:left="1980" w:hanging="720"/>
        <w:rPr>
          <w:b/>
        </w:rPr>
      </w:pPr>
    </w:p>
    <w:p w14:paraId="5F640AB7" w14:textId="008452B7" w:rsidR="0024546A" w:rsidRDefault="0024546A" w:rsidP="0077772D">
      <w:pPr>
        <w:ind w:left="1980" w:hanging="720"/>
      </w:pPr>
      <w:r w:rsidRPr="0024546A">
        <w:t>Prasad, J.,</w:t>
      </w:r>
      <w:r>
        <w:rPr>
          <w:b/>
        </w:rPr>
        <w:t xml:space="preserve"> Nye, C. D.</w:t>
      </w:r>
      <w:r w:rsidRPr="0024546A">
        <w:t>, &amp; Rounds, J.</w:t>
      </w:r>
      <w:r>
        <w:t xml:space="preserve"> (April, 2018). Examining mediators between vocational interests fit and academic performance. In C.D. Nye (Chair), </w:t>
      </w:r>
      <w:r>
        <w:rPr>
          <w:i/>
          <w:color w:val="000000"/>
        </w:rPr>
        <w:t xml:space="preserve">New advances in vocational interest research.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33</w:t>
      </w:r>
      <w:r w:rsidRPr="0024546A">
        <w:rPr>
          <w:vertAlign w:val="superscript"/>
        </w:rPr>
        <w:t>rd</w:t>
      </w:r>
      <w:r>
        <w:t xml:space="preserve"> annual conference of the Society for Industrial and Organizational Psychology, Chicago, IL.</w:t>
      </w:r>
    </w:p>
    <w:p w14:paraId="53A187B4" w14:textId="77777777" w:rsidR="0024546A" w:rsidRDefault="0024546A" w:rsidP="0077772D">
      <w:pPr>
        <w:ind w:left="1980" w:hanging="720"/>
      </w:pPr>
    </w:p>
    <w:p w14:paraId="08376E43" w14:textId="6F65DBA4" w:rsidR="0024546A" w:rsidRDefault="0024546A" w:rsidP="0077772D">
      <w:pPr>
        <w:ind w:left="1980" w:hanging="720"/>
      </w:pPr>
      <w:r w:rsidRPr="005B4DE2">
        <w:t>Will</w:t>
      </w:r>
      <w:r>
        <w:t>e</w:t>
      </w:r>
      <w:r w:rsidRPr="005B4DE2">
        <w:t>, B.,</w:t>
      </w:r>
      <w:r>
        <w:rPr>
          <w:b/>
        </w:rPr>
        <w:t xml:space="preserve"> Nye, C. D.</w:t>
      </w:r>
      <w:r>
        <w:t>, &amp; De Fruyt, F. (</w:t>
      </w:r>
      <w:r w:rsidR="00D357EE">
        <w:t>April</w:t>
      </w:r>
      <w:r>
        <w:t>, 2018). The changing</w:t>
      </w:r>
      <w:r w:rsidR="00D357EE">
        <w:t xml:space="preserve"> nature of vocational interests.</w:t>
      </w:r>
      <w:r>
        <w:t xml:space="preserve"> </w:t>
      </w:r>
      <w:r w:rsidR="00D357EE">
        <w:t xml:space="preserve">In C.D. Nye (Chair), </w:t>
      </w:r>
      <w:r w:rsidR="00D357EE">
        <w:rPr>
          <w:i/>
          <w:color w:val="000000"/>
        </w:rPr>
        <w:t xml:space="preserve">New advances in vocational interest research. </w:t>
      </w:r>
      <w:r w:rsidR="00D357EE">
        <w:rPr>
          <w:color w:val="000000"/>
        </w:rPr>
        <w:t xml:space="preserve">Symposium </w:t>
      </w:r>
      <w:r w:rsidR="00D357EE">
        <w:t xml:space="preserve">presented </w:t>
      </w:r>
      <w:r w:rsidR="00D357EE">
        <w:rPr>
          <w:color w:val="000000"/>
        </w:rPr>
        <w:t xml:space="preserve">at </w:t>
      </w:r>
      <w:r w:rsidR="00D357EE">
        <w:t>the 33</w:t>
      </w:r>
      <w:r w:rsidR="00D357EE" w:rsidRPr="0024546A">
        <w:rPr>
          <w:vertAlign w:val="superscript"/>
        </w:rPr>
        <w:t>rd</w:t>
      </w:r>
      <w:r w:rsidR="00D357EE">
        <w:t xml:space="preserve"> annual conference of the Society for Industrial and Organizational Psychology, Chicago, IL.</w:t>
      </w:r>
    </w:p>
    <w:p w14:paraId="76DFF142" w14:textId="77777777" w:rsidR="0024546A" w:rsidRDefault="0024546A" w:rsidP="0077772D">
      <w:pPr>
        <w:ind w:left="1980" w:hanging="720"/>
      </w:pPr>
    </w:p>
    <w:p w14:paraId="2CF20219" w14:textId="31A82661" w:rsidR="0024546A" w:rsidRDefault="00D357EE" w:rsidP="0077772D">
      <w:pPr>
        <w:ind w:left="1980" w:hanging="720"/>
      </w:pPr>
      <w:r w:rsidRPr="00D357EE">
        <w:rPr>
          <w:b/>
        </w:rPr>
        <w:t>Nye, C. D.,</w:t>
      </w:r>
      <w:r>
        <w:t xml:space="preserve"> Rounds, J., Drasgow, F., </w:t>
      </w:r>
      <w:proofErr w:type="spellStart"/>
      <w:r>
        <w:t>Chernyshenko</w:t>
      </w:r>
      <w:proofErr w:type="spellEnd"/>
      <w:r>
        <w:t xml:space="preserve">, O. S., Stark, S., &amp; Kirkendall, C. (April, 2018). Developing a model of basic interests for job classification. In R. Page &amp; C.D. Nye (Co-Chairs), </w:t>
      </w:r>
      <w:r w:rsidR="0024546A">
        <w:rPr>
          <w:i/>
          <w:color w:val="000000"/>
        </w:rPr>
        <w:t xml:space="preserve">Assessing interests across cultures: Issues, challenges, and applications. </w:t>
      </w:r>
      <w:r w:rsidR="0024546A">
        <w:rPr>
          <w:color w:val="000000"/>
        </w:rPr>
        <w:t xml:space="preserve">Symposium </w:t>
      </w:r>
      <w:r w:rsidR="0024546A">
        <w:t xml:space="preserve">presented </w:t>
      </w:r>
      <w:r w:rsidR="0024546A">
        <w:rPr>
          <w:color w:val="000000"/>
        </w:rPr>
        <w:t xml:space="preserve">at </w:t>
      </w:r>
      <w:r w:rsidR="0024546A">
        <w:t>the 33</w:t>
      </w:r>
      <w:r w:rsidR="0024546A" w:rsidRPr="0024546A">
        <w:rPr>
          <w:vertAlign w:val="superscript"/>
        </w:rPr>
        <w:t>rd</w:t>
      </w:r>
      <w:r w:rsidR="0024546A">
        <w:t xml:space="preserve"> annual conference of the Society for Industrial and Organizational Psychology, Chicago, IL. </w:t>
      </w:r>
    </w:p>
    <w:p w14:paraId="2CDFC5B7" w14:textId="77777777" w:rsidR="00A62E93" w:rsidRDefault="00A62E93" w:rsidP="0077772D">
      <w:pPr>
        <w:ind w:left="1980" w:hanging="720"/>
      </w:pPr>
    </w:p>
    <w:p w14:paraId="1FB0DA18" w14:textId="1AD529BD" w:rsidR="00A62E93" w:rsidRDefault="00A62E93" w:rsidP="0077772D">
      <w:pPr>
        <w:ind w:left="1980" w:hanging="720"/>
      </w:pPr>
      <w:r>
        <w:t xml:space="preserve">Zhang, B., Sun, T., Drasgow, F., </w:t>
      </w:r>
      <w:proofErr w:type="spellStart"/>
      <w:r>
        <w:t>Chernyshenko</w:t>
      </w:r>
      <w:proofErr w:type="spellEnd"/>
      <w:r>
        <w:t xml:space="preserve">, O. S., </w:t>
      </w:r>
      <w:r w:rsidRPr="00A62E93">
        <w:rPr>
          <w:b/>
        </w:rPr>
        <w:t>Nye, C.,</w:t>
      </w:r>
      <w:r>
        <w:t xml:space="preserve"> Stark, S., &amp; White, L. A. (April, 2018). Reliability of unfolding rating scales and multidimensional forced choice measures. In J. A. DeSimone (Chair), </w:t>
      </w:r>
      <w:r>
        <w:rPr>
          <w:i/>
          <w:color w:val="000000"/>
        </w:rPr>
        <w:t>What should we do about alpha II? Alternatives to Alpha</w:t>
      </w:r>
      <w:proofErr w:type="gramStart"/>
      <w:r>
        <w:rPr>
          <w:i/>
          <w:color w:val="000000"/>
        </w:rPr>
        <w:t>?.</w:t>
      </w:r>
      <w:proofErr w:type="gramEnd"/>
      <w:r>
        <w:rPr>
          <w:i/>
          <w:color w:val="000000"/>
        </w:rPr>
        <w:t xml:space="preserve">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33</w:t>
      </w:r>
      <w:r w:rsidRPr="0024546A">
        <w:rPr>
          <w:vertAlign w:val="superscript"/>
        </w:rPr>
        <w:t>rd</w:t>
      </w:r>
      <w:r>
        <w:t xml:space="preserve"> annual conference of the Society for Industrial and Organizational Psychology, Chicago, IL.  </w:t>
      </w:r>
    </w:p>
    <w:p w14:paraId="2AA38CFA" w14:textId="77777777" w:rsidR="0024546A" w:rsidRDefault="0024546A" w:rsidP="0077772D">
      <w:pPr>
        <w:tabs>
          <w:tab w:val="left" w:pos="630"/>
        </w:tabs>
        <w:autoSpaceDE w:val="0"/>
        <w:autoSpaceDN w:val="0"/>
        <w:adjustRightInd w:val="0"/>
        <w:ind w:left="1980" w:hanging="720"/>
        <w:rPr>
          <w:b/>
        </w:rPr>
      </w:pPr>
    </w:p>
    <w:p w14:paraId="7C4E1AF0" w14:textId="7EAEEA9C" w:rsidR="005B4DE2" w:rsidRDefault="00D357EE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  <w:r w:rsidRPr="00D357EE">
        <w:t>Butt, S. M.,</w:t>
      </w:r>
      <w:r>
        <w:rPr>
          <w:b/>
        </w:rPr>
        <w:t xml:space="preserve"> Nye, C. D.</w:t>
      </w:r>
      <w:r>
        <w:t xml:space="preserve">, Bradburn, J., Boyce, A., &amp; Elizondo, F. (April, 2018). The validity of personality: P-E fit matters. In D. Wood (Chair), </w:t>
      </w:r>
      <w:proofErr w:type="gramStart"/>
      <w:r w:rsidRPr="00D357EE">
        <w:rPr>
          <w:i/>
        </w:rPr>
        <w:t>Extending</w:t>
      </w:r>
      <w:proofErr w:type="gramEnd"/>
      <w:r w:rsidRPr="00D357EE">
        <w:rPr>
          <w:i/>
        </w:rPr>
        <w:t xml:space="preserve"> our understanding of the nature of person-environment fit</w:t>
      </w:r>
      <w:r>
        <w:t xml:space="preserve">. </w:t>
      </w:r>
      <w:r>
        <w:rPr>
          <w:color w:val="000000"/>
        </w:rPr>
        <w:t xml:space="preserve">Symposium </w:t>
      </w:r>
      <w:r>
        <w:t xml:space="preserve">presented </w:t>
      </w:r>
      <w:r>
        <w:rPr>
          <w:color w:val="000000"/>
        </w:rPr>
        <w:t xml:space="preserve">at </w:t>
      </w:r>
      <w:r>
        <w:t>the 33</w:t>
      </w:r>
      <w:r w:rsidRPr="0024546A">
        <w:rPr>
          <w:vertAlign w:val="superscript"/>
        </w:rPr>
        <w:t>rd</w:t>
      </w:r>
      <w:r>
        <w:t xml:space="preserve"> annual conference of the Society for Industrial and Organizational Psychology, Chicago, IL.</w:t>
      </w:r>
    </w:p>
    <w:p w14:paraId="6ECB9E3D" w14:textId="77777777" w:rsidR="00D357EE" w:rsidRDefault="00D357EE" w:rsidP="0077772D">
      <w:pPr>
        <w:tabs>
          <w:tab w:val="left" w:pos="630"/>
        </w:tabs>
        <w:autoSpaceDE w:val="0"/>
        <w:autoSpaceDN w:val="0"/>
        <w:adjustRightInd w:val="0"/>
        <w:ind w:left="1980" w:hanging="720"/>
        <w:rPr>
          <w:b/>
        </w:rPr>
      </w:pPr>
    </w:p>
    <w:p w14:paraId="4DDD62D8" w14:textId="7214F7CA" w:rsidR="00B777D0" w:rsidRDefault="00B777D0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  <w:r w:rsidRPr="008A2CAA">
        <w:rPr>
          <w:b/>
        </w:rPr>
        <w:t>Nye, C. D.,</w:t>
      </w:r>
      <w:r>
        <w:t xml:space="preserve"> Rounds, J., Drasgow, F., </w:t>
      </w:r>
      <w:proofErr w:type="spellStart"/>
      <w:r>
        <w:t>Chernyshenko</w:t>
      </w:r>
      <w:proofErr w:type="spellEnd"/>
      <w:r>
        <w:t>, O. S., Stark, S., &amp; Kirkendall, C.</w:t>
      </w:r>
      <w:r w:rsidRPr="001565E9">
        <w:t xml:space="preserve"> </w:t>
      </w:r>
      <w:r>
        <w:t xml:space="preserve">(October, 2017). </w:t>
      </w:r>
      <w:r w:rsidRPr="0080285F">
        <w:rPr>
          <w:i/>
        </w:rPr>
        <w:t>Assessing vocational interests for classification into military occupations</w:t>
      </w:r>
      <w:r>
        <w:t xml:space="preserve">. </w:t>
      </w:r>
      <w:r>
        <w:rPr>
          <w:color w:val="000000"/>
        </w:rPr>
        <w:t xml:space="preserve">Paper </w:t>
      </w:r>
      <w:r>
        <w:t>presented at the annual conference of the International Military Testing Association, Bern, Switzerland.</w:t>
      </w:r>
    </w:p>
    <w:p w14:paraId="3CF2E8E5" w14:textId="77777777" w:rsidR="00B777D0" w:rsidRDefault="00B777D0" w:rsidP="0077772D">
      <w:pPr>
        <w:tabs>
          <w:tab w:val="left" w:pos="630"/>
        </w:tabs>
        <w:autoSpaceDE w:val="0"/>
        <w:autoSpaceDN w:val="0"/>
        <w:adjustRightInd w:val="0"/>
        <w:ind w:left="1980" w:hanging="720"/>
        <w:rPr>
          <w:b/>
        </w:rPr>
      </w:pPr>
    </w:p>
    <w:p w14:paraId="51F77060" w14:textId="0D292C8E" w:rsidR="00DE6A6D" w:rsidRDefault="00DE6A6D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  <w:r w:rsidRPr="008A2CAA">
        <w:rPr>
          <w:b/>
        </w:rPr>
        <w:t>Nye, C. D.,</w:t>
      </w:r>
      <w:r>
        <w:t xml:space="preserve"> Muhammed, R., Drasgow, F., </w:t>
      </w:r>
      <w:proofErr w:type="spellStart"/>
      <w:r>
        <w:t>Chernyshenko</w:t>
      </w:r>
      <w:proofErr w:type="spellEnd"/>
      <w:r>
        <w:t>, O. S., &amp; Stark, S.</w:t>
      </w:r>
      <w:r w:rsidRPr="001565E9">
        <w:t xml:space="preserve"> </w:t>
      </w:r>
      <w:r>
        <w:t>(October</w:t>
      </w:r>
      <w:r w:rsidR="008A2CAA">
        <w:t>,</w:t>
      </w:r>
      <w:r>
        <w:t xml:space="preserve"> 2017).</w:t>
      </w:r>
      <w:r w:rsidR="008A2CAA">
        <w:t xml:space="preserve"> The validity of </w:t>
      </w:r>
      <w:proofErr w:type="spellStart"/>
      <w:r w:rsidR="008A2CAA">
        <w:t>noncognitive</w:t>
      </w:r>
      <w:proofErr w:type="spellEnd"/>
      <w:r w:rsidR="008A2CAA">
        <w:t xml:space="preserve"> assessments for Recruiters.</w:t>
      </w:r>
      <w:r w:rsidRPr="001565E9">
        <w:t xml:space="preserve"> </w:t>
      </w:r>
      <w:r w:rsidR="008A2CAA">
        <w:t xml:space="preserve">In C. D. Nye &amp; R. Muhammad (Co-Chairs), </w:t>
      </w:r>
      <w:r w:rsidR="008A2CAA">
        <w:rPr>
          <w:i/>
          <w:color w:val="000000"/>
        </w:rPr>
        <w:t xml:space="preserve">In-service testing for predicting success in special duty assignments. </w:t>
      </w:r>
      <w:r w:rsidR="008A2CAA">
        <w:rPr>
          <w:color w:val="000000"/>
        </w:rPr>
        <w:t xml:space="preserve">Symposium </w:t>
      </w:r>
      <w:r w:rsidR="008A2CAA">
        <w:t>presented at the annual conference of the International Military Testing Association, Bern, Switzerland.</w:t>
      </w:r>
    </w:p>
    <w:p w14:paraId="64781348" w14:textId="77777777" w:rsidR="008A2CAA" w:rsidRDefault="008A2CAA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</w:p>
    <w:p w14:paraId="2A7CE7FB" w14:textId="2AEE25B4" w:rsidR="008A2CAA" w:rsidRPr="002A7DD1" w:rsidRDefault="008A2CAA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  <w:r>
        <w:t xml:space="preserve">Muhammed, R., </w:t>
      </w:r>
      <w:r w:rsidRPr="008A2CAA">
        <w:rPr>
          <w:b/>
        </w:rPr>
        <w:t>Nye, C. D.,</w:t>
      </w:r>
      <w:r>
        <w:t xml:space="preserve"> </w:t>
      </w:r>
      <w:proofErr w:type="spellStart"/>
      <w:r>
        <w:t>Rupprecht</w:t>
      </w:r>
      <w:proofErr w:type="spellEnd"/>
      <w:r>
        <w:t xml:space="preserve">, E., Drasgow, F., </w:t>
      </w:r>
      <w:proofErr w:type="spellStart"/>
      <w:r>
        <w:t>Chernyshenko</w:t>
      </w:r>
      <w:proofErr w:type="spellEnd"/>
      <w:r>
        <w:t>, O. S., &amp; Stark, S.</w:t>
      </w:r>
      <w:r w:rsidRPr="001565E9">
        <w:t xml:space="preserve"> </w:t>
      </w:r>
      <w:r>
        <w:t xml:space="preserve">(October, 2017). The validity of </w:t>
      </w:r>
      <w:proofErr w:type="spellStart"/>
      <w:r>
        <w:t>noncognitive</w:t>
      </w:r>
      <w:proofErr w:type="spellEnd"/>
      <w:r>
        <w:t xml:space="preserve"> assessments for Drill Sergeants.</w:t>
      </w:r>
      <w:r w:rsidRPr="001565E9">
        <w:t xml:space="preserve"> </w:t>
      </w:r>
      <w:r>
        <w:t xml:space="preserve">In C. D. Nye &amp; R. Muhammad (Co-Chairs), </w:t>
      </w:r>
      <w:r>
        <w:rPr>
          <w:i/>
          <w:color w:val="000000"/>
        </w:rPr>
        <w:t xml:space="preserve">In-service testing for predicting success in special duty assignments. </w:t>
      </w:r>
      <w:r>
        <w:rPr>
          <w:color w:val="000000"/>
        </w:rPr>
        <w:t xml:space="preserve">Symposium </w:t>
      </w:r>
      <w:r>
        <w:t>presented at the annual conference of the International Military Testing Association, Bern, Switzerland.</w:t>
      </w:r>
    </w:p>
    <w:p w14:paraId="4A26EA4D" w14:textId="77777777" w:rsidR="00DE6A6D" w:rsidRDefault="00DE6A6D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</w:p>
    <w:p w14:paraId="1CC95E65" w14:textId="166E9245" w:rsidR="00A708D8" w:rsidRPr="002A7DD1" w:rsidRDefault="00A708D8" w:rsidP="0077772D">
      <w:pPr>
        <w:tabs>
          <w:tab w:val="left" w:pos="630"/>
        </w:tabs>
        <w:autoSpaceDE w:val="0"/>
        <w:autoSpaceDN w:val="0"/>
        <w:adjustRightInd w:val="0"/>
        <w:ind w:left="1980" w:hanging="720"/>
      </w:pPr>
      <w:r w:rsidRPr="001565E9">
        <w:t>Bradburn, J</w:t>
      </w:r>
      <w:r>
        <w:t>,</w:t>
      </w:r>
      <w:r w:rsidRPr="001565E9">
        <w:t xml:space="preserve"> Ryan, </w:t>
      </w:r>
      <w:r>
        <w:t xml:space="preserve">A. M., </w:t>
      </w:r>
      <w:r w:rsidRPr="001565E9">
        <w:t>Schmitt,</w:t>
      </w:r>
      <w:r>
        <w:t xml:space="preserve"> N.,</w:t>
      </w:r>
      <w:r w:rsidRPr="001565E9">
        <w:t xml:space="preserve"> Showler,</w:t>
      </w:r>
      <w:r>
        <w:t xml:space="preserve"> M.,</w:t>
      </w:r>
      <w:r w:rsidRPr="001565E9">
        <w:t xml:space="preserve"> Prasad,</w:t>
      </w:r>
      <w:r>
        <w:t xml:space="preserve"> J.,</w:t>
      </w:r>
      <w:r w:rsidRPr="001565E9">
        <w:t xml:space="preserve"> &amp;</w:t>
      </w:r>
      <w:r w:rsidRPr="002A7DD1">
        <w:rPr>
          <w:b/>
        </w:rPr>
        <w:t xml:space="preserve"> Nye, C. D. </w:t>
      </w:r>
      <w:r>
        <w:t>(June</w:t>
      </w:r>
      <w:r w:rsidR="008A2CAA">
        <w:t>,</w:t>
      </w:r>
      <w:r>
        <w:t xml:space="preserve"> 2017).</w:t>
      </w:r>
      <w:r w:rsidRPr="001565E9">
        <w:t xml:space="preserve"> </w:t>
      </w:r>
      <w:r w:rsidRPr="0081566D">
        <w:rPr>
          <w:i/>
        </w:rPr>
        <w:t>Non-cognitive predictors of student success:  A predictive validity comparison between domestic and international students</w:t>
      </w:r>
      <w:r>
        <w:t>. Paper presented at the 29</w:t>
      </w:r>
      <w:r w:rsidRPr="002A7DD1">
        <w:rPr>
          <w:vertAlign w:val="superscript"/>
        </w:rPr>
        <w:t>th</w:t>
      </w:r>
      <w:r>
        <w:t xml:space="preserve"> annual convention of the </w:t>
      </w:r>
      <w:r w:rsidRPr="001565E9">
        <w:t>Association for Psychological Science.</w:t>
      </w:r>
    </w:p>
    <w:p w14:paraId="74371A36" w14:textId="77777777" w:rsidR="00A708D8" w:rsidRDefault="00A708D8" w:rsidP="0077772D">
      <w:pPr>
        <w:ind w:left="1980" w:hanging="720"/>
        <w:rPr>
          <w:b/>
        </w:rPr>
      </w:pPr>
    </w:p>
    <w:p w14:paraId="00F57B70" w14:textId="0F2D344D" w:rsidR="00A708D8" w:rsidRDefault="00A708D8" w:rsidP="0077772D">
      <w:pPr>
        <w:ind w:left="1980" w:hanging="720"/>
      </w:pPr>
      <w:r>
        <w:rPr>
          <w:b/>
        </w:rPr>
        <w:t>Nye, C. D.,</w:t>
      </w:r>
      <w:r w:rsidR="00DE6A6D">
        <w:t xml:space="preserve"> J</w:t>
      </w:r>
      <w:r>
        <w:t>oo,</w:t>
      </w:r>
      <w:r w:rsidR="00DE6A6D">
        <w:t xml:space="preserve"> S. &amp; </w:t>
      </w:r>
      <w:r>
        <w:t>Stark</w:t>
      </w:r>
      <w:r w:rsidR="00DE6A6D">
        <w:t>, S.</w:t>
      </w:r>
      <w:r>
        <w:t xml:space="preserve"> (April, 2017). Advancing and evaluating IRT model data fit indices. In M. Zickar &amp; H. Min (Co-Chairs), </w:t>
      </w:r>
      <w:r w:rsidRPr="0039135B">
        <w:rPr>
          <w:i/>
        </w:rPr>
        <w:t>Item response theory:</w:t>
      </w:r>
      <w:r>
        <w:t xml:space="preserve"> </w:t>
      </w:r>
      <w:r>
        <w:rPr>
          <w:i/>
          <w:color w:val="000000"/>
        </w:rPr>
        <w:t xml:space="preserve">New directions for research and practice. </w:t>
      </w:r>
      <w:r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648D27DD" w14:textId="77777777" w:rsidR="00A708D8" w:rsidRDefault="00A708D8" w:rsidP="0077772D">
      <w:pPr>
        <w:ind w:left="1980" w:hanging="720"/>
      </w:pPr>
    </w:p>
    <w:p w14:paraId="163F41A0" w14:textId="77777777" w:rsidR="00A708D8" w:rsidRDefault="00A708D8" w:rsidP="0077772D">
      <w:pPr>
        <w:ind w:left="1980" w:hanging="720"/>
      </w:pPr>
      <w:r>
        <w:t>Highhouse, S.,</w:t>
      </w:r>
      <w:r>
        <w:rPr>
          <w:b/>
        </w:rPr>
        <w:t xml:space="preserve"> Nye, C. D.,</w:t>
      </w:r>
      <w:r>
        <w:t xml:space="preserve"> &amp; Matthew, R. (April, 2017). Evidence for a general work-importance factor. In J. P. Meriac (Chair), </w:t>
      </w:r>
      <w:r>
        <w:rPr>
          <w:i/>
          <w:color w:val="000000"/>
        </w:rPr>
        <w:t xml:space="preserve">New developments in work ethic research: Antecedents, impact, and distinctiveness. </w:t>
      </w:r>
      <w:r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13C54B21" w14:textId="77777777" w:rsidR="00A708D8" w:rsidRDefault="00A708D8" w:rsidP="0077772D">
      <w:pPr>
        <w:ind w:left="1980" w:hanging="720"/>
      </w:pPr>
    </w:p>
    <w:p w14:paraId="12DFE6B7" w14:textId="77777777" w:rsidR="00A708D8" w:rsidRDefault="00A708D8" w:rsidP="0077772D">
      <w:pPr>
        <w:ind w:left="1980" w:hanging="720"/>
      </w:pPr>
      <w:r w:rsidRPr="0039135B">
        <w:t>Bradburn, J.,</w:t>
      </w:r>
      <w:r>
        <w:rPr>
          <w:b/>
        </w:rPr>
        <w:t xml:space="preserve"> Nye, C. D.,</w:t>
      </w:r>
      <w:r>
        <w:t xml:space="preserve"> &amp; Prasad, J. (April, 2017). Interests in college admissions decisions: An omitted and underappreciated variable. In C. D. Nye (Chair), </w:t>
      </w:r>
      <w:r>
        <w:rPr>
          <w:i/>
          <w:color w:val="000000"/>
        </w:rPr>
        <w:t xml:space="preserve">New advances in research on the validity of vocational interests. </w:t>
      </w:r>
      <w:r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32A2B706" w14:textId="77777777" w:rsidR="00A708D8" w:rsidRDefault="00A708D8" w:rsidP="0077772D">
      <w:pPr>
        <w:ind w:left="1980" w:hanging="720"/>
      </w:pPr>
    </w:p>
    <w:p w14:paraId="27543207" w14:textId="77777777" w:rsidR="00A708D8" w:rsidRDefault="00A708D8" w:rsidP="0077772D">
      <w:pPr>
        <w:ind w:left="1980" w:hanging="720"/>
      </w:pPr>
      <w:r w:rsidRPr="0039135B">
        <w:t>Prasad, J. &amp;</w:t>
      </w:r>
      <w:r>
        <w:rPr>
          <w:b/>
        </w:rPr>
        <w:t xml:space="preserve"> Nye, C. D. </w:t>
      </w:r>
      <w:r>
        <w:t xml:space="preserve">(April, 2017). Improving the operationalization of interest congruence using polynomial regression. In C. D. Nye &amp; A. Ion (Co-Chairs), </w:t>
      </w:r>
      <w:proofErr w:type="gramStart"/>
      <w:r>
        <w:rPr>
          <w:i/>
          <w:color w:val="000000"/>
        </w:rPr>
        <w:t>New</w:t>
      </w:r>
      <w:proofErr w:type="gramEnd"/>
      <w:r>
        <w:rPr>
          <w:i/>
          <w:color w:val="000000"/>
        </w:rPr>
        <w:t xml:space="preserve"> directions for vocational interest research in organizations. </w:t>
      </w:r>
      <w:r>
        <w:rPr>
          <w:color w:val="000000"/>
        </w:rPr>
        <w:t xml:space="preserve">Symposium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64101001" w14:textId="77777777" w:rsidR="00A708D8" w:rsidRDefault="00A708D8" w:rsidP="0077772D">
      <w:pPr>
        <w:ind w:left="1980" w:hanging="720"/>
      </w:pPr>
    </w:p>
    <w:p w14:paraId="5742F1EB" w14:textId="77777777" w:rsidR="00A708D8" w:rsidRDefault="00A708D8" w:rsidP="0077772D">
      <w:pPr>
        <w:ind w:left="1980" w:hanging="720"/>
      </w:pPr>
      <w:r>
        <w:t>Marquez, S. M.,</w:t>
      </w:r>
      <w:r>
        <w:rPr>
          <w:b/>
        </w:rPr>
        <w:t xml:space="preserve"> Nye, C. D.</w:t>
      </w:r>
      <w:r w:rsidRPr="00D55A76">
        <w:t xml:space="preserve">, &amp; Bradburn, J. </w:t>
      </w:r>
      <w:r>
        <w:t xml:space="preserve">(April, 2017). </w:t>
      </w:r>
      <w:r>
        <w:rPr>
          <w:i/>
          <w:color w:val="000000"/>
        </w:rPr>
        <w:t xml:space="preserve">Do course difficulty, conscientiousness, and SES explain predicted performance differences? </w:t>
      </w:r>
      <w:r>
        <w:rPr>
          <w:color w:val="000000"/>
        </w:rPr>
        <w:t xml:space="preserve">Paper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3E47B25E" w14:textId="77777777" w:rsidR="00A708D8" w:rsidRDefault="00A708D8" w:rsidP="0077772D">
      <w:pPr>
        <w:ind w:left="1980" w:hanging="720"/>
      </w:pPr>
    </w:p>
    <w:p w14:paraId="5F928C80" w14:textId="77777777" w:rsidR="00A708D8" w:rsidRPr="00892B56" w:rsidRDefault="00A708D8" w:rsidP="0077772D">
      <w:pPr>
        <w:ind w:left="1980" w:hanging="720"/>
      </w:pPr>
      <w:r>
        <w:t xml:space="preserve">Showler, M. B., Ryan, A. M., Schmitt, N. W., Prasad, J., Bradburn, J., &amp; </w:t>
      </w:r>
      <w:r>
        <w:rPr>
          <w:b/>
        </w:rPr>
        <w:t>Nye, C. D.</w:t>
      </w:r>
      <w:r>
        <w:t xml:space="preserve"> (April, 2017). </w:t>
      </w:r>
      <w:r>
        <w:rPr>
          <w:i/>
          <w:color w:val="000000"/>
        </w:rPr>
        <w:t xml:space="preserve">It’s not where you come from: Impact of contextual variables. </w:t>
      </w:r>
      <w:r>
        <w:rPr>
          <w:color w:val="000000"/>
        </w:rPr>
        <w:t xml:space="preserve">Paper </w:t>
      </w:r>
      <w:r>
        <w:t>presented at the 32</w:t>
      </w:r>
      <w:r w:rsidRPr="00892B56">
        <w:rPr>
          <w:vertAlign w:val="superscript"/>
        </w:rPr>
        <w:t>nd</w:t>
      </w:r>
      <w:r>
        <w:t xml:space="preserve"> annual conference of the Society for Industrial and Organizational Psychology, Orlando, FL.</w:t>
      </w:r>
    </w:p>
    <w:p w14:paraId="2DBF1153" w14:textId="77777777" w:rsidR="002977E6" w:rsidRDefault="002977E6" w:rsidP="0077772D">
      <w:pPr>
        <w:ind w:left="1980" w:hanging="720"/>
      </w:pPr>
    </w:p>
    <w:p w14:paraId="2BCD9E68" w14:textId="6C57DCC4" w:rsidR="0065133D" w:rsidRDefault="0065133D" w:rsidP="0077772D">
      <w:pPr>
        <w:ind w:left="1980" w:hanging="720"/>
      </w:pPr>
      <w:r>
        <w:t xml:space="preserve">Perlus, J. G., Hoff, K. A., Rounds, J. B., &amp; </w:t>
      </w:r>
      <w:r w:rsidRPr="0065133D">
        <w:rPr>
          <w:b/>
        </w:rPr>
        <w:t xml:space="preserve">Nye, C. D. </w:t>
      </w:r>
      <w:r>
        <w:t xml:space="preserve">(May, 2016). </w:t>
      </w:r>
      <w:r w:rsidRPr="0065133D">
        <w:rPr>
          <w:i/>
        </w:rPr>
        <w:t>Homogeneity of interests within occupations</w:t>
      </w:r>
      <w:r>
        <w:t xml:space="preserve">. </w:t>
      </w:r>
      <w:r w:rsidR="00466708">
        <w:rPr>
          <w:color w:val="000000"/>
        </w:rPr>
        <w:t>Paper</w:t>
      </w:r>
      <w:r>
        <w:rPr>
          <w:color w:val="000000"/>
        </w:rPr>
        <w:t xml:space="preserve"> presented</w:t>
      </w:r>
      <w:r>
        <w:t xml:space="preserve"> at the 28</w:t>
      </w:r>
      <w:r w:rsidRPr="00D3200E">
        <w:rPr>
          <w:vertAlign w:val="superscript"/>
        </w:rPr>
        <w:t>th</w:t>
      </w:r>
      <w:r>
        <w:t xml:space="preserve"> annual convention of the Association for Psychological Science, Chicago, IL.</w:t>
      </w:r>
    </w:p>
    <w:p w14:paraId="5CCDD1D4" w14:textId="77777777" w:rsidR="00BC70E3" w:rsidRDefault="00BC70E3" w:rsidP="0077772D">
      <w:pPr>
        <w:ind w:left="1980" w:hanging="720"/>
      </w:pPr>
    </w:p>
    <w:p w14:paraId="751BA5D5" w14:textId="2384C9BE" w:rsidR="00BC70E3" w:rsidRDefault="00BC70E3" w:rsidP="0077772D">
      <w:pPr>
        <w:ind w:left="1980" w:hanging="720"/>
      </w:pPr>
      <w:r>
        <w:t xml:space="preserve">Prasad, J. J., Showler, M. B., Schmitt, N. W., Ryan, A. M., &amp; </w:t>
      </w:r>
      <w:r w:rsidRPr="00BC70E3">
        <w:rPr>
          <w:b/>
        </w:rPr>
        <w:t>Nye, C. D.</w:t>
      </w:r>
      <w:r>
        <w:t xml:space="preserve"> (April, 2016). </w:t>
      </w:r>
      <w:r w:rsidRPr="00466708">
        <w:rPr>
          <w:i/>
        </w:rPr>
        <w:t>Using biodata and situational judgement inventories across cultural groups</w:t>
      </w:r>
      <w:r>
        <w:t>. P</w:t>
      </w:r>
      <w:r w:rsidR="00466708">
        <w:t>aper</w:t>
      </w:r>
      <w:r>
        <w:t xml:space="preserve"> presented at the 31</w:t>
      </w:r>
      <w:r w:rsidRPr="0065133D">
        <w:rPr>
          <w:vertAlign w:val="superscript"/>
        </w:rPr>
        <w:t>st</w:t>
      </w:r>
      <w:r>
        <w:t xml:space="preserve"> annual conference of the Society for Industrial and Organizational Psychology, Anaheim, CA.</w:t>
      </w:r>
    </w:p>
    <w:p w14:paraId="40B5CDF8" w14:textId="77777777" w:rsidR="00BC70E3" w:rsidRDefault="00BC70E3" w:rsidP="0077772D">
      <w:pPr>
        <w:ind w:left="1980" w:hanging="720"/>
      </w:pPr>
    </w:p>
    <w:p w14:paraId="5EF79239" w14:textId="1C57812F" w:rsidR="00BC70E3" w:rsidRDefault="00BC70E3" w:rsidP="0077772D">
      <w:pPr>
        <w:ind w:left="1980" w:hanging="720"/>
      </w:pPr>
      <w:r>
        <w:t xml:space="preserve">Drasgow, F., Stark, S. </w:t>
      </w:r>
      <w:proofErr w:type="spellStart"/>
      <w:r>
        <w:t>Chernyshenko</w:t>
      </w:r>
      <w:proofErr w:type="spellEnd"/>
      <w:r>
        <w:t xml:space="preserve">, O. </w:t>
      </w:r>
      <w:r w:rsidRPr="00BC70E3">
        <w:rPr>
          <w:b/>
        </w:rPr>
        <w:t>Nye, C. D.,</w:t>
      </w:r>
      <w:r>
        <w:t xml:space="preserve"> White, L., &amp; Heffner, T. S. (April, 2016). </w:t>
      </w:r>
      <w:r w:rsidRPr="00466708">
        <w:rPr>
          <w:i/>
        </w:rPr>
        <w:t>From research to practice: Evolution of high-stakes workplace personality assessment</w:t>
      </w:r>
      <w:r w:rsidR="00466708">
        <w:t>. Paper</w:t>
      </w:r>
      <w:r>
        <w:t xml:space="preserve"> presented at the 31</w:t>
      </w:r>
      <w:r w:rsidRPr="0065133D">
        <w:rPr>
          <w:vertAlign w:val="superscript"/>
        </w:rPr>
        <w:t>st</w:t>
      </w:r>
      <w:r>
        <w:t xml:space="preserve"> annual conference of the Society for Industrial and Organizational Psychology, Anaheim, CA.</w:t>
      </w:r>
    </w:p>
    <w:p w14:paraId="5393B3EE" w14:textId="77777777" w:rsidR="000B7280" w:rsidRDefault="000B7280" w:rsidP="0077772D">
      <w:pPr>
        <w:ind w:left="1980" w:hanging="720"/>
      </w:pPr>
    </w:p>
    <w:p w14:paraId="646A9796" w14:textId="246C5F3B" w:rsidR="000B7280" w:rsidRPr="000B7280" w:rsidRDefault="000B7280" w:rsidP="0077772D">
      <w:pPr>
        <w:ind w:left="1980" w:hanging="720"/>
        <w:rPr>
          <w:b/>
        </w:rPr>
      </w:pPr>
      <w:r>
        <w:rPr>
          <w:b/>
        </w:rPr>
        <w:t xml:space="preserve">Nye, C. D., </w:t>
      </w:r>
      <w:r>
        <w:t xml:space="preserve">Drasgow, F., Rounds, J., </w:t>
      </w:r>
      <w:proofErr w:type="spellStart"/>
      <w:r>
        <w:t>Chernyshenko</w:t>
      </w:r>
      <w:proofErr w:type="spellEnd"/>
      <w:r>
        <w:t xml:space="preserve">, O. S., &amp; Stark, S. (September, 2015). </w:t>
      </w:r>
      <w:r>
        <w:rPr>
          <w:i/>
        </w:rPr>
        <w:t>Using vocational interest measures for soldier selection and classification</w:t>
      </w:r>
      <w:r>
        <w:t xml:space="preserve">. </w:t>
      </w:r>
      <w:r>
        <w:rPr>
          <w:color w:val="000000"/>
        </w:rPr>
        <w:t>Paper presented at the 57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International Military Testing Association</w:t>
      </w:r>
      <w:r>
        <w:t>, Stockholm, Sweden.</w:t>
      </w:r>
    </w:p>
    <w:p w14:paraId="0A42D493" w14:textId="77777777" w:rsidR="0065133D" w:rsidRDefault="0065133D" w:rsidP="0077772D">
      <w:pPr>
        <w:ind w:left="1980" w:hanging="720"/>
      </w:pPr>
    </w:p>
    <w:p w14:paraId="25790CF0" w14:textId="7942EE98" w:rsidR="00C63E55" w:rsidRDefault="00C63E55" w:rsidP="0077772D">
      <w:pPr>
        <w:ind w:left="1980" w:hanging="720"/>
      </w:pPr>
      <w:r>
        <w:t>Leong, F. T. L.,</w:t>
      </w:r>
      <w:r w:rsidRPr="00BA6A5B">
        <w:t xml:space="preserve"> &amp;</w:t>
      </w:r>
      <w:r>
        <w:rPr>
          <w:b/>
        </w:rPr>
        <w:t xml:space="preserve"> </w:t>
      </w:r>
      <w:r w:rsidRPr="00D3200E">
        <w:rPr>
          <w:b/>
        </w:rPr>
        <w:t>Nye, C. D.</w:t>
      </w:r>
      <w:r>
        <w:rPr>
          <w:b/>
        </w:rPr>
        <w:t xml:space="preserve"> </w:t>
      </w:r>
      <w:r>
        <w:t xml:space="preserve">(August, 2015). A disentangling approach to racial and ethnic health disparities research. In F. T. L. Leong (Chair), </w:t>
      </w:r>
      <w:r>
        <w:rPr>
          <w:i/>
          <w:color w:val="000000"/>
        </w:rPr>
        <w:t xml:space="preserve">New Developments in Cross-Cultural and Multicultural Psychology. </w:t>
      </w:r>
      <w:r>
        <w:rPr>
          <w:color w:val="000000"/>
        </w:rPr>
        <w:t xml:space="preserve">Symposium </w:t>
      </w:r>
      <w:r>
        <w:t>presented at the 123</w:t>
      </w:r>
      <w:r w:rsidRPr="00116443">
        <w:rPr>
          <w:vertAlign w:val="superscript"/>
        </w:rPr>
        <w:t>rd</w:t>
      </w:r>
      <w:r>
        <w:t xml:space="preserve"> annual convention of the American Psychological Association, Toronto, Ontario, Canada.</w:t>
      </w:r>
    </w:p>
    <w:p w14:paraId="2FF21906" w14:textId="77777777" w:rsidR="00C63E55" w:rsidRDefault="00C63E55" w:rsidP="0077772D">
      <w:pPr>
        <w:ind w:left="1980" w:hanging="720"/>
      </w:pPr>
    </w:p>
    <w:p w14:paraId="43C28460" w14:textId="77777777" w:rsidR="00BA6A5B" w:rsidRPr="00BA6A5B" w:rsidRDefault="00BA6A5B" w:rsidP="0077772D">
      <w:pPr>
        <w:ind w:left="1980" w:hanging="720"/>
      </w:pPr>
      <w:r w:rsidRPr="00BA6A5B">
        <w:t>Highhouse, S., &amp;</w:t>
      </w:r>
      <w:r>
        <w:rPr>
          <w:b/>
        </w:rPr>
        <w:t xml:space="preserve"> </w:t>
      </w:r>
      <w:r w:rsidRPr="00D3200E">
        <w:rPr>
          <w:b/>
        </w:rPr>
        <w:t>Nye, C. D.</w:t>
      </w:r>
      <w:r>
        <w:rPr>
          <w:b/>
        </w:rPr>
        <w:t xml:space="preserve"> </w:t>
      </w:r>
      <w:r>
        <w:t xml:space="preserve">(April, 2015). </w:t>
      </w:r>
      <w:r w:rsidR="00415DB3">
        <w:t>Dark side of oddball interview questions</w:t>
      </w:r>
      <w:r>
        <w:t xml:space="preserve">? In </w:t>
      </w:r>
      <w:r w:rsidR="00415DB3">
        <w:t>N. Wiita (Chair</w:t>
      </w:r>
      <w:r>
        <w:t xml:space="preserve">), </w:t>
      </w:r>
      <w:r w:rsidR="00415DB3">
        <w:rPr>
          <w:i/>
          <w:color w:val="000000"/>
        </w:rPr>
        <w:t>Cows in Canada? Examining non-traditional interview questions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Symposium </w:t>
      </w:r>
      <w:r w:rsidR="00415DB3">
        <w:t>presented at the 30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</w:t>
      </w:r>
      <w:r w:rsidR="00415DB3">
        <w:t>Philadelphia, PA</w:t>
      </w:r>
      <w:r>
        <w:t>.</w:t>
      </w:r>
    </w:p>
    <w:p w14:paraId="185D1C90" w14:textId="77777777" w:rsidR="00BA6A5B" w:rsidRDefault="00BA6A5B" w:rsidP="0077772D">
      <w:pPr>
        <w:ind w:left="1980" w:hanging="720"/>
        <w:rPr>
          <w:b/>
        </w:rPr>
      </w:pPr>
    </w:p>
    <w:p w14:paraId="471D70F1" w14:textId="77777777" w:rsidR="007354F6" w:rsidRDefault="007354F6" w:rsidP="0077772D">
      <w:pPr>
        <w:ind w:left="1980" w:hanging="720"/>
        <w:rPr>
          <w:b/>
        </w:rPr>
      </w:pPr>
      <w:r>
        <w:rPr>
          <w:b/>
        </w:rPr>
        <w:t xml:space="preserve">Nye, C. D., </w:t>
      </w:r>
      <w:proofErr w:type="spellStart"/>
      <w:r w:rsidRPr="00C06197">
        <w:t>Horgen</w:t>
      </w:r>
      <w:proofErr w:type="spellEnd"/>
      <w:r w:rsidRPr="00C06197">
        <w:t>, K. E.,</w:t>
      </w:r>
      <w:r>
        <w:t xml:space="preserve"> White, L. A., </w:t>
      </w:r>
      <w:proofErr w:type="spellStart"/>
      <w:r>
        <w:t>LaPort</w:t>
      </w:r>
      <w:proofErr w:type="spellEnd"/>
      <w:r>
        <w:t xml:space="preserve">, K. A., Hoffman, R. R., Drasgow, F., </w:t>
      </w:r>
      <w:proofErr w:type="spellStart"/>
      <w:r>
        <w:t>Chernyshenko</w:t>
      </w:r>
      <w:proofErr w:type="spellEnd"/>
      <w:r>
        <w:t xml:space="preserve">, O. S., &amp; Stark, S. (October, 2014). </w:t>
      </w:r>
      <w:r w:rsidRPr="007354F6">
        <w:rPr>
          <w:i/>
        </w:rPr>
        <w:t>Predicting the performance and job attitudes of military recruiters</w:t>
      </w:r>
      <w:r>
        <w:t xml:space="preserve">. </w:t>
      </w:r>
      <w:r>
        <w:rPr>
          <w:color w:val="000000"/>
        </w:rPr>
        <w:t>Symposium presented at the 56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International Military Testing Association</w:t>
      </w:r>
      <w:r>
        <w:t>, Hamburg, Germany.</w:t>
      </w:r>
    </w:p>
    <w:p w14:paraId="4F82A2F8" w14:textId="77777777" w:rsidR="007354F6" w:rsidRDefault="007354F6" w:rsidP="0077772D">
      <w:pPr>
        <w:ind w:left="1980" w:hanging="720"/>
        <w:rPr>
          <w:b/>
        </w:rPr>
      </w:pPr>
    </w:p>
    <w:p w14:paraId="61B2E0A1" w14:textId="77777777" w:rsidR="000718E0" w:rsidRPr="000718E0" w:rsidRDefault="000718E0" w:rsidP="0077772D">
      <w:pPr>
        <w:ind w:left="1980" w:hanging="720"/>
      </w:pPr>
      <w:r w:rsidRPr="00D3200E">
        <w:rPr>
          <w:b/>
        </w:rPr>
        <w:t>Nye, C. D.,</w:t>
      </w:r>
      <w:r>
        <w:t xml:space="preserve"> Allemand, M., Gosling, S. D., Potter, J., &amp; Roberts, B. W. (July, 2014). </w:t>
      </w:r>
      <w:r w:rsidRPr="003160A8">
        <w:rPr>
          <w:i/>
        </w:rPr>
        <w:t>Personality differences across age groups: Artifact or substantive difference?</w:t>
      </w:r>
      <w:r>
        <w:t xml:space="preserve"> </w:t>
      </w:r>
      <w:r>
        <w:rPr>
          <w:color w:val="000000"/>
        </w:rPr>
        <w:t>Paper presented at the 17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</w:t>
      </w:r>
      <w:r w:rsidR="00F93A08">
        <w:rPr>
          <w:color w:val="000000"/>
        </w:rPr>
        <w:t>European Conference on Personality</w:t>
      </w:r>
      <w:r>
        <w:t xml:space="preserve">, </w:t>
      </w:r>
      <w:r w:rsidR="00F93A08">
        <w:t>Lausanne, Switzerland</w:t>
      </w:r>
      <w:r>
        <w:t>.</w:t>
      </w:r>
    </w:p>
    <w:p w14:paraId="266066D8" w14:textId="77777777" w:rsidR="000718E0" w:rsidRDefault="000718E0" w:rsidP="0077772D">
      <w:pPr>
        <w:ind w:left="1980" w:hanging="720"/>
        <w:rPr>
          <w:b/>
        </w:rPr>
      </w:pPr>
    </w:p>
    <w:p w14:paraId="5B562497" w14:textId="77777777" w:rsidR="000718E0" w:rsidRDefault="000718E0" w:rsidP="0077772D">
      <w:pPr>
        <w:ind w:left="1980" w:hanging="720"/>
      </w:pPr>
      <w:r w:rsidRPr="00316037">
        <w:rPr>
          <w:b/>
        </w:rPr>
        <w:t>Nye, C. D.,</w:t>
      </w:r>
      <w:r>
        <w:t xml:space="preserve"> Drasgow, F., White, L., </w:t>
      </w:r>
      <w:proofErr w:type="spellStart"/>
      <w:r>
        <w:t>Kubisiak</w:t>
      </w:r>
      <w:proofErr w:type="spellEnd"/>
      <w:r>
        <w:t xml:space="preserve">, U. C., </w:t>
      </w:r>
      <w:proofErr w:type="spellStart"/>
      <w:r>
        <w:t>Chernyshenko</w:t>
      </w:r>
      <w:proofErr w:type="spellEnd"/>
      <w:r>
        <w:t>, O. S., &amp; Stark, S.</w:t>
      </w:r>
      <w:r w:rsidRPr="000718E0">
        <w:t xml:space="preserve"> </w:t>
      </w:r>
      <w:r>
        <w:t xml:space="preserve">(July, 2014). </w:t>
      </w:r>
      <w:r w:rsidRPr="003160A8">
        <w:rPr>
          <w:i/>
        </w:rPr>
        <w:t>The validity of forced-choice personality measures in operational testing environments.</w:t>
      </w:r>
      <w:r>
        <w:t xml:space="preserve"> Paper</w:t>
      </w:r>
      <w:r>
        <w:rPr>
          <w:color w:val="000000"/>
        </w:rPr>
        <w:t xml:space="preserve"> </w:t>
      </w:r>
      <w:r>
        <w:t>presented at the 9</w:t>
      </w:r>
      <w:r w:rsidRPr="00D3200E">
        <w:rPr>
          <w:vertAlign w:val="superscript"/>
        </w:rPr>
        <w:t>th</w:t>
      </w:r>
      <w:r>
        <w:t xml:space="preserve"> conference of the International Test Commission, San Sebastian, Spain.</w:t>
      </w:r>
    </w:p>
    <w:p w14:paraId="12C69092" w14:textId="77777777" w:rsidR="000718E0" w:rsidRDefault="000718E0" w:rsidP="0077772D">
      <w:pPr>
        <w:ind w:left="1980" w:hanging="720"/>
        <w:rPr>
          <w:b/>
        </w:rPr>
      </w:pPr>
    </w:p>
    <w:p w14:paraId="66A4F11A" w14:textId="77777777" w:rsidR="00272A07" w:rsidRDefault="00272A07" w:rsidP="0077772D">
      <w:pPr>
        <w:ind w:left="1980" w:hanging="720"/>
      </w:pPr>
      <w:r w:rsidRPr="00D3200E">
        <w:rPr>
          <w:b/>
        </w:rPr>
        <w:t>Nye, C. D.,</w:t>
      </w:r>
      <w:r>
        <w:t xml:space="preserve"> &amp; Bialko, C.</w:t>
      </w:r>
      <w:r w:rsidR="000718E0" w:rsidRPr="000718E0">
        <w:t xml:space="preserve"> </w:t>
      </w:r>
      <w:r w:rsidR="000718E0">
        <w:t>(May, 2014).</w:t>
      </w:r>
      <w:r>
        <w:t xml:space="preserve"> Does measurement nonequivalence really matter? In J. Ock &amp; C. D. Nye (Chairs), </w:t>
      </w:r>
      <w:r>
        <w:rPr>
          <w:i/>
          <w:color w:val="000000"/>
        </w:rPr>
        <w:t xml:space="preserve">The wild frontier of measurement invariance.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60C257E6" w14:textId="77777777" w:rsidR="00272A07" w:rsidRDefault="00272A07" w:rsidP="0077772D">
      <w:pPr>
        <w:ind w:left="1980" w:hanging="720"/>
      </w:pPr>
    </w:p>
    <w:p w14:paraId="1AB2EA26" w14:textId="77777777" w:rsidR="00272A07" w:rsidRDefault="00272A07" w:rsidP="0077772D">
      <w:pPr>
        <w:ind w:left="1980" w:hanging="720"/>
      </w:pPr>
      <w:r w:rsidRPr="000F4824">
        <w:rPr>
          <w:b/>
        </w:rPr>
        <w:t>Nye, C. D.,</w:t>
      </w:r>
      <w:r>
        <w:t xml:space="preserve"> Jackson, J. J., &amp; King, R.</w:t>
      </w:r>
      <w:r w:rsidR="000718E0" w:rsidRPr="000718E0">
        <w:t xml:space="preserve"> </w:t>
      </w:r>
      <w:r w:rsidR="000718E0">
        <w:t>(May, 2014).</w:t>
      </w:r>
      <w:r>
        <w:t xml:space="preserve"> Does exiting the workforce affect personality traits in older workers? In B. Wille &amp; C. D. Nye (Chairs), </w:t>
      </w:r>
      <w:r w:rsidRPr="000F4824">
        <w:rPr>
          <w:i/>
        </w:rPr>
        <w:t>Personality dynamics at work: Conceptual, empirical, and methodological advances.</w:t>
      </w:r>
      <w:r>
        <w:t xml:space="preserve"> </w:t>
      </w:r>
      <w:r>
        <w:rPr>
          <w:color w:val="000000"/>
        </w:rPr>
        <w:t>Symposium</w:t>
      </w:r>
      <w:r>
        <w:t xml:space="preserve"> 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5CCD743E" w14:textId="77777777" w:rsidR="00272A07" w:rsidRDefault="00272A07" w:rsidP="0077772D">
      <w:pPr>
        <w:ind w:left="1980" w:hanging="720"/>
      </w:pPr>
    </w:p>
    <w:p w14:paraId="50F15074" w14:textId="77777777" w:rsidR="00272A07" w:rsidRDefault="00272A07" w:rsidP="0077772D">
      <w:pPr>
        <w:ind w:left="1980" w:hanging="720"/>
      </w:pPr>
      <w:r>
        <w:t xml:space="preserve">Stark, S., Drasgow, F., </w:t>
      </w:r>
      <w:proofErr w:type="spellStart"/>
      <w:r>
        <w:t>Chernshenko</w:t>
      </w:r>
      <w:proofErr w:type="spellEnd"/>
      <w:r>
        <w:t>, O. S.,</w:t>
      </w:r>
      <w:r>
        <w:rPr>
          <w:b/>
        </w:rPr>
        <w:t xml:space="preserve"> </w:t>
      </w:r>
      <w:r w:rsidRPr="00D3200E">
        <w:rPr>
          <w:b/>
        </w:rPr>
        <w:t>Nye, C. D.,</w:t>
      </w:r>
      <w:r>
        <w:t xml:space="preserve"> &amp; White, L. A.</w:t>
      </w:r>
      <w:r w:rsidR="000718E0" w:rsidRPr="000718E0">
        <w:t xml:space="preserve"> </w:t>
      </w:r>
      <w:r w:rsidR="000718E0">
        <w:t>(May, 2014).</w:t>
      </w:r>
      <w:r>
        <w:t xml:space="preserve"> Forced choice method for high stakes personality testing</w:t>
      </w:r>
      <w:r w:rsidRPr="001C3E3A">
        <w:t>.</w:t>
      </w:r>
      <w:r>
        <w:t xml:space="preserve"> In A. W. Meade &amp; N. Christiansen (Chairs), </w:t>
      </w:r>
      <w:r>
        <w:rPr>
          <w:i/>
          <w:color w:val="000000"/>
        </w:rPr>
        <w:t xml:space="preserve">Personality measurement without (much) faking: Alternatives to self-report Likert scales.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54A85B7D" w14:textId="77777777" w:rsidR="00272A07" w:rsidRDefault="00272A07" w:rsidP="0077772D">
      <w:pPr>
        <w:ind w:left="1980" w:hanging="720"/>
      </w:pPr>
    </w:p>
    <w:p w14:paraId="59CAB315" w14:textId="77777777" w:rsidR="00272A07" w:rsidRDefault="00272A07" w:rsidP="0077772D">
      <w:pPr>
        <w:ind w:left="1980" w:hanging="720"/>
      </w:pPr>
      <w:r w:rsidRPr="00316037">
        <w:rPr>
          <w:b/>
        </w:rPr>
        <w:t>Nye, C. D.,</w:t>
      </w:r>
      <w:r>
        <w:t xml:space="preserve"> Drasgow, F., White, L., </w:t>
      </w:r>
      <w:proofErr w:type="spellStart"/>
      <w:r>
        <w:t>Kubisiak</w:t>
      </w:r>
      <w:proofErr w:type="spellEnd"/>
      <w:r>
        <w:t xml:space="preserve">, U. C., </w:t>
      </w:r>
      <w:proofErr w:type="spellStart"/>
      <w:r>
        <w:t>Chernyshenko</w:t>
      </w:r>
      <w:proofErr w:type="spellEnd"/>
      <w:r>
        <w:t>, O. S., &amp; Stark, S.</w:t>
      </w:r>
      <w:r w:rsidR="000718E0" w:rsidRPr="000718E0">
        <w:t xml:space="preserve"> </w:t>
      </w:r>
      <w:r w:rsidR="000718E0">
        <w:t>(May, 2014).</w:t>
      </w:r>
      <w:r>
        <w:t xml:space="preserve"> The validity of forced-choice personality measures for selection and classification. In J. Seybert &amp; R. D. Roberts (Chairs), </w:t>
      </w:r>
      <w:r w:rsidRPr="00316037">
        <w:rPr>
          <w:i/>
        </w:rPr>
        <w:t xml:space="preserve">Advances in the measurement and application of forced-choice </w:t>
      </w:r>
      <w:proofErr w:type="spellStart"/>
      <w:r w:rsidRPr="00316037">
        <w:rPr>
          <w:i/>
        </w:rPr>
        <w:t>noncognitive</w:t>
      </w:r>
      <w:proofErr w:type="spellEnd"/>
      <w:r w:rsidRPr="00316037">
        <w:rPr>
          <w:i/>
        </w:rPr>
        <w:t xml:space="preserve"> assessments.</w:t>
      </w:r>
      <w:r>
        <w:t xml:space="preserve">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50452351" w14:textId="77777777" w:rsidR="00272A07" w:rsidRDefault="00272A07" w:rsidP="0077772D">
      <w:pPr>
        <w:ind w:left="1980" w:hanging="720"/>
      </w:pPr>
    </w:p>
    <w:p w14:paraId="0768A97B" w14:textId="77777777" w:rsidR="00272A07" w:rsidRDefault="00272A07" w:rsidP="0077772D">
      <w:pPr>
        <w:ind w:left="1980" w:hanging="720"/>
      </w:pPr>
      <w:r>
        <w:t>Highhouse, S.,</w:t>
      </w:r>
      <w:r>
        <w:rPr>
          <w:b/>
        </w:rPr>
        <w:t xml:space="preserve"> </w:t>
      </w:r>
      <w:r w:rsidRPr="00D3200E">
        <w:rPr>
          <w:b/>
        </w:rPr>
        <w:t>Nye, C. D.,</w:t>
      </w:r>
      <w:r>
        <w:t xml:space="preserve"> Zhang, D., &amp; Rada, T.</w:t>
      </w:r>
      <w:r w:rsidR="000718E0">
        <w:t xml:space="preserve"> (May, 2014).</w:t>
      </w:r>
      <w:r>
        <w:t xml:space="preserve"> Is there a general appetite for </w:t>
      </w:r>
      <w:proofErr w:type="gramStart"/>
      <w:r>
        <w:t>risk</w:t>
      </w:r>
      <w:r w:rsidRPr="001C3E3A">
        <w:t>.</w:t>
      </w:r>
      <w:proofErr w:type="gramEnd"/>
      <w:r>
        <w:t xml:space="preserve"> In D. K. Dalal &amp; D. L. </w:t>
      </w:r>
      <w:proofErr w:type="spellStart"/>
      <w:r>
        <w:t>Diab</w:t>
      </w:r>
      <w:proofErr w:type="spellEnd"/>
      <w:r>
        <w:t xml:space="preserve"> (Chairs), </w:t>
      </w:r>
      <w:proofErr w:type="gramStart"/>
      <w:r>
        <w:rPr>
          <w:i/>
          <w:color w:val="000000"/>
        </w:rPr>
        <w:t>New</w:t>
      </w:r>
      <w:proofErr w:type="gramEnd"/>
      <w:r>
        <w:rPr>
          <w:i/>
          <w:color w:val="000000"/>
        </w:rPr>
        <w:t xml:space="preserve"> findings in JDM-I-O research: Understanding individual decision making. </w:t>
      </w:r>
      <w:r>
        <w:rPr>
          <w:color w:val="000000"/>
        </w:rPr>
        <w:t xml:space="preserve">Symposium </w:t>
      </w:r>
      <w:r>
        <w:t>presented at 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553A78FF" w14:textId="77777777" w:rsidR="001C3E3A" w:rsidRDefault="001C3E3A" w:rsidP="0077772D">
      <w:pPr>
        <w:ind w:left="1980" w:hanging="720"/>
      </w:pPr>
    </w:p>
    <w:p w14:paraId="3F40BA02" w14:textId="77777777" w:rsidR="001C3E3A" w:rsidRDefault="001C3E3A" w:rsidP="0077772D">
      <w:pPr>
        <w:ind w:left="1980" w:hanging="720"/>
      </w:pPr>
      <w:r w:rsidRPr="001C3E3A">
        <w:t>Earl, K.,</w:t>
      </w:r>
      <w:r>
        <w:rPr>
          <w:b/>
        </w:rPr>
        <w:t xml:space="preserve"> </w:t>
      </w:r>
      <w:r w:rsidRPr="00D3200E">
        <w:rPr>
          <w:b/>
        </w:rPr>
        <w:t>Nye, C. D.,</w:t>
      </w:r>
      <w:r>
        <w:t xml:space="preserve"> Su, R., Rounds, J., &amp; Drasgow, F.</w:t>
      </w:r>
      <w:r w:rsidR="000718E0">
        <w:t xml:space="preserve"> (May, 2014).</w:t>
      </w:r>
      <w:r>
        <w:t xml:space="preserve"> </w:t>
      </w:r>
      <w:r w:rsidRPr="001C3E3A">
        <w:t>The relationship between interests and performance: An updated meta-analysis.</w:t>
      </w:r>
      <w:r>
        <w:t xml:space="preserve"> In R. Su (Chair), </w:t>
      </w:r>
      <w:r>
        <w:rPr>
          <w:i/>
          <w:color w:val="000000"/>
        </w:rPr>
        <w:t xml:space="preserve">Interests: New frontier for personnel selection. </w:t>
      </w:r>
      <w:r w:rsidR="00B63776">
        <w:rPr>
          <w:color w:val="000000"/>
        </w:rPr>
        <w:t xml:space="preserve">Symposium </w:t>
      </w:r>
      <w:r w:rsidR="00B63776">
        <w:t xml:space="preserve">presented at </w:t>
      </w:r>
      <w:r>
        <w:t>the 29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Honolulu, HI.</w:t>
      </w:r>
    </w:p>
    <w:p w14:paraId="312CC3BB" w14:textId="77777777" w:rsidR="001C3E3A" w:rsidRDefault="001C3E3A" w:rsidP="0077772D">
      <w:pPr>
        <w:ind w:left="1980" w:hanging="720"/>
        <w:rPr>
          <w:b/>
        </w:rPr>
      </w:pPr>
    </w:p>
    <w:p w14:paraId="1D5DB115" w14:textId="77777777" w:rsidR="0064017C" w:rsidRDefault="0064017C" w:rsidP="0077772D">
      <w:pPr>
        <w:ind w:left="1980" w:hanging="720"/>
        <w:rPr>
          <w:b/>
        </w:rPr>
      </w:pPr>
      <w:r>
        <w:rPr>
          <w:b/>
        </w:rPr>
        <w:t xml:space="preserve">Nye, C. D., </w:t>
      </w:r>
      <w:r>
        <w:t>Beal, S. A.,</w:t>
      </w:r>
      <w:r w:rsidRPr="00081C5E">
        <w:t xml:space="preserve"> Drasgow, F., </w:t>
      </w:r>
      <w:proofErr w:type="spellStart"/>
      <w:r>
        <w:t>Dressel</w:t>
      </w:r>
      <w:proofErr w:type="spellEnd"/>
      <w:r>
        <w:t xml:space="preserve">, J. D., </w:t>
      </w:r>
      <w:r w:rsidRPr="00081C5E">
        <w:t xml:space="preserve">White, L. A., &amp; </w:t>
      </w:r>
      <w:r>
        <w:t xml:space="preserve">Stark, S. (October, 2013). Predicting Army Special Operations Forces (ARSOF) Selection Outcomes with TAPAS scores. In O. S. </w:t>
      </w:r>
      <w:proofErr w:type="spellStart"/>
      <w:r>
        <w:t>Chernyshenko</w:t>
      </w:r>
      <w:proofErr w:type="spellEnd"/>
      <w:r>
        <w:t xml:space="preserve"> (Chair), </w:t>
      </w:r>
      <w:r w:rsidRPr="00081C5E">
        <w:rPr>
          <w:i/>
        </w:rPr>
        <w:t>Psychometric and empirical considerations in the development of forced-choice personality tests</w:t>
      </w:r>
      <w:r>
        <w:t xml:space="preserve">. </w:t>
      </w:r>
      <w:r>
        <w:rPr>
          <w:color w:val="000000"/>
        </w:rPr>
        <w:t>Symposium presented at the 55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International Military Testing Association</w:t>
      </w:r>
      <w:r>
        <w:t>, Seoul, South Korea.</w:t>
      </w:r>
    </w:p>
    <w:p w14:paraId="2E5F256F" w14:textId="77777777" w:rsidR="0064017C" w:rsidRDefault="0064017C" w:rsidP="0077772D">
      <w:pPr>
        <w:ind w:left="1980" w:hanging="720"/>
        <w:rPr>
          <w:b/>
        </w:rPr>
      </w:pPr>
    </w:p>
    <w:p w14:paraId="132BCCA6" w14:textId="77777777" w:rsidR="0064017C" w:rsidRDefault="0064017C" w:rsidP="0077772D">
      <w:pPr>
        <w:ind w:left="1980" w:hanging="720"/>
        <w:rPr>
          <w:b/>
        </w:rPr>
      </w:pPr>
      <w:r>
        <w:rPr>
          <w:b/>
        </w:rPr>
        <w:t xml:space="preserve">Nye, C. D., </w:t>
      </w:r>
      <w:r w:rsidRPr="00081C5E">
        <w:t xml:space="preserve">Stark, S., Drasgow, F., </w:t>
      </w:r>
      <w:proofErr w:type="spellStart"/>
      <w:r w:rsidRPr="00081C5E">
        <w:t>Kubisiak</w:t>
      </w:r>
      <w:proofErr w:type="spellEnd"/>
      <w:r w:rsidRPr="00081C5E">
        <w:t xml:space="preserve">, U. C., White, L. A., &amp; Jose, I. </w:t>
      </w:r>
      <w:r>
        <w:t xml:space="preserve">(October, 2013). Assessing the Tailored Adaptive Personality Assessment System (TAPAS) as an MOS Qualification Instrument. In O. S. </w:t>
      </w:r>
      <w:proofErr w:type="spellStart"/>
      <w:r>
        <w:t>Chernyshenko</w:t>
      </w:r>
      <w:proofErr w:type="spellEnd"/>
      <w:r>
        <w:t xml:space="preserve"> (Chair), </w:t>
      </w:r>
      <w:r w:rsidRPr="00081C5E">
        <w:rPr>
          <w:i/>
        </w:rPr>
        <w:t>Psychometric and empirical considerations in the development of forced-choice personality tests</w:t>
      </w:r>
      <w:r>
        <w:t xml:space="preserve">. </w:t>
      </w:r>
      <w:r>
        <w:rPr>
          <w:color w:val="000000"/>
        </w:rPr>
        <w:t>Symposium presented at the 55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International Military Testing Association</w:t>
      </w:r>
      <w:r>
        <w:t>, Seoul, South Korea.</w:t>
      </w:r>
    </w:p>
    <w:p w14:paraId="1256AE0F" w14:textId="77777777" w:rsidR="00081C5E" w:rsidRDefault="00081C5E" w:rsidP="0077772D">
      <w:pPr>
        <w:ind w:left="1980" w:hanging="720"/>
        <w:rPr>
          <w:b/>
        </w:rPr>
      </w:pPr>
    </w:p>
    <w:p w14:paraId="2260404E" w14:textId="77777777" w:rsidR="00114A02" w:rsidRDefault="00114A02" w:rsidP="0077772D">
      <w:pPr>
        <w:ind w:left="1980" w:hanging="720"/>
      </w:pPr>
      <w:r w:rsidRPr="00D3200E">
        <w:rPr>
          <w:b/>
        </w:rPr>
        <w:t>Nye, C. D.,</w:t>
      </w:r>
      <w:r>
        <w:t xml:space="preserve"> &amp; Sackett, P. </w:t>
      </w:r>
      <w:r w:rsidR="00081C5E">
        <w:t xml:space="preserve">(April, 2013). </w:t>
      </w:r>
      <w:r w:rsidRPr="00D3200E">
        <w:rPr>
          <w:i/>
        </w:rPr>
        <w:t>The effects of bias: Understanding the implications of differential prediction.</w:t>
      </w:r>
      <w:r>
        <w:t xml:space="preserve"> Paper </w:t>
      </w:r>
      <w:r w:rsidR="0059252A">
        <w:t>presented at</w:t>
      </w:r>
      <w:r>
        <w:t xml:space="preserve"> the 28</w:t>
      </w:r>
      <w:r w:rsidRPr="00D3200E">
        <w:rPr>
          <w:vertAlign w:val="superscript"/>
        </w:rPr>
        <w:t>th</w:t>
      </w:r>
      <w:r>
        <w:t xml:space="preserve"> annual conference of the Society for Industrial and Organizational Psychology, Houston, TX.</w:t>
      </w:r>
    </w:p>
    <w:p w14:paraId="618FB56B" w14:textId="77777777" w:rsidR="00114A02" w:rsidRDefault="00114A02" w:rsidP="0077772D">
      <w:pPr>
        <w:ind w:left="1980" w:hanging="720"/>
      </w:pPr>
    </w:p>
    <w:p w14:paraId="612FB5D7" w14:textId="77777777" w:rsidR="00114A02" w:rsidRDefault="00114A02" w:rsidP="0077772D">
      <w:pPr>
        <w:ind w:left="1980" w:hanging="720"/>
      </w:pPr>
      <w:r w:rsidRPr="00D3200E">
        <w:rPr>
          <w:b/>
        </w:rPr>
        <w:t>Nye, C. D.,</w:t>
      </w:r>
      <w:r>
        <w:t xml:space="preserve"> &amp; Roberts, B. W. </w:t>
      </w:r>
      <w:r w:rsidR="00081C5E">
        <w:t xml:space="preserve">(April, 2013). </w:t>
      </w:r>
      <w:r w:rsidRPr="000718E0">
        <w:t>Theoretical advances in understanding personality trait change at work.</w:t>
      </w:r>
      <w:r>
        <w:t xml:space="preserve"> In N. Christensen (Chair), </w:t>
      </w:r>
      <w:r>
        <w:rPr>
          <w:i/>
          <w:color w:val="000000"/>
        </w:rPr>
        <w:t xml:space="preserve">Personality at work: Expanding the </w:t>
      </w:r>
      <w:proofErr w:type="spellStart"/>
      <w:r>
        <w:rPr>
          <w:i/>
          <w:color w:val="000000"/>
        </w:rPr>
        <w:t>nomological</w:t>
      </w:r>
      <w:proofErr w:type="spellEnd"/>
      <w:r>
        <w:rPr>
          <w:i/>
          <w:color w:val="000000"/>
        </w:rPr>
        <w:t xml:space="preserve"> network. </w:t>
      </w:r>
      <w:r>
        <w:rPr>
          <w:color w:val="000000"/>
        </w:rPr>
        <w:t xml:space="preserve">Symposium </w:t>
      </w:r>
      <w:r w:rsidR="0059252A">
        <w:rPr>
          <w:color w:val="000000"/>
        </w:rPr>
        <w:t>presented at</w:t>
      </w:r>
      <w:r>
        <w:rPr>
          <w:color w:val="000000"/>
        </w:rPr>
        <w:t xml:space="preserve"> the 28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Society for </w:t>
      </w:r>
      <w:r>
        <w:t>Industrial and Organizational Psychology, Houston, TX.</w:t>
      </w:r>
    </w:p>
    <w:p w14:paraId="7E5FEF7D" w14:textId="77777777" w:rsidR="00114A02" w:rsidRDefault="00114A02" w:rsidP="0077772D">
      <w:pPr>
        <w:ind w:left="1980" w:hanging="720"/>
      </w:pPr>
    </w:p>
    <w:p w14:paraId="41738E50" w14:textId="77777777" w:rsidR="002E7D67" w:rsidRDefault="00C32374" w:rsidP="0077772D">
      <w:pPr>
        <w:ind w:left="1980" w:hanging="720"/>
      </w:pPr>
      <w:r w:rsidRPr="00C32374">
        <w:t>*</w:t>
      </w:r>
      <w:r w:rsidR="002E7D67">
        <w:rPr>
          <w:b/>
        </w:rPr>
        <w:t>Nye, C. D.</w:t>
      </w:r>
      <w:r w:rsidR="002E7D67">
        <w:t xml:space="preserve">, &amp; Drasgow, F. (August, 2012). </w:t>
      </w:r>
      <w:r w:rsidR="002E7D67" w:rsidRPr="002E7D67">
        <w:rPr>
          <w:i/>
        </w:rPr>
        <w:t>Small, medium, or large? Empirical guidelines for evaluating measurement nonequivalence.</w:t>
      </w:r>
      <w:r w:rsidR="0066359E">
        <w:t xml:space="preserve"> Paper</w:t>
      </w:r>
      <w:r w:rsidR="002E7D67">
        <w:t xml:space="preserve"> presented at the annual meeting of the Academy of Management, Boston, MA.</w:t>
      </w:r>
    </w:p>
    <w:p w14:paraId="09276F4E" w14:textId="77777777" w:rsidR="00C32374" w:rsidRDefault="00C32374" w:rsidP="0077772D">
      <w:pPr>
        <w:ind w:left="1980" w:hanging="720"/>
      </w:pPr>
    </w:p>
    <w:p w14:paraId="48E5A773" w14:textId="77777777" w:rsidR="00C32374" w:rsidRPr="002E7D67" w:rsidRDefault="00C32374" w:rsidP="0077772D">
      <w:pPr>
        <w:ind w:left="1980" w:hanging="720"/>
      </w:pPr>
      <w:r>
        <w:t xml:space="preserve">*Selected as one of the best papers submitted to the Research Methods Division </w:t>
      </w:r>
      <w:r w:rsidR="00342766">
        <w:t xml:space="preserve">of the Academy of Management </w:t>
      </w:r>
      <w:r>
        <w:t>(Top 10%)</w:t>
      </w:r>
    </w:p>
    <w:p w14:paraId="2D55D5BF" w14:textId="77777777" w:rsidR="002E7D67" w:rsidRDefault="002E7D67" w:rsidP="0077772D">
      <w:pPr>
        <w:ind w:left="1980" w:hanging="720"/>
        <w:rPr>
          <w:b/>
        </w:rPr>
      </w:pPr>
    </w:p>
    <w:p w14:paraId="50F5DA9A" w14:textId="77777777" w:rsidR="00531398" w:rsidRDefault="00531398" w:rsidP="0077772D">
      <w:pPr>
        <w:ind w:left="1980" w:hanging="720"/>
      </w:pPr>
      <w:r w:rsidRPr="00531398">
        <w:rPr>
          <w:b/>
        </w:rPr>
        <w:t>Nye, C. D.,</w:t>
      </w:r>
      <w:r>
        <w:t xml:space="preserve"> Allemand, M., &amp; Roberts, B. W. (April, 2012). Personality differences across age groups: Artifact or substantive difference? In N. Carter &amp; A. Mead (Chairs), </w:t>
      </w:r>
      <w:r>
        <w:rPr>
          <w:i/>
          <w:color w:val="000000"/>
        </w:rPr>
        <w:t>Recent developments in personality measurement invariance: Time, culture, and forms</w:t>
      </w:r>
      <w:r w:rsidRPr="000918A1">
        <w:rPr>
          <w:i/>
          <w:color w:val="000000"/>
        </w:rPr>
        <w:t>.</w:t>
      </w:r>
      <w:r w:rsidR="00C32374">
        <w:rPr>
          <w:color w:val="000000"/>
        </w:rPr>
        <w:t xml:space="preserve"> Symposium</w:t>
      </w:r>
      <w:r>
        <w:rPr>
          <w:color w:val="000000"/>
        </w:rPr>
        <w:t xml:space="preserve"> presented at the 27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Society for </w:t>
      </w:r>
      <w:r>
        <w:t>Industrial and Organizational Psychology, San Diego, CA.</w:t>
      </w:r>
    </w:p>
    <w:p w14:paraId="02D01419" w14:textId="77777777" w:rsidR="00531398" w:rsidRDefault="00531398" w:rsidP="0077772D">
      <w:pPr>
        <w:ind w:left="1980" w:hanging="720"/>
      </w:pPr>
    </w:p>
    <w:p w14:paraId="039FC7DF" w14:textId="77777777" w:rsidR="00C67D61" w:rsidRDefault="00C67D61" w:rsidP="0077772D">
      <w:pPr>
        <w:ind w:left="1980" w:hanging="720"/>
      </w:pPr>
      <w:r w:rsidRPr="00C67D61">
        <w:t xml:space="preserve">Brummel, B. J., </w:t>
      </w:r>
      <w:r w:rsidRPr="00C67D61">
        <w:rPr>
          <w:b/>
        </w:rPr>
        <w:t>Nye, C. D.</w:t>
      </w:r>
      <w:r w:rsidRPr="00C67D61">
        <w:t xml:space="preserve">, &amp; Drasgow, F. (August, 2011). </w:t>
      </w:r>
      <w:r w:rsidRPr="00C67D61">
        <w:rPr>
          <w:i/>
        </w:rPr>
        <w:t>Understanding sexual harassment using formative indicat</w:t>
      </w:r>
      <w:r>
        <w:rPr>
          <w:i/>
        </w:rPr>
        <w:t>or models:</w:t>
      </w:r>
      <w:r w:rsidRPr="00C67D61">
        <w:rPr>
          <w:i/>
        </w:rPr>
        <w:t xml:space="preserve"> Bridging theory and measurement.</w:t>
      </w:r>
      <w:r w:rsidR="004A529C">
        <w:t xml:space="preserve"> Paper</w:t>
      </w:r>
      <w:r>
        <w:t xml:space="preserve"> presented at the annual meeting of the Academy of Management, San Antonio, TX.</w:t>
      </w:r>
    </w:p>
    <w:p w14:paraId="23C35FC0" w14:textId="77777777" w:rsidR="00CE3A24" w:rsidRDefault="00CE3A24" w:rsidP="0077772D">
      <w:pPr>
        <w:ind w:left="1980" w:hanging="720"/>
      </w:pPr>
    </w:p>
    <w:p w14:paraId="193D19E4" w14:textId="77777777" w:rsidR="00CE3A24" w:rsidRPr="00C67D61" w:rsidRDefault="00CE3A24" w:rsidP="0077772D">
      <w:pPr>
        <w:ind w:left="1980" w:hanging="720"/>
      </w:pPr>
      <w:r w:rsidRPr="006B78DE">
        <w:rPr>
          <w:b/>
        </w:rPr>
        <w:t>Nye, C. D.</w:t>
      </w:r>
      <w:r>
        <w:t xml:space="preserve"> (May, 2011). </w:t>
      </w:r>
      <w:r>
        <w:rPr>
          <w:i/>
        </w:rPr>
        <w:t>Personality, bias, and employee selection: Understanding the practical importance of differences between groups.</w:t>
      </w:r>
      <w:r>
        <w:t xml:space="preserve"> Paper presented at the annual meeting of the Personnel and Human Resources Research Group, Bowling Green, OH.</w:t>
      </w:r>
    </w:p>
    <w:p w14:paraId="5816FF8E" w14:textId="77777777" w:rsidR="00C67D61" w:rsidRPr="00C67D61" w:rsidRDefault="00C67D61" w:rsidP="0077772D">
      <w:pPr>
        <w:ind w:left="1980" w:hanging="720"/>
        <w:rPr>
          <w:b/>
        </w:rPr>
      </w:pPr>
    </w:p>
    <w:p w14:paraId="0556C3DE" w14:textId="77777777" w:rsidR="005B1FBE" w:rsidRDefault="005B1FBE" w:rsidP="0077772D">
      <w:pPr>
        <w:ind w:left="1980" w:hanging="720"/>
      </w:pPr>
      <w:r w:rsidRPr="006B78DE">
        <w:rPr>
          <w:b/>
        </w:rPr>
        <w:t>Nye, C. D.</w:t>
      </w:r>
      <w:r w:rsidRPr="00B13AA9">
        <w:t xml:space="preserve">, </w:t>
      </w:r>
      <w:r>
        <w:t>&amp; Drasgow, F</w:t>
      </w:r>
      <w:r w:rsidRPr="00B13AA9">
        <w:t>. (</w:t>
      </w:r>
      <w:r>
        <w:t xml:space="preserve">August, </w:t>
      </w:r>
      <w:r w:rsidRPr="00B13AA9">
        <w:t>20</w:t>
      </w:r>
      <w:r>
        <w:t>10</w:t>
      </w:r>
      <w:r w:rsidRPr="00B13AA9">
        <w:t xml:space="preserve">). </w:t>
      </w:r>
      <w:r>
        <w:rPr>
          <w:i/>
        </w:rPr>
        <w:t>Bias in employee selection: Understanding the practical importance of differences between groups</w:t>
      </w:r>
      <w:r w:rsidRPr="003D3F93">
        <w:rPr>
          <w:i/>
        </w:rPr>
        <w:t xml:space="preserve">. </w:t>
      </w:r>
      <w:r w:rsidR="0095722B">
        <w:t>Paper</w:t>
      </w:r>
      <w:r>
        <w:t xml:space="preserve"> presented at the annual meeting of the Academy of Management, Montreal, QC.</w:t>
      </w:r>
    </w:p>
    <w:p w14:paraId="6CA4CC33" w14:textId="77777777" w:rsidR="005B1FBE" w:rsidRDefault="005B1FBE" w:rsidP="0077772D">
      <w:pPr>
        <w:ind w:left="1980" w:hanging="720"/>
      </w:pPr>
    </w:p>
    <w:p w14:paraId="093AB558" w14:textId="77777777" w:rsidR="000918A1" w:rsidRDefault="000918A1" w:rsidP="0077772D">
      <w:pPr>
        <w:ind w:left="1980" w:hanging="720"/>
      </w:pPr>
      <w:r w:rsidRPr="006B78DE">
        <w:rPr>
          <w:b/>
        </w:rPr>
        <w:t>Nye, C. D.</w:t>
      </w:r>
      <w:r>
        <w:t xml:space="preserve"> </w:t>
      </w:r>
      <w:r w:rsidRPr="000918A1">
        <w:t xml:space="preserve">(April, </w:t>
      </w:r>
      <w:r>
        <w:t>2010</w:t>
      </w:r>
      <w:r w:rsidRPr="000918A1">
        <w:t xml:space="preserve">). </w:t>
      </w:r>
      <w:r>
        <w:t xml:space="preserve">An effect size index for studies of measurement equivalence. In C. D. Nye &amp; H.-P. Sin (Chairs), </w:t>
      </w:r>
      <w:r w:rsidRPr="000918A1">
        <w:rPr>
          <w:i/>
          <w:color w:val="000000"/>
        </w:rPr>
        <w:t>Toward better structural modeling: Effect size, residuals, and multilevel mediation.</w:t>
      </w:r>
      <w:r w:rsidR="008B3B21">
        <w:rPr>
          <w:color w:val="000000"/>
        </w:rPr>
        <w:t xml:space="preserve"> Symposium</w:t>
      </w:r>
      <w:r>
        <w:rPr>
          <w:color w:val="000000"/>
        </w:rPr>
        <w:t xml:space="preserve"> presented at the 25</w:t>
      </w:r>
      <w:r w:rsidRPr="000918A1">
        <w:rPr>
          <w:color w:val="000000"/>
          <w:vertAlign w:val="superscript"/>
        </w:rPr>
        <w:t>th</w:t>
      </w:r>
      <w:r>
        <w:rPr>
          <w:color w:val="000000"/>
        </w:rPr>
        <w:t xml:space="preserve"> annual conference of the Society for </w:t>
      </w:r>
      <w:r>
        <w:t>Industrial and Organizational Psychology, Atlanta, GA.</w:t>
      </w:r>
    </w:p>
    <w:p w14:paraId="2C4BAB57" w14:textId="77777777" w:rsidR="006F400A" w:rsidRDefault="006F400A" w:rsidP="0077772D">
      <w:pPr>
        <w:ind w:left="1980" w:hanging="720"/>
      </w:pPr>
    </w:p>
    <w:p w14:paraId="6DF8EF2F" w14:textId="77777777" w:rsidR="006F400A" w:rsidRPr="006F400A" w:rsidRDefault="0056085A" w:rsidP="0077772D">
      <w:pPr>
        <w:autoSpaceDE w:val="0"/>
        <w:autoSpaceDN w:val="0"/>
        <w:adjustRightInd w:val="0"/>
        <w:ind w:left="1980" w:hanging="720"/>
        <w:rPr>
          <w:rFonts w:ascii="FranklinGothicDemiCond" w:hAnsi="FranklinGothicDemiCond" w:cs="FranklinGothicDemiCond"/>
          <w:sz w:val="19"/>
          <w:szCs w:val="19"/>
        </w:rPr>
      </w:pPr>
      <w:r>
        <w:t>Wood</w:t>
      </w:r>
      <w:r w:rsidR="006F400A">
        <w:t xml:space="preserve">, D., </w:t>
      </w:r>
      <w:r w:rsidR="006F400A" w:rsidRPr="006D10D3">
        <w:rPr>
          <w:b/>
        </w:rPr>
        <w:t>Nye, C.</w:t>
      </w:r>
      <w:r w:rsidR="00192B8B" w:rsidRPr="006D10D3">
        <w:rPr>
          <w:b/>
        </w:rPr>
        <w:t xml:space="preserve"> D.</w:t>
      </w:r>
      <w:r w:rsidR="006F400A">
        <w:t xml:space="preserve">, &amp; Saucier, G. (January, 2010). Identification and measurement of a representative set of person-descriptive adjectives from the English lexicon. In J. Jackson &amp; B. W. Roberts (Chairs), </w:t>
      </w:r>
      <w:r w:rsidR="006F400A" w:rsidRPr="006F400A">
        <w:rPr>
          <w:i/>
        </w:rPr>
        <w:t>What is below the Big Five? Structure and utility of lower levels of analysis.</w:t>
      </w:r>
      <w:r w:rsidR="008B3B21">
        <w:t xml:space="preserve"> Symposium</w:t>
      </w:r>
      <w:r w:rsidR="006F400A">
        <w:t xml:space="preserve"> presented at the 11</w:t>
      </w:r>
      <w:r w:rsidR="006F400A" w:rsidRPr="006F400A">
        <w:rPr>
          <w:vertAlign w:val="superscript"/>
        </w:rPr>
        <w:t>th</w:t>
      </w:r>
      <w:r w:rsidR="006F400A">
        <w:t xml:space="preserve"> annual meeting of the Society for Personality and Social Psychology, Las Vegas, NV.</w:t>
      </w:r>
    </w:p>
    <w:p w14:paraId="01FCE254" w14:textId="77777777" w:rsidR="000918A1" w:rsidRDefault="000918A1" w:rsidP="0077772D">
      <w:pPr>
        <w:ind w:left="1980" w:hanging="720"/>
      </w:pPr>
    </w:p>
    <w:p w14:paraId="5D83548E" w14:textId="77777777" w:rsidR="00B13AA9" w:rsidRDefault="00B13AA9" w:rsidP="0077772D">
      <w:pPr>
        <w:ind w:left="1980" w:hanging="720"/>
      </w:pPr>
      <w:r w:rsidRPr="006D10D3">
        <w:rPr>
          <w:b/>
        </w:rPr>
        <w:t>Nye, C. D.</w:t>
      </w:r>
      <w:r w:rsidRPr="00B13AA9">
        <w:t>, Newman, D. A., &amp; Rhodes, D. (</w:t>
      </w:r>
      <w:r w:rsidR="00304D5E">
        <w:t xml:space="preserve">August, </w:t>
      </w:r>
      <w:r w:rsidRPr="00B13AA9">
        <w:t xml:space="preserve">2009). </w:t>
      </w:r>
      <w:r>
        <w:rPr>
          <w:i/>
        </w:rPr>
        <w:t>Never say "always"</w:t>
      </w:r>
      <w:proofErr w:type="gramStart"/>
      <w:r>
        <w:rPr>
          <w:i/>
        </w:rPr>
        <w:t>?:</w:t>
      </w:r>
      <w:proofErr w:type="gramEnd"/>
      <w:r>
        <w:rPr>
          <w:i/>
        </w:rPr>
        <w:t xml:space="preserve"> Extreme item wording effects on scalar invariance and item response c</w:t>
      </w:r>
      <w:r w:rsidRPr="00B13AA9">
        <w:rPr>
          <w:i/>
        </w:rPr>
        <w:t>urves</w:t>
      </w:r>
      <w:r w:rsidRPr="003D3F93">
        <w:rPr>
          <w:i/>
        </w:rPr>
        <w:t xml:space="preserve">. </w:t>
      </w:r>
      <w:r w:rsidR="000B0368">
        <w:t>Paper</w:t>
      </w:r>
      <w:r>
        <w:t xml:space="preserve"> presented at the annual meeting </w:t>
      </w:r>
      <w:r w:rsidR="006A448D">
        <w:t>of</w:t>
      </w:r>
      <w:r>
        <w:t xml:space="preserve"> the Academy of Management, Chicago, IL.</w:t>
      </w:r>
    </w:p>
    <w:p w14:paraId="124FB398" w14:textId="77777777" w:rsidR="00B13AA9" w:rsidRPr="00B13AA9" w:rsidRDefault="00B13AA9" w:rsidP="0077772D">
      <w:pPr>
        <w:ind w:left="1980" w:hanging="720"/>
      </w:pPr>
    </w:p>
    <w:p w14:paraId="16A976D5" w14:textId="77777777" w:rsidR="003D3F93" w:rsidRDefault="003D3F93" w:rsidP="0077772D">
      <w:pPr>
        <w:ind w:left="1980" w:hanging="720"/>
      </w:pPr>
      <w:r w:rsidRPr="006D10D3">
        <w:rPr>
          <w:b/>
        </w:rPr>
        <w:t>Nye, C. D.</w:t>
      </w:r>
      <w:r w:rsidRPr="00954795">
        <w:t>, &amp; Drasgow, F. (</w:t>
      </w:r>
      <w:r w:rsidR="00304D5E">
        <w:t xml:space="preserve">April, </w:t>
      </w:r>
      <w:r w:rsidRPr="00954795">
        <w:t xml:space="preserve">2009). </w:t>
      </w:r>
      <w:r w:rsidRPr="003D3F93">
        <w:rPr>
          <w:i/>
        </w:rPr>
        <w:t xml:space="preserve">Goodness of fit: Simple rules of thumb simply don’t work. </w:t>
      </w:r>
      <w:r w:rsidR="00174797">
        <w:t>Paper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</w:t>
      </w:r>
      <w:r w:rsidR="006A448D">
        <w:t>for</w:t>
      </w:r>
      <w:r>
        <w:t xml:space="preserve"> Industrial and Organizational Psychology, New Orleans, LA.</w:t>
      </w:r>
    </w:p>
    <w:p w14:paraId="7E408E16" w14:textId="77777777" w:rsidR="003D3F93" w:rsidRDefault="003D3F93" w:rsidP="0077772D">
      <w:pPr>
        <w:ind w:left="1980" w:hanging="720"/>
      </w:pPr>
    </w:p>
    <w:p w14:paraId="0D97D17D" w14:textId="77777777" w:rsidR="003D3F93" w:rsidRDefault="003D3F93" w:rsidP="0077772D">
      <w:pPr>
        <w:ind w:left="1980" w:hanging="720"/>
      </w:pPr>
      <w:r w:rsidRPr="00264C2F">
        <w:rPr>
          <w:b/>
        </w:rPr>
        <w:t>Nye, C. D.</w:t>
      </w:r>
      <w:r w:rsidRPr="00264C2F">
        <w:t>, &amp; Drasgow, F. (</w:t>
      </w:r>
      <w:r w:rsidR="00304D5E" w:rsidRPr="00264C2F">
        <w:t xml:space="preserve">April, </w:t>
      </w:r>
      <w:r w:rsidRPr="00264C2F">
        <w:t xml:space="preserve">2009). </w:t>
      </w:r>
      <w:proofErr w:type="spellStart"/>
      <w:r w:rsidR="00264C2F">
        <w:t>Infit</w:t>
      </w:r>
      <w:proofErr w:type="spellEnd"/>
      <w:r w:rsidR="00264C2F">
        <w:t>, outfit, and m</w:t>
      </w:r>
      <w:r w:rsidRPr="00F4660D">
        <w:t xml:space="preserve">isfit: </w:t>
      </w:r>
      <w:r>
        <w:t>Does your model fit</w:t>
      </w:r>
      <w:r w:rsidRPr="00F4660D">
        <w:t>?</w:t>
      </w:r>
      <w:r>
        <w:t xml:space="preserve"> In F. Drasgow (Chair), </w:t>
      </w:r>
      <w:r w:rsidRPr="003D3F93">
        <w:rPr>
          <w:i/>
        </w:rPr>
        <w:t>Advances in item response theory.</w:t>
      </w:r>
      <w:r w:rsidR="00174797">
        <w:t xml:space="preserve"> Symposium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</w:t>
      </w:r>
      <w:r w:rsidR="006A448D">
        <w:t>for</w:t>
      </w:r>
      <w:r>
        <w:t xml:space="preserve"> Industrial and Organizational Psychology, New Orleans, LA.</w:t>
      </w:r>
    </w:p>
    <w:p w14:paraId="144C66AE" w14:textId="77777777" w:rsidR="003D3F93" w:rsidRDefault="003D3F93" w:rsidP="0077772D">
      <w:pPr>
        <w:ind w:left="1980" w:hanging="720"/>
      </w:pPr>
    </w:p>
    <w:p w14:paraId="520BD283" w14:textId="77777777" w:rsidR="003D3F93" w:rsidRDefault="003D3F93" w:rsidP="0077772D">
      <w:pPr>
        <w:ind w:left="1980" w:hanging="720"/>
      </w:pPr>
      <w:r>
        <w:t xml:space="preserve">Guo, J., </w:t>
      </w:r>
      <w:r w:rsidRPr="006D10D3">
        <w:rPr>
          <w:b/>
        </w:rPr>
        <w:t>Nye, C. D.</w:t>
      </w:r>
      <w:r>
        <w:t>, &amp; Drasgow, F. (</w:t>
      </w:r>
      <w:r w:rsidR="00304D5E">
        <w:t xml:space="preserve">April, </w:t>
      </w:r>
      <w:r>
        <w:t>2009). E</w:t>
      </w:r>
      <w:r w:rsidRPr="00B30911">
        <w:t xml:space="preserve">stimating item parameters from a </w:t>
      </w:r>
      <w:r>
        <w:t>sparse CAT</w:t>
      </w:r>
      <w:r w:rsidRPr="00B30911">
        <w:t xml:space="preserve"> response matrix.</w:t>
      </w:r>
      <w:r>
        <w:t xml:space="preserve"> In F. Drasgow (Chair), </w:t>
      </w:r>
      <w:r w:rsidRPr="003D3F93">
        <w:rPr>
          <w:i/>
        </w:rPr>
        <w:t>Advances in item response theory.</w:t>
      </w:r>
      <w:r w:rsidR="00174797">
        <w:t xml:space="preserve"> Symposium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New Orleans, LA.</w:t>
      </w:r>
    </w:p>
    <w:p w14:paraId="2A97D95D" w14:textId="77777777" w:rsidR="003D3F93" w:rsidRDefault="003D3F93" w:rsidP="0077772D">
      <w:pPr>
        <w:ind w:left="1980" w:hanging="720"/>
      </w:pPr>
    </w:p>
    <w:p w14:paraId="1E7A7C3C" w14:textId="77777777" w:rsidR="003D3F93" w:rsidRDefault="003D3F93" w:rsidP="0077772D">
      <w:pPr>
        <w:ind w:left="1980" w:hanging="720"/>
      </w:pPr>
      <w:r w:rsidRPr="00CE210B">
        <w:rPr>
          <w:lang w:val="sv-SE"/>
        </w:rPr>
        <w:t xml:space="preserve">Larsen, S. E., </w:t>
      </w:r>
      <w:r w:rsidRPr="006D10D3">
        <w:rPr>
          <w:b/>
          <w:lang w:val="sv-SE"/>
        </w:rPr>
        <w:t>Nye, C. D.</w:t>
      </w:r>
      <w:r w:rsidRPr="00CE210B">
        <w:rPr>
          <w:lang w:val="sv-SE"/>
        </w:rPr>
        <w:t xml:space="preserve">, &amp; Fitzgerald, L. F. </w:t>
      </w:r>
      <w:r w:rsidR="00CE210B" w:rsidRPr="00CE210B">
        <w:rPr>
          <w:lang w:val="sv-SE"/>
        </w:rPr>
        <w:t>(</w:t>
      </w:r>
      <w:r w:rsidR="00304D5E">
        <w:rPr>
          <w:lang w:val="sv-SE"/>
        </w:rPr>
        <w:t xml:space="preserve">April, </w:t>
      </w:r>
      <w:r w:rsidR="00CE210B" w:rsidRPr="00CE210B">
        <w:rPr>
          <w:lang w:val="sv-SE"/>
        </w:rPr>
        <w:t xml:space="preserve">2009). </w:t>
      </w:r>
      <w:r>
        <w:t xml:space="preserve">Beyond sexual harassment: An integrated model of </w:t>
      </w:r>
      <w:r w:rsidR="00CE210B">
        <w:t>gendered hostility</w:t>
      </w:r>
      <w:r>
        <w:t xml:space="preserve">. In L. F. Fitzgerald (Chair), </w:t>
      </w:r>
      <w:r>
        <w:rPr>
          <w:i/>
        </w:rPr>
        <w:t>New perspectives in sexual harassment research: Theoretical and empirical innovations</w:t>
      </w:r>
      <w:r w:rsidRPr="003D3F93">
        <w:rPr>
          <w:i/>
        </w:rPr>
        <w:t>.</w:t>
      </w:r>
      <w:r>
        <w:t xml:space="preserve"> Symp</w:t>
      </w:r>
      <w:r w:rsidR="00174797">
        <w:t>osium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New Orleans, LA.</w:t>
      </w:r>
    </w:p>
    <w:p w14:paraId="5BFCCD28" w14:textId="77777777" w:rsidR="00383298" w:rsidRDefault="00383298" w:rsidP="0077772D">
      <w:pPr>
        <w:ind w:left="1980" w:hanging="720"/>
      </w:pPr>
    </w:p>
    <w:p w14:paraId="0C575CB0" w14:textId="77777777" w:rsidR="00383298" w:rsidRDefault="00383298" w:rsidP="0077772D">
      <w:pPr>
        <w:ind w:left="1980" w:hanging="720"/>
      </w:pPr>
      <w:r w:rsidRPr="00383298">
        <w:t>Dalal, R.</w:t>
      </w:r>
      <w:r>
        <w:t xml:space="preserve">, </w:t>
      </w:r>
      <w:r w:rsidRPr="006D10D3">
        <w:rPr>
          <w:b/>
        </w:rPr>
        <w:t>Nye, C. D.</w:t>
      </w:r>
      <w:r>
        <w:t>, &amp; Sims, C.</w:t>
      </w:r>
      <w:r w:rsidRPr="00383298">
        <w:t xml:space="preserve"> (</w:t>
      </w:r>
      <w:r w:rsidR="00304D5E">
        <w:t xml:space="preserve">April, </w:t>
      </w:r>
      <w:r w:rsidRPr="00383298">
        <w:t xml:space="preserve">2009). </w:t>
      </w:r>
      <w:r>
        <w:t xml:space="preserve">Climate for CWB: Its incremental and interactional impact on CWB. In S. Stewart &amp; M. Gruys (Chairs), </w:t>
      </w:r>
      <w:proofErr w:type="gramStart"/>
      <w:r w:rsidR="00954795">
        <w:rPr>
          <w:i/>
        </w:rPr>
        <w:t>New</w:t>
      </w:r>
      <w:proofErr w:type="gramEnd"/>
      <w:r w:rsidR="00954795">
        <w:rPr>
          <w:i/>
        </w:rPr>
        <w:t xml:space="preserve"> dir</w:t>
      </w:r>
      <w:r w:rsidR="00DF4D94">
        <w:rPr>
          <w:i/>
        </w:rPr>
        <w:t>e</w:t>
      </w:r>
      <w:r w:rsidR="00954795">
        <w:rPr>
          <w:i/>
        </w:rPr>
        <w:t>ctions in c</w:t>
      </w:r>
      <w:r>
        <w:rPr>
          <w:i/>
        </w:rPr>
        <w:t>ounterproductive work behavior research</w:t>
      </w:r>
      <w:r w:rsidRPr="003D3F93">
        <w:rPr>
          <w:i/>
        </w:rPr>
        <w:t>.</w:t>
      </w:r>
      <w:r w:rsidR="00174797">
        <w:t xml:space="preserve"> Symposium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New Orleans, LA.</w:t>
      </w:r>
    </w:p>
    <w:p w14:paraId="0E8B87A9" w14:textId="77777777" w:rsidR="001B262D" w:rsidRDefault="001B262D" w:rsidP="0077772D">
      <w:pPr>
        <w:ind w:left="1980" w:hanging="720"/>
      </w:pPr>
    </w:p>
    <w:p w14:paraId="19E008F5" w14:textId="77777777" w:rsidR="003D3F93" w:rsidRDefault="001B262D" w:rsidP="0077772D">
      <w:pPr>
        <w:ind w:left="1980" w:hanging="720"/>
      </w:pPr>
      <w:r>
        <w:t xml:space="preserve">Do, B.-R., </w:t>
      </w:r>
      <w:r w:rsidRPr="006D10D3">
        <w:rPr>
          <w:b/>
        </w:rPr>
        <w:t>Nye, C. D.</w:t>
      </w:r>
      <w:r>
        <w:t>, Drasgow, F., &amp; Fine, S. (</w:t>
      </w:r>
      <w:r w:rsidR="007841E1">
        <w:t xml:space="preserve">April, </w:t>
      </w:r>
      <w:r>
        <w:t xml:space="preserve">2009). </w:t>
      </w:r>
      <w:r w:rsidRPr="001B262D">
        <w:rPr>
          <w:i/>
        </w:rPr>
        <w:t xml:space="preserve">Testing the measurement equivalence of proctored and </w:t>
      </w:r>
      <w:proofErr w:type="spellStart"/>
      <w:r w:rsidRPr="001B262D">
        <w:rPr>
          <w:i/>
        </w:rPr>
        <w:t>unproctored</w:t>
      </w:r>
      <w:proofErr w:type="spellEnd"/>
      <w:r w:rsidRPr="001B262D">
        <w:rPr>
          <w:i/>
        </w:rPr>
        <w:t xml:space="preserve"> tests across cultures.</w:t>
      </w:r>
      <w:r w:rsidR="00174797">
        <w:t xml:space="preserve"> Paper</w:t>
      </w:r>
      <w:r>
        <w:t xml:space="preserve"> presented at the 24</w:t>
      </w:r>
      <w:r w:rsidRPr="003D3F93">
        <w:rPr>
          <w:vertAlign w:val="superscript"/>
        </w:rPr>
        <w:t>th</w:t>
      </w:r>
      <w:r>
        <w:t xml:space="preserve"> 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New Orleans, LA.</w:t>
      </w:r>
    </w:p>
    <w:p w14:paraId="42C45913" w14:textId="77777777" w:rsidR="00954795" w:rsidRDefault="00954795" w:rsidP="0077772D">
      <w:pPr>
        <w:ind w:left="1980" w:hanging="720"/>
      </w:pPr>
    </w:p>
    <w:p w14:paraId="0199FEFB" w14:textId="77777777" w:rsidR="001B262D" w:rsidRDefault="00B15F87" w:rsidP="0077772D">
      <w:pPr>
        <w:ind w:left="1980" w:hanging="720"/>
      </w:pPr>
      <w:r>
        <w:t xml:space="preserve">Ormerod, A. J., Larsen, S. E., &amp; </w:t>
      </w:r>
      <w:r w:rsidRPr="006D10D3">
        <w:rPr>
          <w:b/>
        </w:rPr>
        <w:t>Nye, C. D.</w:t>
      </w:r>
      <w:r>
        <w:t xml:space="preserve"> (</w:t>
      </w:r>
      <w:r w:rsidR="007841E1">
        <w:t xml:space="preserve">March, </w:t>
      </w:r>
      <w:r>
        <w:t>200</w:t>
      </w:r>
      <w:r w:rsidR="007841E1">
        <w:t>9</w:t>
      </w:r>
      <w:r w:rsidR="009066FB">
        <w:t>). Unwanted lessons: The influence of college and workplace harassment on entry-level w</w:t>
      </w:r>
      <w:r>
        <w:t xml:space="preserve">omen. In A. Ormerod (Chair), </w:t>
      </w:r>
      <w:r w:rsidR="009066FB">
        <w:rPr>
          <w:i/>
          <w:iCs/>
        </w:rPr>
        <w:t>Sexual harassment and incivility in women’s educational and work l</w:t>
      </w:r>
      <w:r>
        <w:rPr>
          <w:i/>
          <w:iCs/>
        </w:rPr>
        <w:t>ives.</w:t>
      </w:r>
      <w:r>
        <w:t xml:space="preserve"> Invited symposium for the Science Track at the annual meeting of the Association of Women in Psychology, Newport, RI.</w:t>
      </w:r>
    </w:p>
    <w:p w14:paraId="0BD784D4" w14:textId="77777777" w:rsidR="00C32B3B" w:rsidRDefault="00C32B3B" w:rsidP="0077772D">
      <w:pPr>
        <w:ind w:left="1980" w:hanging="720"/>
        <w:rPr>
          <w:b/>
          <w:color w:val="000000"/>
        </w:rPr>
      </w:pPr>
    </w:p>
    <w:p w14:paraId="660F81D8" w14:textId="77777777" w:rsidR="00C32B3B" w:rsidRPr="00C32B3B" w:rsidRDefault="00C32B3B" w:rsidP="0077772D">
      <w:pPr>
        <w:ind w:left="1980" w:hanging="720"/>
        <w:rPr>
          <w:color w:val="000000"/>
        </w:rPr>
      </w:pPr>
      <w:r>
        <w:rPr>
          <w:color w:val="000000"/>
        </w:rPr>
        <w:t xml:space="preserve">Larsen, S. E., </w:t>
      </w:r>
      <w:r w:rsidRPr="006D10D3">
        <w:rPr>
          <w:b/>
          <w:color w:val="000000"/>
        </w:rPr>
        <w:t>Nye, C. D.</w:t>
      </w:r>
      <w:r>
        <w:rPr>
          <w:color w:val="000000"/>
        </w:rPr>
        <w:t>, &amp; Fitzgerald, L. F. (</w:t>
      </w:r>
      <w:r w:rsidR="007841E1">
        <w:rPr>
          <w:color w:val="000000"/>
        </w:rPr>
        <w:t xml:space="preserve">May, </w:t>
      </w:r>
      <w:r>
        <w:rPr>
          <w:color w:val="000000"/>
        </w:rPr>
        <w:t xml:space="preserve">2008). </w:t>
      </w:r>
      <w:r>
        <w:rPr>
          <w:i/>
        </w:rPr>
        <w:t>Sexual harassment as an indicator of gener</w:t>
      </w:r>
      <w:r w:rsidR="007841E1">
        <w:rPr>
          <w:i/>
        </w:rPr>
        <w:t xml:space="preserve">alized hostility: Extending an integrated </w:t>
      </w:r>
      <w:r w:rsidR="00D738BB">
        <w:rPr>
          <w:i/>
        </w:rPr>
        <w:t>m</w:t>
      </w:r>
      <w:r>
        <w:rPr>
          <w:i/>
        </w:rPr>
        <w:t>odel</w:t>
      </w:r>
      <w:r w:rsidR="004F3CAE">
        <w:t xml:space="preserve">. Paper </w:t>
      </w:r>
      <w:r>
        <w:t>presented at the 20th</w:t>
      </w:r>
      <w:r>
        <w:rPr>
          <w:vertAlign w:val="superscript"/>
        </w:rPr>
        <w:t xml:space="preserve"> </w:t>
      </w:r>
      <w:r>
        <w:t xml:space="preserve">annual convention </w:t>
      </w:r>
      <w:r w:rsidR="006A448D">
        <w:t>of</w:t>
      </w:r>
      <w:r>
        <w:t xml:space="preserve"> the Association for Psychological Science, Chicago, IL.</w:t>
      </w:r>
    </w:p>
    <w:p w14:paraId="7BF53616" w14:textId="77777777" w:rsidR="008A291C" w:rsidRDefault="008A291C" w:rsidP="0077772D">
      <w:pPr>
        <w:ind w:left="1980" w:hanging="720"/>
        <w:rPr>
          <w:b/>
          <w:color w:val="000000"/>
        </w:rPr>
      </w:pPr>
    </w:p>
    <w:p w14:paraId="0928E0D5" w14:textId="77777777" w:rsidR="008A291C" w:rsidRDefault="008A291C" w:rsidP="0077772D">
      <w:pPr>
        <w:ind w:left="1980" w:hanging="720"/>
      </w:pPr>
      <w:r w:rsidRPr="00973D99">
        <w:rPr>
          <w:b/>
        </w:rPr>
        <w:t>Nye, C. D.</w:t>
      </w:r>
      <w:r w:rsidRPr="00973D99">
        <w:t>, Brummel, B. J., &amp; Drasgow, F. (</w:t>
      </w:r>
      <w:r w:rsidR="007841E1" w:rsidRPr="00973D99">
        <w:t xml:space="preserve">April, </w:t>
      </w:r>
      <w:r w:rsidRPr="00973D99">
        <w:t xml:space="preserve">2008). </w:t>
      </w:r>
      <w:r w:rsidRPr="00153631">
        <w:rPr>
          <w:i/>
        </w:rPr>
        <w:t>Too good to be true? Detecting spurious effects in surveys</w:t>
      </w:r>
      <w:r w:rsidR="007846FE">
        <w:t>. Paper</w:t>
      </w:r>
      <w:r>
        <w:t xml:space="preserve"> presented at the 23</w:t>
      </w:r>
      <w:r w:rsidR="00AA162D">
        <w:rPr>
          <w:vertAlign w:val="superscript"/>
        </w:rPr>
        <w:t>r</w:t>
      </w:r>
      <w:r w:rsidRPr="004A6227">
        <w:rPr>
          <w:vertAlign w:val="superscript"/>
        </w:rPr>
        <w:t>d</w:t>
      </w:r>
      <w:r>
        <w:rPr>
          <w:vertAlign w:val="superscript"/>
        </w:rPr>
        <w:t xml:space="preserve"> </w:t>
      </w:r>
      <w:r>
        <w:t xml:space="preserve">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San Francisco, CA.</w:t>
      </w:r>
    </w:p>
    <w:p w14:paraId="00460228" w14:textId="77777777" w:rsidR="008A291C" w:rsidRDefault="008A291C" w:rsidP="0077772D">
      <w:pPr>
        <w:ind w:left="1980" w:hanging="720"/>
      </w:pPr>
    </w:p>
    <w:p w14:paraId="18CD638B" w14:textId="77777777" w:rsidR="008A291C" w:rsidRDefault="008A291C" w:rsidP="0077772D">
      <w:pPr>
        <w:ind w:left="1980" w:hanging="720"/>
      </w:pPr>
      <w:r w:rsidRPr="006D10D3">
        <w:rPr>
          <w:b/>
        </w:rPr>
        <w:t>Nye, C. D.</w:t>
      </w:r>
      <w:r>
        <w:t>, Roberts, B. W., Saucier, G., &amp; Goldberg, L. (</w:t>
      </w:r>
      <w:r w:rsidR="007841E1">
        <w:t xml:space="preserve">April, </w:t>
      </w:r>
      <w:r>
        <w:t xml:space="preserve">2008). </w:t>
      </w:r>
      <w:r w:rsidRPr="00153631">
        <w:rPr>
          <w:i/>
        </w:rPr>
        <w:t>Testing the measurement equivalence of personality traits across cultures</w:t>
      </w:r>
      <w:r>
        <w:t>. P</w:t>
      </w:r>
      <w:r w:rsidR="007846FE">
        <w:t>aper</w:t>
      </w:r>
      <w:r>
        <w:t xml:space="preserve"> presented at the 23</w:t>
      </w:r>
      <w:r w:rsidR="00AA162D">
        <w:rPr>
          <w:vertAlign w:val="superscript"/>
        </w:rPr>
        <w:t>r</w:t>
      </w:r>
      <w:r w:rsidRPr="004A6227">
        <w:rPr>
          <w:vertAlign w:val="superscript"/>
        </w:rPr>
        <w:t>d</w:t>
      </w:r>
      <w:r>
        <w:rPr>
          <w:vertAlign w:val="superscript"/>
        </w:rPr>
        <w:t xml:space="preserve"> </w:t>
      </w:r>
      <w:r>
        <w:t xml:space="preserve">annual 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Industrial and Organizational Psychology, San Francisco, CA.</w:t>
      </w:r>
    </w:p>
    <w:p w14:paraId="1A708904" w14:textId="77777777" w:rsidR="008A291C" w:rsidRDefault="008A291C" w:rsidP="0077772D">
      <w:pPr>
        <w:ind w:left="1980" w:hanging="720"/>
      </w:pPr>
    </w:p>
    <w:p w14:paraId="6A45252A" w14:textId="77777777" w:rsidR="008A291C" w:rsidRPr="005A2CA9" w:rsidRDefault="008A291C" w:rsidP="0077772D">
      <w:pPr>
        <w:ind w:left="1980" w:hanging="720"/>
        <w:rPr>
          <w:b/>
          <w:color w:val="000000"/>
        </w:rPr>
      </w:pPr>
      <w:r>
        <w:t xml:space="preserve">Holub, A. S., </w:t>
      </w:r>
      <w:r w:rsidRPr="006D10D3">
        <w:rPr>
          <w:b/>
        </w:rPr>
        <w:t>Nye, C. D.</w:t>
      </w:r>
      <w:r>
        <w:t>, Jones, K., Wang, L., Chen, J., &amp; Chiu, C. Y. (</w:t>
      </w:r>
      <w:r w:rsidR="007841E1">
        <w:t xml:space="preserve">April, </w:t>
      </w:r>
      <w:r>
        <w:t xml:space="preserve">2008). The attenuating effects of social sharing on emotional labor outcomes. In A. </w:t>
      </w:r>
      <w:proofErr w:type="spellStart"/>
      <w:r>
        <w:t>Grandey</w:t>
      </w:r>
      <w:proofErr w:type="spellEnd"/>
      <w:r>
        <w:t xml:space="preserve"> &amp; J</w:t>
      </w:r>
      <w:r w:rsidR="005A2CA9">
        <w:t>.</w:t>
      </w:r>
      <w:r>
        <w:t xml:space="preserve"> Diamond (Chairs), </w:t>
      </w:r>
      <w:r w:rsidR="007846FE">
        <w:rPr>
          <w:i/>
        </w:rPr>
        <w:t>R</w:t>
      </w:r>
      <w:r w:rsidR="007846FE" w:rsidRPr="005A2CA9">
        <w:rPr>
          <w:i/>
        </w:rPr>
        <w:t>eversing</w:t>
      </w:r>
      <w:r w:rsidRPr="005A2CA9">
        <w:rPr>
          <w:i/>
        </w:rPr>
        <w:t xml:space="preserve"> the flow</w:t>
      </w:r>
      <w:r w:rsidR="005A2CA9" w:rsidRPr="005A2CA9">
        <w:rPr>
          <w:i/>
        </w:rPr>
        <w:t>: How customer behaviors influence service employees.</w:t>
      </w:r>
      <w:r w:rsidR="007846FE">
        <w:t xml:space="preserve"> Symposium</w:t>
      </w:r>
      <w:r w:rsidR="005A2CA9">
        <w:t xml:space="preserve"> presented at the 23</w:t>
      </w:r>
      <w:r w:rsidR="005A2CA9" w:rsidRPr="005A2CA9">
        <w:rPr>
          <w:vertAlign w:val="superscript"/>
        </w:rPr>
        <w:t>rd</w:t>
      </w:r>
      <w:r w:rsidR="005A2CA9">
        <w:t xml:space="preserve"> annual conference </w:t>
      </w:r>
      <w:r w:rsidR="006A448D">
        <w:t>of</w:t>
      </w:r>
      <w:r w:rsidR="005A2CA9">
        <w:t xml:space="preserve"> the Society f</w:t>
      </w:r>
      <w:r w:rsidR="006A448D">
        <w:t>or</w:t>
      </w:r>
      <w:r w:rsidR="005A2CA9">
        <w:t xml:space="preserve"> Industrial and Organizational Psychology, San Francisco, CA.</w:t>
      </w:r>
    </w:p>
    <w:p w14:paraId="79AFAFED" w14:textId="77777777" w:rsidR="00526D1C" w:rsidRDefault="00526D1C" w:rsidP="0077772D">
      <w:pPr>
        <w:ind w:left="1980" w:hanging="720"/>
        <w:rPr>
          <w:b/>
          <w:color w:val="000000"/>
        </w:rPr>
      </w:pPr>
    </w:p>
    <w:p w14:paraId="63FD0A30" w14:textId="77777777" w:rsidR="004A6227" w:rsidRDefault="004A6227" w:rsidP="0077772D">
      <w:pPr>
        <w:ind w:left="1980" w:hanging="720"/>
      </w:pPr>
      <w:r w:rsidRPr="00973D99">
        <w:rPr>
          <w:b/>
        </w:rPr>
        <w:t>Nye, C. D.</w:t>
      </w:r>
      <w:r w:rsidRPr="00973D99">
        <w:t>, Brummel, B. J., &amp; Drasgow, F. (</w:t>
      </w:r>
      <w:r w:rsidR="007841E1" w:rsidRPr="00973D99">
        <w:t xml:space="preserve">April, </w:t>
      </w:r>
      <w:r w:rsidRPr="00973D99">
        <w:t xml:space="preserve">2007). </w:t>
      </w:r>
      <w:r w:rsidR="00153631">
        <w:rPr>
          <w:i/>
        </w:rPr>
        <w:t xml:space="preserve">Sexist behavior and </w:t>
      </w:r>
      <w:r w:rsidR="00D03761" w:rsidRPr="00153631">
        <w:rPr>
          <w:i/>
        </w:rPr>
        <w:t>gender discrimination: What’s the difference?</w:t>
      </w:r>
      <w:r w:rsidR="00D03761">
        <w:t xml:space="preserve"> </w:t>
      </w:r>
      <w:r w:rsidR="00153631">
        <w:t xml:space="preserve">Paper </w:t>
      </w:r>
      <w:r>
        <w:t>presented at</w:t>
      </w:r>
      <w:r w:rsidR="00153631">
        <w:t xml:space="preserve"> </w:t>
      </w:r>
      <w:r>
        <w:t>the 22</w:t>
      </w:r>
      <w:r w:rsidRPr="004A6227">
        <w:rPr>
          <w:vertAlign w:val="superscript"/>
        </w:rPr>
        <w:t>nd</w:t>
      </w:r>
      <w:r w:rsidR="00D03761">
        <w:rPr>
          <w:vertAlign w:val="superscript"/>
        </w:rPr>
        <w:t xml:space="preserve"> </w:t>
      </w:r>
      <w:r>
        <w:t>annual</w:t>
      </w:r>
      <w:r w:rsidR="00D03761">
        <w:t xml:space="preserve"> </w:t>
      </w:r>
      <w:r>
        <w:t xml:space="preserve">conference </w:t>
      </w:r>
      <w:r w:rsidR="006A448D">
        <w:t>of</w:t>
      </w:r>
      <w:r>
        <w:t xml:space="preserve"> the Society f</w:t>
      </w:r>
      <w:r w:rsidR="006A448D">
        <w:t>or</w:t>
      </w:r>
      <w:r>
        <w:t xml:space="preserve"> In</w:t>
      </w:r>
      <w:r w:rsidR="00153631">
        <w:t xml:space="preserve">dustrial and </w:t>
      </w:r>
      <w:r w:rsidR="00296840">
        <w:t xml:space="preserve">Organizational </w:t>
      </w:r>
      <w:r>
        <w:t>Psychology, New York, NY.</w:t>
      </w:r>
    </w:p>
    <w:p w14:paraId="7D7CAD46" w14:textId="77777777" w:rsidR="00561825" w:rsidRDefault="00561825" w:rsidP="0077772D">
      <w:pPr>
        <w:ind w:left="1980" w:hanging="720"/>
      </w:pPr>
    </w:p>
    <w:p w14:paraId="33104E77" w14:textId="77777777" w:rsidR="00561825" w:rsidRDefault="00561825" w:rsidP="0077772D">
      <w:pPr>
        <w:ind w:left="1980" w:hanging="720"/>
      </w:pPr>
      <w:r w:rsidRPr="006D10D3">
        <w:rPr>
          <w:b/>
        </w:rPr>
        <w:t>Nye, C. D.</w:t>
      </w:r>
      <w:r w:rsidR="002E7DFE">
        <w:t>, Do, B.-R.,</w:t>
      </w:r>
      <w:r>
        <w:t xml:space="preserve"> D</w:t>
      </w:r>
      <w:r w:rsidR="00526D1C">
        <w:t>rasgow, F.</w:t>
      </w:r>
      <w:r w:rsidR="002E7DFE">
        <w:t>, &amp; Fine, S.</w:t>
      </w:r>
      <w:r w:rsidR="00526D1C">
        <w:t xml:space="preserve"> (</w:t>
      </w:r>
      <w:r w:rsidR="007841E1">
        <w:t xml:space="preserve">April, </w:t>
      </w:r>
      <w:r w:rsidR="00526D1C">
        <w:t>2007). Two-step t</w:t>
      </w:r>
      <w:r>
        <w:t>esting in</w:t>
      </w:r>
      <w:r w:rsidR="007841E1">
        <w:t xml:space="preserve"> </w:t>
      </w:r>
      <w:r w:rsidR="00526D1C">
        <w:t>employee selection: Is score inflation a p</w:t>
      </w:r>
      <w:r>
        <w:t xml:space="preserve">roblem? In </w:t>
      </w:r>
      <w:r w:rsidR="007841E1">
        <w:t xml:space="preserve">F. Drasgow, </w:t>
      </w:r>
      <w:r>
        <w:t>B.-R. Do, &amp; B. J. Brummel</w:t>
      </w:r>
      <w:r w:rsidR="007444E4">
        <w:t xml:space="preserve"> (Chairs), </w:t>
      </w:r>
      <w:r w:rsidR="007841E1">
        <w:rPr>
          <w:i/>
        </w:rPr>
        <w:t>Adv</w:t>
      </w:r>
      <w:r w:rsidR="00EE1965">
        <w:rPr>
          <w:i/>
        </w:rPr>
        <w:t xml:space="preserve">ancing research on </w:t>
      </w:r>
      <w:proofErr w:type="spellStart"/>
      <w:r w:rsidR="00EE1965">
        <w:rPr>
          <w:i/>
        </w:rPr>
        <w:t>unproctored</w:t>
      </w:r>
      <w:proofErr w:type="spellEnd"/>
      <w:r w:rsidR="00EE1965">
        <w:rPr>
          <w:i/>
        </w:rPr>
        <w:t xml:space="preserve"> I</w:t>
      </w:r>
      <w:r w:rsidR="007841E1">
        <w:rPr>
          <w:i/>
        </w:rPr>
        <w:t>nternet t</w:t>
      </w:r>
      <w:r w:rsidR="001121C5">
        <w:rPr>
          <w:i/>
        </w:rPr>
        <w:t xml:space="preserve">esting. </w:t>
      </w:r>
      <w:r w:rsidR="007444E4">
        <w:t>Symposium presented at the 22</w:t>
      </w:r>
      <w:r w:rsidR="007444E4" w:rsidRPr="007444E4">
        <w:rPr>
          <w:vertAlign w:val="superscript"/>
        </w:rPr>
        <w:t>nd</w:t>
      </w:r>
      <w:r w:rsidR="007841E1">
        <w:rPr>
          <w:vertAlign w:val="superscript"/>
        </w:rPr>
        <w:t xml:space="preserve"> </w:t>
      </w:r>
      <w:r w:rsidR="00526D1C">
        <w:t xml:space="preserve">annual </w:t>
      </w:r>
      <w:r w:rsidR="007444E4">
        <w:t xml:space="preserve">conference </w:t>
      </w:r>
      <w:r w:rsidR="006A448D">
        <w:t>of</w:t>
      </w:r>
      <w:r w:rsidR="00526D1C">
        <w:t xml:space="preserve"> </w:t>
      </w:r>
      <w:r w:rsidR="007444E4">
        <w:t>the Society f</w:t>
      </w:r>
      <w:r w:rsidR="006A448D">
        <w:t>or</w:t>
      </w:r>
      <w:r w:rsidR="007444E4">
        <w:t xml:space="preserve"> Industrial and Organizational</w:t>
      </w:r>
      <w:r w:rsidR="007841E1">
        <w:t xml:space="preserve"> </w:t>
      </w:r>
      <w:r w:rsidR="007444E4">
        <w:t>Psychology,</w:t>
      </w:r>
      <w:r w:rsidR="00685E72">
        <w:t xml:space="preserve"> </w:t>
      </w:r>
      <w:r w:rsidR="007444E4">
        <w:t>New York, NY.</w:t>
      </w:r>
    </w:p>
    <w:p w14:paraId="139F04C6" w14:textId="77777777" w:rsidR="00410AD3" w:rsidRDefault="00410AD3" w:rsidP="0077772D">
      <w:pPr>
        <w:ind w:left="1980" w:hanging="720"/>
      </w:pPr>
    </w:p>
    <w:p w14:paraId="5686D5BA" w14:textId="77777777" w:rsidR="00877CAC" w:rsidRDefault="00410AD3" w:rsidP="0077772D">
      <w:pPr>
        <w:ind w:left="1980" w:hanging="720"/>
      </w:pPr>
      <w:r w:rsidRPr="00A72156">
        <w:rPr>
          <w:lang w:val="de-DE"/>
        </w:rPr>
        <w:t xml:space="preserve">Ormerod, A. J., </w:t>
      </w:r>
      <w:r w:rsidR="00296840" w:rsidRPr="006D10D3">
        <w:rPr>
          <w:b/>
          <w:lang w:val="de-DE"/>
        </w:rPr>
        <w:t>Nye, C. D.</w:t>
      </w:r>
      <w:r w:rsidR="00296840" w:rsidRPr="00A72156">
        <w:rPr>
          <w:lang w:val="de-DE"/>
        </w:rPr>
        <w:t xml:space="preserve">, </w:t>
      </w:r>
      <w:r w:rsidRPr="00A72156">
        <w:rPr>
          <w:lang w:val="de-DE"/>
        </w:rPr>
        <w:t xml:space="preserve">Larsen, S. E., </w:t>
      </w:r>
      <w:r w:rsidR="00D44DE7" w:rsidRPr="00A72156">
        <w:rPr>
          <w:lang w:val="de-DE"/>
        </w:rPr>
        <w:t xml:space="preserve">Ziebro, M., </w:t>
      </w:r>
      <w:r w:rsidRPr="00A72156">
        <w:rPr>
          <w:lang w:val="de-DE"/>
        </w:rPr>
        <w:t>&amp; Siebert, J. (</w:t>
      </w:r>
      <w:r w:rsidR="007841E1">
        <w:rPr>
          <w:lang w:val="de-DE"/>
        </w:rPr>
        <w:t xml:space="preserve">August, </w:t>
      </w:r>
      <w:r w:rsidRPr="00A72156">
        <w:rPr>
          <w:lang w:val="de-DE"/>
        </w:rPr>
        <w:t>2007).</w:t>
      </w:r>
      <w:r w:rsidR="0052712D" w:rsidRPr="00A72156">
        <w:rPr>
          <w:lang w:val="de-DE"/>
        </w:rPr>
        <w:t xml:space="preserve"> </w:t>
      </w:r>
      <w:r w:rsidR="0052712D" w:rsidRPr="00153631">
        <w:rPr>
          <w:i/>
        </w:rPr>
        <w:t>Do actions speak louder than words? Org</w:t>
      </w:r>
      <w:r w:rsidR="007841E1">
        <w:rPr>
          <w:i/>
        </w:rPr>
        <w:t>anizational practices for reduc</w:t>
      </w:r>
      <w:r w:rsidR="0052712D" w:rsidRPr="00153631">
        <w:rPr>
          <w:i/>
        </w:rPr>
        <w:t>ing racial/ethnic harassment and discrimination.</w:t>
      </w:r>
      <w:r w:rsidR="0052712D">
        <w:t xml:space="preserve"> Paper presented at </w:t>
      </w:r>
      <w:r>
        <w:t>the 115</w:t>
      </w:r>
      <w:r w:rsidRPr="00410AD3">
        <w:rPr>
          <w:vertAlign w:val="superscript"/>
        </w:rPr>
        <w:t>th</w:t>
      </w:r>
      <w:r>
        <w:t xml:space="preserve"> annual convention </w:t>
      </w:r>
      <w:r w:rsidR="006A448D">
        <w:t>of</w:t>
      </w:r>
      <w:r w:rsidR="007841E1">
        <w:t xml:space="preserve"> the American Psychological </w:t>
      </w:r>
      <w:r>
        <w:t>Association, San Francisco, CA.</w:t>
      </w:r>
    </w:p>
    <w:p w14:paraId="0DC22A73" w14:textId="77777777" w:rsidR="005A2CA9" w:rsidRDefault="005A2CA9" w:rsidP="005A2CA9"/>
    <w:p w14:paraId="6CE32423" w14:textId="77777777" w:rsidR="00A72156" w:rsidRDefault="00D90840" w:rsidP="00153631">
      <w:pPr>
        <w:rPr>
          <w:b/>
          <w:i/>
          <w:color w:val="000000"/>
        </w:rPr>
      </w:pPr>
      <w:r>
        <w:rPr>
          <w:b/>
          <w:i/>
          <w:color w:val="000000"/>
        </w:rPr>
        <w:t>RESEARCH</w:t>
      </w:r>
      <w:r w:rsidR="00A72156">
        <w:rPr>
          <w:b/>
          <w:i/>
          <w:color w:val="000000"/>
        </w:rPr>
        <w:t xml:space="preserve"> </w:t>
      </w:r>
      <w:r w:rsidR="00A05F53">
        <w:rPr>
          <w:b/>
          <w:i/>
          <w:color w:val="000000"/>
        </w:rPr>
        <w:t>AFFILIATIONS</w:t>
      </w:r>
    </w:p>
    <w:p w14:paraId="60EE52EA" w14:textId="77777777" w:rsidR="00A72156" w:rsidRDefault="00A72156" w:rsidP="00153631">
      <w:pPr>
        <w:rPr>
          <w:b/>
          <w:i/>
          <w:color w:val="000000"/>
        </w:rPr>
      </w:pPr>
      <w:r>
        <w:rPr>
          <w:b/>
          <w:i/>
          <w:color w:val="000000"/>
        </w:rPr>
        <w:tab/>
      </w:r>
    </w:p>
    <w:p w14:paraId="31EFD31E" w14:textId="3949AA80" w:rsidR="0050119B" w:rsidRDefault="0050119B" w:rsidP="0077772D">
      <w:pPr>
        <w:ind w:left="540"/>
        <w:rPr>
          <w:color w:val="000000"/>
        </w:rPr>
      </w:pPr>
      <w:r>
        <w:rPr>
          <w:b/>
          <w:i/>
          <w:color w:val="000000"/>
        </w:rPr>
        <w:t xml:space="preserve">Senior Consortium Research Fellow: </w:t>
      </w:r>
      <w:r>
        <w:t>U. S. Army Research Institute for the Behavioral and Social Sciences</w:t>
      </w:r>
      <w:r>
        <w:rPr>
          <w:color w:val="000000"/>
        </w:rPr>
        <w:t>, 12/2011-</w:t>
      </w:r>
      <w:r w:rsidR="00CA3417">
        <w:rPr>
          <w:color w:val="000000"/>
        </w:rPr>
        <w:t>5/2012</w:t>
      </w:r>
      <w:r w:rsidR="003E2198">
        <w:rPr>
          <w:color w:val="000000"/>
        </w:rPr>
        <w:t>; 1/2016-</w:t>
      </w:r>
      <w:r w:rsidR="00B777D0">
        <w:rPr>
          <w:color w:val="000000"/>
        </w:rPr>
        <w:t>8/2017</w:t>
      </w:r>
      <w:r w:rsidR="003E2198">
        <w:rPr>
          <w:color w:val="000000"/>
        </w:rPr>
        <w:t>.</w:t>
      </w:r>
    </w:p>
    <w:p w14:paraId="58830641" w14:textId="77777777" w:rsidR="0050119B" w:rsidRDefault="0050119B" w:rsidP="0077772D">
      <w:pPr>
        <w:ind w:left="540"/>
        <w:rPr>
          <w:b/>
          <w:i/>
          <w:color w:val="000000"/>
        </w:rPr>
      </w:pPr>
    </w:p>
    <w:p w14:paraId="3593DC15" w14:textId="77777777" w:rsidR="00A56174" w:rsidRDefault="00A56174" w:rsidP="0077772D">
      <w:pPr>
        <w:ind w:left="540"/>
        <w:rPr>
          <w:color w:val="000000"/>
        </w:rPr>
      </w:pPr>
      <w:r>
        <w:rPr>
          <w:b/>
          <w:i/>
          <w:color w:val="000000"/>
        </w:rPr>
        <w:t xml:space="preserve">Consortium Research Fellow: </w:t>
      </w:r>
      <w:r>
        <w:rPr>
          <w:color w:val="000000"/>
        </w:rPr>
        <w:t>Defense Manpower Data Center</w:t>
      </w:r>
      <w:r w:rsidR="00264C2F">
        <w:rPr>
          <w:color w:val="000000"/>
        </w:rPr>
        <w:t>, 8/2005-8/2007 and 6/2008-</w:t>
      </w:r>
      <w:r w:rsidR="004A529C">
        <w:rPr>
          <w:color w:val="000000"/>
        </w:rPr>
        <w:t>7/2011</w:t>
      </w:r>
      <w:r w:rsidR="002E7D67">
        <w:rPr>
          <w:color w:val="000000"/>
        </w:rPr>
        <w:t>.</w:t>
      </w:r>
    </w:p>
    <w:p w14:paraId="046EDDC3" w14:textId="77777777" w:rsidR="0025271B" w:rsidRDefault="0025271B" w:rsidP="00D90840">
      <w:pPr>
        <w:rPr>
          <w:b/>
          <w:i/>
          <w:color w:val="000000"/>
        </w:rPr>
      </w:pPr>
    </w:p>
    <w:p w14:paraId="2C3E23EF" w14:textId="77777777" w:rsidR="005A19FE" w:rsidRDefault="005A19FE" w:rsidP="00D90840">
      <w:pPr>
        <w:rPr>
          <w:b/>
          <w:i/>
          <w:color w:val="000000"/>
        </w:rPr>
      </w:pPr>
      <w:r>
        <w:rPr>
          <w:b/>
          <w:i/>
          <w:color w:val="000000"/>
        </w:rPr>
        <w:t>TEACHING EXPERIENCE</w:t>
      </w:r>
    </w:p>
    <w:p w14:paraId="66F55419" w14:textId="77777777" w:rsidR="005A19FE" w:rsidRDefault="005A19FE" w:rsidP="00D90840">
      <w:pPr>
        <w:rPr>
          <w:b/>
          <w:i/>
          <w:color w:val="000000"/>
        </w:rPr>
      </w:pPr>
    </w:p>
    <w:p w14:paraId="2F6E3F39" w14:textId="77777777" w:rsidR="00FB232D" w:rsidRDefault="00FB232D" w:rsidP="0077772D">
      <w:pPr>
        <w:ind w:left="540"/>
        <w:rPr>
          <w:color w:val="000000"/>
        </w:rPr>
      </w:pPr>
      <w:r>
        <w:rPr>
          <w:b/>
          <w:i/>
          <w:color w:val="000000"/>
        </w:rPr>
        <w:t>Graduate:</w:t>
      </w:r>
    </w:p>
    <w:p w14:paraId="337C2AB3" w14:textId="77777777" w:rsidR="00FB232D" w:rsidRDefault="00FB232D" w:rsidP="0077772D">
      <w:pPr>
        <w:ind w:left="1260"/>
        <w:rPr>
          <w:i/>
        </w:rPr>
      </w:pPr>
      <w:r w:rsidRPr="00044676">
        <w:rPr>
          <w:i/>
        </w:rPr>
        <w:t>Research Methods in I/O Psychology</w:t>
      </w:r>
    </w:p>
    <w:p w14:paraId="3D7EE952" w14:textId="77777777" w:rsidR="00FB232D" w:rsidRDefault="00FB232D" w:rsidP="0077772D">
      <w:pPr>
        <w:ind w:left="1260"/>
      </w:pPr>
      <w:r w:rsidRPr="00C06197">
        <w:rPr>
          <w:i/>
        </w:rPr>
        <w:t>Organizational Staffing</w:t>
      </w:r>
    </w:p>
    <w:p w14:paraId="48C9D5E4" w14:textId="77777777" w:rsidR="00FB232D" w:rsidRDefault="00FB232D" w:rsidP="0077772D">
      <w:pPr>
        <w:ind w:left="1260"/>
      </w:pPr>
      <w:r w:rsidRPr="00044676">
        <w:rPr>
          <w:i/>
        </w:rPr>
        <w:t>Statistical Theory I</w:t>
      </w:r>
      <w:r>
        <w:rPr>
          <w:i/>
        </w:rPr>
        <w:t xml:space="preserve"> </w:t>
      </w:r>
      <w:r>
        <w:t>(Regression)</w:t>
      </w:r>
    </w:p>
    <w:p w14:paraId="021F6346" w14:textId="77777777" w:rsidR="00FB232D" w:rsidRDefault="00FB232D" w:rsidP="0077772D">
      <w:pPr>
        <w:ind w:left="1260"/>
      </w:pPr>
      <w:r>
        <w:rPr>
          <w:i/>
        </w:rPr>
        <w:t>Structural Equations Modeling</w:t>
      </w:r>
    </w:p>
    <w:p w14:paraId="093026EF" w14:textId="77777777" w:rsidR="00FB232D" w:rsidRDefault="00FB232D" w:rsidP="0077772D">
      <w:pPr>
        <w:ind w:left="1260"/>
        <w:rPr>
          <w:i/>
        </w:rPr>
      </w:pPr>
      <w:r w:rsidRPr="00C06197">
        <w:rPr>
          <w:i/>
        </w:rPr>
        <w:t>Criterion Theory and Development</w:t>
      </w:r>
    </w:p>
    <w:p w14:paraId="175262A4" w14:textId="77777777" w:rsidR="00FB232D" w:rsidRPr="00C06197" w:rsidRDefault="00FB232D" w:rsidP="0077772D">
      <w:pPr>
        <w:ind w:left="1260"/>
        <w:rPr>
          <w:i/>
        </w:rPr>
      </w:pPr>
      <w:r>
        <w:rPr>
          <w:i/>
        </w:rPr>
        <w:t>Psychological Testing and Measurement</w:t>
      </w:r>
    </w:p>
    <w:p w14:paraId="4E9EE072" w14:textId="77777777" w:rsidR="00FB232D" w:rsidRDefault="00FB232D" w:rsidP="00FB232D"/>
    <w:p w14:paraId="40154CD1" w14:textId="77777777" w:rsidR="00FB232D" w:rsidRPr="00221605" w:rsidRDefault="00FB232D" w:rsidP="0077772D">
      <w:pPr>
        <w:ind w:left="540"/>
        <w:rPr>
          <w:b/>
          <w:i/>
        </w:rPr>
      </w:pPr>
      <w:r w:rsidRPr="00221605">
        <w:rPr>
          <w:b/>
          <w:i/>
        </w:rPr>
        <w:t>Undergraduate:</w:t>
      </w:r>
    </w:p>
    <w:p w14:paraId="0C30D687" w14:textId="77777777" w:rsidR="00FB232D" w:rsidRDefault="00FB232D" w:rsidP="0077772D">
      <w:pPr>
        <w:ind w:left="1260"/>
        <w:rPr>
          <w:i/>
        </w:rPr>
      </w:pPr>
      <w:r w:rsidRPr="00044676">
        <w:rPr>
          <w:i/>
        </w:rPr>
        <w:t>Survey of Industrial/Organizational Psychology</w:t>
      </w:r>
    </w:p>
    <w:p w14:paraId="48A2C266" w14:textId="77777777" w:rsidR="00FB232D" w:rsidRDefault="00FB232D" w:rsidP="0077772D">
      <w:pPr>
        <w:ind w:left="1260"/>
      </w:pPr>
      <w:r>
        <w:rPr>
          <w:i/>
        </w:rPr>
        <w:t>Measurement and Research Design</w:t>
      </w:r>
    </w:p>
    <w:p w14:paraId="2708963A" w14:textId="77777777" w:rsidR="005A19FE" w:rsidRDefault="005A19FE" w:rsidP="00D90840">
      <w:pPr>
        <w:rPr>
          <w:b/>
          <w:i/>
          <w:color w:val="000000"/>
        </w:rPr>
      </w:pPr>
    </w:p>
    <w:p w14:paraId="0F77FA60" w14:textId="77777777" w:rsidR="00D90840" w:rsidRPr="00D90840" w:rsidRDefault="00D90840" w:rsidP="00D90840">
      <w:pPr>
        <w:rPr>
          <w:b/>
          <w:i/>
          <w:color w:val="000000"/>
        </w:rPr>
      </w:pPr>
      <w:r w:rsidRPr="00D90840">
        <w:rPr>
          <w:b/>
          <w:i/>
          <w:color w:val="000000"/>
        </w:rPr>
        <w:t xml:space="preserve">CONSULTING </w:t>
      </w:r>
      <w:r w:rsidR="00F44168">
        <w:rPr>
          <w:b/>
          <w:i/>
          <w:color w:val="000000"/>
        </w:rPr>
        <w:t xml:space="preserve">AND WORK </w:t>
      </w:r>
      <w:r w:rsidRPr="00D90840">
        <w:rPr>
          <w:b/>
          <w:i/>
          <w:color w:val="000000"/>
        </w:rPr>
        <w:t>EXPERIENCE</w:t>
      </w:r>
    </w:p>
    <w:p w14:paraId="4F6C679B" w14:textId="77777777" w:rsidR="00C63E55" w:rsidRDefault="00C63E55" w:rsidP="009031D5">
      <w:pPr>
        <w:keepNext/>
        <w:keepLines/>
        <w:rPr>
          <w:b/>
          <w:i/>
          <w:color w:val="000000"/>
        </w:rPr>
      </w:pPr>
    </w:p>
    <w:p w14:paraId="3B225207" w14:textId="1EE2E5C2" w:rsidR="00A20B97" w:rsidRDefault="00A20B97" w:rsidP="0077772D">
      <w:pPr>
        <w:keepNext/>
        <w:keepLines/>
        <w:ind w:left="540"/>
      </w:pPr>
      <w:r w:rsidRPr="00D90840">
        <w:rPr>
          <w:b/>
          <w:i/>
          <w:color w:val="000000"/>
        </w:rPr>
        <w:t>Consultant:</w:t>
      </w:r>
      <w:r>
        <w:rPr>
          <w:color w:val="000000"/>
        </w:rPr>
        <w:t xml:space="preserve"> </w:t>
      </w:r>
      <w:r>
        <w:t>Cedar Fair Entertainment Company, 5/2013-</w:t>
      </w:r>
      <w:r w:rsidR="00E1072B">
        <w:t>9/2013</w:t>
      </w:r>
    </w:p>
    <w:p w14:paraId="2EB1A8D1" w14:textId="77777777" w:rsidR="00A20B97" w:rsidRPr="00EA19DD" w:rsidRDefault="00A20B97" w:rsidP="0077772D">
      <w:pPr>
        <w:keepNext/>
        <w:keepLines/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>
        <w:rPr>
          <w:color w:val="000000"/>
        </w:rPr>
        <w:t xml:space="preserve"> Develop and validate an employee selection system for seasonal workers.</w:t>
      </w:r>
    </w:p>
    <w:p w14:paraId="0D27C471" w14:textId="77777777" w:rsidR="00977924" w:rsidRDefault="00977924" w:rsidP="0077772D">
      <w:pPr>
        <w:ind w:left="540"/>
        <w:rPr>
          <w:color w:val="000000"/>
        </w:rPr>
      </w:pPr>
    </w:p>
    <w:p w14:paraId="49A7D22E" w14:textId="77777777" w:rsidR="00977924" w:rsidRDefault="00977924" w:rsidP="0077772D">
      <w:pPr>
        <w:keepNext/>
        <w:keepLines/>
        <w:ind w:left="540"/>
      </w:pPr>
      <w:r w:rsidRPr="00D90840">
        <w:rPr>
          <w:b/>
          <w:i/>
          <w:color w:val="000000"/>
        </w:rPr>
        <w:t>Consultant:</w:t>
      </w:r>
      <w:r>
        <w:rPr>
          <w:color w:val="000000"/>
        </w:rPr>
        <w:t xml:space="preserve"> </w:t>
      </w:r>
      <w:r>
        <w:t>PMC Coaching, 5/2013-10/2013</w:t>
      </w:r>
    </w:p>
    <w:p w14:paraId="46371237" w14:textId="77777777" w:rsidR="00977924" w:rsidRDefault="00977924" w:rsidP="0077772D">
      <w:pPr>
        <w:keepNext/>
        <w:keepLines/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>
        <w:rPr>
          <w:color w:val="000000"/>
        </w:rPr>
        <w:t xml:space="preserve"> Provide a psychometric evaluation of the company’s coaching measures.</w:t>
      </w:r>
    </w:p>
    <w:p w14:paraId="49C2AA36" w14:textId="77777777" w:rsidR="00E67E7C" w:rsidRDefault="00E67E7C" w:rsidP="0077772D">
      <w:pPr>
        <w:ind w:left="540"/>
        <w:rPr>
          <w:color w:val="000000"/>
        </w:rPr>
      </w:pPr>
    </w:p>
    <w:p w14:paraId="4C08B87A" w14:textId="77777777" w:rsidR="0059252A" w:rsidRDefault="0059252A" w:rsidP="0077772D">
      <w:pPr>
        <w:ind w:left="540"/>
        <w:rPr>
          <w:color w:val="000000"/>
        </w:rPr>
      </w:pPr>
      <w:r>
        <w:rPr>
          <w:b/>
          <w:i/>
          <w:color w:val="000000"/>
        </w:rPr>
        <w:t xml:space="preserve">Director: </w:t>
      </w:r>
      <w:r>
        <w:rPr>
          <w:color w:val="000000"/>
        </w:rPr>
        <w:t>BGSU Institute for Psychological Research and Application, 8/2012-</w:t>
      </w:r>
      <w:r w:rsidR="00977924">
        <w:rPr>
          <w:color w:val="000000"/>
        </w:rPr>
        <w:t>7/2013</w:t>
      </w:r>
    </w:p>
    <w:p w14:paraId="0599F884" w14:textId="77777777" w:rsidR="0059252A" w:rsidRPr="008A03A4" w:rsidRDefault="0059252A" w:rsidP="0077772D">
      <w:pPr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 w:rsidRPr="00EA19DD">
        <w:rPr>
          <w:color w:val="000000"/>
        </w:rPr>
        <w:t xml:space="preserve"> </w:t>
      </w:r>
      <w:r>
        <w:rPr>
          <w:color w:val="000000"/>
        </w:rPr>
        <w:t>Supervise students doing external consulting projects obtained by the I/O program.</w:t>
      </w:r>
    </w:p>
    <w:p w14:paraId="7EDF8B68" w14:textId="77777777" w:rsidR="0059252A" w:rsidRDefault="0059252A" w:rsidP="0077772D">
      <w:pPr>
        <w:keepNext/>
        <w:keepLines/>
        <w:ind w:left="540"/>
        <w:rPr>
          <w:b/>
          <w:i/>
          <w:color w:val="000000"/>
        </w:rPr>
      </w:pPr>
    </w:p>
    <w:p w14:paraId="60F42278" w14:textId="77777777" w:rsidR="00E67E7C" w:rsidRDefault="00E67E7C" w:rsidP="0077772D">
      <w:pPr>
        <w:keepNext/>
        <w:keepLines/>
        <w:ind w:left="540"/>
      </w:pPr>
      <w:r w:rsidRPr="00D90840">
        <w:rPr>
          <w:b/>
          <w:i/>
          <w:color w:val="000000"/>
        </w:rPr>
        <w:t>Consultant:</w:t>
      </w:r>
      <w:r>
        <w:rPr>
          <w:color w:val="000000"/>
        </w:rPr>
        <w:t xml:space="preserve"> </w:t>
      </w:r>
      <w:r>
        <w:t>McEleney Chevrolet-Buick-GMC-Toyota, 8/2012-10/2012</w:t>
      </w:r>
    </w:p>
    <w:p w14:paraId="10DB4205" w14:textId="77777777" w:rsidR="00E67E7C" w:rsidRPr="00EA19DD" w:rsidRDefault="00E67E7C" w:rsidP="0077772D">
      <w:pPr>
        <w:keepNext/>
        <w:keepLines/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>
        <w:rPr>
          <w:color w:val="000000"/>
        </w:rPr>
        <w:t xml:space="preserve"> Evaluate the job satisfaction of employees and provide recommendations for improving employee attitudes.</w:t>
      </w:r>
    </w:p>
    <w:p w14:paraId="468066EC" w14:textId="77777777" w:rsidR="007D7391" w:rsidRDefault="007D7391" w:rsidP="0077772D">
      <w:pPr>
        <w:ind w:left="540"/>
        <w:rPr>
          <w:b/>
          <w:i/>
          <w:color w:val="000000"/>
        </w:rPr>
      </w:pPr>
    </w:p>
    <w:p w14:paraId="46F952E9" w14:textId="77777777" w:rsidR="007D7391" w:rsidRDefault="007D7391" w:rsidP="0077772D">
      <w:pPr>
        <w:ind w:left="540"/>
      </w:pPr>
      <w:r w:rsidRPr="00D90840">
        <w:rPr>
          <w:b/>
          <w:i/>
          <w:color w:val="000000"/>
        </w:rPr>
        <w:t>Consultant:</w:t>
      </w:r>
      <w:r>
        <w:rPr>
          <w:color w:val="000000"/>
        </w:rPr>
        <w:t xml:space="preserve"> </w:t>
      </w:r>
      <w:proofErr w:type="spellStart"/>
      <w:r w:rsidRPr="00D90840">
        <w:t>EASI•Consult</w:t>
      </w:r>
      <w:proofErr w:type="spellEnd"/>
      <w:r>
        <w:t>, LLC, 4/2008-6/2008</w:t>
      </w:r>
    </w:p>
    <w:p w14:paraId="65EE930D" w14:textId="77777777" w:rsidR="007D7391" w:rsidRPr="00D90840" w:rsidRDefault="007D7391" w:rsidP="0077772D">
      <w:pPr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>
        <w:rPr>
          <w:color w:val="000000"/>
        </w:rPr>
        <w:t xml:space="preserve"> Provide recommendations regarding the</w:t>
      </w:r>
      <w:r w:rsidR="00932D27">
        <w:rPr>
          <w:color w:val="000000"/>
        </w:rPr>
        <w:t xml:space="preserve"> assessment of applicants for officer commissioning programs</w:t>
      </w:r>
      <w:r>
        <w:rPr>
          <w:color w:val="000000"/>
        </w:rPr>
        <w:t xml:space="preserve"> in the U.S. Air Force.</w:t>
      </w:r>
    </w:p>
    <w:p w14:paraId="0C8C54D5" w14:textId="77777777" w:rsidR="00AF7265" w:rsidRDefault="00AF7265" w:rsidP="0077772D">
      <w:pPr>
        <w:ind w:left="540"/>
        <w:rPr>
          <w:b/>
          <w:i/>
          <w:color w:val="000000"/>
        </w:rPr>
      </w:pPr>
    </w:p>
    <w:p w14:paraId="7E9F338F" w14:textId="77777777" w:rsidR="00A72156" w:rsidRDefault="00A72156" w:rsidP="0077772D">
      <w:pPr>
        <w:ind w:left="540"/>
        <w:rPr>
          <w:color w:val="000000"/>
        </w:rPr>
      </w:pPr>
      <w:r>
        <w:rPr>
          <w:b/>
          <w:i/>
          <w:color w:val="000000"/>
        </w:rPr>
        <w:t xml:space="preserve">Consultant: </w:t>
      </w:r>
      <w:r>
        <w:rPr>
          <w:color w:val="000000"/>
        </w:rPr>
        <w:t>Michigan State University</w:t>
      </w:r>
      <w:r w:rsidR="00AF7265">
        <w:rPr>
          <w:color w:val="000000"/>
        </w:rPr>
        <w:t xml:space="preserve"> Extension, Summer</w:t>
      </w:r>
      <w:r>
        <w:rPr>
          <w:color w:val="000000"/>
        </w:rPr>
        <w:t xml:space="preserve"> 2006</w:t>
      </w:r>
    </w:p>
    <w:p w14:paraId="3C8A0064" w14:textId="77777777" w:rsidR="00A72156" w:rsidRDefault="00A72156" w:rsidP="0077772D">
      <w:pPr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 w:rsidR="005B1FBE">
        <w:rPr>
          <w:color w:val="000000"/>
        </w:rPr>
        <w:t xml:space="preserve"> Examine</w:t>
      </w:r>
      <w:r>
        <w:rPr>
          <w:color w:val="000000"/>
        </w:rPr>
        <w:t xml:space="preserve"> a decision making scale used by the program and provide recommendation</w:t>
      </w:r>
      <w:r w:rsidR="004E59F3">
        <w:rPr>
          <w:color w:val="000000"/>
        </w:rPr>
        <w:t>s</w:t>
      </w:r>
      <w:r>
        <w:rPr>
          <w:color w:val="000000"/>
        </w:rPr>
        <w:t xml:space="preserve"> for improvement.</w:t>
      </w:r>
    </w:p>
    <w:p w14:paraId="153DD785" w14:textId="77777777" w:rsidR="00A72156" w:rsidRDefault="00A72156" w:rsidP="0077772D">
      <w:pPr>
        <w:ind w:left="540"/>
        <w:rPr>
          <w:color w:val="000000"/>
        </w:rPr>
      </w:pPr>
      <w:r>
        <w:rPr>
          <w:color w:val="000000"/>
        </w:rPr>
        <w:tab/>
      </w:r>
    </w:p>
    <w:p w14:paraId="0081BEF8" w14:textId="77777777" w:rsidR="00A72156" w:rsidRDefault="00A72156" w:rsidP="0077772D">
      <w:pPr>
        <w:ind w:left="540"/>
        <w:rPr>
          <w:color w:val="000000"/>
        </w:rPr>
      </w:pPr>
      <w:r>
        <w:rPr>
          <w:b/>
          <w:i/>
          <w:color w:val="000000"/>
        </w:rPr>
        <w:t xml:space="preserve">Intern: </w:t>
      </w:r>
      <w:r>
        <w:rPr>
          <w:color w:val="000000"/>
        </w:rPr>
        <w:t>Washington State School</w:t>
      </w:r>
      <w:r w:rsidR="00AF7265">
        <w:rPr>
          <w:color w:val="000000"/>
        </w:rPr>
        <w:t xml:space="preserve"> for the Blind,</w:t>
      </w:r>
      <w:r>
        <w:rPr>
          <w:color w:val="000000"/>
        </w:rPr>
        <w:t xml:space="preserve"> </w:t>
      </w:r>
      <w:r w:rsidR="00AF7265">
        <w:rPr>
          <w:color w:val="000000"/>
        </w:rPr>
        <w:t>8/2002-5/2003</w:t>
      </w:r>
    </w:p>
    <w:p w14:paraId="0C87E5AC" w14:textId="77777777" w:rsidR="00AF7265" w:rsidRDefault="00AF7265" w:rsidP="0077772D">
      <w:pPr>
        <w:ind w:left="540"/>
        <w:rPr>
          <w:color w:val="000000"/>
        </w:rPr>
      </w:pPr>
      <w:r w:rsidRPr="004E59F3">
        <w:rPr>
          <w:b/>
          <w:color w:val="000000"/>
        </w:rPr>
        <w:t>Duties:</w:t>
      </w:r>
      <w:r w:rsidR="00E30A98">
        <w:rPr>
          <w:color w:val="000000"/>
        </w:rPr>
        <w:t xml:space="preserve"> Develop</w:t>
      </w:r>
      <w:r>
        <w:rPr>
          <w:color w:val="000000"/>
        </w:rPr>
        <w:t xml:space="preserve"> an employee</w:t>
      </w:r>
      <w:r w:rsidR="00E30A98">
        <w:rPr>
          <w:color w:val="000000"/>
        </w:rPr>
        <w:t xml:space="preserve"> recognition program and train</w:t>
      </w:r>
      <w:r>
        <w:rPr>
          <w:color w:val="000000"/>
        </w:rPr>
        <w:t xml:space="preserve"> employees on the Family and Medical Leave Act (FMLA).</w:t>
      </w:r>
    </w:p>
    <w:p w14:paraId="5967FC82" w14:textId="77777777" w:rsidR="00B470CB" w:rsidRDefault="00B470CB" w:rsidP="0077772D">
      <w:pPr>
        <w:ind w:left="540"/>
        <w:rPr>
          <w:color w:val="000000"/>
        </w:rPr>
      </w:pPr>
    </w:p>
    <w:p w14:paraId="332AA4F3" w14:textId="77777777" w:rsidR="005A2CA9" w:rsidRPr="008D3774" w:rsidRDefault="008D3774" w:rsidP="00B470CB">
      <w:pPr>
        <w:rPr>
          <w:b/>
          <w:i/>
          <w:color w:val="000000"/>
        </w:rPr>
      </w:pPr>
      <w:r>
        <w:rPr>
          <w:b/>
          <w:i/>
          <w:color w:val="000000"/>
        </w:rPr>
        <w:t xml:space="preserve">PROFESSIONAL </w:t>
      </w:r>
      <w:r w:rsidR="00153631" w:rsidRPr="00343D96">
        <w:rPr>
          <w:b/>
          <w:i/>
          <w:color w:val="000000"/>
        </w:rPr>
        <w:t>S</w:t>
      </w:r>
      <w:r w:rsidR="00153631">
        <w:rPr>
          <w:b/>
          <w:i/>
          <w:color w:val="000000"/>
        </w:rPr>
        <w:t>ERVICE</w:t>
      </w:r>
      <w:r w:rsidR="002735EC">
        <w:rPr>
          <w:b/>
          <w:i/>
          <w:color w:val="000000"/>
        </w:rPr>
        <w:t xml:space="preserve"> </w:t>
      </w:r>
    </w:p>
    <w:p w14:paraId="0606BF52" w14:textId="77777777" w:rsidR="005A2CA9" w:rsidRDefault="005A2CA9" w:rsidP="00B470CB"/>
    <w:p w14:paraId="07AF8407" w14:textId="45B3840A" w:rsidR="00BC40D6" w:rsidRDefault="00BC40D6" w:rsidP="00BC40D6">
      <w:pPr>
        <w:autoSpaceDE w:val="0"/>
        <w:autoSpaceDN w:val="0"/>
        <w:adjustRightInd w:val="0"/>
        <w:ind w:left="1260" w:hanging="720"/>
      </w:pPr>
      <w:r w:rsidRPr="00C06197">
        <w:rPr>
          <w:b/>
        </w:rPr>
        <w:t>Chair</w:t>
      </w:r>
      <w:r>
        <w:t xml:space="preserve">, </w:t>
      </w:r>
      <w:r>
        <w:rPr>
          <w:i/>
        </w:rPr>
        <w:t xml:space="preserve">Task Force on </w:t>
      </w:r>
      <w:r w:rsidR="0062585A">
        <w:rPr>
          <w:i/>
        </w:rPr>
        <w:t>AI-Based Assessments</w:t>
      </w:r>
      <w:r w:rsidRPr="009F4AA5">
        <w:t>, Society for Industrial and Organizational</w:t>
      </w:r>
      <w:r>
        <w:t xml:space="preserve"> </w:t>
      </w:r>
      <w:r w:rsidRPr="009F4AA5">
        <w:t>Psychology</w:t>
      </w:r>
      <w:r>
        <w:t xml:space="preserve"> (SIOP)</w:t>
      </w:r>
      <w:r w:rsidRPr="009F4AA5">
        <w:t xml:space="preserve">, </w:t>
      </w:r>
      <w:r>
        <w:t>4/2021-present</w:t>
      </w:r>
      <w:r w:rsidRPr="009F4AA5">
        <w:t>.</w:t>
      </w:r>
    </w:p>
    <w:p w14:paraId="2434A90A" w14:textId="77777777" w:rsidR="00041328" w:rsidRDefault="00041328" w:rsidP="00BC40D6">
      <w:pPr>
        <w:autoSpaceDE w:val="0"/>
        <w:autoSpaceDN w:val="0"/>
        <w:adjustRightInd w:val="0"/>
        <w:ind w:left="1260" w:hanging="720"/>
      </w:pPr>
    </w:p>
    <w:p w14:paraId="70C971C1" w14:textId="7B1DEA54" w:rsidR="00041328" w:rsidRPr="00BC40D6" w:rsidRDefault="00041328" w:rsidP="00041328">
      <w:pPr>
        <w:autoSpaceDE w:val="0"/>
        <w:autoSpaceDN w:val="0"/>
        <w:adjustRightInd w:val="0"/>
        <w:ind w:left="1260" w:hanging="720"/>
      </w:pPr>
      <w:r w:rsidRPr="00C06197">
        <w:rPr>
          <w:b/>
        </w:rPr>
        <w:t>Chair</w:t>
      </w:r>
      <w:r>
        <w:t xml:space="preserve">, </w:t>
      </w:r>
      <w:r>
        <w:rPr>
          <w:i/>
        </w:rPr>
        <w:t>Task Force on Personality Assessments</w:t>
      </w:r>
      <w:r w:rsidRPr="009F4AA5">
        <w:t>, Society for Industrial and Organizational</w:t>
      </w:r>
      <w:r>
        <w:t xml:space="preserve"> </w:t>
      </w:r>
      <w:r w:rsidRPr="009F4AA5">
        <w:t>Psychology</w:t>
      </w:r>
      <w:r>
        <w:t xml:space="preserve"> (SIOP)</w:t>
      </w:r>
      <w:r w:rsidRPr="009F4AA5">
        <w:t xml:space="preserve">, </w:t>
      </w:r>
      <w:r>
        <w:t>4/2021-present</w:t>
      </w:r>
      <w:r w:rsidRPr="009F4AA5">
        <w:t>.</w:t>
      </w:r>
    </w:p>
    <w:p w14:paraId="13459DF5" w14:textId="77777777" w:rsidR="00041328" w:rsidRDefault="00041328" w:rsidP="00BC40D6">
      <w:pPr>
        <w:autoSpaceDE w:val="0"/>
        <w:autoSpaceDN w:val="0"/>
        <w:adjustRightInd w:val="0"/>
        <w:ind w:left="1260" w:hanging="720"/>
      </w:pPr>
    </w:p>
    <w:p w14:paraId="61A6E91F" w14:textId="33B8FCF1" w:rsidR="00041328" w:rsidRPr="00BC40D6" w:rsidRDefault="00041328" w:rsidP="00041328">
      <w:pPr>
        <w:autoSpaceDE w:val="0"/>
        <w:autoSpaceDN w:val="0"/>
        <w:adjustRightInd w:val="0"/>
        <w:ind w:left="1260" w:hanging="720"/>
      </w:pPr>
      <w:r w:rsidRPr="00C06197">
        <w:rPr>
          <w:b/>
        </w:rPr>
        <w:t>Chair</w:t>
      </w:r>
      <w:r>
        <w:t xml:space="preserve">, </w:t>
      </w:r>
      <w:r>
        <w:rPr>
          <w:i/>
        </w:rPr>
        <w:t>Open Science and Practice Committee</w:t>
      </w:r>
      <w:r w:rsidRPr="009F4AA5">
        <w:t>, Society for Industrial and Organizational</w:t>
      </w:r>
      <w:r>
        <w:t xml:space="preserve"> </w:t>
      </w:r>
      <w:r w:rsidRPr="009F4AA5">
        <w:t>Psychology</w:t>
      </w:r>
      <w:r>
        <w:t xml:space="preserve"> (SIOP)</w:t>
      </w:r>
      <w:r w:rsidRPr="009F4AA5">
        <w:t xml:space="preserve">, </w:t>
      </w:r>
      <w:r>
        <w:t>4/2022</w:t>
      </w:r>
      <w:bookmarkStart w:id="0" w:name="_GoBack"/>
      <w:bookmarkEnd w:id="0"/>
      <w:r>
        <w:t>-present</w:t>
      </w:r>
      <w:r w:rsidRPr="009F4AA5">
        <w:t>.</w:t>
      </w:r>
    </w:p>
    <w:p w14:paraId="7368C09B" w14:textId="77777777" w:rsidR="00BC40D6" w:rsidRDefault="00BC40D6" w:rsidP="00B470CB">
      <w:pPr>
        <w:autoSpaceDE w:val="0"/>
        <w:autoSpaceDN w:val="0"/>
        <w:adjustRightInd w:val="0"/>
        <w:ind w:left="1260" w:hanging="720"/>
        <w:rPr>
          <w:b/>
        </w:rPr>
      </w:pPr>
    </w:p>
    <w:p w14:paraId="4BE65360" w14:textId="77777777" w:rsidR="00EB418D" w:rsidRDefault="00EB418D" w:rsidP="00B470CB">
      <w:pPr>
        <w:autoSpaceDE w:val="0"/>
        <w:autoSpaceDN w:val="0"/>
        <w:adjustRightInd w:val="0"/>
        <w:ind w:left="1260" w:hanging="720"/>
      </w:pPr>
      <w:r w:rsidRPr="00C06197">
        <w:rPr>
          <w:b/>
        </w:rPr>
        <w:t>Chair</w:t>
      </w:r>
      <w:r>
        <w:t xml:space="preserve">, </w:t>
      </w:r>
      <w:r w:rsidRPr="00C06197">
        <w:rPr>
          <w:i/>
        </w:rPr>
        <w:t>Student Paper Competition Committee</w:t>
      </w:r>
      <w:r w:rsidRPr="009F4AA5">
        <w:t xml:space="preserve">, </w:t>
      </w:r>
      <w:r>
        <w:t>International Personnel Assessment Council (IPAC)</w:t>
      </w:r>
      <w:r w:rsidRPr="009F4AA5">
        <w:t xml:space="preserve">, </w:t>
      </w:r>
      <w:r>
        <w:t>10/2014-present</w:t>
      </w:r>
      <w:r w:rsidRPr="009F4AA5">
        <w:t>.</w:t>
      </w:r>
    </w:p>
    <w:p w14:paraId="006C006B" w14:textId="77777777" w:rsidR="00513F4D" w:rsidRDefault="00513F4D" w:rsidP="00B470CB">
      <w:pPr>
        <w:autoSpaceDE w:val="0"/>
        <w:autoSpaceDN w:val="0"/>
        <w:adjustRightInd w:val="0"/>
        <w:ind w:left="1260" w:hanging="720"/>
      </w:pPr>
    </w:p>
    <w:p w14:paraId="47D7242C" w14:textId="58146582" w:rsidR="00513F4D" w:rsidRPr="009F4AA5" w:rsidRDefault="00FE3D63" w:rsidP="00513F4D">
      <w:pPr>
        <w:autoSpaceDE w:val="0"/>
        <w:autoSpaceDN w:val="0"/>
        <w:adjustRightInd w:val="0"/>
        <w:ind w:left="1260" w:hanging="720"/>
      </w:pPr>
      <w:r>
        <w:rPr>
          <w:b/>
        </w:rPr>
        <w:t xml:space="preserve">Workshop </w:t>
      </w:r>
      <w:r w:rsidR="00513F4D">
        <w:rPr>
          <w:b/>
        </w:rPr>
        <w:t>Instructor</w:t>
      </w:r>
      <w:r w:rsidR="00513F4D">
        <w:t xml:space="preserve">, </w:t>
      </w:r>
      <w:r w:rsidR="00513F4D">
        <w:rPr>
          <w:i/>
        </w:rPr>
        <w:t>Fair AI-Based Recruitment.</w:t>
      </w:r>
      <w:r w:rsidR="00513F4D" w:rsidRPr="0005715C">
        <w:t xml:space="preserve"> </w:t>
      </w:r>
      <w:r w:rsidR="00513F4D">
        <w:t>Institute of Electrical and Electronics Engineers (IEEE), 11/18/2019.</w:t>
      </w:r>
    </w:p>
    <w:p w14:paraId="75F09268" w14:textId="77777777" w:rsidR="0005715C" w:rsidRDefault="0005715C" w:rsidP="00B470CB">
      <w:pPr>
        <w:autoSpaceDE w:val="0"/>
        <w:autoSpaceDN w:val="0"/>
        <w:adjustRightInd w:val="0"/>
      </w:pPr>
    </w:p>
    <w:p w14:paraId="292DA2FB" w14:textId="6D46AA8A" w:rsidR="0005715C" w:rsidRDefault="0005715C" w:rsidP="00B470CB">
      <w:pPr>
        <w:autoSpaceDE w:val="0"/>
        <w:autoSpaceDN w:val="0"/>
        <w:adjustRightInd w:val="0"/>
        <w:ind w:left="1260" w:hanging="720"/>
      </w:pPr>
      <w:r>
        <w:rPr>
          <w:b/>
        </w:rPr>
        <w:t>Lecturer</w:t>
      </w:r>
      <w:r>
        <w:t xml:space="preserve">, </w:t>
      </w:r>
      <w:r w:rsidRPr="0005715C">
        <w:rPr>
          <w:i/>
        </w:rPr>
        <w:t>Advanced Training Institute</w:t>
      </w:r>
      <w:r>
        <w:t>,</w:t>
      </w:r>
      <w:r w:rsidRPr="0005715C">
        <w:t xml:space="preserve"> </w:t>
      </w:r>
      <w:r>
        <w:t xml:space="preserve">American Psychological Association (APA), </w:t>
      </w:r>
      <w:r w:rsidR="00246626">
        <w:t>2014-present (annually)</w:t>
      </w:r>
      <w:r>
        <w:t>.</w:t>
      </w:r>
    </w:p>
    <w:p w14:paraId="5C6ACA0F" w14:textId="77777777" w:rsidR="00A07290" w:rsidRDefault="00A07290" w:rsidP="00B470CB">
      <w:pPr>
        <w:autoSpaceDE w:val="0"/>
        <w:autoSpaceDN w:val="0"/>
        <w:adjustRightInd w:val="0"/>
        <w:ind w:left="1260" w:hanging="720"/>
      </w:pPr>
    </w:p>
    <w:p w14:paraId="4F100055" w14:textId="77777777" w:rsidR="00A07290" w:rsidRDefault="00A07290" w:rsidP="00B470CB">
      <w:pPr>
        <w:autoSpaceDE w:val="0"/>
        <w:autoSpaceDN w:val="0"/>
        <w:adjustRightInd w:val="0"/>
        <w:ind w:left="1260" w:hanging="720"/>
      </w:pPr>
      <w:r w:rsidRPr="00C06197">
        <w:rPr>
          <w:b/>
        </w:rPr>
        <w:t>Member</w:t>
      </w:r>
      <w:r>
        <w:t xml:space="preserve">, </w:t>
      </w:r>
      <w:r w:rsidRPr="00C06197">
        <w:rPr>
          <w:i/>
        </w:rPr>
        <w:t>Scientific Affairs Committee</w:t>
      </w:r>
      <w:r w:rsidRPr="009F4AA5">
        <w:t>, Society for Industrial and Organizational</w:t>
      </w:r>
      <w:r>
        <w:t xml:space="preserve"> </w:t>
      </w:r>
      <w:r w:rsidRPr="009F4AA5">
        <w:t>Psychology</w:t>
      </w:r>
      <w:r>
        <w:t xml:space="preserve"> (SIOP)</w:t>
      </w:r>
      <w:r w:rsidRPr="009F4AA5">
        <w:t xml:space="preserve">, </w:t>
      </w:r>
      <w:r>
        <w:t>2011-2017</w:t>
      </w:r>
      <w:r w:rsidRPr="009F4AA5">
        <w:t>.</w:t>
      </w:r>
    </w:p>
    <w:p w14:paraId="575AC23E" w14:textId="77777777" w:rsidR="00663411" w:rsidRDefault="00663411" w:rsidP="00B470CB">
      <w:pPr>
        <w:autoSpaceDE w:val="0"/>
        <w:autoSpaceDN w:val="0"/>
        <w:adjustRightInd w:val="0"/>
        <w:ind w:left="1260" w:hanging="720"/>
      </w:pPr>
    </w:p>
    <w:p w14:paraId="11282564" w14:textId="12759512" w:rsidR="00663411" w:rsidRPr="009F4AA5" w:rsidRDefault="00FE3D63" w:rsidP="00B470CB">
      <w:pPr>
        <w:autoSpaceDE w:val="0"/>
        <w:autoSpaceDN w:val="0"/>
        <w:adjustRightInd w:val="0"/>
        <w:ind w:left="1260" w:hanging="720"/>
      </w:pPr>
      <w:r>
        <w:rPr>
          <w:b/>
        </w:rPr>
        <w:t>Workshop Instructor</w:t>
      </w:r>
      <w:r w:rsidR="00663411">
        <w:t xml:space="preserve">, </w:t>
      </w:r>
      <w:r w:rsidR="00663411" w:rsidRPr="00513F4D">
        <w:rPr>
          <w:i/>
        </w:rPr>
        <w:t>Advanced</w:t>
      </w:r>
      <w:r w:rsidR="00663411" w:rsidRPr="00663411">
        <w:rPr>
          <w:i/>
        </w:rPr>
        <w:t xml:space="preserve"> Research Design</w:t>
      </w:r>
      <w:r w:rsidR="00663411">
        <w:t>,</w:t>
      </w:r>
      <w:r w:rsidR="00663411" w:rsidRPr="0005715C">
        <w:t xml:space="preserve"> </w:t>
      </w:r>
      <w:r w:rsidR="00663411">
        <w:t>Consortium for the Advancement of Research Methods and Analysis (CARMA), 11/18/2015-11/20/2015.</w:t>
      </w:r>
    </w:p>
    <w:p w14:paraId="4FDA9F90" w14:textId="77777777" w:rsidR="00663411" w:rsidRPr="009F4AA5" w:rsidRDefault="00663411" w:rsidP="00B470CB">
      <w:pPr>
        <w:autoSpaceDE w:val="0"/>
        <w:autoSpaceDN w:val="0"/>
        <w:adjustRightInd w:val="0"/>
        <w:ind w:left="1710" w:hanging="990"/>
      </w:pPr>
    </w:p>
    <w:p w14:paraId="1E135BC1" w14:textId="762EC6A4" w:rsidR="00BC40D6" w:rsidRDefault="00BC40D6" w:rsidP="00BC40D6">
      <w:pPr>
        <w:ind w:left="1260" w:hanging="720"/>
        <w:rPr>
          <w:b/>
        </w:rPr>
      </w:pPr>
      <w:r>
        <w:rPr>
          <w:b/>
        </w:rPr>
        <w:t>Editor:</w:t>
      </w:r>
    </w:p>
    <w:p w14:paraId="67B3C238" w14:textId="77777777" w:rsidR="00BC40D6" w:rsidRDefault="00BC40D6" w:rsidP="00BC40D6">
      <w:pPr>
        <w:ind w:firstLine="1260"/>
        <w:rPr>
          <w:i/>
        </w:rPr>
      </w:pPr>
      <w:r>
        <w:rPr>
          <w:i/>
        </w:rPr>
        <w:t>International Journal of Testing</w:t>
      </w:r>
    </w:p>
    <w:p w14:paraId="31F1A352" w14:textId="77777777" w:rsidR="00BC40D6" w:rsidRDefault="00BC40D6" w:rsidP="00B470CB">
      <w:pPr>
        <w:ind w:left="1260" w:hanging="720"/>
        <w:rPr>
          <w:b/>
        </w:rPr>
      </w:pPr>
    </w:p>
    <w:p w14:paraId="5A1ED61A" w14:textId="065D574A" w:rsidR="00B777D0" w:rsidRDefault="00B777D0" w:rsidP="00B470CB">
      <w:pPr>
        <w:ind w:left="1260" w:hanging="720"/>
        <w:rPr>
          <w:b/>
        </w:rPr>
      </w:pPr>
      <w:r>
        <w:rPr>
          <w:b/>
        </w:rPr>
        <w:t>Associate Editor:</w:t>
      </w:r>
    </w:p>
    <w:p w14:paraId="573C3A98" w14:textId="3CA0C9B0" w:rsidR="00513F4D" w:rsidRPr="009519E8" w:rsidRDefault="00513F4D" w:rsidP="00B470CB">
      <w:pPr>
        <w:ind w:firstLine="1260"/>
        <w:rPr>
          <w:i/>
        </w:rPr>
      </w:pPr>
      <w:r>
        <w:rPr>
          <w:i/>
        </w:rPr>
        <w:t>European Journal of Psychological Assessment</w:t>
      </w:r>
    </w:p>
    <w:p w14:paraId="6C0888F9" w14:textId="77777777" w:rsidR="00B777D0" w:rsidRDefault="00B777D0" w:rsidP="00B470CB">
      <w:pPr>
        <w:rPr>
          <w:b/>
        </w:rPr>
      </w:pPr>
    </w:p>
    <w:p w14:paraId="4A99FCCC" w14:textId="62C4C951" w:rsidR="00DB7BE7" w:rsidRDefault="00DB7BE7" w:rsidP="00B470CB">
      <w:pPr>
        <w:ind w:left="1260" w:hanging="720"/>
        <w:rPr>
          <w:b/>
        </w:rPr>
      </w:pPr>
      <w:r>
        <w:rPr>
          <w:b/>
        </w:rPr>
        <w:t>Guest Editor:</w:t>
      </w:r>
    </w:p>
    <w:p w14:paraId="1083F734" w14:textId="4FB27CA5" w:rsidR="00DB7BE7" w:rsidRPr="009519E8" w:rsidRDefault="00DB7BE7" w:rsidP="00B470CB">
      <w:pPr>
        <w:ind w:left="1260"/>
        <w:rPr>
          <w:i/>
        </w:rPr>
      </w:pPr>
      <w:r>
        <w:rPr>
          <w:i/>
        </w:rPr>
        <w:t>Journal of Vocational Behavior, Special issue on methods in vocational and work behavior research</w:t>
      </w:r>
    </w:p>
    <w:p w14:paraId="1AFBD7FE" w14:textId="77777777" w:rsidR="00DB7BE7" w:rsidRDefault="00DB7BE7" w:rsidP="00B470CB">
      <w:pPr>
        <w:rPr>
          <w:b/>
        </w:rPr>
      </w:pPr>
    </w:p>
    <w:p w14:paraId="5E938EBF" w14:textId="51065EB1" w:rsidR="00EB418D" w:rsidRDefault="00EB418D" w:rsidP="0077772D">
      <w:pPr>
        <w:keepNext/>
        <w:keepLines/>
        <w:ind w:left="1260" w:hanging="720"/>
      </w:pPr>
      <w:r w:rsidRPr="009519E8">
        <w:rPr>
          <w:b/>
        </w:rPr>
        <w:t>Editorial Board</w:t>
      </w:r>
      <w:r w:rsidR="00B5120E">
        <w:rPr>
          <w:b/>
        </w:rPr>
        <w:t>s</w:t>
      </w:r>
      <w:r>
        <w:t>:</w:t>
      </w:r>
    </w:p>
    <w:p w14:paraId="6F6D8992" w14:textId="58439695" w:rsidR="00115AAA" w:rsidRDefault="00115AAA" w:rsidP="0077772D">
      <w:pPr>
        <w:keepNext/>
        <w:keepLines/>
        <w:ind w:left="1260"/>
        <w:rPr>
          <w:i/>
        </w:rPr>
      </w:pPr>
      <w:r>
        <w:rPr>
          <w:i/>
        </w:rPr>
        <w:t>Journal of Applied Psychology</w:t>
      </w:r>
    </w:p>
    <w:p w14:paraId="19972F7B" w14:textId="58054C29" w:rsidR="003905E1" w:rsidRDefault="003905E1" w:rsidP="0077772D">
      <w:pPr>
        <w:keepNext/>
        <w:keepLines/>
        <w:ind w:left="1260"/>
        <w:rPr>
          <w:i/>
        </w:rPr>
      </w:pPr>
      <w:r>
        <w:rPr>
          <w:i/>
        </w:rPr>
        <w:t>Organizational Research Methods</w:t>
      </w:r>
    </w:p>
    <w:p w14:paraId="5DD8100C" w14:textId="77777777" w:rsidR="00EB418D" w:rsidRDefault="00EB418D" w:rsidP="0077772D">
      <w:pPr>
        <w:keepNext/>
        <w:keepLines/>
        <w:ind w:left="1260"/>
        <w:rPr>
          <w:i/>
        </w:rPr>
      </w:pPr>
      <w:r w:rsidRPr="009519E8">
        <w:rPr>
          <w:i/>
        </w:rPr>
        <w:t>Personnel Assessment and Decisions</w:t>
      </w:r>
    </w:p>
    <w:p w14:paraId="4D30958C" w14:textId="5BE60D60" w:rsidR="00C52249" w:rsidRDefault="00C52249" w:rsidP="0077772D">
      <w:pPr>
        <w:keepNext/>
        <w:keepLines/>
        <w:ind w:left="1260"/>
        <w:rPr>
          <w:i/>
        </w:rPr>
      </w:pPr>
      <w:r>
        <w:rPr>
          <w:i/>
        </w:rPr>
        <w:t>Journal of Management</w:t>
      </w:r>
    </w:p>
    <w:p w14:paraId="5EA71D95" w14:textId="4C26D0D1" w:rsidR="00BC40D6" w:rsidRDefault="00BC40D6" w:rsidP="0077772D">
      <w:pPr>
        <w:keepNext/>
        <w:keepLines/>
        <w:ind w:left="1260"/>
        <w:rPr>
          <w:i/>
        </w:rPr>
      </w:pPr>
      <w:r>
        <w:rPr>
          <w:i/>
        </w:rPr>
        <w:t>Journal of Business and Psychology</w:t>
      </w:r>
    </w:p>
    <w:p w14:paraId="44EC9452" w14:textId="77777777" w:rsidR="00EB418D" w:rsidRDefault="00EB418D" w:rsidP="00EB418D">
      <w:pPr>
        <w:keepNext/>
        <w:keepLines/>
        <w:ind w:firstLine="720"/>
      </w:pPr>
    </w:p>
    <w:p w14:paraId="4302E036" w14:textId="77777777" w:rsidR="00EB418D" w:rsidRDefault="00EB418D" w:rsidP="0077772D">
      <w:pPr>
        <w:keepNext/>
        <w:keepLines/>
        <w:ind w:firstLine="540"/>
      </w:pPr>
      <w:r w:rsidRPr="009519E8">
        <w:rPr>
          <w:b/>
        </w:rPr>
        <w:t>Ad Hoc Reviewer</w:t>
      </w:r>
      <w:r>
        <w:t>:</w:t>
      </w:r>
    </w:p>
    <w:p w14:paraId="196185AC" w14:textId="77777777" w:rsidR="00EB418D" w:rsidRDefault="00EB418D" w:rsidP="0077772D">
      <w:pPr>
        <w:ind w:left="1620" w:hanging="360"/>
        <w:rPr>
          <w:i/>
        </w:rPr>
      </w:pPr>
      <w:r>
        <w:rPr>
          <w:i/>
        </w:rPr>
        <w:t>Psychological Methods</w:t>
      </w:r>
    </w:p>
    <w:p w14:paraId="054EF05B" w14:textId="40678077" w:rsidR="00B470CB" w:rsidRDefault="00B470CB" w:rsidP="0077772D">
      <w:pPr>
        <w:ind w:left="1620" w:hanging="360"/>
        <w:rPr>
          <w:i/>
        </w:rPr>
      </w:pPr>
      <w:r>
        <w:rPr>
          <w:i/>
        </w:rPr>
        <w:t>Personnel Psychology</w:t>
      </w:r>
    </w:p>
    <w:p w14:paraId="2448E92D" w14:textId="003A40CE" w:rsidR="00451AC5" w:rsidRDefault="00451AC5" w:rsidP="0077772D">
      <w:pPr>
        <w:ind w:left="1620" w:hanging="360"/>
        <w:rPr>
          <w:i/>
        </w:rPr>
      </w:pPr>
      <w:r>
        <w:rPr>
          <w:i/>
        </w:rPr>
        <w:t>American Psychologist</w:t>
      </w:r>
    </w:p>
    <w:p w14:paraId="4D51E69C" w14:textId="77777777" w:rsidR="00EB418D" w:rsidRDefault="00EB418D" w:rsidP="0077772D">
      <w:pPr>
        <w:ind w:left="1620" w:hanging="360"/>
        <w:rPr>
          <w:i/>
        </w:rPr>
      </w:pPr>
      <w:r>
        <w:rPr>
          <w:i/>
        </w:rPr>
        <w:t>Journal of Research in Personality</w:t>
      </w:r>
    </w:p>
    <w:p w14:paraId="2517AAD1" w14:textId="1800E8D3" w:rsidR="0005715C" w:rsidRDefault="0005715C" w:rsidP="0077772D">
      <w:pPr>
        <w:ind w:left="1620" w:hanging="360"/>
        <w:rPr>
          <w:i/>
        </w:rPr>
      </w:pPr>
      <w:r>
        <w:rPr>
          <w:i/>
        </w:rPr>
        <w:t>Journal of Personality</w:t>
      </w:r>
    </w:p>
    <w:p w14:paraId="5A08C151" w14:textId="77777777" w:rsidR="00EB418D" w:rsidRDefault="00EB418D" w:rsidP="0077772D">
      <w:pPr>
        <w:ind w:left="1620" w:hanging="360"/>
        <w:rPr>
          <w:i/>
        </w:rPr>
      </w:pPr>
      <w:r>
        <w:rPr>
          <w:i/>
        </w:rPr>
        <w:t>Perspectives on Psychological Science</w:t>
      </w:r>
    </w:p>
    <w:p w14:paraId="1CED27AE" w14:textId="77777777" w:rsidR="00EB418D" w:rsidRDefault="00EB418D" w:rsidP="0077772D">
      <w:pPr>
        <w:ind w:left="1620" w:hanging="360"/>
        <w:rPr>
          <w:i/>
        </w:rPr>
      </w:pPr>
      <w:r>
        <w:rPr>
          <w:i/>
        </w:rPr>
        <w:t>Journal of Management</w:t>
      </w:r>
    </w:p>
    <w:p w14:paraId="205A6AB2" w14:textId="2A272357" w:rsidR="00EB418D" w:rsidRDefault="00EB418D" w:rsidP="0029707B">
      <w:pPr>
        <w:ind w:left="1620" w:hanging="360"/>
        <w:rPr>
          <w:i/>
        </w:rPr>
      </w:pPr>
      <w:r>
        <w:rPr>
          <w:i/>
        </w:rPr>
        <w:t>Journal of Personality Assessment</w:t>
      </w:r>
    </w:p>
    <w:p w14:paraId="47BBF339" w14:textId="77777777" w:rsidR="00EB418D" w:rsidRPr="00C32374" w:rsidRDefault="00EB418D" w:rsidP="0077772D">
      <w:pPr>
        <w:ind w:left="1620" w:hanging="360"/>
        <w:rPr>
          <w:i/>
        </w:rPr>
      </w:pPr>
      <w:r>
        <w:rPr>
          <w:i/>
        </w:rPr>
        <w:t>European Journal of Personality</w:t>
      </w:r>
      <w:r w:rsidRPr="00C32374">
        <w:rPr>
          <w:i/>
        </w:rPr>
        <w:tab/>
      </w:r>
    </w:p>
    <w:p w14:paraId="0928348A" w14:textId="77777777" w:rsidR="00EB418D" w:rsidRDefault="00EB418D" w:rsidP="0077772D">
      <w:pPr>
        <w:ind w:left="1620" w:hanging="360"/>
        <w:rPr>
          <w:i/>
        </w:rPr>
      </w:pPr>
      <w:r w:rsidRPr="00C32374">
        <w:rPr>
          <w:i/>
        </w:rPr>
        <w:t>Journal of Occupational and Organizational Psychology</w:t>
      </w:r>
    </w:p>
    <w:p w14:paraId="66743A38" w14:textId="77777777" w:rsidR="00EB418D" w:rsidRDefault="00EB418D" w:rsidP="0077772D">
      <w:pPr>
        <w:ind w:left="1620" w:hanging="360"/>
      </w:pPr>
      <w:r>
        <w:t>Society for Industrial and Organizational Psychology Annual Conference</w:t>
      </w:r>
    </w:p>
    <w:p w14:paraId="13EA6DFF" w14:textId="77777777" w:rsidR="00EB418D" w:rsidRPr="00C32374" w:rsidRDefault="00EB418D" w:rsidP="0077772D">
      <w:pPr>
        <w:ind w:left="1620" w:hanging="360"/>
      </w:pPr>
      <w:r>
        <w:t>Academy of Management Annual Conference</w:t>
      </w:r>
    </w:p>
    <w:p w14:paraId="128FA028" w14:textId="77777777" w:rsidR="008D3774" w:rsidRDefault="008D3774" w:rsidP="008D3774"/>
    <w:p w14:paraId="2AFFD934" w14:textId="77777777" w:rsidR="008D3774" w:rsidRDefault="008D3774" w:rsidP="008D3774">
      <w:pPr>
        <w:rPr>
          <w:b/>
          <w:i/>
        </w:rPr>
      </w:pPr>
      <w:r>
        <w:rPr>
          <w:b/>
          <w:i/>
        </w:rPr>
        <w:t>PROFESSIONAL AFFILIATIONS</w:t>
      </w:r>
    </w:p>
    <w:p w14:paraId="343C5BFC" w14:textId="77777777" w:rsidR="008D3774" w:rsidRDefault="008D3774" w:rsidP="008D3774"/>
    <w:p w14:paraId="0049058D" w14:textId="0C669990" w:rsidR="00C8077F" w:rsidRDefault="00C8077F" w:rsidP="0077772D">
      <w:pPr>
        <w:ind w:left="540"/>
      </w:pPr>
      <w:r>
        <w:t>American Psychological Association (APA)</w:t>
      </w:r>
    </w:p>
    <w:p w14:paraId="7581F91A" w14:textId="77777777" w:rsidR="008D3774" w:rsidRDefault="004D1E84" w:rsidP="0077772D">
      <w:pPr>
        <w:ind w:left="540"/>
      </w:pPr>
      <w:r>
        <w:t>Society for Industrial and Organizational Psychology (SIOP)</w:t>
      </w:r>
    </w:p>
    <w:p w14:paraId="163E53C2" w14:textId="77777777" w:rsidR="004D1E84" w:rsidRDefault="004D1E84" w:rsidP="0077772D">
      <w:pPr>
        <w:ind w:left="540"/>
      </w:pPr>
      <w:r>
        <w:t>Academy of Management (AOM):</w:t>
      </w:r>
    </w:p>
    <w:p w14:paraId="156E2F62" w14:textId="4143F670" w:rsidR="00E47022" w:rsidRDefault="00E47022" w:rsidP="0077772D">
      <w:pPr>
        <w:ind w:left="1440"/>
      </w:pPr>
      <w:r>
        <w:t>Research Methods Division</w:t>
      </w:r>
    </w:p>
    <w:p w14:paraId="38F9C438" w14:textId="55D4D90E" w:rsidR="00C7292C" w:rsidRPr="00C7292C" w:rsidRDefault="00754DB1" w:rsidP="0077772D">
      <w:pPr>
        <w:ind w:left="1440"/>
      </w:pPr>
      <w:r>
        <w:t>Human Resources</w:t>
      </w:r>
      <w:r w:rsidR="00C36528">
        <w:t xml:space="preserve"> Division</w:t>
      </w:r>
    </w:p>
    <w:sectPr w:rsidR="00C7292C" w:rsidRPr="00C7292C" w:rsidSect="009031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B8F6ED" w14:textId="77777777" w:rsidR="003A2D0D" w:rsidRDefault="003A2D0D">
      <w:r>
        <w:separator/>
      </w:r>
    </w:p>
  </w:endnote>
  <w:endnote w:type="continuationSeparator" w:id="0">
    <w:p w14:paraId="4A4F351B" w14:textId="77777777" w:rsidR="003A2D0D" w:rsidRDefault="003A2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anklinGothicDemi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1D141A" w14:textId="77777777" w:rsidR="003A2D0D" w:rsidRDefault="003A2D0D">
      <w:r>
        <w:separator/>
      </w:r>
    </w:p>
  </w:footnote>
  <w:footnote w:type="continuationSeparator" w:id="0">
    <w:p w14:paraId="4BF158BB" w14:textId="77777777" w:rsidR="003A2D0D" w:rsidRDefault="003A2D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C3CD2C" w14:textId="77777777" w:rsidR="003A2D0D" w:rsidRPr="00DF1495" w:rsidRDefault="003A2D0D">
    <w:pPr>
      <w:pStyle w:val="Header"/>
      <w:rPr>
        <w:sz w:val="20"/>
        <w:szCs w:val="2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08877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CAC"/>
    <w:rsid w:val="0000227C"/>
    <w:rsid w:val="000075B9"/>
    <w:rsid w:val="00011AF1"/>
    <w:rsid w:val="00011BF7"/>
    <w:rsid w:val="0001484F"/>
    <w:rsid w:val="000201E4"/>
    <w:rsid w:val="00041328"/>
    <w:rsid w:val="00056707"/>
    <w:rsid w:val="0005715C"/>
    <w:rsid w:val="00057278"/>
    <w:rsid w:val="00061859"/>
    <w:rsid w:val="0006715C"/>
    <w:rsid w:val="00070CC5"/>
    <w:rsid w:val="000718E0"/>
    <w:rsid w:val="0007389E"/>
    <w:rsid w:val="000772E5"/>
    <w:rsid w:val="00080309"/>
    <w:rsid w:val="00081C5E"/>
    <w:rsid w:val="000850B6"/>
    <w:rsid w:val="000918A1"/>
    <w:rsid w:val="000947A5"/>
    <w:rsid w:val="00097F2D"/>
    <w:rsid w:val="000A4A12"/>
    <w:rsid w:val="000A5B7B"/>
    <w:rsid w:val="000B0368"/>
    <w:rsid w:val="000B0E1F"/>
    <w:rsid w:val="000B46C4"/>
    <w:rsid w:val="000B5182"/>
    <w:rsid w:val="000B7280"/>
    <w:rsid w:val="000C41FE"/>
    <w:rsid w:val="000C5E9C"/>
    <w:rsid w:val="000D1C25"/>
    <w:rsid w:val="000D40D4"/>
    <w:rsid w:val="000E0701"/>
    <w:rsid w:val="000E2430"/>
    <w:rsid w:val="000E6D44"/>
    <w:rsid w:val="000E6E60"/>
    <w:rsid w:val="000F281F"/>
    <w:rsid w:val="00107F41"/>
    <w:rsid w:val="00107FEF"/>
    <w:rsid w:val="001121C5"/>
    <w:rsid w:val="00114A02"/>
    <w:rsid w:val="00114C7C"/>
    <w:rsid w:val="00115AAA"/>
    <w:rsid w:val="0011777B"/>
    <w:rsid w:val="001232E6"/>
    <w:rsid w:val="0013339B"/>
    <w:rsid w:val="00140C46"/>
    <w:rsid w:val="00141AB9"/>
    <w:rsid w:val="00141C4C"/>
    <w:rsid w:val="00147A39"/>
    <w:rsid w:val="00147D2D"/>
    <w:rsid w:val="00151EA2"/>
    <w:rsid w:val="00153631"/>
    <w:rsid w:val="00154A61"/>
    <w:rsid w:val="0015796D"/>
    <w:rsid w:val="00164FFB"/>
    <w:rsid w:val="00171F09"/>
    <w:rsid w:val="00174797"/>
    <w:rsid w:val="00175E6F"/>
    <w:rsid w:val="00187FC6"/>
    <w:rsid w:val="00192B8B"/>
    <w:rsid w:val="001941B6"/>
    <w:rsid w:val="00196648"/>
    <w:rsid w:val="001A35C2"/>
    <w:rsid w:val="001A5B64"/>
    <w:rsid w:val="001B262D"/>
    <w:rsid w:val="001B6991"/>
    <w:rsid w:val="001C1555"/>
    <w:rsid w:val="001C3E3A"/>
    <w:rsid w:val="001D3D5D"/>
    <w:rsid w:val="001D7E8C"/>
    <w:rsid w:val="001E7F2B"/>
    <w:rsid w:val="001F4E54"/>
    <w:rsid w:val="00216D83"/>
    <w:rsid w:val="00221605"/>
    <w:rsid w:val="00221EB7"/>
    <w:rsid w:val="0022410E"/>
    <w:rsid w:val="00232B13"/>
    <w:rsid w:val="0024546A"/>
    <w:rsid w:val="00246626"/>
    <w:rsid w:val="002469B9"/>
    <w:rsid w:val="0025271B"/>
    <w:rsid w:val="00257FDC"/>
    <w:rsid w:val="00264C2F"/>
    <w:rsid w:val="00270683"/>
    <w:rsid w:val="00272A07"/>
    <w:rsid w:val="002735EC"/>
    <w:rsid w:val="00273CEC"/>
    <w:rsid w:val="00277B63"/>
    <w:rsid w:val="00282A27"/>
    <w:rsid w:val="00292093"/>
    <w:rsid w:val="00296840"/>
    <w:rsid w:val="0029707B"/>
    <w:rsid w:val="002977E6"/>
    <w:rsid w:val="002A2CFC"/>
    <w:rsid w:val="002A5608"/>
    <w:rsid w:val="002A5755"/>
    <w:rsid w:val="002A7DD1"/>
    <w:rsid w:val="002C11FA"/>
    <w:rsid w:val="002C19DD"/>
    <w:rsid w:val="002C366A"/>
    <w:rsid w:val="002C64F3"/>
    <w:rsid w:val="002E5083"/>
    <w:rsid w:val="002E7D67"/>
    <w:rsid w:val="002E7DFE"/>
    <w:rsid w:val="002F4ABB"/>
    <w:rsid w:val="003033FB"/>
    <w:rsid w:val="00304D5E"/>
    <w:rsid w:val="00305214"/>
    <w:rsid w:val="00315BD0"/>
    <w:rsid w:val="003160A8"/>
    <w:rsid w:val="00317B69"/>
    <w:rsid w:val="0033008C"/>
    <w:rsid w:val="00330E68"/>
    <w:rsid w:val="0033333D"/>
    <w:rsid w:val="00333E01"/>
    <w:rsid w:val="003354D6"/>
    <w:rsid w:val="00342766"/>
    <w:rsid w:val="00343D96"/>
    <w:rsid w:val="00363F13"/>
    <w:rsid w:val="00370B22"/>
    <w:rsid w:val="00380A4B"/>
    <w:rsid w:val="00383298"/>
    <w:rsid w:val="00386A49"/>
    <w:rsid w:val="003905E1"/>
    <w:rsid w:val="003918C2"/>
    <w:rsid w:val="00396ABE"/>
    <w:rsid w:val="003A136C"/>
    <w:rsid w:val="003A2D0D"/>
    <w:rsid w:val="003A6762"/>
    <w:rsid w:val="003B2381"/>
    <w:rsid w:val="003C2089"/>
    <w:rsid w:val="003C409D"/>
    <w:rsid w:val="003D0AFE"/>
    <w:rsid w:val="003D3F93"/>
    <w:rsid w:val="003E16F9"/>
    <w:rsid w:val="003E2198"/>
    <w:rsid w:val="003E4C6B"/>
    <w:rsid w:val="003F722C"/>
    <w:rsid w:val="00400824"/>
    <w:rsid w:val="00410AD3"/>
    <w:rsid w:val="00415DB3"/>
    <w:rsid w:val="0042158C"/>
    <w:rsid w:val="00422CEB"/>
    <w:rsid w:val="00425565"/>
    <w:rsid w:val="0042599F"/>
    <w:rsid w:val="004326E6"/>
    <w:rsid w:val="00437360"/>
    <w:rsid w:val="00441305"/>
    <w:rsid w:val="00446C83"/>
    <w:rsid w:val="00451AC5"/>
    <w:rsid w:val="004526DD"/>
    <w:rsid w:val="00454E65"/>
    <w:rsid w:val="00454F81"/>
    <w:rsid w:val="00460979"/>
    <w:rsid w:val="0046244B"/>
    <w:rsid w:val="0046409B"/>
    <w:rsid w:val="00465B71"/>
    <w:rsid w:val="00466708"/>
    <w:rsid w:val="0047195C"/>
    <w:rsid w:val="00476247"/>
    <w:rsid w:val="00482B40"/>
    <w:rsid w:val="004869E9"/>
    <w:rsid w:val="00495C89"/>
    <w:rsid w:val="0049637C"/>
    <w:rsid w:val="004A01A3"/>
    <w:rsid w:val="004A0EBE"/>
    <w:rsid w:val="004A3665"/>
    <w:rsid w:val="004A529C"/>
    <w:rsid w:val="004A6227"/>
    <w:rsid w:val="004B09A7"/>
    <w:rsid w:val="004B24F7"/>
    <w:rsid w:val="004B3886"/>
    <w:rsid w:val="004B65C0"/>
    <w:rsid w:val="004B6F81"/>
    <w:rsid w:val="004C0D65"/>
    <w:rsid w:val="004C1769"/>
    <w:rsid w:val="004C1880"/>
    <w:rsid w:val="004D1E84"/>
    <w:rsid w:val="004D2222"/>
    <w:rsid w:val="004D53B5"/>
    <w:rsid w:val="004D54C2"/>
    <w:rsid w:val="004D57FC"/>
    <w:rsid w:val="004E59F3"/>
    <w:rsid w:val="004F3CAE"/>
    <w:rsid w:val="004F6ECB"/>
    <w:rsid w:val="004F763E"/>
    <w:rsid w:val="0050119B"/>
    <w:rsid w:val="00502852"/>
    <w:rsid w:val="00513F4D"/>
    <w:rsid w:val="00525F76"/>
    <w:rsid w:val="00526D1C"/>
    <w:rsid w:val="0052712D"/>
    <w:rsid w:val="00527204"/>
    <w:rsid w:val="00531398"/>
    <w:rsid w:val="00542CD6"/>
    <w:rsid w:val="005438F4"/>
    <w:rsid w:val="00545284"/>
    <w:rsid w:val="00552B7A"/>
    <w:rsid w:val="0056085A"/>
    <w:rsid w:val="00561355"/>
    <w:rsid w:val="00561825"/>
    <w:rsid w:val="005647D9"/>
    <w:rsid w:val="00565EE2"/>
    <w:rsid w:val="00571A39"/>
    <w:rsid w:val="00574BC9"/>
    <w:rsid w:val="00574ECE"/>
    <w:rsid w:val="005838D9"/>
    <w:rsid w:val="0059252A"/>
    <w:rsid w:val="00593E02"/>
    <w:rsid w:val="005964BE"/>
    <w:rsid w:val="005A19FE"/>
    <w:rsid w:val="005A2CA9"/>
    <w:rsid w:val="005A3B9A"/>
    <w:rsid w:val="005A641B"/>
    <w:rsid w:val="005B0BFD"/>
    <w:rsid w:val="005B1FBE"/>
    <w:rsid w:val="005B4DE2"/>
    <w:rsid w:val="005B705C"/>
    <w:rsid w:val="005C295E"/>
    <w:rsid w:val="005D0EF3"/>
    <w:rsid w:val="005D2C57"/>
    <w:rsid w:val="005D3A59"/>
    <w:rsid w:val="005D44B6"/>
    <w:rsid w:val="005E1EDD"/>
    <w:rsid w:val="005E39FA"/>
    <w:rsid w:val="00611E44"/>
    <w:rsid w:val="006147CE"/>
    <w:rsid w:val="0062585A"/>
    <w:rsid w:val="00630A86"/>
    <w:rsid w:val="006321F2"/>
    <w:rsid w:val="006354BA"/>
    <w:rsid w:val="0064017C"/>
    <w:rsid w:val="00641572"/>
    <w:rsid w:val="00641CCD"/>
    <w:rsid w:val="00642AAB"/>
    <w:rsid w:val="006439F9"/>
    <w:rsid w:val="0065133D"/>
    <w:rsid w:val="00651868"/>
    <w:rsid w:val="00655767"/>
    <w:rsid w:val="00657086"/>
    <w:rsid w:val="006578FC"/>
    <w:rsid w:val="00663411"/>
    <w:rsid w:val="0066359E"/>
    <w:rsid w:val="00665083"/>
    <w:rsid w:val="00671611"/>
    <w:rsid w:val="00671934"/>
    <w:rsid w:val="0068465A"/>
    <w:rsid w:val="00685E72"/>
    <w:rsid w:val="006904A5"/>
    <w:rsid w:val="006961DB"/>
    <w:rsid w:val="006A13F7"/>
    <w:rsid w:val="006A22C2"/>
    <w:rsid w:val="006A448D"/>
    <w:rsid w:val="006A59C0"/>
    <w:rsid w:val="006A7124"/>
    <w:rsid w:val="006B0AD5"/>
    <w:rsid w:val="006B3968"/>
    <w:rsid w:val="006B5355"/>
    <w:rsid w:val="006B78DE"/>
    <w:rsid w:val="006C0C46"/>
    <w:rsid w:val="006C3A65"/>
    <w:rsid w:val="006C42C0"/>
    <w:rsid w:val="006D10D3"/>
    <w:rsid w:val="006D698D"/>
    <w:rsid w:val="006E27A4"/>
    <w:rsid w:val="006E2C0B"/>
    <w:rsid w:val="006F400A"/>
    <w:rsid w:val="0070433B"/>
    <w:rsid w:val="00704C03"/>
    <w:rsid w:val="007121D2"/>
    <w:rsid w:val="00713C2B"/>
    <w:rsid w:val="007145C9"/>
    <w:rsid w:val="00716E0D"/>
    <w:rsid w:val="0072345F"/>
    <w:rsid w:val="00726229"/>
    <w:rsid w:val="007337FA"/>
    <w:rsid w:val="007354F6"/>
    <w:rsid w:val="00735630"/>
    <w:rsid w:val="007409F1"/>
    <w:rsid w:val="007444E4"/>
    <w:rsid w:val="0074489B"/>
    <w:rsid w:val="0074548E"/>
    <w:rsid w:val="00746B17"/>
    <w:rsid w:val="00754DB1"/>
    <w:rsid w:val="00760DBD"/>
    <w:rsid w:val="0076193D"/>
    <w:rsid w:val="007761E6"/>
    <w:rsid w:val="0077772D"/>
    <w:rsid w:val="0078108D"/>
    <w:rsid w:val="007829B3"/>
    <w:rsid w:val="00783FB7"/>
    <w:rsid w:val="007841E1"/>
    <w:rsid w:val="007846FE"/>
    <w:rsid w:val="00786FBD"/>
    <w:rsid w:val="00793FC5"/>
    <w:rsid w:val="007A658B"/>
    <w:rsid w:val="007B0C32"/>
    <w:rsid w:val="007B6393"/>
    <w:rsid w:val="007B6F9D"/>
    <w:rsid w:val="007C30F7"/>
    <w:rsid w:val="007C6E71"/>
    <w:rsid w:val="007D3C04"/>
    <w:rsid w:val="007D7391"/>
    <w:rsid w:val="007E3ABB"/>
    <w:rsid w:val="007F010E"/>
    <w:rsid w:val="007F0A8D"/>
    <w:rsid w:val="0080285F"/>
    <w:rsid w:val="00805366"/>
    <w:rsid w:val="0081566D"/>
    <w:rsid w:val="00816DDD"/>
    <w:rsid w:val="00817F07"/>
    <w:rsid w:val="00823B84"/>
    <w:rsid w:val="00824069"/>
    <w:rsid w:val="008301E5"/>
    <w:rsid w:val="008415E1"/>
    <w:rsid w:val="00841C60"/>
    <w:rsid w:val="00857087"/>
    <w:rsid w:val="0086129B"/>
    <w:rsid w:val="00867854"/>
    <w:rsid w:val="00874FBF"/>
    <w:rsid w:val="008778FB"/>
    <w:rsid w:val="00877CAC"/>
    <w:rsid w:val="00895A45"/>
    <w:rsid w:val="00897433"/>
    <w:rsid w:val="008A291C"/>
    <w:rsid w:val="008A2CAA"/>
    <w:rsid w:val="008A566C"/>
    <w:rsid w:val="008B3B21"/>
    <w:rsid w:val="008B4F50"/>
    <w:rsid w:val="008B6740"/>
    <w:rsid w:val="008C1ED9"/>
    <w:rsid w:val="008C341F"/>
    <w:rsid w:val="008C5806"/>
    <w:rsid w:val="008D247E"/>
    <w:rsid w:val="008D2F4F"/>
    <w:rsid w:val="008D3774"/>
    <w:rsid w:val="008D3AC5"/>
    <w:rsid w:val="008E443B"/>
    <w:rsid w:val="008F0B3C"/>
    <w:rsid w:val="00902034"/>
    <w:rsid w:val="009031D5"/>
    <w:rsid w:val="009066FB"/>
    <w:rsid w:val="00912B69"/>
    <w:rsid w:val="00916199"/>
    <w:rsid w:val="009323F5"/>
    <w:rsid w:val="00932D27"/>
    <w:rsid w:val="0094503A"/>
    <w:rsid w:val="00945E32"/>
    <w:rsid w:val="0094706B"/>
    <w:rsid w:val="00947FCC"/>
    <w:rsid w:val="00950C44"/>
    <w:rsid w:val="00954795"/>
    <w:rsid w:val="0095722B"/>
    <w:rsid w:val="009609ED"/>
    <w:rsid w:val="00972E7F"/>
    <w:rsid w:val="00973116"/>
    <w:rsid w:val="00973AAC"/>
    <w:rsid w:val="00973D99"/>
    <w:rsid w:val="00976AB1"/>
    <w:rsid w:val="00977924"/>
    <w:rsid w:val="00982274"/>
    <w:rsid w:val="0098482B"/>
    <w:rsid w:val="00995F63"/>
    <w:rsid w:val="009A0E51"/>
    <w:rsid w:val="009A2822"/>
    <w:rsid w:val="009A65FA"/>
    <w:rsid w:val="009B1191"/>
    <w:rsid w:val="009C073D"/>
    <w:rsid w:val="009E146C"/>
    <w:rsid w:val="009F4546"/>
    <w:rsid w:val="009F4AA5"/>
    <w:rsid w:val="009F731A"/>
    <w:rsid w:val="009F7802"/>
    <w:rsid w:val="00A03CC8"/>
    <w:rsid w:val="00A04122"/>
    <w:rsid w:val="00A05F53"/>
    <w:rsid w:val="00A07290"/>
    <w:rsid w:val="00A15E0D"/>
    <w:rsid w:val="00A20B97"/>
    <w:rsid w:val="00A30164"/>
    <w:rsid w:val="00A50043"/>
    <w:rsid w:val="00A5391E"/>
    <w:rsid w:val="00A56174"/>
    <w:rsid w:val="00A61590"/>
    <w:rsid w:val="00A62E93"/>
    <w:rsid w:val="00A708D8"/>
    <w:rsid w:val="00A72156"/>
    <w:rsid w:val="00A90357"/>
    <w:rsid w:val="00A924A6"/>
    <w:rsid w:val="00AA162D"/>
    <w:rsid w:val="00AA3701"/>
    <w:rsid w:val="00AA4361"/>
    <w:rsid w:val="00AA5676"/>
    <w:rsid w:val="00AB798A"/>
    <w:rsid w:val="00AC2C73"/>
    <w:rsid w:val="00AC6863"/>
    <w:rsid w:val="00AC7EFB"/>
    <w:rsid w:val="00AF1966"/>
    <w:rsid w:val="00AF2CE0"/>
    <w:rsid w:val="00AF2D48"/>
    <w:rsid w:val="00AF7265"/>
    <w:rsid w:val="00B035E5"/>
    <w:rsid w:val="00B05F1D"/>
    <w:rsid w:val="00B133A4"/>
    <w:rsid w:val="00B135B9"/>
    <w:rsid w:val="00B13AA9"/>
    <w:rsid w:val="00B15F87"/>
    <w:rsid w:val="00B15FF0"/>
    <w:rsid w:val="00B174CE"/>
    <w:rsid w:val="00B30911"/>
    <w:rsid w:val="00B334FF"/>
    <w:rsid w:val="00B456FB"/>
    <w:rsid w:val="00B470CB"/>
    <w:rsid w:val="00B50973"/>
    <w:rsid w:val="00B5120E"/>
    <w:rsid w:val="00B53CDB"/>
    <w:rsid w:val="00B545A0"/>
    <w:rsid w:val="00B56D59"/>
    <w:rsid w:val="00B60AF6"/>
    <w:rsid w:val="00B63776"/>
    <w:rsid w:val="00B643D3"/>
    <w:rsid w:val="00B64975"/>
    <w:rsid w:val="00B64A1B"/>
    <w:rsid w:val="00B65A34"/>
    <w:rsid w:val="00B715B1"/>
    <w:rsid w:val="00B741DF"/>
    <w:rsid w:val="00B777D0"/>
    <w:rsid w:val="00B917FC"/>
    <w:rsid w:val="00BA6A5B"/>
    <w:rsid w:val="00BB7597"/>
    <w:rsid w:val="00BC2A79"/>
    <w:rsid w:val="00BC3B97"/>
    <w:rsid w:val="00BC40D6"/>
    <w:rsid w:val="00BC485F"/>
    <w:rsid w:val="00BC70E3"/>
    <w:rsid w:val="00BD43B8"/>
    <w:rsid w:val="00BD6510"/>
    <w:rsid w:val="00BE0F7D"/>
    <w:rsid w:val="00BE149A"/>
    <w:rsid w:val="00BE4B8E"/>
    <w:rsid w:val="00BF10C2"/>
    <w:rsid w:val="00BF24F5"/>
    <w:rsid w:val="00BF485D"/>
    <w:rsid w:val="00C027D3"/>
    <w:rsid w:val="00C05AB2"/>
    <w:rsid w:val="00C0617F"/>
    <w:rsid w:val="00C16ACC"/>
    <w:rsid w:val="00C225C2"/>
    <w:rsid w:val="00C227E4"/>
    <w:rsid w:val="00C269FD"/>
    <w:rsid w:val="00C32374"/>
    <w:rsid w:val="00C327C1"/>
    <w:rsid w:val="00C32B3B"/>
    <w:rsid w:val="00C34352"/>
    <w:rsid w:val="00C36528"/>
    <w:rsid w:val="00C52249"/>
    <w:rsid w:val="00C53456"/>
    <w:rsid w:val="00C57428"/>
    <w:rsid w:val="00C63E55"/>
    <w:rsid w:val="00C644E9"/>
    <w:rsid w:val="00C66BC6"/>
    <w:rsid w:val="00C672C4"/>
    <w:rsid w:val="00C6732E"/>
    <w:rsid w:val="00C67D61"/>
    <w:rsid w:val="00C7292C"/>
    <w:rsid w:val="00C8077F"/>
    <w:rsid w:val="00C819C5"/>
    <w:rsid w:val="00C92B92"/>
    <w:rsid w:val="00C94E71"/>
    <w:rsid w:val="00CA3417"/>
    <w:rsid w:val="00CA39B6"/>
    <w:rsid w:val="00CB10AC"/>
    <w:rsid w:val="00CC7B67"/>
    <w:rsid w:val="00CC7FA1"/>
    <w:rsid w:val="00CE210B"/>
    <w:rsid w:val="00CE3A24"/>
    <w:rsid w:val="00CE4030"/>
    <w:rsid w:val="00CE5BE0"/>
    <w:rsid w:val="00CF2821"/>
    <w:rsid w:val="00CF698D"/>
    <w:rsid w:val="00CF77A3"/>
    <w:rsid w:val="00D03761"/>
    <w:rsid w:val="00D1447A"/>
    <w:rsid w:val="00D14F2B"/>
    <w:rsid w:val="00D234D4"/>
    <w:rsid w:val="00D31C59"/>
    <w:rsid w:val="00D32B50"/>
    <w:rsid w:val="00D3407B"/>
    <w:rsid w:val="00D34D6B"/>
    <w:rsid w:val="00D357EE"/>
    <w:rsid w:val="00D36796"/>
    <w:rsid w:val="00D41E25"/>
    <w:rsid w:val="00D4273D"/>
    <w:rsid w:val="00D44DE7"/>
    <w:rsid w:val="00D47219"/>
    <w:rsid w:val="00D531DF"/>
    <w:rsid w:val="00D5485E"/>
    <w:rsid w:val="00D661FA"/>
    <w:rsid w:val="00D717A2"/>
    <w:rsid w:val="00D738BB"/>
    <w:rsid w:val="00D84397"/>
    <w:rsid w:val="00D87F72"/>
    <w:rsid w:val="00D90840"/>
    <w:rsid w:val="00DA0169"/>
    <w:rsid w:val="00DA6FC2"/>
    <w:rsid w:val="00DB7BE7"/>
    <w:rsid w:val="00DD468C"/>
    <w:rsid w:val="00DD490A"/>
    <w:rsid w:val="00DD5263"/>
    <w:rsid w:val="00DD6BA6"/>
    <w:rsid w:val="00DD7B21"/>
    <w:rsid w:val="00DE20A3"/>
    <w:rsid w:val="00DE4D89"/>
    <w:rsid w:val="00DE5DDC"/>
    <w:rsid w:val="00DE6A6D"/>
    <w:rsid w:val="00DE6C78"/>
    <w:rsid w:val="00DF1495"/>
    <w:rsid w:val="00DF4D94"/>
    <w:rsid w:val="00E0046C"/>
    <w:rsid w:val="00E1072B"/>
    <w:rsid w:val="00E116F3"/>
    <w:rsid w:val="00E16A90"/>
    <w:rsid w:val="00E17A1A"/>
    <w:rsid w:val="00E2599B"/>
    <w:rsid w:val="00E3079B"/>
    <w:rsid w:val="00E30A98"/>
    <w:rsid w:val="00E30B3D"/>
    <w:rsid w:val="00E4136D"/>
    <w:rsid w:val="00E43FC8"/>
    <w:rsid w:val="00E45748"/>
    <w:rsid w:val="00E46395"/>
    <w:rsid w:val="00E47022"/>
    <w:rsid w:val="00E475F6"/>
    <w:rsid w:val="00E51FAA"/>
    <w:rsid w:val="00E543CF"/>
    <w:rsid w:val="00E568F3"/>
    <w:rsid w:val="00E63C36"/>
    <w:rsid w:val="00E65296"/>
    <w:rsid w:val="00E6622B"/>
    <w:rsid w:val="00E67B78"/>
    <w:rsid w:val="00E67DA5"/>
    <w:rsid w:val="00E67E7C"/>
    <w:rsid w:val="00E71873"/>
    <w:rsid w:val="00E818E3"/>
    <w:rsid w:val="00E82CA4"/>
    <w:rsid w:val="00E85628"/>
    <w:rsid w:val="00E90020"/>
    <w:rsid w:val="00EA19DD"/>
    <w:rsid w:val="00EB418D"/>
    <w:rsid w:val="00EB4682"/>
    <w:rsid w:val="00EB7DB2"/>
    <w:rsid w:val="00EE1965"/>
    <w:rsid w:val="00EF06A6"/>
    <w:rsid w:val="00EF3770"/>
    <w:rsid w:val="00EF5086"/>
    <w:rsid w:val="00EF6696"/>
    <w:rsid w:val="00EF75F1"/>
    <w:rsid w:val="00EF7DDD"/>
    <w:rsid w:val="00F20E46"/>
    <w:rsid w:val="00F249D3"/>
    <w:rsid w:val="00F24C7B"/>
    <w:rsid w:val="00F27FBE"/>
    <w:rsid w:val="00F423E0"/>
    <w:rsid w:val="00F430DF"/>
    <w:rsid w:val="00F4363A"/>
    <w:rsid w:val="00F44168"/>
    <w:rsid w:val="00F4660D"/>
    <w:rsid w:val="00F47F71"/>
    <w:rsid w:val="00F522E6"/>
    <w:rsid w:val="00F5406D"/>
    <w:rsid w:val="00F60191"/>
    <w:rsid w:val="00F63CB2"/>
    <w:rsid w:val="00F67091"/>
    <w:rsid w:val="00F77500"/>
    <w:rsid w:val="00F77C2C"/>
    <w:rsid w:val="00F77E20"/>
    <w:rsid w:val="00F85512"/>
    <w:rsid w:val="00F879CA"/>
    <w:rsid w:val="00F91515"/>
    <w:rsid w:val="00F918BB"/>
    <w:rsid w:val="00F93A08"/>
    <w:rsid w:val="00F94F19"/>
    <w:rsid w:val="00FA327A"/>
    <w:rsid w:val="00FA47A4"/>
    <w:rsid w:val="00FA6B78"/>
    <w:rsid w:val="00FA75AA"/>
    <w:rsid w:val="00FB18C2"/>
    <w:rsid w:val="00FB232D"/>
    <w:rsid w:val="00FB5B81"/>
    <w:rsid w:val="00FC4295"/>
    <w:rsid w:val="00FC7A8C"/>
    <w:rsid w:val="00FD0687"/>
    <w:rsid w:val="00FD0B7A"/>
    <w:rsid w:val="00FD1391"/>
    <w:rsid w:val="00FD5941"/>
    <w:rsid w:val="00FE0DE0"/>
    <w:rsid w:val="00FE0DEE"/>
    <w:rsid w:val="00FE3D63"/>
    <w:rsid w:val="00FF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65C218"/>
  <w15:docId w15:val="{EDA10D63-2CF1-4B1A-9053-B7D6DEE40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TitlePageAuthor">
    <w:name w:val="Doc_TitlePage_Author"/>
    <w:basedOn w:val="Normal"/>
    <w:rsid w:val="00877CAC"/>
    <w:pPr>
      <w:spacing w:before="960" w:after="960"/>
      <w:contextualSpacing/>
      <w:jc w:val="center"/>
    </w:pPr>
    <w:rPr>
      <w:b/>
    </w:rPr>
  </w:style>
  <w:style w:type="character" w:styleId="Hyperlink">
    <w:name w:val="Hyperlink"/>
    <w:rsid w:val="006321F2"/>
    <w:rPr>
      <w:color w:val="0000FF"/>
      <w:u w:val="single"/>
    </w:rPr>
  </w:style>
  <w:style w:type="character" w:styleId="CommentReference">
    <w:name w:val="annotation reference"/>
    <w:semiHidden/>
    <w:rsid w:val="00D44DE7"/>
    <w:rPr>
      <w:sz w:val="16"/>
      <w:szCs w:val="16"/>
    </w:rPr>
  </w:style>
  <w:style w:type="paragraph" w:styleId="CommentText">
    <w:name w:val="annotation text"/>
    <w:basedOn w:val="Normal"/>
    <w:semiHidden/>
    <w:rsid w:val="00D44D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4DE7"/>
    <w:rPr>
      <w:b/>
      <w:bCs/>
    </w:rPr>
  </w:style>
  <w:style w:type="paragraph" w:styleId="BalloonText">
    <w:name w:val="Balloon Text"/>
    <w:basedOn w:val="Normal"/>
    <w:semiHidden/>
    <w:rsid w:val="00D44DE7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Char"/>
    <w:basedOn w:val="Normal"/>
    <w:semiHidden/>
    <w:rsid w:val="00D90840"/>
    <w:pPr>
      <w:spacing w:before="80" w:after="80"/>
      <w:ind w:left="4320"/>
      <w:jc w:val="both"/>
    </w:pPr>
    <w:rPr>
      <w:rFonts w:ascii="Arial" w:hAnsi="Arial"/>
    </w:rPr>
  </w:style>
  <w:style w:type="paragraph" w:customStyle="1" w:styleId="CharCharCharChar">
    <w:name w:val="Char Char Char Char"/>
    <w:basedOn w:val="Normal"/>
    <w:semiHidden/>
    <w:rsid w:val="003A136C"/>
    <w:pPr>
      <w:spacing w:before="80" w:after="80"/>
      <w:ind w:left="4320"/>
      <w:jc w:val="both"/>
    </w:pPr>
    <w:rPr>
      <w:rFonts w:ascii="Arial" w:hAnsi="Arial"/>
    </w:rPr>
  </w:style>
  <w:style w:type="paragraph" w:customStyle="1" w:styleId="CharCharCharCharCharCharCharCharCharChar">
    <w:name w:val="Char Char Char Char Char Char Char Char Char Char"/>
    <w:basedOn w:val="Normal"/>
    <w:semiHidden/>
    <w:rsid w:val="00B53CDB"/>
    <w:pPr>
      <w:spacing w:before="80" w:after="80"/>
      <w:ind w:left="4320"/>
      <w:jc w:val="both"/>
    </w:pPr>
    <w:rPr>
      <w:rFonts w:ascii="Arial" w:hAnsi="Arial"/>
    </w:rPr>
  </w:style>
  <w:style w:type="paragraph" w:styleId="Header">
    <w:name w:val="header"/>
    <w:basedOn w:val="Normal"/>
    <w:rsid w:val="00DF14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1495"/>
    <w:pPr>
      <w:tabs>
        <w:tab w:val="center" w:pos="4320"/>
        <w:tab w:val="right" w:pos="8640"/>
      </w:tabs>
    </w:pPr>
  </w:style>
  <w:style w:type="character" w:customStyle="1" w:styleId="pslongeditbox">
    <w:name w:val="pslongeditbox"/>
    <w:rsid w:val="006A22C2"/>
  </w:style>
  <w:style w:type="paragraph" w:customStyle="1" w:styleId="FDreference">
    <w:name w:val="FD reference"/>
    <w:basedOn w:val="Normal"/>
    <w:qFormat/>
    <w:rsid w:val="00154A61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rFonts w:ascii="Arial" w:hAnsi="Arial"/>
      <w:sz w:val="20"/>
      <w:szCs w:val="20"/>
    </w:rPr>
  </w:style>
  <w:style w:type="paragraph" w:customStyle="1" w:styleId="ARIReferenceList">
    <w:name w:val="ARI Reference List"/>
    <w:basedOn w:val="Normal"/>
    <w:qFormat/>
    <w:rsid w:val="00C63E55"/>
    <w:pPr>
      <w:spacing w:after="180"/>
      <w:ind w:left="360" w:hanging="360"/>
    </w:pPr>
    <w:rPr>
      <w:rFonts w:eastAsia="Calibri"/>
      <w:szCs w:val="22"/>
    </w:rPr>
  </w:style>
  <w:style w:type="paragraph" w:customStyle="1" w:styleId="DCGBodyText">
    <w:name w:val="DCG Body Text"/>
    <w:link w:val="DCGBodyTextChar"/>
    <w:uiPriority w:val="99"/>
    <w:qFormat/>
    <w:rsid w:val="00C63E55"/>
    <w:pPr>
      <w:tabs>
        <w:tab w:val="left" w:pos="720"/>
      </w:tabs>
    </w:pPr>
    <w:rPr>
      <w:rFonts w:eastAsia="Calibri"/>
      <w:sz w:val="24"/>
      <w:szCs w:val="22"/>
    </w:rPr>
  </w:style>
  <w:style w:type="character" w:customStyle="1" w:styleId="DCGBodyTextChar">
    <w:name w:val="DCG Body Text Char"/>
    <w:link w:val="DCGBodyText"/>
    <w:uiPriority w:val="99"/>
    <w:rsid w:val="00C63E55"/>
    <w:rPr>
      <w:rFonts w:eastAsia="Calibr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7C9A-622E-4698-AE70-6E12E030D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26</Pages>
  <Words>8386</Words>
  <Characters>47804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</vt:lpstr>
    </vt:vector>
  </TitlesOfParts>
  <Company>MSU Department of Psychology</Company>
  <LinksUpToDate>false</LinksUpToDate>
  <CharactersWithSpaces>56078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</dc:title>
  <dc:creator>Nye</dc:creator>
  <cp:lastModifiedBy>Nye</cp:lastModifiedBy>
  <cp:revision>14</cp:revision>
  <cp:lastPrinted>2010-08-30T17:27:00Z</cp:lastPrinted>
  <dcterms:created xsi:type="dcterms:W3CDTF">2020-12-28T22:53:00Z</dcterms:created>
  <dcterms:modified xsi:type="dcterms:W3CDTF">2022-05-02T20:20:00Z</dcterms:modified>
</cp:coreProperties>
</file>